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ADE36" w14:textId="77777777" w:rsidR="0048334B" w:rsidRPr="00D34972" w:rsidRDefault="0048334B" w:rsidP="0048334B">
      <w:pPr>
        <w:pStyle w:val="1"/>
      </w:pPr>
      <w:bookmarkStart w:id="0" w:name="_Toc136635468"/>
      <w:r w:rsidRPr="00D34972">
        <w:t>2 Практическая часть</w:t>
      </w:r>
      <w:bookmarkEnd w:id="0"/>
    </w:p>
    <w:p w14:paraId="5B7B7271" w14:textId="77777777" w:rsidR="0048334B" w:rsidRPr="00D34972" w:rsidRDefault="0048334B" w:rsidP="0048334B">
      <w:pPr>
        <w:pStyle w:val="2"/>
      </w:pPr>
      <w:bookmarkStart w:id="1" w:name="_Toc136635469"/>
      <w:r w:rsidRPr="00D34972">
        <w:t>2.1 Анализ задачи</w:t>
      </w:r>
      <w:bookmarkEnd w:id="1"/>
    </w:p>
    <w:p w14:paraId="29E23510" w14:textId="77777777" w:rsidR="0048334B" w:rsidRDefault="0048334B" w:rsidP="0048334B">
      <w:pPr>
        <w:pStyle w:val="4"/>
      </w:pPr>
      <w:bookmarkStart w:id="2" w:name="_Toc136635470"/>
      <w:r w:rsidRPr="00D34972">
        <w:t xml:space="preserve">2.1.2 </w:t>
      </w:r>
      <w:bookmarkStart w:id="3" w:name="_Hlk128205455"/>
      <w:r w:rsidRPr="00D34972">
        <w:t>Проектирование пользовательского интерфейса</w:t>
      </w:r>
      <w:bookmarkEnd w:id="2"/>
      <w:bookmarkEnd w:id="3"/>
    </w:p>
    <w:p w14:paraId="661A82BF" w14:textId="77777777" w:rsidR="0048334B" w:rsidRDefault="0048334B" w:rsidP="0048334B">
      <w:pPr>
        <w:rPr>
          <w:szCs w:val="28"/>
        </w:rPr>
      </w:pPr>
      <w:r>
        <w:rPr>
          <w:szCs w:val="28"/>
        </w:rPr>
        <w:t>На основной странице программы расположено несколько блоков (рисунок 1):</w:t>
      </w:r>
    </w:p>
    <w:p w14:paraId="2216D4B9" w14:textId="77777777" w:rsidR="0048334B" w:rsidRPr="00E651FF" w:rsidRDefault="0048334B" w:rsidP="0048334B">
      <w:pPr>
        <w:pStyle w:val="a3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Шапка сайта с возможностью перехода по страницам</w:t>
      </w:r>
    </w:p>
    <w:p w14:paraId="60EB6FEF" w14:textId="77777777" w:rsidR="0048334B" w:rsidRPr="00E651FF" w:rsidRDefault="0048334B" w:rsidP="0048334B">
      <w:pPr>
        <w:pStyle w:val="a3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Главного блока со списком учебных учреждений, и картой для просмотра места расположения</w:t>
      </w:r>
    </w:p>
    <w:p w14:paraId="4331FC8A" w14:textId="77777777" w:rsidR="0048334B" w:rsidRPr="00E651FF" w:rsidRDefault="0048334B" w:rsidP="0048334B">
      <w:pPr>
        <w:pStyle w:val="a3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Подвал сайта с информацией об авторских правах, а также о разработчиках</w:t>
      </w:r>
    </w:p>
    <w:p w14:paraId="6FB2165E" w14:textId="77777777" w:rsidR="0048334B" w:rsidRDefault="0048334B" w:rsidP="0048334B">
      <w:pPr>
        <w:rPr>
          <w:szCs w:val="28"/>
        </w:rPr>
      </w:pPr>
      <w:r>
        <w:rPr>
          <w:szCs w:val="28"/>
        </w:rPr>
        <w:t>На рисунке 2 расположено страница с формой для регистрации.</w:t>
      </w:r>
    </w:p>
    <w:p w14:paraId="1E1104FE" w14:textId="77777777" w:rsidR="0048334B" w:rsidRPr="00D34972" w:rsidRDefault="0048334B" w:rsidP="0048334B">
      <w:pPr>
        <w:rPr>
          <w:szCs w:val="28"/>
        </w:rPr>
      </w:pPr>
      <w:r>
        <w:rPr>
          <w:szCs w:val="28"/>
        </w:rPr>
        <w:t>На рисунке 3 расположено страница с формой для авторизации.</w:t>
      </w:r>
      <w:r w:rsidRPr="00D34972">
        <w:rPr>
          <w:szCs w:val="28"/>
        </w:rPr>
        <w:br w:type="page"/>
      </w:r>
    </w:p>
    <w:p w14:paraId="0DF94D08" w14:textId="77777777" w:rsidR="0048334B" w:rsidRPr="00D34972" w:rsidRDefault="0048334B" w:rsidP="0048334B">
      <w:pPr>
        <w:pStyle w:val="2"/>
      </w:pPr>
      <w:bookmarkStart w:id="4" w:name="_Toc136635471"/>
      <w:r w:rsidRPr="00D34972">
        <w:lastRenderedPageBreak/>
        <w:t>2.2 </w:t>
      </w:r>
      <w:r w:rsidRPr="00D34972">
        <w:tab/>
        <w:t>Реализация</w:t>
      </w:r>
      <w:bookmarkEnd w:id="4"/>
      <w:r w:rsidRPr="00D34972">
        <w:t xml:space="preserve"> </w:t>
      </w:r>
    </w:p>
    <w:p w14:paraId="300CEDB2" w14:textId="77777777" w:rsidR="0048334B" w:rsidRPr="00D34972" w:rsidRDefault="0048334B" w:rsidP="0048334B">
      <w:pPr>
        <w:pStyle w:val="4"/>
      </w:pPr>
      <w:bookmarkStart w:id="5" w:name="_Toc136635472"/>
      <w:r w:rsidRPr="00D34972">
        <w:t>2.2.1 Практическая реализация алгоритмов</w:t>
      </w:r>
      <w:bookmarkEnd w:id="5"/>
    </w:p>
    <w:p w14:paraId="7B078B92" w14:textId="77777777" w:rsidR="0048334B" w:rsidRPr="00D34972" w:rsidRDefault="0048334B" w:rsidP="0048334B">
      <w:pPr>
        <w:rPr>
          <w:szCs w:val="28"/>
        </w:rPr>
      </w:pPr>
      <w:r w:rsidRPr="00D34972">
        <w:rPr>
          <w:szCs w:val="28"/>
        </w:rPr>
        <w:t xml:space="preserve">Суть работы </w:t>
      </w:r>
      <w:r>
        <w:rPr>
          <w:szCs w:val="28"/>
        </w:rPr>
        <w:t>сайта</w:t>
      </w:r>
      <w:r w:rsidRPr="00D34972">
        <w:rPr>
          <w:szCs w:val="28"/>
        </w:rPr>
        <w:t xml:space="preserve"> заключается в использовании </w:t>
      </w:r>
      <w:r>
        <w:rPr>
          <w:szCs w:val="28"/>
        </w:rPr>
        <w:t xml:space="preserve">программного решения </w:t>
      </w:r>
      <w:r w:rsidRPr="00D34972">
        <w:rPr>
          <w:szCs w:val="28"/>
        </w:rPr>
        <w:t>для</w:t>
      </w:r>
      <w:r>
        <w:rPr>
          <w:szCs w:val="28"/>
        </w:rPr>
        <w:t xml:space="preserve"> поиска образовательных учреждений по специальным фильтрам</w:t>
      </w:r>
      <w:r w:rsidRPr="00D34972">
        <w:rPr>
          <w:szCs w:val="28"/>
        </w:rPr>
        <w:t xml:space="preserve">. </w:t>
      </w:r>
    </w:p>
    <w:p w14:paraId="6B824BEF" w14:textId="77777777" w:rsidR="0048334B" w:rsidRPr="00D34972" w:rsidRDefault="0048334B" w:rsidP="0048334B">
      <w:pPr>
        <w:rPr>
          <w:szCs w:val="28"/>
        </w:rPr>
      </w:pPr>
      <w:r w:rsidRPr="00D34972">
        <w:rPr>
          <w:szCs w:val="28"/>
        </w:rPr>
        <w:t>Основные алгоритмы программы:</w:t>
      </w:r>
    </w:p>
    <w:p w14:paraId="00A7FF3F" w14:textId="77777777" w:rsidR="0048334B" w:rsidRPr="00D34972" w:rsidRDefault="0048334B" w:rsidP="0048334B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Запись данных в базу данных</w:t>
      </w:r>
      <w:r w:rsidRPr="00D34972">
        <w:rPr>
          <w:rFonts w:cs="Times New Roman"/>
          <w:szCs w:val="28"/>
        </w:rPr>
        <w:t>.</w:t>
      </w:r>
    </w:p>
    <w:p w14:paraId="47F7CB42" w14:textId="77777777" w:rsidR="0048334B" w:rsidRPr="00D34972" w:rsidRDefault="0048334B" w:rsidP="0048334B">
      <w:pPr>
        <w:pStyle w:val="a3"/>
        <w:ind w:left="0"/>
        <w:rPr>
          <w:rFonts w:cs="Times New Roman"/>
          <w:szCs w:val="28"/>
        </w:rPr>
      </w:pPr>
      <w:r w:rsidRPr="00D34972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хранения</w:t>
      </w:r>
      <w:r w:rsidRPr="00D34972">
        <w:rPr>
          <w:rFonts w:cs="Times New Roman"/>
          <w:szCs w:val="28"/>
        </w:rPr>
        <w:t xml:space="preserve"> данных используется </w:t>
      </w:r>
      <w:r>
        <w:rPr>
          <w:rFonts w:cs="Times New Roman"/>
          <w:szCs w:val="28"/>
        </w:rPr>
        <w:t>СУБД</w:t>
      </w:r>
      <w:r w:rsidRPr="006228D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MySQL</w:t>
      </w:r>
      <w:r w:rsidRPr="00D34972">
        <w:rPr>
          <w:rFonts w:cs="Times New Roman"/>
          <w:szCs w:val="28"/>
        </w:rPr>
        <w:t>.</w:t>
      </w:r>
    </w:p>
    <w:p w14:paraId="083D85BD" w14:textId="77777777" w:rsidR="0048334B" w:rsidRPr="00D34972" w:rsidRDefault="0048334B" w:rsidP="0048334B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Регистрация</w:t>
      </w:r>
    </w:p>
    <w:p w14:paraId="3B404BAC" w14:textId="77777777" w:rsidR="0048334B" w:rsidRPr="00D34972" w:rsidRDefault="0048334B" w:rsidP="0048334B">
      <w:pPr>
        <w:rPr>
          <w:szCs w:val="28"/>
        </w:rPr>
      </w:pPr>
      <w:r>
        <w:rPr>
          <w:szCs w:val="28"/>
        </w:rPr>
        <w:t>Алгоритм регистрации является методом для записи и фиксации информации, которую пользователь вводит о себе. Входные данные алгоритма для алгоритма представляют собой имя пользователя, логин и пароль, для регистрации аккаунта на сайте.</w:t>
      </w:r>
    </w:p>
    <w:p w14:paraId="2CA3DF2D" w14:textId="77777777" w:rsidR="0048334B" w:rsidRPr="00D34972" w:rsidRDefault="0048334B" w:rsidP="0048334B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Авторизация</w:t>
      </w:r>
    </w:p>
    <w:p w14:paraId="25B58516" w14:textId="77777777" w:rsidR="0048334B" w:rsidRPr="00891D93" w:rsidRDefault="0048334B" w:rsidP="0048334B">
      <w:pPr>
        <w:rPr>
          <w:szCs w:val="28"/>
        </w:rPr>
      </w:pPr>
      <w:r w:rsidRPr="00891D93">
        <w:rPr>
          <w:szCs w:val="28"/>
        </w:rPr>
        <w:t>Алгоритм авторизации</w:t>
      </w:r>
      <w:r>
        <w:rPr>
          <w:szCs w:val="28"/>
        </w:rPr>
        <w:t xml:space="preserve"> </w:t>
      </w:r>
      <w:r w:rsidRPr="00891D93">
        <w:rPr>
          <w:szCs w:val="28"/>
        </w:rPr>
        <w:t xml:space="preserve">является методом для </w:t>
      </w:r>
      <w:r>
        <w:rPr>
          <w:szCs w:val="28"/>
        </w:rPr>
        <w:t>входа в аккаунт</w:t>
      </w:r>
      <w:r w:rsidRPr="00891D93">
        <w:rPr>
          <w:szCs w:val="28"/>
        </w:rPr>
        <w:t>,</w:t>
      </w:r>
      <w:r>
        <w:rPr>
          <w:szCs w:val="28"/>
        </w:rPr>
        <w:t xml:space="preserve"> что в дальнейшем позволит пользователю использовать расширенный функционал</w:t>
      </w:r>
      <w:r w:rsidRPr="00891D93">
        <w:rPr>
          <w:szCs w:val="28"/>
        </w:rPr>
        <w:t>. Входные данные алгоритма для алгоритма представляют собой имя пользователя, логин и пароль, для авторизации</w:t>
      </w:r>
      <w:r>
        <w:rPr>
          <w:szCs w:val="28"/>
        </w:rPr>
        <w:t xml:space="preserve"> </w:t>
      </w:r>
      <w:r w:rsidRPr="00891D93">
        <w:rPr>
          <w:szCs w:val="28"/>
        </w:rPr>
        <w:t>на сайте.</w:t>
      </w:r>
    </w:p>
    <w:p w14:paraId="3FBF5843" w14:textId="77777777" w:rsidR="0048334B" w:rsidRPr="00D34972" w:rsidRDefault="0048334B" w:rsidP="0048334B">
      <w:pPr>
        <w:pStyle w:val="4"/>
      </w:pPr>
      <w:bookmarkStart w:id="6" w:name="_Toc136635473"/>
      <w:r w:rsidRPr="00D34972">
        <w:t xml:space="preserve">2.2.2 </w:t>
      </w:r>
      <w:bookmarkStart w:id="7" w:name="_Hlk128205523"/>
      <w:r w:rsidRPr="00D34972">
        <w:t>Используемые методы</w:t>
      </w:r>
      <w:bookmarkEnd w:id="6"/>
      <w:bookmarkEnd w:id="7"/>
    </w:p>
    <w:p w14:paraId="2AA9CFD1" w14:textId="77777777" w:rsidR="0048334B" w:rsidRPr="00D34972" w:rsidRDefault="0048334B" w:rsidP="0048334B">
      <w:pPr>
        <w:rPr>
          <w:szCs w:val="28"/>
        </w:rPr>
      </w:pPr>
      <w:r w:rsidRPr="00D34972">
        <w:rPr>
          <w:szCs w:val="28"/>
        </w:rPr>
        <w:t>Самостоятельно разработанные методы:</w:t>
      </w:r>
    </w:p>
    <w:p w14:paraId="4F9657B9" w14:textId="77777777" w:rsidR="0048334B" w:rsidRPr="00D34972" w:rsidRDefault="0048334B" w:rsidP="0048334B">
      <w:pPr>
        <w:rPr>
          <w:szCs w:val="28"/>
        </w:rPr>
      </w:pPr>
      <w:r w:rsidRPr="00D34972">
        <w:rPr>
          <w:szCs w:val="28"/>
        </w:rPr>
        <w:t xml:space="preserve">Метод </w:t>
      </w:r>
      <w:r>
        <w:rPr>
          <w:szCs w:val="28"/>
        </w:rPr>
        <w:t>записи</w:t>
      </w:r>
      <w:r w:rsidRPr="00D34972">
        <w:rPr>
          <w:szCs w:val="28"/>
        </w:rPr>
        <w:t xml:space="preserve"> данных </w:t>
      </w:r>
      <w:r>
        <w:rPr>
          <w:szCs w:val="28"/>
        </w:rPr>
        <w:t xml:space="preserve">в базу данных </w:t>
      </w:r>
      <w:r w:rsidRPr="00D34972">
        <w:rPr>
          <w:szCs w:val="28"/>
        </w:rPr>
        <w:t xml:space="preserve">– метод для </w:t>
      </w:r>
      <w:r>
        <w:rPr>
          <w:szCs w:val="28"/>
        </w:rPr>
        <w:t>записи</w:t>
      </w:r>
      <w:r w:rsidRPr="00D34972">
        <w:rPr>
          <w:szCs w:val="28"/>
        </w:rPr>
        <w:t xml:space="preserve"> данных </w:t>
      </w:r>
      <w:r>
        <w:rPr>
          <w:szCs w:val="28"/>
        </w:rPr>
        <w:t>в базу данных</w:t>
      </w:r>
      <w:r w:rsidRPr="00D34972">
        <w:rPr>
          <w:szCs w:val="28"/>
        </w:rPr>
        <w:t xml:space="preserve">; </w:t>
      </w:r>
    </w:p>
    <w:p w14:paraId="55B02308" w14:textId="77777777" w:rsidR="0048334B" w:rsidRPr="00D34972" w:rsidRDefault="0048334B" w:rsidP="0048334B">
      <w:pPr>
        <w:rPr>
          <w:szCs w:val="28"/>
        </w:rPr>
      </w:pPr>
      <w:r w:rsidRPr="00D34972">
        <w:rPr>
          <w:szCs w:val="28"/>
        </w:rPr>
        <w:t xml:space="preserve">Метод </w:t>
      </w:r>
      <w:r>
        <w:rPr>
          <w:szCs w:val="28"/>
        </w:rPr>
        <w:t>регистрации пользователя</w:t>
      </w:r>
      <w:r w:rsidRPr="00D34972">
        <w:rPr>
          <w:szCs w:val="28"/>
        </w:rPr>
        <w:t xml:space="preserve"> – метод</w:t>
      </w:r>
      <w:r>
        <w:rPr>
          <w:szCs w:val="28"/>
        </w:rPr>
        <w:t xml:space="preserve"> для фиксации данных о пользователе</w:t>
      </w:r>
      <w:r w:rsidRPr="00D34972">
        <w:rPr>
          <w:szCs w:val="28"/>
        </w:rPr>
        <w:t>,</w:t>
      </w:r>
      <w:r>
        <w:rPr>
          <w:szCs w:val="28"/>
        </w:rPr>
        <w:t xml:space="preserve"> которые в дальнейшем будут передаваться в базу данных</w:t>
      </w:r>
      <w:r w:rsidRPr="00D34972">
        <w:rPr>
          <w:szCs w:val="28"/>
        </w:rPr>
        <w:t>;</w:t>
      </w:r>
    </w:p>
    <w:p w14:paraId="613CC70A" w14:textId="77777777" w:rsidR="0048334B" w:rsidRPr="00D34972" w:rsidRDefault="0048334B" w:rsidP="0048334B">
      <w:pPr>
        <w:rPr>
          <w:szCs w:val="28"/>
        </w:rPr>
      </w:pPr>
      <w:r w:rsidRPr="00D34972">
        <w:rPr>
          <w:szCs w:val="28"/>
        </w:rPr>
        <w:t xml:space="preserve">Метод </w:t>
      </w:r>
      <w:r>
        <w:rPr>
          <w:szCs w:val="28"/>
        </w:rPr>
        <w:t>авторизации пользователя</w:t>
      </w:r>
      <w:r w:rsidRPr="00D34972">
        <w:rPr>
          <w:szCs w:val="28"/>
        </w:rPr>
        <w:t xml:space="preserve"> – цель метода</w:t>
      </w:r>
      <w:r>
        <w:rPr>
          <w:szCs w:val="28"/>
        </w:rPr>
        <w:t xml:space="preserve"> дать пользователю возможность зайти в аккаунт, и получить расширенный функционал</w:t>
      </w:r>
      <w:r w:rsidRPr="00D34972">
        <w:rPr>
          <w:szCs w:val="28"/>
        </w:rPr>
        <w:t xml:space="preserve">; </w:t>
      </w:r>
    </w:p>
    <w:p w14:paraId="73ACC25E" w14:textId="77777777" w:rsidR="0048334B" w:rsidRPr="00D34972" w:rsidRDefault="0048334B" w:rsidP="0048334B">
      <w:pPr>
        <w:pStyle w:val="4"/>
      </w:pPr>
      <w:bookmarkStart w:id="8" w:name="_Toc136635474"/>
      <w:r w:rsidRPr="00D34972">
        <w:t xml:space="preserve">2.2.3 </w:t>
      </w:r>
      <w:bookmarkStart w:id="9" w:name="_Hlk128205559"/>
      <w:r w:rsidRPr="00D34972">
        <w:t>Составные части программы и связи между ними</w:t>
      </w:r>
      <w:bookmarkEnd w:id="8"/>
      <w:bookmarkEnd w:id="9"/>
    </w:p>
    <w:p w14:paraId="45A97407" w14:textId="77777777" w:rsidR="0048334B" w:rsidRPr="00D34972" w:rsidRDefault="0048334B" w:rsidP="0048334B">
      <w:pPr>
        <w:rPr>
          <w:szCs w:val="28"/>
        </w:rPr>
      </w:pPr>
      <w:r>
        <w:rPr>
          <w:szCs w:val="28"/>
        </w:rPr>
        <w:t>Схема взаимодействия модулей программы представлена на рисунке 4.</w:t>
      </w:r>
    </w:p>
    <w:p w14:paraId="10D50F55" w14:textId="77777777" w:rsidR="0048334B" w:rsidRPr="00D34972" w:rsidRDefault="0048334B" w:rsidP="0048334B">
      <w:pPr>
        <w:rPr>
          <w:szCs w:val="28"/>
        </w:rPr>
      </w:pPr>
    </w:p>
    <w:p w14:paraId="58B9DABD" w14:textId="77777777" w:rsidR="0048334B" w:rsidRDefault="0048334B" w:rsidP="0048334B">
      <w:pPr>
        <w:pStyle w:val="4"/>
      </w:pPr>
      <w:bookmarkStart w:id="10" w:name="_Toc136635475"/>
      <w:r w:rsidRPr="00D34972">
        <w:lastRenderedPageBreak/>
        <w:t xml:space="preserve">2.2.4 </w:t>
      </w:r>
      <w:r w:rsidRPr="00D34972">
        <w:rPr>
          <w:color w:val="000000"/>
        </w:rPr>
        <w:t>Реализация</w:t>
      </w:r>
      <w:r w:rsidRPr="00D34972">
        <w:t xml:space="preserve"> интерфейса</w:t>
      </w:r>
      <w:bookmarkEnd w:id="10"/>
    </w:p>
    <w:p w14:paraId="6D095A9A" w14:textId="77777777" w:rsidR="0048334B" w:rsidRPr="001D526E" w:rsidRDefault="0048334B" w:rsidP="0048334B">
      <w:pPr>
        <w:rPr>
          <w:szCs w:val="28"/>
        </w:rPr>
      </w:pPr>
      <w:r>
        <w:rPr>
          <w:szCs w:val="28"/>
        </w:rPr>
        <w:t xml:space="preserve">Интерфейс реализован с использование языка гипертекстовой разметки </w:t>
      </w:r>
      <w:r>
        <w:rPr>
          <w:szCs w:val="28"/>
          <w:lang w:val="en-US"/>
        </w:rPr>
        <w:t>HTML</w:t>
      </w:r>
      <w:r w:rsidRPr="003A2D85">
        <w:rPr>
          <w:szCs w:val="28"/>
        </w:rPr>
        <w:t xml:space="preserve">, </w:t>
      </w:r>
      <w:r>
        <w:rPr>
          <w:szCs w:val="28"/>
        </w:rPr>
        <w:t xml:space="preserve">языка </w:t>
      </w:r>
      <w:r w:rsidRPr="003A2D85">
        <w:t xml:space="preserve">декорирования и описания внешнего вида документа </w:t>
      </w:r>
      <w:r>
        <w:rPr>
          <w:lang w:val="en-US"/>
        </w:rPr>
        <w:t>CSS</w:t>
      </w:r>
      <w:r w:rsidRPr="003A2D85">
        <w:t xml:space="preserve">, </w:t>
      </w:r>
      <w:r>
        <w:t xml:space="preserve">языка и фреймворка </w:t>
      </w:r>
      <w:r>
        <w:rPr>
          <w:lang w:val="en-US"/>
        </w:rPr>
        <w:t>Vue</w:t>
      </w:r>
      <w:r w:rsidRPr="003A2D85">
        <w:t>.</w:t>
      </w:r>
      <w:proofErr w:type="spellStart"/>
      <w:r>
        <w:rPr>
          <w:lang w:val="en-US"/>
        </w:rPr>
        <w:t>js</w:t>
      </w:r>
      <w:proofErr w:type="spellEnd"/>
      <w:r w:rsidRPr="003A2D85">
        <w:t>.</w:t>
      </w:r>
    </w:p>
    <w:p w14:paraId="1AE5ACE6" w14:textId="77777777" w:rsidR="0048334B" w:rsidRPr="00D4019F" w:rsidRDefault="0048334B" w:rsidP="0048334B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7826BD35" w14:textId="77777777" w:rsidR="0048334B" w:rsidRPr="00D34972" w:rsidRDefault="0048334B" w:rsidP="0048334B">
      <w:pPr>
        <w:pStyle w:val="2"/>
      </w:pPr>
      <w:bookmarkStart w:id="11" w:name="_Toc136635476"/>
      <w:r w:rsidRPr="00D34972">
        <w:lastRenderedPageBreak/>
        <w:t>2.</w:t>
      </w:r>
      <w:r w:rsidRPr="001D526E">
        <w:t>3</w:t>
      </w:r>
      <w:r w:rsidRPr="00D34972">
        <w:t> </w:t>
      </w:r>
      <w:bookmarkStart w:id="12" w:name="_Hlk128205614"/>
      <w:r w:rsidRPr="00D34972">
        <w:t>Руководство оператора</w:t>
      </w:r>
      <w:bookmarkEnd w:id="11"/>
      <w:bookmarkEnd w:id="12"/>
    </w:p>
    <w:p w14:paraId="0135894D" w14:textId="77777777" w:rsidR="0048334B" w:rsidRPr="00D34972" w:rsidRDefault="0048334B" w:rsidP="0048334B">
      <w:pPr>
        <w:pStyle w:val="4"/>
      </w:pPr>
      <w:bookmarkStart w:id="13" w:name="_Hlk128205642"/>
      <w:bookmarkStart w:id="14" w:name="_Toc136635477"/>
      <w:r w:rsidRPr="00D34972">
        <w:t>2.3.1 Назначение программы</w:t>
      </w:r>
      <w:bookmarkEnd w:id="13"/>
      <w:bookmarkEnd w:id="14"/>
    </w:p>
    <w:p w14:paraId="7DE109F0" w14:textId="77777777" w:rsidR="0048334B" w:rsidRPr="00D34972" w:rsidRDefault="0048334B" w:rsidP="0048334B">
      <w:pPr>
        <w:rPr>
          <w:szCs w:val="28"/>
        </w:rPr>
      </w:pPr>
      <w:r w:rsidRPr="00D34972">
        <w:rPr>
          <w:szCs w:val="28"/>
        </w:rPr>
        <w:t>Целевая аудитория программы:</w:t>
      </w:r>
    </w:p>
    <w:p w14:paraId="3D473A85" w14:textId="77777777" w:rsidR="0048334B" w:rsidRPr="00D34972" w:rsidRDefault="0048334B" w:rsidP="0048334B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Дети</w:t>
      </w:r>
      <w:r w:rsidRPr="00D34972">
        <w:rPr>
          <w:rFonts w:cs="Times New Roman"/>
          <w:szCs w:val="28"/>
        </w:rPr>
        <w:t>. Данн</w:t>
      </w:r>
      <w:r>
        <w:rPr>
          <w:rFonts w:cs="Times New Roman"/>
          <w:szCs w:val="28"/>
        </w:rPr>
        <w:t>ый</w:t>
      </w:r>
      <w:r w:rsidRPr="00D3497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сайт </w:t>
      </w:r>
      <w:r w:rsidRPr="00D34972">
        <w:rPr>
          <w:rFonts w:cs="Times New Roman"/>
          <w:szCs w:val="28"/>
        </w:rPr>
        <w:t>может быть полез</w:t>
      </w:r>
      <w:r>
        <w:rPr>
          <w:rFonts w:cs="Times New Roman"/>
          <w:szCs w:val="28"/>
        </w:rPr>
        <w:t>е</w:t>
      </w:r>
      <w:r w:rsidRPr="00D34972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детям, которым предоставили возможность самому выбрать образовательное учреждение, подобрать подходящие для них учебное заведение</w:t>
      </w:r>
      <w:r w:rsidRPr="001D526E">
        <w:rPr>
          <w:rFonts w:cs="Times New Roman"/>
          <w:szCs w:val="28"/>
        </w:rPr>
        <w:t>;</w:t>
      </w:r>
    </w:p>
    <w:p w14:paraId="709CC8C5" w14:textId="77777777" w:rsidR="0048334B" w:rsidRPr="00D34972" w:rsidRDefault="0048334B" w:rsidP="0048334B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Родители</w:t>
      </w:r>
      <w:r w:rsidRPr="00D34972">
        <w:rPr>
          <w:rFonts w:cs="Times New Roman"/>
          <w:szCs w:val="28"/>
        </w:rPr>
        <w:t xml:space="preserve">. Данная </w:t>
      </w:r>
      <w:r>
        <w:rPr>
          <w:rFonts w:cs="Times New Roman"/>
          <w:szCs w:val="28"/>
        </w:rPr>
        <w:t>сайт</w:t>
      </w:r>
      <w:r w:rsidRPr="00D34972">
        <w:rPr>
          <w:rFonts w:cs="Times New Roman"/>
          <w:szCs w:val="28"/>
        </w:rPr>
        <w:t xml:space="preserve"> может быть полезны для </w:t>
      </w:r>
      <w:r>
        <w:rPr>
          <w:rFonts w:cs="Times New Roman"/>
          <w:szCs w:val="28"/>
        </w:rPr>
        <w:t>родителей, которые бы хотели подобрать подходящие и качественное образовательное учреждение для своих детей</w:t>
      </w:r>
      <w:r w:rsidRPr="001D526E">
        <w:rPr>
          <w:rFonts w:cs="Times New Roman"/>
          <w:szCs w:val="28"/>
        </w:rPr>
        <w:t>;</w:t>
      </w:r>
    </w:p>
    <w:p w14:paraId="49CF2035" w14:textId="77777777" w:rsidR="0048334B" w:rsidRPr="00D34972" w:rsidRDefault="0048334B" w:rsidP="0048334B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Заинтересованные в получении образования</w:t>
      </w:r>
      <w:r w:rsidRPr="00D34972">
        <w:rPr>
          <w:rFonts w:cs="Times New Roman"/>
          <w:szCs w:val="28"/>
        </w:rPr>
        <w:t>. Данная программа может быть</w:t>
      </w:r>
      <w:r>
        <w:rPr>
          <w:rFonts w:cs="Times New Roman"/>
          <w:szCs w:val="28"/>
        </w:rPr>
        <w:t xml:space="preserve"> полезна людям, которые заинтересованы в получении образования, и хотят подобрать подходящие образовательное учреждение</w:t>
      </w:r>
      <w:r w:rsidRPr="001D526E">
        <w:rPr>
          <w:rFonts w:cs="Times New Roman"/>
          <w:szCs w:val="28"/>
        </w:rPr>
        <w:t>;</w:t>
      </w:r>
    </w:p>
    <w:p w14:paraId="2A1367CC" w14:textId="77777777" w:rsidR="0048334B" w:rsidRPr="00D34972" w:rsidRDefault="0048334B" w:rsidP="0048334B">
      <w:pPr>
        <w:pStyle w:val="4"/>
      </w:pPr>
      <w:bookmarkStart w:id="15" w:name="_Toc136635478"/>
      <w:r w:rsidRPr="00D34972">
        <w:t>2.3.2 </w:t>
      </w:r>
      <w:bookmarkStart w:id="16" w:name="_Hlk128205681"/>
      <w:r w:rsidRPr="00D34972">
        <w:t>Условия выполнения</w:t>
      </w:r>
      <w:bookmarkEnd w:id="15"/>
      <w:bookmarkEnd w:id="16"/>
    </w:p>
    <w:p w14:paraId="4581CF15" w14:textId="77777777" w:rsidR="0048334B" w:rsidRPr="00D34972" w:rsidRDefault="0048334B" w:rsidP="0048334B">
      <w:pPr>
        <w:rPr>
          <w:szCs w:val="28"/>
        </w:rPr>
      </w:pPr>
      <w:r w:rsidRPr="00D34972">
        <w:rPr>
          <w:szCs w:val="28"/>
        </w:rPr>
        <w:t>Системные требования:</w:t>
      </w:r>
    </w:p>
    <w:p w14:paraId="1FF22788" w14:textId="77777777" w:rsidR="0048334B" w:rsidRDefault="0048334B" w:rsidP="0048334B">
      <w:pPr>
        <w:pStyle w:val="a3"/>
        <w:numPr>
          <w:ilvl w:val="0"/>
          <w:numId w:val="3"/>
        </w:numPr>
        <w:ind w:left="0" w:firstLine="709"/>
        <w:rPr>
          <w:rFonts w:cs="Times New Roman"/>
          <w:color w:val="000000"/>
          <w:szCs w:val="28"/>
        </w:rPr>
      </w:pPr>
      <w:r w:rsidRPr="00D34972">
        <w:rPr>
          <w:rFonts w:cs="Times New Roman"/>
          <w:color w:val="000000"/>
          <w:szCs w:val="28"/>
        </w:rPr>
        <w:t xml:space="preserve">ОС: </w:t>
      </w:r>
      <w:r>
        <w:rPr>
          <w:rFonts w:cs="Times New Roman"/>
          <w:color w:val="000000"/>
          <w:szCs w:val="28"/>
        </w:rPr>
        <w:t>Любая с возможностью использования браузера</w:t>
      </w:r>
      <w:r w:rsidRPr="00C91D58">
        <w:rPr>
          <w:rFonts w:cs="Times New Roman"/>
          <w:color w:val="000000"/>
          <w:szCs w:val="28"/>
        </w:rPr>
        <w:t>;</w:t>
      </w:r>
    </w:p>
    <w:p w14:paraId="27E34A26" w14:textId="77777777" w:rsidR="0048334B" w:rsidRPr="00D34972" w:rsidRDefault="0048334B" w:rsidP="0048334B">
      <w:pPr>
        <w:pStyle w:val="a3"/>
        <w:numPr>
          <w:ilvl w:val="0"/>
          <w:numId w:val="3"/>
        </w:numPr>
        <w:ind w:left="0"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Процессор</w:t>
      </w:r>
      <w:r>
        <w:rPr>
          <w:rFonts w:cs="Times New Roman"/>
          <w:color w:val="000000"/>
          <w:szCs w:val="28"/>
          <w:lang w:val="en-US"/>
        </w:rPr>
        <w:t xml:space="preserve">: Pentium 4.1 </w:t>
      </w:r>
      <w:proofErr w:type="spellStart"/>
      <w:r>
        <w:rPr>
          <w:rFonts w:cs="Times New Roman"/>
          <w:color w:val="000000"/>
          <w:szCs w:val="28"/>
          <w:lang w:val="en-US"/>
        </w:rPr>
        <w:t>Ghz</w:t>
      </w:r>
      <w:proofErr w:type="spellEnd"/>
    </w:p>
    <w:p w14:paraId="55A0610E" w14:textId="77777777" w:rsidR="0048334B" w:rsidRPr="00D34972" w:rsidRDefault="0048334B" w:rsidP="0048334B">
      <w:pPr>
        <w:pStyle w:val="a3"/>
        <w:numPr>
          <w:ilvl w:val="0"/>
          <w:numId w:val="3"/>
        </w:numPr>
        <w:ind w:left="0" w:firstLine="709"/>
        <w:rPr>
          <w:rFonts w:cs="Times New Roman"/>
          <w:color w:val="000000"/>
          <w:szCs w:val="28"/>
          <w:lang w:val="en-US"/>
        </w:rPr>
      </w:pPr>
      <w:r w:rsidRPr="00D34972">
        <w:rPr>
          <w:rFonts w:cs="Times New Roman"/>
          <w:color w:val="000000"/>
          <w:szCs w:val="28"/>
        </w:rPr>
        <w:t>Оперативная</w:t>
      </w:r>
      <w:r w:rsidRPr="00D34972">
        <w:rPr>
          <w:rFonts w:cs="Times New Roman"/>
          <w:color w:val="000000"/>
          <w:szCs w:val="28"/>
          <w:lang w:val="en-US"/>
        </w:rPr>
        <w:t xml:space="preserve"> </w:t>
      </w:r>
      <w:r w:rsidRPr="00D34972">
        <w:rPr>
          <w:rFonts w:cs="Times New Roman"/>
          <w:color w:val="000000"/>
          <w:szCs w:val="28"/>
        </w:rPr>
        <w:t>память</w:t>
      </w:r>
      <w:r w:rsidRPr="00D34972">
        <w:rPr>
          <w:rFonts w:cs="Times New Roman"/>
          <w:color w:val="000000"/>
          <w:szCs w:val="28"/>
          <w:lang w:val="en-US"/>
        </w:rPr>
        <w:t xml:space="preserve">: </w:t>
      </w:r>
      <w:r>
        <w:rPr>
          <w:rFonts w:cs="Times New Roman"/>
          <w:color w:val="000000"/>
          <w:szCs w:val="28"/>
        </w:rPr>
        <w:t>512</w:t>
      </w:r>
      <w:r w:rsidRPr="00D34972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Мб</w:t>
      </w:r>
      <w:r>
        <w:rPr>
          <w:rFonts w:cs="Times New Roman"/>
          <w:color w:val="000000"/>
          <w:szCs w:val="28"/>
          <w:lang w:val="en-US"/>
        </w:rPr>
        <w:t>;</w:t>
      </w:r>
    </w:p>
    <w:p w14:paraId="04B83A58" w14:textId="77777777" w:rsidR="0048334B" w:rsidRDefault="0048334B" w:rsidP="0048334B">
      <w:pPr>
        <w:pStyle w:val="a3"/>
        <w:numPr>
          <w:ilvl w:val="0"/>
          <w:numId w:val="3"/>
        </w:numPr>
        <w:ind w:left="0"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Свободное место на диске</w:t>
      </w:r>
      <w:r w:rsidRPr="00004176">
        <w:rPr>
          <w:rFonts w:cs="Times New Roman"/>
          <w:color w:val="000000"/>
          <w:szCs w:val="28"/>
        </w:rPr>
        <w:t>:</w:t>
      </w:r>
      <w:r>
        <w:rPr>
          <w:rFonts w:cs="Times New Roman"/>
          <w:color w:val="000000"/>
          <w:szCs w:val="28"/>
        </w:rPr>
        <w:t xml:space="preserve"> </w:t>
      </w:r>
      <w:r w:rsidRPr="00004176">
        <w:rPr>
          <w:rFonts w:cs="Times New Roman"/>
          <w:color w:val="000000"/>
          <w:szCs w:val="28"/>
        </w:rPr>
        <w:t>500</w:t>
      </w:r>
      <w:r>
        <w:rPr>
          <w:rFonts w:cs="Times New Roman"/>
          <w:color w:val="000000"/>
          <w:szCs w:val="28"/>
        </w:rPr>
        <w:t xml:space="preserve"> Мб</w:t>
      </w:r>
      <w:r w:rsidRPr="00004176">
        <w:rPr>
          <w:rFonts w:cs="Times New Roman"/>
          <w:color w:val="000000"/>
          <w:szCs w:val="28"/>
        </w:rPr>
        <w:t>;</w:t>
      </w:r>
    </w:p>
    <w:p w14:paraId="2AA2F6CB" w14:textId="77777777" w:rsidR="0048334B" w:rsidRPr="00004176" w:rsidRDefault="0048334B" w:rsidP="0048334B">
      <w:pPr>
        <w:pStyle w:val="a3"/>
        <w:numPr>
          <w:ilvl w:val="0"/>
          <w:numId w:val="3"/>
        </w:numPr>
        <w:ind w:left="0"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Видеопамять</w:t>
      </w:r>
      <w:r>
        <w:rPr>
          <w:rFonts w:cs="Times New Roman"/>
          <w:color w:val="000000"/>
          <w:szCs w:val="28"/>
          <w:lang w:val="en-US"/>
        </w:rPr>
        <w:t xml:space="preserve">: </w:t>
      </w:r>
      <w:r>
        <w:rPr>
          <w:rFonts w:cs="Times New Roman"/>
          <w:color w:val="000000"/>
          <w:szCs w:val="28"/>
        </w:rPr>
        <w:t>64 Мб</w:t>
      </w:r>
      <w:r>
        <w:rPr>
          <w:rFonts w:cs="Times New Roman"/>
          <w:color w:val="000000"/>
          <w:szCs w:val="28"/>
          <w:lang w:val="en-US"/>
        </w:rPr>
        <w:t>;</w:t>
      </w:r>
    </w:p>
    <w:p w14:paraId="48E2A5C2" w14:textId="77777777" w:rsidR="0048334B" w:rsidRDefault="0048334B" w:rsidP="0048334B">
      <w:pPr>
        <w:pStyle w:val="a3"/>
        <w:numPr>
          <w:ilvl w:val="0"/>
          <w:numId w:val="3"/>
        </w:numPr>
        <w:ind w:left="0"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Доступ в интернет</w:t>
      </w:r>
    </w:p>
    <w:p w14:paraId="39FDDF6A" w14:textId="77777777" w:rsidR="0048334B" w:rsidRPr="00004176" w:rsidRDefault="0048334B" w:rsidP="0048334B">
      <w:pPr>
        <w:pStyle w:val="a3"/>
        <w:numPr>
          <w:ilvl w:val="0"/>
          <w:numId w:val="3"/>
        </w:numPr>
        <w:ind w:left="0"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Мобильное устройство с выходом в интернет</w:t>
      </w:r>
    </w:p>
    <w:p w14:paraId="5B70BA7A" w14:textId="77777777" w:rsidR="0048334B" w:rsidRPr="00D34972" w:rsidRDefault="0048334B" w:rsidP="0048334B">
      <w:pPr>
        <w:pStyle w:val="4"/>
      </w:pPr>
      <w:bookmarkStart w:id="17" w:name="_Toc136635479"/>
      <w:r w:rsidRPr="00D34972">
        <w:t>2.3.3.1 Работа пользователя</w:t>
      </w:r>
      <w:bookmarkEnd w:id="17"/>
    </w:p>
    <w:p w14:paraId="0EAEB36A" w14:textId="77777777" w:rsidR="0048334B" w:rsidRPr="00D34972" w:rsidRDefault="0048334B" w:rsidP="0048334B">
      <w:pPr>
        <w:pStyle w:val="a3"/>
        <w:tabs>
          <w:tab w:val="left" w:pos="0"/>
        </w:tabs>
        <w:ind w:left="0"/>
        <w:rPr>
          <w:rFonts w:cs="Times New Roman"/>
          <w:szCs w:val="28"/>
        </w:rPr>
      </w:pPr>
      <w:r w:rsidRPr="00D34972">
        <w:rPr>
          <w:rFonts w:cs="Times New Roman"/>
          <w:szCs w:val="28"/>
        </w:rPr>
        <w:t xml:space="preserve">Пользователь может искать информацию </w:t>
      </w:r>
      <w:r>
        <w:rPr>
          <w:rFonts w:cs="Times New Roman"/>
          <w:szCs w:val="28"/>
        </w:rPr>
        <w:t>об учебных учреждениях</w:t>
      </w:r>
      <w:r w:rsidRPr="00D34972">
        <w:rPr>
          <w:rFonts w:cs="Times New Roman"/>
          <w:szCs w:val="28"/>
        </w:rPr>
        <w:t xml:space="preserve">, а также </w:t>
      </w:r>
      <w:r>
        <w:rPr>
          <w:rFonts w:cs="Times New Roman"/>
          <w:szCs w:val="28"/>
        </w:rPr>
        <w:t>оставлять отзывы</w:t>
      </w:r>
      <w:r w:rsidRPr="00D34972">
        <w:rPr>
          <w:rFonts w:cs="Times New Roman"/>
          <w:szCs w:val="28"/>
        </w:rPr>
        <w:t>.</w:t>
      </w:r>
    </w:p>
    <w:p w14:paraId="5F259BDC" w14:textId="77777777" w:rsidR="0048334B" w:rsidRPr="00D34972" w:rsidRDefault="0048334B" w:rsidP="0048334B">
      <w:pPr>
        <w:pStyle w:val="4"/>
      </w:pPr>
      <w:bookmarkStart w:id="18" w:name="_Toc136635480"/>
      <w:r w:rsidRPr="00D34972">
        <w:t>2.3.3.2 Работа администратора</w:t>
      </w:r>
      <w:bookmarkEnd w:id="18"/>
    </w:p>
    <w:p w14:paraId="40D92329" w14:textId="77777777" w:rsidR="0048334B" w:rsidRPr="00D34972" w:rsidRDefault="0048334B" w:rsidP="0048334B">
      <w:pPr>
        <w:rPr>
          <w:szCs w:val="28"/>
        </w:rPr>
      </w:pPr>
      <w:r w:rsidRPr="00D34972">
        <w:rPr>
          <w:szCs w:val="28"/>
        </w:rPr>
        <w:t>Возможности администратора идентичны возможностям обычного пользователя</w:t>
      </w:r>
      <w:r>
        <w:rPr>
          <w:szCs w:val="28"/>
        </w:rPr>
        <w:t>, и по мимо этого, администратор может подтверждать добавление образовательных учреждений</w:t>
      </w:r>
      <w:r w:rsidRPr="00D34972">
        <w:rPr>
          <w:szCs w:val="28"/>
        </w:rPr>
        <w:t>.</w:t>
      </w:r>
    </w:p>
    <w:p w14:paraId="6526A65F" w14:textId="77777777" w:rsidR="0048334B" w:rsidRPr="00E651FF" w:rsidRDefault="0048334B" w:rsidP="0048334B">
      <w:pPr>
        <w:rPr>
          <w:color w:val="auto"/>
          <w:szCs w:val="28"/>
        </w:rPr>
      </w:pPr>
      <w:r w:rsidRPr="00E651FF">
        <w:rPr>
          <w:color w:val="auto"/>
          <w:szCs w:val="28"/>
        </w:rPr>
        <w:br w:type="page"/>
      </w:r>
    </w:p>
    <w:p w14:paraId="16C9797C" w14:textId="77777777" w:rsidR="0048334B" w:rsidRPr="00D34972" w:rsidRDefault="0048334B" w:rsidP="0048334B">
      <w:pPr>
        <w:pStyle w:val="2"/>
      </w:pPr>
      <w:bookmarkStart w:id="19" w:name="_Toc136635481"/>
      <w:r w:rsidRPr="00D34972">
        <w:lastRenderedPageBreak/>
        <w:t>2.4 Тестирование</w:t>
      </w:r>
      <w:bookmarkEnd w:id="19"/>
    </w:p>
    <w:p w14:paraId="4A463DE6" w14:textId="77777777" w:rsidR="0048334B" w:rsidRDefault="0048334B" w:rsidP="0048334B">
      <w:pPr>
        <w:pStyle w:val="4"/>
      </w:pPr>
      <w:bookmarkStart w:id="20" w:name="_Toc136635482"/>
      <w:r w:rsidRPr="00D34972">
        <w:t>2.4.1 Тестирование работы программы</w:t>
      </w:r>
      <w:bookmarkEnd w:id="20"/>
    </w:p>
    <w:p w14:paraId="03C16EB5" w14:textId="77777777" w:rsidR="0048334B" w:rsidRDefault="0048334B" w:rsidP="0048334B">
      <w:bookmarkStart w:id="21" w:name="_Toc136635483"/>
      <w:r>
        <w:t>Выполнено ручное тестирование приложения тест кейсами.</w:t>
      </w:r>
    </w:p>
    <w:p w14:paraId="2EC0DA8A" w14:textId="77777777" w:rsidR="0048334B" w:rsidRPr="00D34972" w:rsidRDefault="0048334B" w:rsidP="0048334B">
      <w:pPr>
        <w:pStyle w:val="4"/>
      </w:pPr>
      <w:r w:rsidRPr="00D34972">
        <w:t>2.4.2 Вызов и загрузка</w:t>
      </w:r>
      <w:bookmarkEnd w:id="21"/>
    </w:p>
    <w:p w14:paraId="378CB03B" w14:textId="77777777" w:rsidR="0048334B" w:rsidRDefault="0048334B" w:rsidP="0048334B">
      <w:pPr>
        <w:rPr>
          <w:szCs w:val="28"/>
        </w:rPr>
      </w:pPr>
      <w:r>
        <w:rPr>
          <w:szCs w:val="28"/>
        </w:rPr>
        <w:t>Пользователь переходит на сайт по ссылке, после чего пользователь может выбрать данные для поиска образовательных учреждений, зарегистрироваться или авторизироваться на сайте чтобы оставить отзыв.</w:t>
      </w:r>
    </w:p>
    <w:p w14:paraId="2275F694" w14:textId="77777777" w:rsidR="00465D20" w:rsidRDefault="00465D20"/>
    <w:sectPr w:rsidR="00465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97EB9"/>
    <w:multiLevelType w:val="hybridMultilevel"/>
    <w:tmpl w:val="4BA67F20"/>
    <w:lvl w:ilvl="0" w:tplc="8A64CA16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22054E45"/>
    <w:multiLevelType w:val="hybridMultilevel"/>
    <w:tmpl w:val="9D066956"/>
    <w:lvl w:ilvl="0" w:tplc="61D21A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15F7BD3"/>
    <w:multiLevelType w:val="hybridMultilevel"/>
    <w:tmpl w:val="F7168C90"/>
    <w:lvl w:ilvl="0" w:tplc="2CD8BC6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A711365"/>
    <w:multiLevelType w:val="hybridMultilevel"/>
    <w:tmpl w:val="F20A04EC"/>
    <w:lvl w:ilvl="0" w:tplc="2CD8BC6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C7"/>
    <w:rsid w:val="00465D20"/>
    <w:rsid w:val="0048334B"/>
    <w:rsid w:val="0081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45046-F353-4BA3-91BE-21386218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34B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48334B"/>
    <w:pPr>
      <w:keepNext/>
      <w:keepLines/>
      <w:pageBreakBefore/>
      <w:spacing w:before="480" w:after="48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334B"/>
    <w:pPr>
      <w:keepNext/>
      <w:keepLines/>
      <w:spacing w:before="480" w:after="480"/>
      <w:outlineLvl w:val="1"/>
    </w:pPr>
    <w:rPr>
      <w:rFonts w:eastAsiaTheme="majorEastAsia" w:cstheme="majorBidi"/>
      <w:color w:val="auto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48334B"/>
    <w:pPr>
      <w:keepNext/>
      <w:keepLines/>
      <w:outlineLvl w:val="3"/>
    </w:pPr>
    <w:rPr>
      <w:rFonts w:eastAsiaTheme="majorEastAsia" w:cstheme="majorBidi"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334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8334B"/>
    <w:rPr>
      <w:rFonts w:ascii="Times New Roman" w:eastAsiaTheme="majorEastAsia" w:hAnsi="Times New Roman" w:cstheme="majorBidi"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48334B"/>
    <w:rPr>
      <w:rFonts w:ascii="Times New Roman" w:eastAsiaTheme="majorEastAsia" w:hAnsi="Times New Roman" w:cstheme="majorBidi"/>
      <w:iCs/>
      <w:sz w:val="28"/>
    </w:rPr>
  </w:style>
  <w:style w:type="paragraph" w:styleId="a3">
    <w:name w:val="List Paragraph"/>
    <w:basedOn w:val="a"/>
    <w:uiPriority w:val="34"/>
    <w:qFormat/>
    <w:rsid w:val="00483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 Randel</dc:creator>
  <cp:keywords/>
  <dc:description/>
  <cp:lastModifiedBy>Baptist Randel</cp:lastModifiedBy>
  <cp:revision>2</cp:revision>
  <dcterms:created xsi:type="dcterms:W3CDTF">2023-06-06T22:45:00Z</dcterms:created>
  <dcterms:modified xsi:type="dcterms:W3CDTF">2023-06-06T22:45:00Z</dcterms:modified>
</cp:coreProperties>
</file>