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5985" w14:textId="77777777" w:rsidR="009D3C89" w:rsidRDefault="009D3C89" w:rsidP="009D3C89">
      <w:pPr>
        <w:ind w:left="851"/>
        <w:jc w:val="center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D5E6A6" wp14:editId="05FE20B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3A8925" wp14:editId="3DAC076E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МИНИСТЕРСТВО НАУКИ И ВЫСШЕГО ОБРАЗОВАНИЯ</w:t>
      </w:r>
    </w:p>
    <w:p w14:paraId="63970E05" w14:textId="77777777" w:rsidR="009D3C89" w:rsidRDefault="009D3C89" w:rsidP="009D3C89">
      <w:pPr>
        <w:pStyle w:val="Style2"/>
        <w:widowControl/>
        <w:spacing w:line="276" w:lineRule="auto"/>
        <w:ind w:left="851" w:firstLine="0"/>
        <w:jc w:val="center"/>
        <w:rPr>
          <w:sz w:val="20"/>
        </w:rPr>
      </w:pPr>
      <w:r>
        <w:rPr>
          <w:b/>
          <w:sz w:val="20"/>
        </w:rPr>
        <w:t>РОССИЙСКОЙ ФЕДЕРАЦИИ</w:t>
      </w:r>
    </w:p>
    <w:p w14:paraId="3501B354" w14:textId="77777777" w:rsidR="009D3C89" w:rsidRDefault="009D3C89" w:rsidP="009D3C89">
      <w:pPr>
        <w:pStyle w:val="Style2"/>
        <w:widowControl/>
        <w:spacing w:line="276" w:lineRule="auto"/>
        <w:ind w:left="851" w:firstLine="0"/>
        <w:jc w:val="center"/>
        <w:rPr>
          <w:sz w:val="20"/>
        </w:rPr>
      </w:pPr>
    </w:p>
    <w:p w14:paraId="1D496B5E" w14:textId="77777777" w:rsidR="009D3C89" w:rsidRDefault="009D3C89" w:rsidP="009D3C89">
      <w:pPr>
        <w:pStyle w:val="Style2"/>
        <w:widowControl/>
        <w:spacing w:line="276" w:lineRule="auto"/>
        <w:ind w:firstLine="0"/>
        <w:jc w:val="center"/>
        <w:rPr>
          <w:b/>
          <w:sz w:val="20"/>
        </w:rPr>
      </w:pPr>
      <w:r>
        <w:rPr>
          <w:sz w:val="20"/>
        </w:rPr>
        <w:t xml:space="preserve">ФЕДЕРАЛЬНОЕ ГОСУДАРСТВЕННОЕ БЮДЖЕТНОЕ ОБРАЗОВАТЕЛЬНОЕ   </w:t>
      </w:r>
    </w:p>
    <w:p w14:paraId="24A8C46D" w14:textId="77777777" w:rsidR="009D3C89" w:rsidRDefault="009D3C89" w:rsidP="009D3C89">
      <w:pPr>
        <w:pStyle w:val="Style2"/>
        <w:widowControl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 УЧРЕЖДЕНИЕ ВЫСШЕГО ОБРАЗОВАНИЯ</w:t>
      </w:r>
    </w:p>
    <w:p w14:paraId="798443D0" w14:textId="77777777" w:rsidR="009D3C89" w:rsidRDefault="009D3C89" w:rsidP="009D3C89">
      <w:pPr>
        <w:pStyle w:val="Style3"/>
        <w:widowControl/>
        <w:spacing w:line="276" w:lineRule="auto"/>
        <w:ind w:firstLine="0"/>
        <w:jc w:val="center"/>
        <w:rPr>
          <w:b/>
          <w:spacing w:val="22"/>
          <w:sz w:val="20"/>
        </w:rPr>
      </w:pPr>
      <w:r>
        <w:rPr>
          <w:spacing w:val="22"/>
          <w:sz w:val="20"/>
        </w:rPr>
        <w:t>«МОСКОВСКИЙ АВИАЦИОННЫЙ ИНСТИТУТ</w:t>
      </w:r>
    </w:p>
    <w:p w14:paraId="622A87EF" w14:textId="77777777" w:rsidR="009D3C89" w:rsidRDefault="009D3C89" w:rsidP="009D3C89">
      <w:pPr>
        <w:pStyle w:val="Style3"/>
        <w:widowControl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 (национальный исследовательский университет)»</w:t>
      </w:r>
    </w:p>
    <w:p w14:paraId="14ADC1F4" w14:textId="77777777" w:rsidR="009D3C89" w:rsidRDefault="009D3C89" w:rsidP="009D3C89">
      <w:pPr>
        <w:pStyle w:val="Style3"/>
        <w:widowControl/>
        <w:spacing w:line="276" w:lineRule="auto"/>
        <w:ind w:firstLine="709"/>
        <w:jc w:val="center"/>
        <w:rPr>
          <w:b/>
          <w:sz w:val="20"/>
        </w:rPr>
      </w:pPr>
    </w:p>
    <w:p w14:paraId="68F67738" w14:textId="77777777" w:rsidR="009D3C89" w:rsidRDefault="009D3C89" w:rsidP="009D3C89">
      <w:pPr>
        <w:pStyle w:val="ac"/>
        <w:spacing w:line="276" w:lineRule="auto"/>
        <w:jc w:val="center"/>
        <w:rPr>
          <w:sz w:val="24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BA5DDFC" wp14:editId="7541CE7B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A19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Picture 5" o:spid="_x0000_s1026" type="#_x0000_t32" style="position:absolute;margin-left:.3pt;margin-top:7.35pt;width:493.25pt;height:0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" strokeweight="1.75pt"/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</w:p>
    <w:p w14:paraId="5248876B" w14:textId="77777777" w:rsidR="009D3C89" w:rsidRDefault="009D3C89" w:rsidP="009D3C89">
      <w:pPr>
        <w:ind w:firstLine="709"/>
        <w:rPr>
          <w:sz w:val="29"/>
        </w:rPr>
      </w:pPr>
    </w:p>
    <w:p w14:paraId="437FF92D" w14:textId="77777777" w:rsidR="009D3C89" w:rsidRDefault="009D3C89" w:rsidP="009D3C89">
      <w:pPr>
        <w:ind w:firstLine="709"/>
      </w:pPr>
    </w:p>
    <w:p w14:paraId="1F86FD01" w14:textId="77777777" w:rsidR="009D3C89" w:rsidRDefault="009D3C89" w:rsidP="009D3C89">
      <w:pPr>
        <w:tabs>
          <w:tab w:val="left" w:pos="6237"/>
        </w:tabs>
        <w:ind w:left="5103" w:right="-143"/>
        <w:jc w:val="center"/>
        <w:rPr>
          <w:b/>
        </w:rPr>
      </w:pPr>
      <w:r>
        <w:rPr>
          <w:b/>
        </w:rPr>
        <w:t>УТВЕРЖДАЮ</w:t>
      </w:r>
    </w:p>
    <w:p w14:paraId="18A4D80C" w14:textId="77777777" w:rsidR="009D3C89" w:rsidRDefault="009D3C89" w:rsidP="009D3C89">
      <w:pPr>
        <w:tabs>
          <w:tab w:val="left" w:pos="4820"/>
        </w:tabs>
        <w:ind w:left="3119" w:right="-143"/>
      </w:pPr>
      <w:r>
        <w:rPr>
          <w:spacing w:val="-2"/>
        </w:rPr>
        <w:t>Заведующий кафедрой</w:t>
      </w:r>
      <w:r>
        <w:t xml:space="preserve"> 806   ________</w:t>
      </w:r>
      <w:proofErr w:type="gramStart"/>
      <w:r>
        <w:t>_  Крылов</w:t>
      </w:r>
      <w:proofErr w:type="gramEnd"/>
      <w:r>
        <w:t xml:space="preserve"> </w:t>
      </w:r>
      <w:proofErr w:type="gramStart"/>
      <w:r>
        <w:t>С.С.</w:t>
      </w:r>
      <w:proofErr w:type="gramEnd"/>
    </w:p>
    <w:p w14:paraId="0700FF2F" w14:textId="77777777" w:rsidR="009D3C89" w:rsidRDefault="009D3C89" w:rsidP="009D3C89">
      <w:pPr>
        <w:tabs>
          <w:tab w:val="left" w:pos="6804"/>
        </w:tabs>
        <w:ind w:left="5103" w:right="-143"/>
        <w:jc w:val="right"/>
      </w:pPr>
      <w:r>
        <w:rPr>
          <w:sz w:val="20"/>
        </w:rPr>
        <w:t>(№ каф.)      (подпись)</w:t>
      </w:r>
      <w:r>
        <w:t xml:space="preserve"> </w:t>
      </w:r>
      <w:r>
        <w:rPr>
          <w:sz w:val="20"/>
        </w:rPr>
        <w:t>(инициалы, фамилия)</w:t>
      </w:r>
    </w:p>
    <w:p w14:paraId="4C4A51BD" w14:textId="77777777" w:rsidR="009D3C89" w:rsidRDefault="009D3C89" w:rsidP="009D3C89">
      <w:pPr>
        <w:tabs>
          <w:tab w:val="left" w:pos="6237"/>
        </w:tabs>
        <w:ind w:right="-143"/>
        <w:jc w:val="right"/>
        <w:rPr>
          <w:sz w:val="24"/>
        </w:rPr>
      </w:pPr>
      <w:r>
        <w:t xml:space="preserve">  ____</w:t>
      </w:r>
      <w:proofErr w:type="gramStart"/>
      <w:r>
        <w:t>_  _</w:t>
      </w:r>
      <w:proofErr w:type="gramEnd"/>
      <w:r>
        <w:t>__________ 20</w:t>
      </w:r>
      <w:r>
        <w:rPr>
          <w:sz w:val="24"/>
        </w:rPr>
        <w:t xml:space="preserve">    г.</w:t>
      </w:r>
    </w:p>
    <w:p w14:paraId="5A2EAB2E" w14:textId="77777777" w:rsidR="009D3C89" w:rsidRDefault="009D3C89" w:rsidP="009D3C89">
      <w:pPr>
        <w:ind w:firstLine="709"/>
        <w:rPr>
          <w:sz w:val="38"/>
        </w:rPr>
      </w:pPr>
    </w:p>
    <w:p w14:paraId="4B69F6A7" w14:textId="77777777" w:rsidR="009D3C89" w:rsidRDefault="009D3C89" w:rsidP="009D3C89">
      <w:pPr>
        <w:ind w:firstLine="709"/>
        <w:rPr>
          <w:sz w:val="38"/>
        </w:rPr>
      </w:pPr>
    </w:p>
    <w:p w14:paraId="3B283092" w14:textId="77777777" w:rsidR="009D3C89" w:rsidRDefault="009D3C89" w:rsidP="009D3C89">
      <w:pPr>
        <w:ind w:firstLine="709"/>
        <w:rPr>
          <w:sz w:val="38"/>
        </w:rPr>
      </w:pPr>
    </w:p>
    <w:p w14:paraId="0FDC2AF5" w14:textId="77777777" w:rsidR="009D3C89" w:rsidRDefault="009D3C89" w:rsidP="009D3C89">
      <w:pPr>
        <w:ind w:firstLine="709"/>
        <w:rPr>
          <w:sz w:val="38"/>
        </w:rPr>
      </w:pPr>
    </w:p>
    <w:p w14:paraId="0C68AB49" w14:textId="77777777" w:rsidR="009D3C89" w:rsidRDefault="009D3C89" w:rsidP="009D3C89">
      <w:pPr>
        <w:ind w:firstLine="709"/>
        <w:rPr>
          <w:sz w:val="38"/>
        </w:rPr>
      </w:pPr>
    </w:p>
    <w:p w14:paraId="267FBE6D" w14:textId="77777777" w:rsidR="009D3C89" w:rsidRDefault="009D3C89" w:rsidP="009D3C89">
      <w:pPr>
        <w:jc w:val="center"/>
      </w:pPr>
      <w:r>
        <w:t>ОТЧЕТ</w:t>
      </w:r>
    </w:p>
    <w:p w14:paraId="0DB92A33" w14:textId="77777777" w:rsidR="009D3C89" w:rsidRDefault="009D3C89" w:rsidP="009D3C89">
      <w:pPr>
        <w:jc w:val="center"/>
      </w:pPr>
      <w:r>
        <w:t>О НАУЧНО-ИССЛЕДОВАТЕЛЬСКОЙ РАБОТЕ</w:t>
      </w:r>
    </w:p>
    <w:p w14:paraId="1394AEC3" w14:textId="77777777" w:rsidR="009D3C89" w:rsidRDefault="009D3C89" w:rsidP="009D3C89">
      <w:pPr>
        <w:ind w:firstLine="709"/>
        <w:jc w:val="center"/>
      </w:pPr>
    </w:p>
    <w:p w14:paraId="4A012636" w14:textId="77777777" w:rsidR="009D3C89" w:rsidRDefault="009D3C89" w:rsidP="009D3C89">
      <w:pPr>
        <w:jc w:val="center"/>
      </w:pPr>
      <w:r>
        <w:t>по теме:</w:t>
      </w:r>
    </w:p>
    <w:p w14:paraId="2923C860" w14:textId="77777777" w:rsidR="009D3C89" w:rsidRDefault="009D3C89" w:rsidP="009D3C89">
      <w:pPr>
        <w:jc w:val="center"/>
      </w:pPr>
      <w:r>
        <w:t>«Практические аспекты обработки сигналов матрицами Адамара»</w:t>
      </w:r>
    </w:p>
    <w:p w14:paraId="5CCACDC9" w14:textId="77777777" w:rsidR="009D3C89" w:rsidRDefault="009D3C89" w:rsidP="009D3C89">
      <w:pPr>
        <w:ind w:firstLine="709"/>
        <w:jc w:val="center"/>
      </w:pPr>
    </w:p>
    <w:p w14:paraId="6B4579B9" w14:textId="77777777" w:rsidR="009D3C89" w:rsidRDefault="009D3C89" w:rsidP="009D3C89">
      <w:pPr>
        <w:ind w:firstLine="709"/>
        <w:rPr>
          <w:sz w:val="32"/>
        </w:rPr>
      </w:pPr>
    </w:p>
    <w:p w14:paraId="635BA903" w14:textId="77777777" w:rsidR="009D3C89" w:rsidRDefault="009D3C89" w:rsidP="009D3C89">
      <w:pPr>
        <w:ind w:firstLine="709"/>
        <w:rPr>
          <w:sz w:val="32"/>
        </w:rPr>
      </w:pPr>
    </w:p>
    <w:p w14:paraId="4E6FCD34" w14:textId="77777777" w:rsidR="009D3C89" w:rsidRDefault="009D3C89" w:rsidP="009D3C89">
      <w:pPr>
        <w:ind w:firstLine="709"/>
        <w:rPr>
          <w:sz w:val="32"/>
        </w:rPr>
      </w:pPr>
    </w:p>
    <w:p w14:paraId="32201A0F" w14:textId="77777777" w:rsidR="009D3C89" w:rsidRDefault="009D3C89" w:rsidP="009D3C89">
      <w:pPr>
        <w:ind w:firstLine="709"/>
        <w:rPr>
          <w:sz w:val="3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11"/>
        <w:gridCol w:w="2410"/>
        <w:gridCol w:w="3794"/>
      </w:tblGrid>
      <w:tr w:rsidR="009D3C89" w14:paraId="50999849" w14:textId="77777777" w:rsidTr="00770950">
        <w:trPr>
          <w:trHeight w:val="665"/>
        </w:trPr>
        <w:tc>
          <w:tcPr>
            <w:tcW w:w="4111" w:type="dxa"/>
            <w:vAlign w:val="bottom"/>
          </w:tcPr>
          <w:p w14:paraId="149486F2" w14:textId="77777777" w:rsidR="009D3C89" w:rsidRDefault="009D3C89" w:rsidP="00770950">
            <w:r>
              <w:t xml:space="preserve">Научный руководитель         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2109AF0F" w14:textId="77777777" w:rsidR="009D3C89" w:rsidRDefault="009D3C89" w:rsidP="00770950">
            <w:pPr>
              <w:jc w:val="center"/>
              <w:rPr>
                <w:i/>
              </w:rPr>
            </w:pPr>
          </w:p>
        </w:tc>
        <w:tc>
          <w:tcPr>
            <w:tcW w:w="3794" w:type="dxa"/>
            <w:vAlign w:val="bottom"/>
          </w:tcPr>
          <w:p w14:paraId="0B8D8E52" w14:textId="77777777" w:rsidR="009D3C89" w:rsidRDefault="009D3C89" w:rsidP="00770950">
            <w:pPr>
              <w:ind w:left="34" w:right="1134" w:hanging="1"/>
              <w:jc w:val="right"/>
            </w:pPr>
            <w:r>
              <w:t>_______________</w:t>
            </w:r>
          </w:p>
        </w:tc>
      </w:tr>
      <w:tr w:rsidR="009D3C89" w14:paraId="5E8E42EF" w14:textId="77777777" w:rsidTr="00770950">
        <w:trPr>
          <w:trHeight w:val="833"/>
        </w:trPr>
        <w:tc>
          <w:tcPr>
            <w:tcW w:w="4111" w:type="dxa"/>
            <w:vAlign w:val="bottom"/>
          </w:tcPr>
          <w:p w14:paraId="2F7400B6" w14:textId="77777777" w:rsidR="009D3C89" w:rsidRDefault="009D3C89" w:rsidP="00770950">
            <w:pPr>
              <w:ind w:firstLine="32"/>
            </w:pPr>
            <w:r>
              <w:t>Исполнитель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104C17F1" w14:textId="77777777" w:rsidR="009D3C89" w:rsidRDefault="009D3C89" w:rsidP="00770950">
            <w:pPr>
              <w:jc w:val="center"/>
            </w:pPr>
          </w:p>
        </w:tc>
        <w:tc>
          <w:tcPr>
            <w:tcW w:w="3794" w:type="dxa"/>
            <w:vAlign w:val="bottom"/>
          </w:tcPr>
          <w:p w14:paraId="523F3983" w14:textId="77777777" w:rsidR="009D3C89" w:rsidRDefault="009D3C89" w:rsidP="00770950">
            <w:pPr>
              <w:ind w:right="1134"/>
              <w:jc w:val="right"/>
            </w:pPr>
            <w:proofErr w:type="spellStart"/>
            <w:r>
              <w:t>Фурлетова</w:t>
            </w:r>
            <w:proofErr w:type="spellEnd"/>
            <w:r>
              <w:t xml:space="preserve"> </w:t>
            </w:r>
            <w:proofErr w:type="gramStart"/>
            <w:r>
              <w:t>Д.А.</w:t>
            </w:r>
            <w:proofErr w:type="gramEnd"/>
          </w:p>
        </w:tc>
      </w:tr>
    </w:tbl>
    <w:p w14:paraId="12AABDB1" w14:textId="77777777" w:rsidR="009D3C89" w:rsidRDefault="009D3C89" w:rsidP="009D3C89">
      <w:pPr>
        <w:rPr>
          <w:b/>
        </w:rPr>
      </w:pPr>
    </w:p>
    <w:p w14:paraId="3B3BF43C" w14:textId="77777777" w:rsidR="009D3C89" w:rsidRDefault="009D3C89" w:rsidP="009D3C89">
      <w:pPr>
        <w:ind w:firstLine="709"/>
        <w:jc w:val="center"/>
        <w:rPr>
          <w:b/>
        </w:rPr>
      </w:pPr>
    </w:p>
    <w:p w14:paraId="5542EB50" w14:textId="77777777" w:rsidR="009D3C89" w:rsidRDefault="009D3C89" w:rsidP="009D3C89">
      <w:pPr>
        <w:jc w:val="center"/>
      </w:pPr>
    </w:p>
    <w:p w14:paraId="54A8E68F" w14:textId="77777777" w:rsidR="009D3C89" w:rsidRDefault="009D3C89" w:rsidP="009D3C89">
      <w:pPr>
        <w:jc w:val="center"/>
      </w:pPr>
    </w:p>
    <w:p w14:paraId="5203AA03" w14:textId="77777777" w:rsidR="009D3C89" w:rsidRDefault="009D3C89" w:rsidP="009D3C89">
      <w:pPr>
        <w:jc w:val="center"/>
      </w:pPr>
    </w:p>
    <w:p w14:paraId="5AEB6CE3" w14:textId="77777777" w:rsidR="009D3C89" w:rsidRDefault="009D3C89" w:rsidP="009D3C89">
      <w:pPr>
        <w:jc w:val="center"/>
      </w:pPr>
    </w:p>
    <w:p w14:paraId="35F77063" w14:textId="77777777" w:rsidR="009D3C89" w:rsidRDefault="009D3C89" w:rsidP="009D3C89">
      <w:pPr>
        <w:jc w:val="center"/>
      </w:pPr>
    </w:p>
    <w:p w14:paraId="2D0E74CD" w14:textId="77777777" w:rsidR="009D3C89" w:rsidRDefault="009D3C89" w:rsidP="009D3C89">
      <w:pPr>
        <w:jc w:val="center"/>
      </w:pPr>
    </w:p>
    <w:p w14:paraId="754C53BB" w14:textId="09F1E899" w:rsidR="00F93242" w:rsidRDefault="009D3C89" w:rsidP="009D3C89">
      <w:pPr>
        <w:jc w:val="center"/>
        <w:sectPr w:rsidR="00F9324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Москва 202</w:t>
      </w:r>
      <w:r>
        <w:t>6</w:t>
      </w:r>
    </w:p>
    <w:p w14:paraId="0C35111E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РЕФЕРАТ</w:t>
      </w:r>
    </w:p>
    <w:p w14:paraId="6ADE59D4" w14:textId="77777777" w:rsidR="00F93242" w:rsidRDefault="00000000">
      <w:pPr>
        <w:spacing w:line="360" w:lineRule="auto"/>
        <w:ind w:firstLine="567"/>
        <w:jc w:val="both"/>
      </w:pPr>
      <w:r w:rsidRPr="00214219">
        <w:rPr>
          <w:highlight w:val="yellow"/>
        </w:rPr>
        <w:t>Научно-исследовательская работа состоит из 110 страниц, 15 рисунков, 12 таблиц, 45 использованных источников, 4 приложений.</w:t>
      </w:r>
    </w:p>
    <w:p w14:paraId="6F29011D" w14:textId="77777777" w:rsidR="00F93242" w:rsidRDefault="00F93242">
      <w:pPr>
        <w:spacing w:after="200" w:line="360" w:lineRule="auto"/>
      </w:pPr>
    </w:p>
    <w:p w14:paraId="131CB358" w14:textId="77777777" w:rsidR="00F93242" w:rsidRDefault="00000000">
      <w:pPr>
        <w:spacing w:line="360" w:lineRule="auto"/>
        <w:jc w:val="both"/>
      </w:pPr>
      <w:r>
        <w:t>МАТРИЦА АДАМАРА, МАТРИЦА УОЛША, ПРЕОБРАЗОВАНИЕ УОЛША-АДАМАРА, БЫСТРОЕ ПРЕОБРАЗОВАНИЕ ФУРЬЕ, ДИСКРЕТНОЕ КОСИНУСНОЕ ПРЕОБРАЗОВАНИЕ, ВЕЙВЛЕТ-ПРЕОБРАЗОВАНИЕ, СЖАТИЕ АУДИОДАННЫХ, МЕТРИКИ КАЧЕСТВА, SNR, SI-SDR, LSD, STOI, PESQ, MP3, WAV, PYTHON, PYSIDE6</w:t>
      </w:r>
    </w:p>
    <w:p w14:paraId="4F18E98B" w14:textId="77777777" w:rsidR="00F93242" w:rsidRDefault="00F93242">
      <w:pPr>
        <w:spacing w:after="200" w:line="360" w:lineRule="auto"/>
      </w:pPr>
    </w:p>
    <w:p w14:paraId="09C46AA4" w14:textId="77777777" w:rsidR="00F93242" w:rsidRDefault="00000000">
      <w:pPr>
        <w:spacing w:line="360" w:lineRule="auto"/>
        <w:ind w:firstLine="567"/>
        <w:jc w:val="both"/>
      </w:pPr>
      <w:r>
        <w:t>Объектом исследования являются возможности практического применения матриц Адамара при обработке аудиоданных.</w:t>
      </w:r>
    </w:p>
    <w:p w14:paraId="4F3BD3B1" w14:textId="77777777" w:rsidR="00F93242" w:rsidRDefault="00000000">
      <w:pPr>
        <w:spacing w:line="360" w:lineRule="auto"/>
        <w:ind w:firstLine="567"/>
        <w:jc w:val="both"/>
      </w:pPr>
      <w:r>
        <w:t>Цель работы заключается в комплексном исследовании применения матриц Адамара для сжатия аудиоданных, а также в оценке влияния данного подхода на ключевые показатели качества сжатия.</w:t>
      </w:r>
    </w:p>
    <w:p w14:paraId="45351D65" w14:textId="77777777" w:rsidR="00F93242" w:rsidRDefault="00000000">
      <w:pPr>
        <w:spacing w:line="360" w:lineRule="auto"/>
        <w:ind w:firstLine="567"/>
        <w:jc w:val="both"/>
      </w:pPr>
      <w:r>
        <w:t>Для достижения поставленной цели решены следующие задачи: анализ существующих методов обработки и сжатия аудиосигналов; разработка программного комплекса для сравнительного анализа методов обработки аудиоданных; проведение экспериментальных исследований; формулировка рекомендаций по практическому применению.</w:t>
      </w:r>
    </w:p>
    <w:p w14:paraId="21B57B58" w14:textId="77777777" w:rsidR="00F93242" w:rsidRDefault="00000000">
      <w:pPr>
        <w:spacing w:line="360" w:lineRule="auto"/>
        <w:ind w:firstLine="567"/>
        <w:jc w:val="both"/>
      </w:pPr>
      <w:r>
        <w:t>Основными результатами работы являются: программный комплекс для сравнительного анализа методов обработки аудиоданных с реализацией семи преобразований и тринадцати метрик качества; закономерности эффективности методов в зависимости от жанровой принадлежности аудиоконтента; рекомендации по выбору метода обработки.</w:t>
      </w:r>
    </w:p>
    <w:p w14:paraId="4A4995AB" w14:textId="77777777" w:rsidR="00F93242" w:rsidRDefault="00000000">
      <w:pPr>
        <w:spacing w:line="360" w:lineRule="auto"/>
        <w:ind w:firstLine="567"/>
        <w:jc w:val="both"/>
      </w:pPr>
      <w:r>
        <w:t>Данные результаты разработки предназначены для выявления принципов, которым подчиняются частотные области, создаваемые применением матриц Адамара при обработке аудиоданных.</w:t>
      </w:r>
    </w:p>
    <w:p w14:paraId="03FF8B87" w14:textId="77777777" w:rsidR="00F93242" w:rsidRDefault="00000000">
      <w:pPr>
        <w:spacing w:line="360" w:lineRule="auto"/>
        <w:ind w:firstLine="567"/>
        <w:jc w:val="both"/>
      </w:pPr>
      <w:r>
        <w:lastRenderedPageBreak/>
        <w:t>Использование результатов позволит сократить вычислительные затраты при обработке аудиоданных и повысить эффективность их обработки.</w:t>
      </w:r>
    </w:p>
    <w:p w14:paraId="7D987BAD" w14:textId="77777777" w:rsidR="00F93242" w:rsidRDefault="00000000">
      <w:r>
        <w:br w:type="page"/>
      </w:r>
    </w:p>
    <w:p w14:paraId="5DCDA08B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051578645"/>
      </w:sdtPr>
      <w:sdtContent>
        <w:p w14:paraId="3494E8B6" w14:textId="77777777" w:rsidR="009D3C89" w:rsidRDefault="00000000">
          <w:pPr>
            <w:pStyle w:val="20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67412" w:history="1">
            <w:r w:rsidR="009D3C89" w:rsidRPr="00EE3C74">
              <w:rPr>
                <w:rStyle w:val="a5"/>
                <w:noProof/>
              </w:rPr>
              <w:t>Основные определения</w:t>
            </w:r>
            <w:r w:rsidR="009D3C89">
              <w:rPr>
                <w:noProof/>
              </w:rPr>
              <w:tab/>
            </w:r>
            <w:r w:rsidR="009D3C89">
              <w:rPr>
                <w:noProof/>
              </w:rPr>
              <w:fldChar w:fldCharType="begin"/>
            </w:r>
            <w:r w:rsidR="009D3C89">
              <w:rPr>
                <w:noProof/>
              </w:rPr>
              <w:instrText xml:space="preserve"> PAGEREF _Toc225067412 \h </w:instrText>
            </w:r>
            <w:r w:rsidR="009D3C89">
              <w:rPr>
                <w:noProof/>
              </w:rPr>
            </w:r>
            <w:r w:rsidR="009D3C89">
              <w:rPr>
                <w:noProof/>
              </w:rPr>
              <w:fldChar w:fldCharType="separate"/>
            </w:r>
            <w:r w:rsidR="009D3C89">
              <w:rPr>
                <w:noProof/>
              </w:rPr>
              <w:t>1</w:t>
            </w:r>
            <w:r w:rsidR="009D3C89">
              <w:rPr>
                <w:noProof/>
              </w:rPr>
              <w:fldChar w:fldCharType="end"/>
            </w:r>
          </w:hyperlink>
        </w:p>
        <w:p w14:paraId="4FB05D64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13" w:history="1">
            <w:r w:rsidRPr="00EE3C74">
              <w:rPr>
                <w:rStyle w:val="a5"/>
                <w:noProof/>
              </w:rPr>
              <w:t>Список сокращений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FBA5E9" w14:textId="77777777" w:rsidR="009D3C89" w:rsidRDefault="009D3C8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67414" w:history="1">
            <w:r w:rsidRPr="00EE3C74">
              <w:rPr>
                <w:rStyle w:val="a5"/>
                <w:noProof/>
              </w:rPr>
              <w:t>ГЛАВА 1. ТЕОРЕТИЧЕСКИЕ ОСНОВЫ ОБРАБОТКИ АУДИОДАННЫХ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8BAA7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15" w:history="1">
            <w:r w:rsidRPr="00EE3C74">
              <w:rPr>
                <w:rStyle w:val="a5"/>
                <w:noProof/>
              </w:rPr>
              <w:t>1.1. Основы цифровой обработки звука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D7ECC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16" w:history="1">
            <w:r w:rsidRPr="00EE3C74">
              <w:rPr>
                <w:rStyle w:val="a5"/>
                <w:noProof/>
              </w:rPr>
              <w:t>1.1.1. Представление звука в цифровой форме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621B0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17" w:history="1">
            <w:r w:rsidRPr="00EE3C74">
              <w:rPr>
                <w:rStyle w:val="a5"/>
                <w:noProof/>
              </w:rPr>
              <w:t>1.1.2. Частотные характеристики аудиосигналов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374504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18" w:history="1">
            <w:r w:rsidRPr="00EE3C74">
              <w:rPr>
                <w:rStyle w:val="a5"/>
                <w:noProof/>
              </w:rPr>
              <w:t>1.1.3. Психоакустика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F6978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19" w:history="1">
            <w:r w:rsidRPr="00EE3C74">
              <w:rPr>
                <w:rStyle w:val="a5"/>
                <w:noProof/>
              </w:rPr>
              <w:t>1.2. Формат WAV и стандартное преобразование в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DF138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0" w:history="1">
            <w:r w:rsidRPr="00EE3C74">
              <w:rPr>
                <w:rStyle w:val="a5"/>
                <w:noProof/>
              </w:rPr>
              <w:t>1.2.1. Формат WAV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BB5E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1" w:history="1">
            <w:r w:rsidRPr="00EE3C74">
              <w:rPr>
                <w:rStyle w:val="a5"/>
                <w:noProof/>
              </w:rPr>
              <w:t>1.2.2. Формат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E407A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2" w:history="1">
            <w:r w:rsidRPr="00EE3C74">
              <w:rPr>
                <w:rStyle w:val="a5"/>
                <w:noProof/>
              </w:rPr>
              <w:t>1.2.3. Стандартное преобразование WAV →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7C4ED4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23" w:history="1">
            <w:r w:rsidRPr="00EE3C74">
              <w:rPr>
                <w:rStyle w:val="a5"/>
                <w:noProof/>
              </w:rPr>
              <w:t>1.3. Методы преобразования сигналов для сжатия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8F1EF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4" w:history="1">
            <w:r w:rsidRPr="00EE3C74">
              <w:rPr>
                <w:rStyle w:val="a5"/>
                <w:noProof/>
              </w:rPr>
              <w:t>1.3.1. Быстрое преобразование Фурье (FFT)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62C4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5" w:history="1">
            <w:r w:rsidRPr="00EE3C74">
              <w:rPr>
                <w:rStyle w:val="a5"/>
                <w:noProof/>
              </w:rPr>
              <w:t>1.3.2. Быстрое преобразование Уолша-Адамара (FWHT)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D5A16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6" w:history="1">
            <w:r w:rsidRPr="00EE3C74">
              <w:rPr>
                <w:rStyle w:val="a5"/>
                <w:noProof/>
              </w:rPr>
              <w:t>1.3.3. Дискретное косинусное преобразование (DCT)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5E3F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7" w:history="1">
            <w:r w:rsidRPr="00EE3C74">
              <w:rPr>
                <w:rStyle w:val="a5"/>
                <w:noProof/>
              </w:rPr>
              <w:t>1.3.4. Дискретное вейвлет-преобразование (DWT)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7832D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8" w:history="1">
            <w:r w:rsidRPr="00EE3C74">
              <w:rPr>
                <w:rStyle w:val="a5"/>
                <w:noProof/>
              </w:rPr>
              <w:t>1.3.5. Компандирование (μ-law)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02659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29" w:history="1">
            <w:r w:rsidRPr="00EE3C74">
              <w:rPr>
                <w:rStyle w:val="a5"/>
                <w:noProof/>
              </w:rPr>
              <w:t>1.3.6. Нелинейное сглаживание (Rosenbrock-like)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BE55F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30" w:history="1">
            <w:r w:rsidRPr="00EE3C74">
              <w:rPr>
                <w:rStyle w:val="a5"/>
                <w:noProof/>
              </w:rPr>
              <w:t>1.4. Интеграция методов преобразования в процесс WAV →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B3A77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31" w:history="1">
            <w:r w:rsidRPr="00EE3C74">
              <w:rPr>
                <w:rStyle w:val="a5"/>
                <w:noProof/>
              </w:rPr>
              <w:t>1.5. Метрики качества аудиосигналов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0EAF9C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32" w:history="1">
            <w:r w:rsidRPr="00EE3C74">
              <w:rPr>
                <w:rStyle w:val="a5"/>
                <w:noProof/>
              </w:rPr>
              <w:t>1.5.1. Метрики временной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3DF58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33" w:history="1">
            <w:r w:rsidRPr="00EE3C74">
              <w:rPr>
                <w:rStyle w:val="a5"/>
                <w:noProof/>
              </w:rPr>
              <w:t>1.5.2. Метрики спектральной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C0D7B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34" w:history="1">
            <w:r w:rsidRPr="00EE3C74">
              <w:rPr>
                <w:rStyle w:val="a5"/>
                <w:noProof/>
              </w:rPr>
              <w:t>1.5.3. Психоакустические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E11B5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35" w:history="1">
            <w:r w:rsidRPr="00EE3C74">
              <w:rPr>
                <w:rStyle w:val="a5"/>
                <w:noProof/>
              </w:rPr>
              <w:t>1.5.4. Характеристики сигнала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EA277E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36" w:history="1">
            <w:r w:rsidRPr="00EE3C74">
              <w:rPr>
                <w:rStyle w:val="a5"/>
                <w:noProof/>
              </w:rPr>
              <w:t>1.6. Выводы по главе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F9E558" w14:textId="77777777" w:rsidR="009D3C89" w:rsidRDefault="009D3C8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67437" w:history="1">
            <w:r w:rsidRPr="00EE3C74">
              <w:rPr>
                <w:rStyle w:val="a5"/>
                <w:noProof/>
              </w:rPr>
              <w:t>ГЛАВА 2. РАЗРАБОТКА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E008E7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38" w:history="1">
            <w:r w:rsidRPr="00EE3C74">
              <w:rPr>
                <w:rStyle w:val="a5"/>
                <w:noProof/>
              </w:rPr>
              <w:t>2.1. Требования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27F01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39" w:history="1">
            <w:r w:rsidRPr="00EE3C74">
              <w:rPr>
                <w:rStyle w:val="a5"/>
                <w:noProof/>
              </w:rPr>
              <w:t>2.1.1.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F113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0" w:history="1">
            <w:r w:rsidRPr="00EE3C74">
              <w:rPr>
                <w:rStyle w:val="a5"/>
                <w:noProof/>
              </w:rPr>
              <w:t>2.1.2.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4729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41" w:history="1">
            <w:r w:rsidRPr="00EE3C74">
              <w:rPr>
                <w:rStyle w:val="a5"/>
                <w:noProof/>
              </w:rPr>
              <w:t>2.2. Архитектура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D4F1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2" w:history="1">
            <w:r w:rsidRPr="00EE3C74">
              <w:rPr>
                <w:rStyle w:val="a5"/>
                <w:noProof/>
              </w:rPr>
              <w:t>2.2.1. Модульная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01AB1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43" w:history="1">
            <w:r w:rsidRPr="00EE3C74">
              <w:rPr>
                <w:rStyle w:val="a5"/>
                <w:noProof/>
              </w:rPr>
              <w:t>2.3. Реализация методов 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CE387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4" w:history="1">
            <w:r w:rsidRPr="00EE3C74">
              <w:rPr>
                <w:rStyle w:val="a5"/>
                <w:noProof/>
              </w:rPr>
              <w:t>2.3.1. Базовый класс трансформации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D162C0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5" w:history="1">
            <w:r w:rsidRPr="00EE3C74">
              <w:rPr>
                <w:rStyle w:val="a5"/>
                <w:noProof/>
              </w:rPr>
              <w:t>2.3.2. Реализация FFT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C615C6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6" w:history="1">
            <w:r w:rsidRPr="00EE3C74">
              <w:rPr>
                <w:rStyle w:val="a5"/>
                <w:noProof/>
              </w:rPr>
              <w:t>2.3.3. Реализация FWHT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E2558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7" w:history="1">
            <w:r w:rsidRPr="00EE3C74">
              <w:rPr>
                <w:rStyle w:val="a5"/>
                <w:noProof/>
              </w:rPr>
              <w:t>2.3.4. Реализация DCT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B87B1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8" w:history="1">
            <w:r w:rsidRPr="00EE3C74">
              <w:rPr>
                <w:rStyle w:val="a5"/>
                <w:noProof/>
              </w:rPr>
              <w:t>2.3.5. Реализация DWT (вейвлет Хаара)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192A1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49" w:history="1">
            <w:r w:rsidRPr="00EE3C74">
              <w:rPr>
                <w:rStyle w:val="a5"/>
                <w:noProof/>
              </w:rPr>
              <w:t>2.3.6. Реализация μ-law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2F1BE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50" w:history="1">
            <w:r w:rsidRPr="00EE3C74">
              <w:rPr>
                <w:rStyle w:val="a5"/>
                <w:noProof/>
              </w:rPr>
              <w:t>2.3.7. Реализация Rosenbrock-like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0FC42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51" w:history="1">
            <w:r w:rsidRPr="00EE3C74">
              <w:rPr>
                <w:rStyle w:val="a5"/>
                <w:noProof/>
              </w:rPr>
              <w:t>2.4. Реализация метрик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3A61F2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52" w:history="1">
            <w:r w:rsidRPr="00EE3C74">
              <w:rPr>
                <w:rStyle w:val="a5"/>
                <w:noProof/>
              </w:rPr>
              <w:t>2.5.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CC3EF5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53" w:history="1">
            <w:r w:rsidRPr="00EE3C74">
              <w:rPr>
                <w:rStyle w:val="a5"/>
                <w:noProof/>
              </w:rPr>
              <w:t>2.6. Выводы по главе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97FFC4" w14:textId="77777777" w:rsidR="009D3C89" w:rsidRDefault="009D3C8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67454" w:history="1">
            <w:r w:rsidRPr="00EE3C74">
              <w:rPr>
                <w:rStyle w:val="a5"/>
                <w:noProof/>
              </w:rPr>
              <w:t>ГЛАВА 3. ЭКСПЕРИМЕНТАЛЬНОЕ ИССЛЕДОВАНИЕ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3BD5F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55" w:history="1">
            <w:r w:rsidRPr="00EE3C74">
              <w:rPr>
                <w:rStyle w:val="a5"/>
                <w:noProof/>
              </w:rPr>
              <w:t>3.1. Методология эксперимента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8C8E24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56" w:history="1">
            <w:r w:rsidRPr="00EE3C74">
              <w:rPr>
                <w:rStyle w:val="a5"/>
                <w:noProof/>
              </w:rPr>
              <w:t>3.2. Результаты сравнительного анализа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5EF5E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57" w:history="1">
            <w:r w:rsidRPr="00EE3C74">
              <w:rPr>
                <w:rStyle w:val="a5"/>
                <w:noProof/>
              </w:rPr>
              <w:t>3.2.1. Сравнение по метрикам временной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CBF64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58" w:history="1">
            <w:r w:rsidRPr="00EE3C74">
              <w:rPr>
                <w:rStyle w:val="a5"/>
                <w:noProof/>
              </w:rPr>
              <w:t>3.2.2. Сравнение по метрикам спектральной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73BCB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59" w:history="1">
            <w:r w:rsidRPr="00EE3C74">
              <w:rPr>
                <w:rStyle w:val="a5"/>
                <w:noProof/>
              </w:rPr>
              <w:t>3.2.3. Сравнение по психоакустическим метрикам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D93C5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0" w:history="1">
            <w:r w:rsidRPr="00EE3C74">
              <w:rPr>
                <w:rStyle w:val="a5"/>
                <w:noProof/>
              </w:rPr>
              <w:t>3.2.4. Сравнение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AA8D0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61" w:history="1">
            <w:r w:rsidRPr="00EE3C74">
              <w:rPr>
                <w:rStyle w:val="a5"/>
                <w:noProof/>
              </w:rPr>
              <w:t>3.3. Анализ влияния жанровой принадлежности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AE889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2" w:history="1">
            <w:r w:rsidRPr="00EE3C74">
              <w:rPr>
                <w:rStyle w:val="a5"/>
                <w:noProof/>
              </w:rPr>
              <w:t>3.3.1. Жанры с наилучшими результатами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7B9B8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3" w:history="1">
            <w:r w:rsidRPr="00EE3C74">
              <w:rPr>
                <w:rStyle w:val="a5"/>
                <w:noProof/>
              </w:rPr>
              <w:t>3.3.2. Жанры с худшими результатами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C9B8A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64" w:history="1">
            <w:r w:rsidRPr="00EE3C74">
              <w:rPr>
                <w:rStyle w:val="a5"/>
                <w:noProof/>
              </w:rPr>
              <w:t>3.4. Выводы по главе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7D2D9" w14:textId="77777777" w:rsidR="009D3C89" w:rsidRDefault="009D3C8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5067465" w:history="1">
            <w:r w:rsidRPr="00EE3C74">
              <w:rPr>
                <w:rStyle w:val="a5"/>
                <w:noProof/>
              </w:rPr>
              <w:t>ГЛАВА 4. ПРАКТИЧЕСКАЯ ЗНАЧИМОСТЬ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0C73D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66" w:history="1">
            <w:r w:rsidRPr="00EE3C74">
              <w:rPr>
                <w:rStyle w:val="a5"/>
                <w:noProof/>
              </w:rPr>
              <w:t>4.1. Области применения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86B64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7" w:history="1">
            <w:r w:rsidRPr="00EE3C74">
              <w:rPr>
                <w:rStyle w:val="a5"/>
                <w:noProof/>
              </w:rPr>
              <w:t>4.1.1. Музыкальные стриминговые сервисы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CBB4F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8" w:history="1">
            <w:r w:rsidRPr="00EE3C74">
              <w:rPr>
                <w:rStyle w:val="a5"/>
                <w:noProof/>
              </w:rPr>
              <w:t>4.1.2. Системы онлайн-трансляций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AB9B0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69" w:history="1">
            <w:r w:rsidRPr="00EE3C74">
              <w:rPr>
                <w:rStyle w:val="a5"/>
                <w:noProof/>
              </w:rPr>
              <w:t>4.1.3. Приложения для голосовых коммуникаций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275AB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0" w:history="1">
            <w:r w:rsidRPr="00EE3C74">
              <w:rPr>
                <w:rStyle w:val="a5"/>
                <w:noProof/>
              </w:rPr>
              <w:t>4.2. Рекомендации по выбору метода 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90E11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1" w:history="1">
            <w:r w:rsidRPr="00EE3C74">
              <w:rPr>
                <w:rStyle w:val="a5"/>
                <w:noProof/>
              </w:rPr>
              <w:t>4.3. Направления дальнейшего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D8035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72" w:history="1">
            <w:r w:rsidRPr="00EE3C74">
              <w:rPr>
                <w:rStyle w:val="a5"/>
                <w:noProof/>
              </w:rPr>
              <w:t>4.3.1. Оптимизация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C6FF6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73" w:history="1">
            <w:r w:rsidRPr="00EE3C74">
              <w:rPr>
                <w:rStyle w:val="a5"/>
                <w:noProof/>
              </w:rPr>
              <w:t>4.3.2. Интеграция с ML-методами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FE9D6" w14:textId="77777777" w:rsidR="009D3C89" w:rsidRDefault="009D3C89">
          <w:pPr>
            <w:pStyle w:val="30"/>
            <w:tabs>
              <w:tab w:val="right" w:leader="dot" w:pos="9345"/>
            </w:tabs>
            <w:rPr>
              <w:noProof/>
            </w:rPr>
          </w:pPr>
          <w:hyperlink w:anchor="_Toc225067474" w:history="1">
            <w:r w:rsidRPr="00EE3C74">
              <w:rPr>
                <w:rStyle w:val="a5"/>
                <w:noProof/>
              </w:rPr>
              <w:t>4.3.3. Аппаратная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A9CCC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5" w:history="1">
            <w:r w:rsidRPr="00EE3C74">
              <w:rPr>
                <w:rStyle w:val="a5"/>
                <w:noProof/>
              </w:rPr>
              <w:t>4.4. Оценка экономической эффективности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E00DE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6" w:history="1">
            <w:r w:rsidRPr="00EE3C74">
              <w:rPr>
                <w:rStyle w:val="a5"/>
                <w:noProof/>
              </w:rPr>
              <w:t>4.5. Выводы по главе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43EC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7" w:history="1">
            <w:r w:rsidRPr="00EE3C74">
              <w:rPr>
                <w:rStyle w:val="a5"/>
                <w:noProof/>
              </w:rPr>
              <w:t>А.1. Диаграммы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95B58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8" w:history="1">
            <w:r w:rsidRPr="00EE3C74">
              <w:rPr>
                <w:rStyle w:val="a5"/>
                <w:noProof/>
              </w:rPr>
              <w:t>А.2. Диаграммы DFD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20CE4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79" w:history="1">
            <w:r w:rsidRPr="00EE3C74">
              <w:rPr>
                <w:rStyle w:val="a5"/>
                <w:noProof/>
              </w:rPr>
              <w:t>А.3. Диаграмма компонентов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5836F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0" w:history="1">
            <w:r w:rsidRPr="00EE3C74">
              <w:rPr>
                <w:rStyle w:val="a5"/>
                <w:noProof/>
              </w:rPr>
              <w:t>А.4. Диаграмма потоков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015DD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1" w:history="1">
            <w:r w:rsidRPr="00EE3C74">
              <w:rPr>
                <w:rStyle w:val="a5"/>
                <w:noProof/>
              </w:rPr>
              <w:t>Б.1. Базовый класс трансформации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F37F46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2" w:history="1">
            <w:r w:rsidRPr="00EE3C74">
              <w:rPr>
                <w:rStyle w:val="a5"/>
                <w:noProof/>
              </w:rPr>
              <w:t>Б.2. Реализация FWHT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67EE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3" w:history="1">
            <w:r w:rsidRPr="00EE3C74">
              <w:rPr>
                <w:rStyle w:val="a5"/>
                <w:noProof/>
              </w:rPr>
              <w:t>Б.3. Реализация FFT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FB2B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4" w:history="1">
            <w:r w:rsidRPr="00EE3C74">
              <w:rPr>
                <w:rStyle w:val="a5"/>
                <w:noProof/>
              </w:rPr>
              <w:t>Б.4. Расчёт метрик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82345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5" w:history="1">
            <w:r w:rsidRPr="00EE3C74">
              <w:rPr>
                <w:rStyle w:val="a5"/>
                <w:noProof/>
              </w:rPr>
              <w:t>Б.5. OLA обработка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0DF385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6" w:history="1">
            <w:r w:rsidRPr="00EE3C74">
              <w:rPr>
                <w:rStyle w:val="a5"/>
                <w:noProof/>
              </w:rPr>
              <w:t>В.1. Полная сравнительная таблица методов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40CE8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7" w:history="1">
            <w:r w:rsidRPr="00EE3C74">
              <w:rPr>
                <w:rStyle w:val="a5"/>
                <w:noProof/>
              </w:rPr>
              <w:t>В.2. Результаты по жанрам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B00716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8" w:history="1">
            <w:r w:rsidRPr="00EE3C74">
              <w:rPr>
                <w:rStyle w:val="a5"/>
                <w:noProof/>
              </w:rPr>
              <w:t>В.3. Психоакустические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C928F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89" w:history="1">
            <w:r w:rsidRPr="00EE3C74">
              <w:rPr>
                <w:rStyle w:val="a5"/>
                <w:noProof/>
              </w:rPr>
              <w:t>Г.1. Структура заголовка WAV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F614D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90" w:history="1">
            <w:r w:rsidRPr="00EE3C74">
              <w:rPr>
                <w:rStyle w:val="a5"/>
                <w:noProof/>
              </w:rPr>
              <w:t>Г.2. Структура MP3 фрейма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48949" w14:textId="77777777" w:rsidR="009D3C89" w:rsidRDefault="009D3C89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5067491" w:history="1">
            <w:r w:rsidRPr="00EE3C74">
              <w:rPr>
                <w:rStyle w:val="a5"/>
                <w:noProof/>
              </w:rPr>
              <w:t>Г.3. Сравнение форматов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_Toc225067491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B385D7" w14:textId="77777777" w:rsidR="00F93242" w:rsidRDefault="00000000">
          <w:r>
            <w:fldChar w:fldCharType="end"/>
          </w:r>
        </w:p>
      </w:sdtContent>
    </w:sdt>
    <w:p w14:paraId="03227E86" w14:textId="77777777" w:rsidR="00F93242" w:rsidRDefault="00000000">
      <w:pPr>
        <w:spacing w:before="200" w:line="360" w:lineRule="auto"/>
      </w:pPr>
      <w:r>
        <w:rPr>
          <w:i/>
          <w:iCs/>
          <w:color w:val="808080"/>
          <w:sz w:val="24"/>
          <w:szCs w:val="24"/>
        </w:rPr>
        <w:t>Примечание: Содержание сформировано автоматически. Для обновления номеров страниц нажмите правой кнопкой мыши на содержании и выберите «Обновить поле».</w:t>
      </w:r>
    </w:p>
    <w:p w14:paraId="5D5C8011" w14:textId="77777777" w:rsidR="00F93242" w:rsidRDefault="00000000">
      <w:r>
        <w:br w:type="page"/>
      </w:r>
    </w:p>
    <w:p w14:paraId="40A9FE85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ОПРЕДЕЛЕНИЯ, ОБОЗНАЧЕНИЯ И СОКРАЩЕНИЯ</w:t>
      </w:r>
    </w:p>
    <w:p w14:paraId="549605D6" w14:textId="77777777" w:rsidR="00F93242" w:rsidRDefault="00000000">
      <w:pPr>
        <w:pStyle w:val="2"/>
        <w:spacing w:line="360" w:lineRule="auto"/>
      </w:pPr>
      <w:bookmarkStart w:id="0" w:name="_Toc225067412"/>
      <w:r>
        <w:t>Основные определения</w:t>
      </w:r>
      <w:bookmarkEnd w:id="0"/>
    </w:p>
    <w:p w14:paraId="1A6AD490" w14:textId="77777777" w:rsidR="00F93242" w:rsidRDefault="00000000">
      <w:pPr>
        <w:spacing w:line="360" w:lineRule="auto"/>
        <w:ind w:firstLine="567"/>
        <w:jc w:val="both"/>
      </w:pPr>
      <w:r>
        <w:t>Матрица Адамара — ортогональная квадратная матрица, состоящая из элементов +1 и −1, используемая для преобразования сигналов. Матрицы Адамара обладают важными свойствами: ортогональность строк и столбцов, рекурсивная структура построения, простота вычислений.</w:t>
      </w:r>
    </w:p>
    <w:p w14:paraId="0F69486B" w14:textId="77777777" w:rsidR="00F93242" w:rsidRDefault="00000000">
      <w:pPr>
        <w:spacing w:line="360" w:lineRule="auto"/>
        <w:ind w:firstLine="567"/>
        <w:jc w:val="both"/>
      </w:pPr>
      <w:r>
        <w:t xml:space="preserve">Быстрое преобразование Уолша-Адамара (БПУА) — метод обработки сигналов с использованием матриц Адамара, обеспечивающий эффективное </w:t>
      </w:r>
      <w:proofErr w:type="spellStart"/>
      <w:r>
        <w:t>декоррелирование</w:t>
      </w:r>
      <w:proofErr w:type="spellEnd"/>
      <w:r>
        <w:t xml:space="preserve"> данных. Преобразование выполняется за O(</w:t>
      </w:r>
      <w:proofErr w:type="spellStart"/>
      <w:r>
        <w:t>N·log₂N</w:t>
      </w:r>
      <w:proofErr w:type="spellEnd"/>
      <w:r>
        <w:t>) операций сложения и вычитания.</w:t>
      </w:r>
    </w:p>
    <w:p w14:paraId="550BFBE0" w14:textId="77777777" w:rsidR="00F93242" w:rsidRDefault="00000000">
      <w:pPr>
        <w:spacing w:line="360" w:lineRule="auto"/>
        <w:ind w:firstLine="567"/>
        <w:jc w:val="both"/>
      </w:pPr>
      <w:r>
        <w:t>Частотная область — область преобразований, в которой сигналы анализируются как функции частоты. Переход из временной области в частотную осуществляется с помощью ортогональных преобразований.</w:t>
      </w:r>
    </w:p>
    <w:p w14:paraId="47CA9365" w14:textId="77777777" w:rsidR="00F93242" w:rsidRDefault="00000000">
      <w:pPr>
        <w:spacing w:line="360" w:lineRule="auto"/>
        <w:ind w:firstLine="567"/>
        <w:jc w:val="both"/>
      </w:pPr>
      <w:r>
        <w:t>Временная область — область преобразований, в которой анализируются физические сигналы или временные ряды относительно времени.</w:t>
      </w:r>
    </w:p>
    <w:p w14:paraId="41856D6C" w14:textId="77777777" w:rsidR="00F93242" w:rsidRDefault="00000000">
      <w:pPr>
        <w:spacing w:line="360" w:lineRule="auto"/>
        <w:ind w:firstLine="567"/>
        <w:jc w:val="both"/>
      </w:pPr>
      <w:r>
        <w:t>Цифровая обработка сигнала — способ обработки сигналов на основе численных методов с использованием цифровой вычислительной техники.</w:t>
      </w:r>
    </w:p>
    <w:p w14:paraId="36C39902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Психоакустическая</w:t>
      </w:r>
      <w:proofErr w:type="spellEnd"/>
      <w:r>
        <w:t xml:space="preserve"> модель — математическое описание особенностей восприятия звука человеком, используемое для оптимизации сжатия аудиоданных.</w:t>
      </w:r>
    </w:p>
    <w:p w14:paraId="08D1B43A" w14:textId="77777777" w:rsidR="00F93242" w:rsidRDefault="00000000">
      <w:pPr>
        <w:spacing w:line="360" w:lineRule="auto"/>
        <w:ind w:firstLine="567"/>
        <w:jc w:val="both"/>
      </w:pPr>
      <w:r>
        <w:t>Спектральная сходимость — мера близости спектров исходного и обработанного сигнала, показывающая, насколько хорошо сохранена частотная структура.</w:t>
      </w:r>
    </w:p>
    <w:p w14:paraId="6FFBC805" w14:textId="77777777" w:rsidR="00F93242" w:rsidRDefault="00000000">
      <w:pPr>
        <w:pStyle w:val="2"/>
        <w:spacing w:line="360" w:lineRule="auto"/>
      </w:pPr>
      <w:bookmarkStart w:id="1" w:name="_Toc225067413"/>
      <w:r>
        <w:t>Список сокращений</w:t>
      </w:r>
      <w:bookmarkEnd w:id="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3"/>
      </w:tblGrid>
      <w:tr w:rsidR="00F93242" w14:paraId="7F163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9355570" w14:textId="77777777" w:rsidR="00F93242" w:rsidRDefault="00000000">
            <w:pPr>
              <w:jc w:val="center"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E1B79A2" w14:textId="77777777" w:rsidR="00F93242" w:rsidRDefault="00000000">
            <w:pPr>
              <w:jc w:val="center"/>
            </w:pPr>
            <w:r>
              <w:rPr>
                <w:b/>
                <w:bCs/>
              </w:rPr>
              <w:t>Расшифровка</w:t>
            </w:r>
          </w:p>
        </w:tc>
      </w:tr>
      <w:tr w:rsidR="00F93242" w14:paraId="74B6A7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F3E375" w14:textId="77777777" w:rsidR="00F93242" w:rsidRDefault="00000000">
            <w:pPr>
              <w:jc w:val="center"/>
            </w:pPr>
            <w:r>
              <w:t>БПУА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69AA49" w14:textId="77777777" w:rsidR="00F93242" w:rsidRDefault="00000000">
            <w:pPr>
              <w:jc w:val="center"/>
            </w:pPr>
            <w:r>
              <w:t>Быстрое преобразование Уолша-Адамара</w:t>
            </w:r>
          </w:p>
        </w:tc>
      </w:tr>
      <w:tr w:rsidR="00F93242" w14:paraId="75A3B3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5267A2" w14:textId="77777777" w:rsidR="00F93242" w:rsidRDefault="00000000">
            <w:pPr>
              <w:jc w:val="center"/>
            </w:pPr>
            <w:r>
              <w:t>БПФ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5E7B0E" w14:textId="77777777" w:rsidR="00F93242" w:rsidRDefault="00000000">
            <w:pPr>
              <w:jc w:val="center"/>
            </w:pPr>
            <w:r>
              <w:t>Быстрое преобразование Фурье</w:t>
            </w:r>
          </w:p>
        </w:tc>
      </w:tr>
      <w:tr w:rsidR="00F93242" w14:paraId="18E0A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31141F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DDB11F" w14:textId="77777777" w:rsidR="00F93242" w:rsidRDefault="00000000">
            <w:pPr>
              <w:jc w:val="center"/>
            </w:pPr>
            <w:proofErr w:type="spellStart"/>
            <w:r>
              <w:t>Discrete</w:t>
            </w:r>
            <w:proofErr w:type="spellEnd"/>
            <w:r>
              <w:t xml:space="preserve"> </w:t>
            </w:r>
            <w:proofErr w:type="spellStart"/>
            <w:r>
              <w:t>Cosine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  <w:r>
              <w:t xml:space="preserve"> — Дискретное косинусное преобразование</w:t>
            </w:r>
          </w:p>
        </w:tc>
      </w:tr>
      <w:tr w:rsidR="00F93242" w14:paraId="11562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5FA886" w14:textId="77777777" w:rsidR="00F93242" w:rsidRDefault="00000000">
            <w:pPr>
              <w:jc w:val="center"/>
            </w:pPr>
            <w:r>
              <w:lastRenderedPageBreak/>
              <w:t>DWT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D12A72" w14:textId="77777777" w:rsidR="00F93242" w:rsidRDefault="00000000">
            <w:pPr>
              <w:jc w:val="center"/>
            </w:pPr>
            <w:proofErr w:type="spellStart"/>
            <w:r>
              <w:t>Discrete</w:t>
            </w:r>
            <w:proofErr w:type="spellEnd"/>
            <w:r>
              <w:t xml:space="preserve"> </w:t>
            </w:r>
            <w:proofErr w:type="spellStart"/>
            <w:r>
              <w:t>Wavelet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  <w:r>
              <w:t xml:space="preserve"> — Дискретное вейвлет-преобразование</w:t>
            </w:r>
          </w:p>
        </w:tc>
      </w:tr>
      <w:tr w:rsidR="00F93242" w14:paraId="70A41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BDF288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0E10B8" w14:textId="77777777" w:rsidR="00F93242" w:rsidRDefault="00000000">
            <w:pPr>
              <w:jc w:val="center"/>
            </w:pPr>
            <w:r>
              <w:t xml:space="preserve">Fast </w:t>
            </w:r>
            <w:proofErr w:type="spellStart"/>
            <w:r>
              <w:t>Fourier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  <w:r>
              <w:t xml:space="preserve"> — Быстрое преобразование Фурье</w:t>
            </w:r>
          </w:p>
        </w:tc>
      </w:tr>
      <w:tr w:rsidR="00F93242" w14:paraId="19890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12F84C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CC6D47" w14:textId="77777777" w:rsidR="00F93242" w:rsidRDefault="00000000">
            <w:pPr>
              <w:jc w:val="center"/>
            </w:pPr>
            <w:r>
              <w:t xml:space="preserve">Fast </w:t>
            </w:r>
            <w:proofErr w:type="spellStart"/>
            <w:r>
              <w:t>Walsh-Hadamard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  <w:r>
              <w:t xml:space="preserve"> — Быстрое преобразование Уолша-Адамара</w:t>
            </w:r>
          </w:p>
        </w:tc>
      </w:tr>
      <w:tr w:rsidR="00F93242" w14:paraId="3532D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9E1466" w14:textId="77777777" w:rsidR="00F93242" w:rsidRDefault="00000000">
            <w:pPr>
              <w:jc w:val="center"/>
            </w:pPr>
            <w:r>
              <w:t>LSD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815F54" w14:textId="77777777" w:rsidR="00F93242" w:rsidRDefault="00000000">
            <w:pPr>
              <w:jc w:val="center"/>
            </w:pPr>
            <w:proofErr w:type="spellStart"/>
            <w:r>
              <w:t>Log-Spectral</w:t>
            </w:r>
            <w:proofErr w:type="spellEnd"/>
            <w:r>
              <w:t xml:space="preserve"> </w:t>
            </w:r>
            <w:proofErr w:type="spellStart"/>
            <w:r>
              <w:t>Distance</w:t>
            </w:r>
            <w:proofErr w:type="spellEnd"/>
            <w:r>
              <w:t xml:space="preserve"> — Логарифмическое спектральное расстояние</w:t>
            </w:r>
          </w:p>
        </w:tc>
      </w:tr>
      <w:tr w:rsidR="00F93242" w:rsidRPr="009D3C89" w14:paraId="570A7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78A0B7" w14:textId="77777777" w:rsidR="00F93242" w:rsidRDefault="00000000">
            <w:pPr>
              <w:jc w:val="center"/>
            </w:pPr>
            <w:r>
              <w:t>SNR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A8198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 xml:space="preserve">Signal-to-Noise Ratio — </w:t>
            </w:r>
            <w:r>
              <w:t>Отношение</w:t>
            </w:r>
            <w:r w:rsidRPr="009D3C89">
              <w:rPr>
                <w:lang w:val="en-US"/>
              </w:rPr>
              <w:t xml:space="preserve"> </w:t>
            </w:r>
            <w:r>
              <w:t>сигнал</w:t>
            </w:r>
            <w:r w:rsidRPr="009D3C89">
              <w:rPr>
                <w:lang w:val="en-US"/>
              </w:rPr>
              <w:t>/</w:t>
            </w:r>
            <w:r>
              <w:t>шум</w:t>
            </w:r>
          </w:p>
        </w:tc>
      </w:tr>
      <w:tr w:rsidR="00F93242" w:rsidRPr="009D3C89" w14:paraId="37EB6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08DD54" w14:textId="77777777" w:rsidR="00F93242" w:rsidRDefault="00000000">
            <w:pPr>
              <w:jc w:val="center"/>
            </w:pPr>
            <w:r>
              <w:t>RMSE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1FBEE7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 xml:space="preserve">Root Mean Square Error — </w:t>
            </w:r>
            <w:r>
              <w:t>Среднеквадратичная</w:t>
            </w:r>
            <w:r w:rsidRPr="009D3C89">
              <w:rPr>
                <w:lang w:val="en-US"/>
              </w:rPr>
              <w:t xml:space="preserve"> </w:t>
            </w:r>
            <w:r>
              <w:t>ошибка</w:t>
            </w:r>
          </w:p>
        </w:tc>
      </w:tr>
      <w:tr w:rsidR="00F93242" w:rsidRPr="009D3C89" w14:paraId="102C8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D4E03B" w14:textId="77777777" w:rsidR="00F93242" w:rsidRDefault="00000000">
            <w:pPr>
              <w:jc w:val="center"/>
            </w:pPr>
            <w:r>
              <w:t>SI-SDR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AB2163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>Scale-Invariant Signal-to-Distortion Ratio</w:t>
            </w:r>
          </w:p>
        </w:tc>
      </w:tr>
      <w:tr w:rsidR="00F93242" w14:paraId="7CC57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42B955" w14:textId="77777777" w:rsidR="00F93242" w:rsidRDefault="00000000">
            <w:pPr>
              <w:jc w:val="center"/>
            </w:pPr>
            <w:r>
              <w:t>STOI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C9D91" w14:textId="77777777" w:rsidR="00F93242" w:rsidRDefault="00000000">
            <w:pPr>
              <w:jc w:val="center"/>
            </w:pPr>
            <w:proofErr w:type="spellStart"/>
            <w:r>
              <w:t>Short</w:t>
            </w:r>
            <w:proofErr w:type="spellEnd"/>
            <w:r>
              <w:t xml:space="preserve">-Time </w:t>
            </w:r>
            <w:proofErr w:type="spellStart"/>
            <w:r>
              <w:t>Objective</w:t>
            </w:r>
            <w:proofErr w:type="spellEnd"/>
            <w:r>
              <w:t xml:space="preserve"> </w:t>
            </w:r>
            <w:proofErr w:type="spellStart"/>
            <w:r>
              <w:t>Intelligibility</w:t>
            </w:r>
            <w:proofErr w:type="spellEnd"/>
          </w:p>
        </w:tc>
      </w:tr>
      <w:tr w:rsidR="00F93242" w:rsidRPr="009D3C89" w14:paraId="657A4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E08BB2" w14:textId="77777777" w:rsidR="00F93242" w:rsidRDefault="00000000">
            <w:pPr>
              <w:jc w:val="center"/>
            </w:pPr>
            <w:r>
              <w:t>PESQ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5BF95D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>Perceptual Evaluation of Speech Quality</w:t>
            </w:r>
          </w:p>
        </w:tc>
      </w:tr>
      <w:tr w:rsidR="00F93242" w14:paraId="52836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D519E0" w14:textId="77777777" w:rsidR="00F93242" w:rsidRDefault="00000000">
            <w:pPr>
              <w:jc w:val="center"/>
            </w:pPr>
            <w:r>
              <w:t>MOS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4E5E45" w14:textId="77777777" w:rsidR="00F93242" w:rsidRDefault="00000000">
            <w:pPr>
              <w:jc w:val="center"/>
            </w:pPr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Opinion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— Средняя оценка мнений</w:t>
            </w:r>
          </w:p>
        </w:tc>
      </w:tr>
      <w:tr w:rsidR="00F93242" w14:paraId="62C40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8F7297" w14:textId="77777777" w:rsidR="00F93242" w:rsidRDefault="00000000">
            <w:pPr>
              <w:jc w:val="center"/>
            </w:pPr>
            <w:r>
              <w:t>PCM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2BC8D3" w14:textId="77777777" w:rsidR="00F93242" w:rsidRDefault="00000000">
            <w:pPr>
              <w:jc w:val="center"/>
            </w:pPr>
            <w:proofErr w:type="spellStart"/>
            <w:r>
              <w:t>Pulse</w:t>
            </w:r>
            <w:proofErr w:type="spellEnd"/>
            <w:r>
              <w:t xml:space="preserve"> Code Modulation — Импульсно-кодовая модуляция</w:t>
            </w:r>
          </w:p>
        </w:tc>
      </w:tr>
      <w:tr w:rsidR="00F93242" w14:paraId="02B4A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9EA74F" w14:textId="77777777" w:rsidR="00F93242" w:rsidRDefault="00000000">
            <w:pPr>
              <w:jc w:val="center"/>
            </w:pPr>
            <w:r>
              <w:t>MDCT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8537A6" w14:textId="77777777" w:rsidR="00F93242" w:rsidRDefault="00000000">
            <w:pPr>
              <w:jc w:val="center"/>
            </w:pPr>
            <w:proofErr w:type="spellStart"/>
            <w:r>
              <w:t>Modified</w:t>
            </w:r>
            <w:proofErr w:type="spellEnd"/>
            <w:r>
              <w:t xml:space="preserve"> </w:t>
            </w:r>
            <w:proofErr w:type="spellStart"/>
            <w:r>
              <w:t>Discrete</w:t>
            </w:r>
            <w:proofErr w:type="spellEnd"/>
            <w:r>
              <w:t xml:space="preserve"> </w:t>
            </w:r>
            <w:proofErr w:type="spellStart"/>
            <w:r>
              <w:t>Cosine</w:t>
            </w:r>
            <w:proofErr w:type="spellEnd"/>
            <w:r>
              <w:t xml:space="preserve"> </w:t>
            </w:r>
            <w:proofErr w:type="spellStart"/>
            <w:r>
              <w:t>Transform</w:t>
            </w:r>
            <w:proofErr w:type="spellEnd"/>
          </w:p>
        </w:tc>
      </w:tr>
    </w:tbl>
    <w:p w14:paraId="68542C98" w14:textId="77777777" w:rsidR="00F93242" w:rsidRDefault="00F93242">
      <w:pPr>
        <w:spacing w:after="200"/>
      </w:pPr>
    </w:p>
    <w:p w14:paraId="003FC42D" w14:textId="77777777" w:rsidR="00F93242" w:rsidRDefault="00000000">
      <w:r>
        <w:br w:type="page"/>
      </w:r>
    </w:p>
    <w:p w14:paraId="2955AD9E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ВВЕДЕНИЕ</w:t>
      </w:r>
    </w:p>
    <w:p w14:paraId="56F253E0" w14:textId="77777777" w:rsidR="00F93242" w:rsidRDefault="00000000">
      <w:pPr>
        <w:spacing w:line="360" w:lineRule="auto"/>
        <w:ind w:firstLine="567"/>
        <w:jc w:val="both"/>
      </w:pPr>
      <w:r>
        <w:t>В современную эпоху цифровых технологий объёмы аудиоконтента растут экспоненциально. Стриминговые сервисы, подкасты, голосовые помощники, системы видеоконференций — все эти сферы генерируют колоссальные массивы звуковых данных. В связи с этим остро встаёт вопрос эффективного сжатия аудио без существенной потери качества воспроизведения.</w:t>
      </w:r>
    </w:p>
    <w:p w14:paraId="2988998F" w14:textId="77777777" w:rsidR="00F93242" w:rsidRDefault="00000000">
      <w:pPr>
        <w:spacing w:line="360" w:lineRule="auto"/>
        <w:ind w:firstLine="567"/>
        <w:jc w:val="both"/>
      </w:pPr>
      <w:r>
        <w:t>Актуальность данного исследования обусловлена несколькими ключевыми факторами. Во-первых, существует необходимость снижения требований к пропускной способности сетей и объёмам хранилищ при передаче и хранении аудиоданных. Во-вторых, активное развитие мобильных устройств с ограниченными вычислительными ресурсами делает критически важной энергоэффективность алгоритмов. В-третьих, пользователи всё чаще требуют высокого качества звука при минимальных размерах файлов.</w:t>
      </w:r>
    </w:p>
    <w:p w14:paraId="7877CCFA" w14:textId="77777777" w:rsidR="00F93242" w:rsidRDefault="00000000">
      <w:pPr>
        <w:spacing w:line="360" w:lineRule="auto"/>
        <w:ind w:firstLine="567"/>
        <w:jc w:val="both"/>
      </w:pPr>
      <w:r>
        <w:t>Обработка сигналов на сегодняшний день представляет собой одну из ключевых дисциплин в таких сферах, как электроника, связь, медицина и информационные технологии. С ростом объемов данных, генерируемых современными цифровыми системами, необходимость в эффективных методах анализа и обработки сигналов становится все более актуальной. Традиционные подходы не всегда справляются с требованиями по быстродействию и надежности обработки, что создает спрос на новые алгоритмы и математические методы.</w:t>
      </w:r>
    </w:p>
    <w:p w14:paraId="26FF7E58" w14:textId="77777777" w:rsidR="00F93242" w:rsidRDefault="00000000">
      <w:pPr>
        <w:spacing w:line="360" w:lineRule="auto"/>
        <w:ind w:firstLine="567"/>
        <w:jc w:val="both"/>
      </w:pPr>
      <w:r>
        <w:t xml:space="preserve">В этом контексте матрицы Адамара, являясь одним из инструментов в области обработки информации, привлекают внимание исследователей и практиков. Эти матрицы обладают ортогональными свойствами, это качество позволяет существенно упростить ряд вычислений и добиться повышения эффективности алгоритмов обработки сигналов. Кроме того, матрицы Адамара отличаются простотой структуры и легкостью в реализации на </w:t>
      </w:r>
      <w:r>
        <w:lastRenderedPageBreak/>
        <w:t>цифровых платформах, что делает их особенно привлекательными для практического применения.</w:t>
      </w:r>
    </w:p>
    <w:p w14:paraId="329EC29F" w14:textId="77777777" w:rsidR="00F93242" w:rsidRDefault="00000000">
      <w:pPr>
        <w:spacing w:line="360" w:lineRule="auto"/>
        <w:ind w:firstLine="567"/>
        <w:jc w:val="both"/>
      </w:pPr>
      <w:r>
        <w:t>Использование матриц Адамара в обработке сигналов открывает новые горизонты для решения различных задач, таких как кодирование, фильтрация, реконструкция сигналов и сжатие данных, которые невозможно или сложно решить во временной области, но для которых находится решение в частотной области, полученной путём применения преобразования Уолша-Адамара.</w:t>
      </w:r>
    </w:p>
    <w:p w14:paraId="0F9D20A3" w14:textId="77777777" w:rsidR="00F93242" w:rsidRDefault="00000000">
      <w:pPr>
        <w:spacing w:line="360" w:lineRule="auto"/>
        <w:ind w:firstLine="567"/>
        <w:jc w:val="both"/>
      </w:pPr>
      <w:r>
        <w:t>Объектом исследования являются методы обработки аудиоданных с применением матриц Адамара и других ортогональных преобразований. Предметом исследования выступает зависимость качества сжатия аудиоданных от выбора метода преобразования и параметров обработки.</w:t>
      </w:r>
    </w:p>
    <w:p w14:paraId="19F9BCA6" w14:textId="77777777" w:rsidR="00F93242" w:rsidRDefault="00000000">
      <w:pPr>
        <w:spacing w:line="360" w:lineRule="auto"/>
        <w:ind w:firstLine="567"/>
        <w:jc w:val="both"/>
      </w:pPr>
      <w:r>
        <w:t>Цель работы заключается в комплексном исследовании применения матриц Адамара для сжатия аудиоданных, а также в оценке влияния данного подхода на ключевые показатели качества сжатия.</w:t>
      </w:r>
    </w:p>
    <w:p w14:paraId="1CC6DEF5" w14:textId="77777777" w:rsidR="00F93242" w:rsidRDefault="00000000">
      <w:pPr>
        <w:spacing w:line="360" w:lineRule="auto"/>
        <w:ind w:firstLine="567"/>
        <w:jc w:val="both"/>
      </w:pPr>
      <w:r>
        <w:t>Для достижения поставленной цели необходимо решить следующие задачи: 1) Провести анализ существующих методов обработки и сжатия аудиосигналов. 2) Разработать программный комплекс для сравнительного анализа методов. 3) Провести экспериментальные исследования. 4) Сформулировать рекомендации по практическому применению.</w:t>
      </w:r>
    </w:p>
    <w:p w14:paraId="14642EC1" w14:textId="77777777" w:rsidR="00F93242" w:rsidRDefault="00000000">
      <w:pPr>
        <w:spacing w:line="360" w:lineRule="auto"/>
        <w:ind w:firstLine="567"/>
        <w:jc w:val="both"/>
      </w:pPr>
      <w:r>
        <w:t>Научная новизна работы заключается в систематическом сравнении семи методов преобразования аудиосигналов по комплексу из тринадцати метрик качества, выявлении закономерностей влияния жанровой принадлежности на эффективность методов, разработке программного комплекса с модульной архитектурой.</w:t>
      </w:r>
    </w:p>
    <w:p w14:paraId="62625C1B" w14:textId="77777777" w:rsidR="00F93242" w:rsidRDefault="00000000">
      <w:pPr>
        <w:spacing w:line="360" w:lineRule="auto"/>
        <w:ind w:firstLine="567"/>
        <w:jc w:val="both"/>
      </w:pPr>
      <w:r>
        <w:t>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сервисах, системах онлайн-трансляций и приложениях для голосовых коммуникаций.</w:t>
      </w:r>
    </w:p>
    <w:p w14:paraId="72746846" w14:textId="77777777" w:rsidR="00F93242" w:rsidRDefault="00000000">
      <w:r>
        <w:br w:type="page"/>
      </w:r>
    </w:p>
    <w:p w14:paraId="76D137EB" w14:textId="77777777" w:rsidR="00F93242" w:rsidRDefault="00000000">
      <w:pPr>
        <w:pStyle w:val="1"/>
        <w:spacing w:line="360" w:lineRule="auto"/>
      </w:pPr>
      <w:bookmarkStart w:id="2" w:name="_Toc225067414"/>
      <w:r>
        <w:lastRenderedPageBreak/>
        <w:t>ГЛАВА 1. ТЕОРЕТИЧЕСКИЕ ОСНОВЫ ОБРАБОТКИ АУДИОДАННЫХ</w:t>
      </w:r>
      <w:bookmarkEnd w:id="2"/>
    </w:p>
    <w:p w14:paraId="535B2130" w14:textId="77777777" w:rsidR="00F93242" w:rsidRDefault="00000000">
      <w:pPr>
        <w:pStyle w:val="2"/>
        <w:spacing w:line="360" w:lineRule="auto"/>
      </w:pPr>
      <w:bookmarkStart w:id="3" w:name="_Toc225067415"/>
      <w:r>
        <w:t>1.1. Основы цифровой обработки звука</w:t>
      </w:r>
      <w:bookmarkEnd w:id="3"/>
    </w:p>
    <w:p w14:paraId="6A152127" w14:textId="77777777" w:rsidR="00F93242" w:rsidRDefault="00000000">
      <w:pPr>
        <w:pStyle w:val="3"/>
        <w:spacing w:line="360" w:lineRule="auto"/>
      </w:pPr>
      <w:bookmarkStart w:id="4" w:name="_Toc225067416"/>
      <w:r>
        <w:t>1.1.1. Представление звука в цифровой форме</w:t>
      </w:r>
      <w:bookmarkEnd w:id="4"/>
    </w:p>
    <w:p w14:paraId="47A5B287" w14:textId="77777777" w:rsidR="00F93242" w:rsidRDefault="00000000">
      <w:pPr>
        <w:spacing w:line="360" w:lineRule="auto"/>
        <w:ind w:firstLine="567"/>
        <w:jc w:val="both"/>
      </w:pPr>
      <w:r>
        <w:t>Звук представляет собой механические колебания среды, распространяющиеся в виде волн давления. Для обработки звука с помощью вычислительных устройств необходимо преобразовать аналоговый сигнал в цифровую форму. Этот процесс включает два основных этапа: дискретизацию и квантование.</w:t>
      </w:r>
    </w:p>
    <w:p w14:paraId="3ABECB52" w14:textId="77777777" w:rsidR="00F93242" w:rsidRDefault="00000000">
      <w:pPr>
        <w:spacing w:line="360" w:lineRule="auto"/>
        <w:ind w:firstLine="567"/>
        <w:jc w:val="both"/>
      </w:pPr>
      <w:r>
        <w:t>Дискретизация — процесс получения отсчётов непрерывного сигнала через равные промежутки времени. Частота дискретизации определяет количество отсчётов в секунду и измеряется в герцах. Согласно теореме Котельникова-Шеннона, для точного восстановления сигнала частота дискретизации должна как минимум вдвое превышать максимальную частоту в спектре сигнала. Стандартные частоты дискретизации: 44100 Гц (CD-качество), 48000 Гц (профессиональное аудио), 96000 Гц (HD-аудио).</w:t>
      </w:r>
    </w:p>
    <w:p w14:paraId="448AE04E" w14:textId="77777777" w:rsidR="00F93242" w:rsidRDefault="00000000">
      <w:pPr>
        <w:spacing w:line="360" w:lineRule="auto"/>
        <w:ind w:firstLine="567"/>
        <w:jc w:val="both"/>
      </w:pPr>
      <w:r>
        <w:t>Квантование — процесс округления амплитуды каждого отсчёта до ближайшего значения из конечного набора разрешённых уровней. Глубина квантования определяет количество бит, используемых для представления каждого отсчёта: 16 бит (CD-качество, 65536 уровней), 24 бит (профессиональное аудио, 16777216 уровней), 32 бита (студийная обработка).</w:t>
      </w:r>
    </w:p>
    <w:p w14:paraId="1ECBF02C" w14:textId="77777777" w:rsidR="00F93242" w:rsidRDefault="00000000">
      <w:pPr>
        <w:spacing w:line="360" w:lineRule="auto"/>
        <w:ind w:firstLine="567"/>
        <w:jc w:val="both"/>
      </w:pPr>
      <w:r>
        <w:t>Импульсно-кодовая модуляция (PCM) — стандартный метод представления цифрового аудио, при котором каждый отсчёт кодируется независимо с фиксированной глубиной квантования. Формат WAV использует PCM для хранения аудиоданных.</w:t>
      </w:r>
    </w:p>
    <w:p w14:paraId="10C987AD" w14:textId="77777777" w:rsidR="00F93242" w:rsidRDefault="00000000">
      <w:pPr>
        <w:pStyle w:val="3"/>
        <w:spacing w:line="360" w:lineRule="auto"/>
      </w:pPr>
      <w:bookmarkStart w:id="5" w:name="_Toc225067417"/>
      <w:r>
        <w:t>1.1.2. Частотные характеристики аудиосигналов</w:t>
      </w:r>
      <w:bookmarkEnd w:id="5"/>
    </w:p>
    <w:p w14:paraId="1E66BA76" w14:textId="77777777" w:rsidR="00F93242" w:rsidRDefault="00000000">
      <w:pPr>
        <w:spacing w:line="360" w:lineRule="auto"/>
        <w:ind w:firstLine="567"/>
        <w:jc w:val="both"/>
      </w:pPr>
      <w:r>
        <w:t xml:space="preserve">Спектр сигнала — представление сигнала в виде совокупности гармонических составляющих с определёнными частотами, амплитудами и </w:t>
      </w:r>
      <w:r>
        <w:lastRenderedPageBreak/>
        <w:t>фазами. Переход из временной области в частотную осуществляется с помощью преобразования Фурье.</w:t>
      </w:r>
    </w:p>
    <w:p w14:paraId="660C06B3" w14:textId="77777777" w:rsidR="00F93242" w:rsidRDefault="00000000">
      <w:pPr>
        <w:spacing w:line="360" w:lineRule="auto"/>
        <w:ind w:firstLine="567"/>
        <w:jc w:val="both"/>
      </w:pPr>
      <w:r>
        <w:t>Спектрограмма — визуальное представление спектра сигнала, изменяющегося во времени. По горизонтальной оси откладывается время, по вертикальной — частота, а интенсивность цвета соответствует амплитуде. Спектрограммы широко применяются для анализа речевых сигналов, музыкальных композиций и акустических явлений.</w:t>
      </w:r>
    </w:p>
    <w:p w14:paraId="7669E5F4" w14:textId="77777777" w:rsidR="00F93242" w:rsidRDefault="00000000">
      <w:pPr>
        <w:spacing w:line="360" w:lineRule="auto"/>
        <w:ind w:firstLine="567"/>
        <w:jc w:val="both"/>
      </w:pPr>
      <w:r>
        <w:t>Частотный диапазон аудиосигналов: инфразвук (до 20 Гц), низкие частоты (</w:t>
      </w:r>
      <w:proofErr w:type="gramStart"/>
      <w:r>
        <w:t>20-250</w:t>
      </w:r>
      <w:proofErr w:type="gramEnd"/>
      <w:r>
        <w:t xml:space="preserve"> Гц), средние частоты (</w:t>
      </w:r>
      <w:proofErr w:type="gramStart"/>
      <w:r>
        <w:t>250-4000</w:t>
      </w:r>
      <w:proofErr w:type="gramEnd"/>
      <w:r>
        <w:t xml:space="preserve"> Гц), высокие частоты (</w:t>
      </w:r>
      <w:proofErr w:type="gramStart"/>
      <w:r>
        <w:t>4000-20000</w:t>
      </w:r>
      <w:proofErr w:type="gramEnd"/>
      <w:r>
        <w:t xml:space="preserve"> Гц), ультразвук (свыше 20000 Гц). Человеческое ухо воспринимает диапазон примерно от 20 Гц до 20000 Гц.</w:t>
      </w:r>
    </w:p>
    <w:p w14:paraId="57A7B52E" w14:textId="77777777" w:rsidR="00F93242" w:rsidRDefault="00000000">
      <w:pPr>
        <w:pStyle w:val="3"/>
        <w:spacing w:line="360" w:lineRule="auto"/>
      </w:pPr>
      <w:bookmarkStart w:id="6" w:name="_Toc225067418"/>
      <w:r>
        <w:t xml:space="preserve">1.1.3. </w:t>
      </w:r>
      <w:proofErr w:type="spellStart"/>
      <w:r>
        <w:t>Психоакустика</w:t>
      </w:r>
      <w:bookmarkEnd w:id="6"/>
      <w:proofErr w:type="spellEnd"/>
    </w:p>
    <w:p w14:paraId="57DE8325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Психоакустика</w:t>
      </w:r>
      <w:proofErr w:type="spellEnd"/>
      <w:r>
        <w:t xml:space="preserve"> — наука, изучающая особенности восприятия звука человеком. Понимание </w:t>
      </w:r>
      <w:proofErr w:type="spellStart"/>
      <w:r>
        <w:t>психоакустических</w:t>
      </w:r>
      <w:proofErr w:type="spellEnd"/>
      <w:r>
        <w:t xml:space="preserve"> эффектов критически важно для разработки эффективных алгоритмов сжатия аудио.</w:t>
      </w:r>
    </w:p>
    <w:p w14:paraId="0E5A0FB1" w14:textId="77777777" w:rsidR="00F93242" w:rsidRDefault="00000000">
      <w:pPr>
        <w:spacing w:line="360" w:lineRule="auto"/>
        <w:ind w:firstLine="567"/>
        <w:jc w:val="both"/>
      </w:pPr>
      <w:r>
        <w:t>Порог слышимости — минимальный уровень звукового давления, при котором звук воспринимается человеческим ухом. Порог слышимости зависит от частоты: на средних частотах (</w:t>
      </w:r>
      <w:proofErr w:type="gramStart"/>
      <w:r>
        <w:t>1-4</w:t>
      </w:r>
      <w:proofErr w:type="gramEnd"/>
      <w:r>
        <w:t xml:space="preserve"> кГц) чувствительность уха максимальна.</w:t>
      </w:r>
    </w:p>
    <w:p w14:paraId="3018A656" w14:textId="77777777" w:rsidR="00F93242" w:rsidRDefault="00000000">
      <w:pPr>
        <w:spacing w:line="360" w:lineRule="auto"/>
        <w:ind w:firstLine="567"/>
        <w:jc w:val="both"/>
      </w:pPr>
      <w:r>
        <w:t xml:space="preserve">Маскирование — </w:t>
      </w:r>
      <w:proofErr w:type="spellStart"/>
      <w:r>
        <w:t>психоакустический</w:t>
      </w:r>
      <w:proofErr w:type="spellEnd"/>
      <w:r>
        <w:t xml:space="preserve"> эффект, при котором присутствие одного звука делает неслышимым другой звук. Различают временное маскирование (эффект до и после громкого звука) и частотное маскирование (подавление тихих звуков вблизи громких по частоте).</w:t>
      </w:r>
    </w:p>
    <w:p w14:paraId="3CB1EB16" w14:textId="77777777" w:rsidR="00F93242" w:rsidRDefault="00000000">
      <w:pPr>
        <w:spacing w:line="360" w:lineRule="auto"/>
        <w:ind w:firstLine="567"/>
        <w:jc w:val="both"/>
      </w:pPr>
      <w:r>
        <w:t>Эффект маскирования широко используется в алгоритмах сжатия MP3, AAC и других форматах с потерями для удаления неслышимых компонент сигнала.</w:t>
      </w:r>
    </w:p>
    <w:p w14:paraId="10948D87" w14:textId="77777777" w:rsidR="00F93242" w:rsidRDefault="00000000">
      <w:pPr>
        <w:pStyle w:val="2"/>
        <w:spacing w:line="360" w:lineRule="auto"/>
      </w:pPr>
      <w:bookmarkStart w:id="7" w:name="_Toc225067419"/>
      <w:r>
        <w:t>1.2. Формат WAV и стандартное преобразование в MP3</w:t>
      </w:r>
      <w:bookmarkEnd w:id="7"/>
    </w:p>
    <w:p w14:paraId="2E06220D" w14:textId="77777777" w:rsidR="00F93242" w:rsidRDefault="00000000">
      <w:pPr>
        <w:pStyle w:val="3"/>
        <w:spacing w:line="360" w:lineRule="auto"/>
      </w:pPr>
      <w:bookmarkStart w:id="8" w:name="_Toc225067420"/>
      <w:r>
        <w:t>1.2.1. Формат WAV</w:t>
      </w:r>
      <w:bookmarkEnd w:id="8"/>
    </w:p>
    <w:p w14:paraId="3C55146E" w14:textId="77777777" w:rsidR="00F93242" w:rsidRDefault="00000000">
      <w:pPr>
        <w:spacing w:line="360" w:lineRule="auto"/>
        <w:ind w:firstLine="567"/>
        <w:jc w:val="both"/>
      </w:pPr>
      <w:r>
        <w:lastRenderedPageBreak/>
        <w:t>WAV (</w:t>
      </w:r>
      <w:proofErr w:type="spellStart"/>
      <w:r>
        <w:t>Waveform</w:t>
      </w:r>
      <w:proofErr w:type="spellEnd"/>
      <w:r>
        <w:t xml:space="preserve"> Audio File Format) — стандартный формат хранения аудиоданных, разработанный Microsoft и IBM. Файл WAV имеет структуру RIFF и состоит из заголовка и блоков данных.</w:t>
      </w:r>
    </w:p>
    <w:p w14:paraId="26FD9348" w14:textId="77777777" w:rsidR="00F93242" w:rsidRDefault="00000000">
      <w:pPr>
        <w:spacing w:line="360" w:lineRule="auto"/>
        <w:ind w:firstLine="567"/>
        <w:jc w:val="both"/>
      </w:pPr>
      <w:r>
        <w:t>Структура WAV-файла включает: RIFF-заголовок (</w:t>
      </w:r>
      <w:proofErr w:type="spellStart"/>
      <w:r>
        <w:t>ChunkID</w:t>
      </w:r>
      <w:proofErr w:type="spellEnd"/>
      <w:r>
        <w:t xml:space="preserve"> = «RIFF», </w:t>
      </w:r>
      <w:proofErr w:type="spellStart"/>
      <w:r>
        <w:t>ChunkSize</w:t>
      </w:r>
      <w:proofErr w:type="spellEnd"/>
      <w:r>
        <w:t xml:space="preserve">, Format = «WAVE»); блок формата </w:t>
      </w:r>
      <w:proofErr w:type="spellStart"/>
      <w:r>
        <w:t>fmt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(параметры аудио: частота дискретизации, количество каналов, глубина квантования); блок данных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(аудиоданные в формате PCM).</w:t>
      </w:r>
    </w:p>
    <w:p w14:paraId="69080A65" w14:textId="77777777" w:rsidR="00F93242" w:rsidRDefault="00000000">
      <w:pPr>
        <w:spacing w:line="360" w:lineRule="auto"/>
        <w:ind w:firstLine="567"/>
        <w:jc w:val="both"/>
      </w:pPr>
      <w:r>
        <w:t xml:space="preserve">Преимущества WAV: точное сохранение исходного сигнала, простота обработки, широкая совместимость. Недостатки: большой размер файлов (примерно 10 МБ на минуту </w:t>
      </w:r>
      <w:proofErr w:type="spellStart"/>
      <w:r>
        <w:t>стереозаписи</w:t>
      </w:r>
      <w:proofErr w:type="spellEnd"/>
      <w:r>
        <w:t xml:space="preserve"> CD-качества).</w:t>
      </w:r>
    </w:p>
    <w:p w14:paraId="7483AB57" w14:textId="77777777" w:rsidR="00F93242" w:rsidRDefault="00000000">
      <w:pPr>
        <w:pStyle w:val="3"/>
        <w:spacing w:line="360" w:lineRule="auto"/>
      </w:pPr>
      <w:bookmarkStart w:id="9" w:name="_Toc225067421"/>
      <w:r>
        <w:t>1.2.2. Формат MP3</w:t>
      </w:r>
      <w:bookmarkEnd w:id="9"/>
    </w:p>
    <w:p w14:paraId="7A5122F6" w14:textId="77777777" w:rsidR="00F93242" w:rsidRDefault="00000000">
      <w:pPr>
        <w:spacing w:line="360" w:lineRule="auto"/>
        <w:ind w:firstLine="567"/>
        <w:jc w:val="both"/>
      </w:pPr>
      <w:r>
        <w:t xml:space="preserve">MP3 (MPEG-1 Audio Layer III) — формат сжатия аудиоданных с потерями, ставший стандартом для распространения музыкального контента. Алгоритм MP3 основан на использовании </w:t>
      </w:r>
      <w:proofErr w:type="spellStart"/>
      <w:r>
        <w:t>психоакустической</w:t>
      </w:r>
      <w:proofErr w:type="spellEnd"/>
      <w:r>
        <w:t xml:space="preserve"> модели для устранения неслышимых компонент сигнала.</w:t>
      </w:r>
    </w:p>
    <w:p w14:paraId="15B72909" w14:textId="77777777" w:rsidR="00F93242" w:rsidRDefault="00000000">
      <w:pPr>
        <w:spacing w:line="360" w:lineRule="auto"/>
        <w:ind w:firstLine="567"/>
        <w:jc w:val="both"/>
      </w:pPr>
      <w:r>
        <w:t>Степень сжатия MP3 варьируется от 4:1 до 12:1 в зависимости от битрейта. Типичные битрейты: 128 кбит/с (стандартное качество), 192 кбит/с (хорошее качество), 320 кбит/с (максимальное качество).</w:t>
      </w:r>
    </w:p>
    <w:p w14:paraId="2EAE06E0" w14:textId="77777777" w:rsidR="00F93242" w:rsidRDefault="00000000">
      <w:pPr>
        <w:spacing w:line="360" w:lineRule="auto"/>
        <w:ind w:firstLine="567"/>
        <w:jc w:val="both"/>
      </w:pPr>
      <w:r>
        <w:t xml:space="preserve">Основные компоненты кодера MP3: полифазный фильтр (разбиение на 32 частотные полосы), модифицированное дискретное косинусное преобразование (MDCT), </w:t>
      </w:r>
      <w:proofErr w:type="spellStart"/>
      <w:r>
        <w:t>психоакустическая</w:t>
      </w:r>
      <w:proofErr w:type="spellEnd"/>
      <w:r>
        <w:t xml:space="preserve"> модель, квантование и кодирование Хаффмана, формирование бит-потока.</w:t>
      </w:r>
    </w:p>
    <w:p w14:paraId="654A9996" w14:textId="77777777" w:rsidR="00F93242" w:rsidRDefault="00000000">
      <w:pPr>
        <w:pStyle w:val="3"/>
        <w:spacing w:line="360" w:lineRule="auto"/>
      </w:pPr>
      <w:bookmarkStart w:id="10" w:name="_Toc225067422"/>
      <w:r>
        <w:t>1.2.3. Стандартное преобразование WAV → MP3</w:t>
      </w:r>
      <w:bookmarkEnd w:id="10"/>
    </w:p>
    <w:p w14:paraId="79F30401" w14:textId="77777777" w:rsidR="00F93242" w:rsidRDefault="00000000">
      <w:pPr>
        <w:spacing w:line="360" w:lineRule="auto"/>
        <w:ind w:firstLine="567"/>
        <w:jc w:val="both"/>
      </w:pPr>
      <w:r>
        <w:t xml:space="preserve">Процесс кодирования WAV в MP3 включает следующие этапы: полифазную фильтрацию (разбиение на 32 частотные полосы), модифицированное дискретное косинусное преобразование (MDCT), </w:t>
      </w:r>
      <w:proofErr w:type="spellStart"/>
      <w:r>
        <w:t>психоакустическую</w:t>
      </w:r>
      <w:proofErr w:type="spellEnd"/>
      <w:r>
        <w:t xml:space="preserve"> модель с определением порогов маскирования, квантование и кодирование Хаффмана, формирование бит-потока.</w:t>
      </w:r>
    </w:p>
    <w:p w14:paraId="7AED8582" w14:textId="77777777" w:rsidR="00F93242" w:rsidRDefault="00000000">
      <w:pPr>
        <w:spacing w:line="360" w:lineRule="auto"/>
        <w:ind w:firstLine="567"/>
        <w:jc w:val="both"/>
      </w:pPr>
      <w:r>
        <w:lastRenderedPageBreak/>
        <w:t>Декодирование MP3 выполняется в обратном порядке: парсинг бит-потока, декодирование Хаффмана, обратное MDCT, синтез полифазного фильтра, формирование PCM-данных.</w:t>
      </w:r>
    </w:p>
    <w:p w14:paraId="0527C2D8" w14:textId="77777777" w:rsidR="00F93242" w:rsidRDefault="00000000">
      <w:pPr>
        <w:pStyle w:val="2"/>
        <w:spacing w:line="360" w:lineRule="auto"/>
      </w:pPr>
      <w:bookmarkStart w:id="11" w:name="_Toc225067423"/>
      <w:r>
        <w:t>1.3. Методы преобразования сигналов для сжатия</w:t>
      </w:r>
      <w:bookmarkEnd w:id="11"/>
    </w:p>
    <w:p w14:paraId="616A7A42" w14:textId="77777777" w:rsidR="00F93242" w:rsidRDefault="00000000">
      <w:pPr>
        <w:pStyle w:val="3"/>
        <w:spacing w:line="360" w:lineRule="auto"/>
      </w:pPr>
      <w:bookmarkStart w:id="12" w:name="_Toc225067424"/>
      <w:r>
        <w:t>1.3.1. Быстрое преобразование Фурье (FFT)</w:t>
      </w:r>
      <w:bookmarkEnd w:id="12"/>
    </w:p>
    <w:p w14:paraId="4CE1331B" w14:textId="77777777" w:rsidR="00F93242" w:rsidRDefault="00000000">
      <w:pPr>
        <w:spacing w:line="360" w:lineRule="auto"/>
        <w:ind w:firstLine="567"/>
        <w:jc w:val="both"/>
      </w:pPr>
      <w:r>
        <w:t xml:space="preserve">Быстрое преобразование Фурье (FFT) — алгоритм вычисления дискретного преобразования Фурье с существенно меньшим числом операций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 вместо O(N²). FFT позволяет перейти в частотную область, где можно отбросить малозначимые спектральные компоненты.</w:t>
      </w:r>
    </w:p>
    <w:p w14:paraId="767279AF" w14:textId="77777777" w:rsidR="00F93242" w:rsidRDefault="00000000">
      <w:pPr>
        <w:spacing w:line="360" w:lineRule="auto"/>
        <w:ind w:firstLine="567"/>
        <w:jc w:val="both"/>
      </w:pPr>
      <w:r>
        <w:t>Алгоритм Кули-</w:t>
      </w:r>
      <w:proofErr w:type="spellStart"/>
      <w:r>
        <w:t>Тьюки</w:t>
      </w:r>
      <w:proofErr w:type="spellEnd"/>
      <w:r>
        <w:t xml:space="preserve"> (</w:t>
      </w:r>
      <w:proofErr w:type="spellStart"/>
      <w:r>
        <w:t>Cooley-Tukey</w:t>
      </w:r>
      <w:proofErr w:type="spellEnd"/>
      <w:r>
        <w:t>) — наиболее распространённая реализация FFT, использующая принцип «разделяй и властвуй». Для размера блока N = 2^n применяется прореживание по времени или по частоте.</w:t>
      </w:r>
    </w:p>
    <w:p w14:paraId="20B3177A" w14:textId="77777777" w:rsidR="00F93242" w:rsidRDefault="00000000">
      <w:pPr>
        <w:spacing w:line="360" w:lineRule="auto"/>
        <w:ind w:firstLine="567"/>
        <w:jc w:val="both"/>
      </w:pPr>
      <w:r>
        <w:t>Применение FFT в обработке аудио: спектральный анализ, фильтрация в частотной области, сжатие с отбрасыванием высокочастотных компонент, анализ переходных процессов.</w:t>
      </w:r>
    </w:p>
    <w:p w14:paraId="11986230" w14:textId="77777777" w:rsidR="00F93242" w:rsidRDefault="00000000">
      <w:pPr>
        <w:pStyle w:val="3"/>
        <w:spacing w:line="360" w:lineRule="auto"/>
      </w:pPr>
      <w:bookmarkStart w:id="13" w:name="_Toc225067425"/>
      <w:r>
        <w:t>1.3.2. Быстрое преобразование Уолша-Адамара (FWHT)</w:t>
      </w:r>
      <w:bookmarkEnd w:id="13"/>
    </w:p>
    <w:p w14:paraId="1DFB8E20" w14:textId="77777777" w:rsidR="00F93242" w:rsidRDefault="00000000">
      <w:pPr>
        <w:spacing w:line="360" w:lineRule="auto"/>
        <w:ind w:firstLine="567"/>
        <w:jc w:val="both"/>
      </w:pPr>
      <w:r>
        <w:t xml:space="preserve">Быстрое преобразование Уолша-Адамара (FWHT) — ортогональное преобразование, использующее матрицы Адамара как базис. Матрица Адамара </w:t>
      </w:r>
      <w:proofErr w:type="spellStart"/>
      <w:r>
        <w:t>Hn</w:t>
      </w:r>
      <w:proofErr w:type="spellEnd"/>
      <w:r>
        <w:t xml:space="preserve"> порядка n представляет собой квадратную матрицу с элементами ±1, удовлетворяющую условию ортогональности </w:t>
      </w:r>
      <w:proofErr w:type="spellStart"/>
      <w:r>
        <w:t>Hn·Hn</w:t>
      </w:r>
      <w:proofErr w:type="spellEnd"/>
      <w:r>
        <w:t xml:space="preserve">ᵀ = </w:t>
      </w:r>
      <w:proofErr w:type="spellStart"/>
      <w:r>
        <w:t>n·I</w:t>
      </w:r>
      <w:proofErr w:type="spellEnd"/>
      <w:r>
        <w:t>.</w:t>
      </w:r>
    </w:p>
    <w:p w14:paraId="56882E6D" w14:textId="77777777" w:rsidR="00F93242" w:rsidRDefault="00000000">
      <w:pPr>
        <w:spacing w:line="360" w:lineRule="auto"/>
        <w:ind w:firstLine="567"/>
        <w:jc w:val="both"/>
      </w:pPr>
      <w:r>
        <w:t>Матрицы Адамара строятся рекурсивно: H₁ = [1], H₂ₙ = [Hₙ Hₙ; Hₙ -Hₙ]. Например, H₂ = [1 1; 1 -1], H₄ = [1 1 1 1; 1 -1 1 -1; 1 1 -1 -1; 1 -1 -1 1].</w:t>
      </w:r>
    </w:p>
    <w:p w14:paraId="4169EC68" w14:textId="77777777" w:rsidR="00F93242" w:rsidRDefault="00000000">
      <w:pPr>
        <w:spacing w:line="360" w:lineRule="auto"/>
        <w:ind w:firstLine="567"/>
        <w:jc w:val="both"/>
      </w:pPr>
      <w:r>
        <w:t xml:space="preserve">FWHT вычислительно эффективно, поскольку требует только операций сложения и вычитания, без умножений. Для вектора длины N алгоритм требует </w:t>
      </w:r>
      <w:proofErr w:type="spellStart"/>
      <w:r>
        <w:t>N·log</w:t>
      </w:r>
      <w:proofErr w:type="spellEnd"/>
      <w:r>
        <w:t>₂(N) операций сложения/вычитания.</w:t>
      </w:r>
    </w:p>
    <w:p w14:paraId="179F1F56" w14:textId="77777777" w:rsidR="00F93242" w:rsidRDefault="00000000">
      <w:pPr>
        <w:spacing w:line="360" w:lineRule="auto"/>
        <w:ind w:firstLine="567"/>
        <w:jc w:val="both"/>
      </w:pPr>
      <w:r>
        <w:t xml:space="preserve">Преимущества FWHT: простота реализации, отсутствие операций умножения, эффективное </w:t>
      </w:r>
      <w:proofErr w:type="spellStart"/>
      <w:r>
        <w:t>декоррелирование</w:t>
      </w:r>
      <w:proofErr w:type="spellEnd"/>
      <w:r>
        <w:t xml:space="preserve"> данных с высокой корреляцией. </w:t>
      </w:r>
      <w:r>
        <w:lastRenderedPageBreak/>
        <w:t xml:space="preserve">Недостатки: ограниченная применимость для сигналов </w:t>
      </w:r>
      <w:proofErr w:type="gramStart"/>
      <w:r>
        <w:t>с сложной</w:t>
      </w:r>
      <w:proofErr w:type="gramEnd"/>
      <w:r>
        <w:t xml:space="preserve"> спектральной структурой.</w:t>
      </w:r>
    </w:p>
    <w:p w14:paraId="4E81D9A4" w14:textId="77777777" w:rsidR="00F93242" w:rsidRDefault="00000000">
      <w:pPr>
        <w:pStyle w:val="3"/>
        <w:spacing w:line="360" w:lineRule="auto"/>
      </w:pPr>
      <w:bookmarkStart w:id="14" w:name="_Toc225067426"/>
      <w:r>
        <w:t>1.3.3. Дискретное косинусное преобразование (DCT)</w:t>
      </w:r>
      <w:bookmarkEnd w:id="14"/>
    </w:p>
    <w:p w14:paraId="668759A5" w14:textId="77777777" w:rsidR="00F93242" w:rsidRDefault="00000000">
      <w:pPr>
        <w:spacing w:line="360" w:lineRule="auto"/>
        <w:ind w:firstLine="567"/>
        <w:jc w:val="both"/>
      </w:pPr>
      <w:r>
        <w:t>Дискретное косинусное преобразование (DCT) — ортогональное преобразование, широко применяемое в сжатии изображений (JPEG) и аудио (MP3, AAC). Важное свойство DCT — «уплотнение энергии»: большая часть энергии сигнала концентрируется в нескольких низкочастотных коэффициентах.</w:t>
      </w:r>
    </w:p>
    <w:p w14:paraId="7186EC73" w14:textId="77777777" w:rsidR="00F93242" w:rsidRDefault="00000000">
      <w:pPr>
        <w:spacing w:line="360" w:lineRule="auto"/>
        <w:ind w:firstLine="567"/>
        <w:jc w:val="both"/>
      </w:pPr>
      <w:r>
        <w:t xml:space="preserve">DCT-II (наиболее распространённая форма): X[k] = </w:t>
      </w:r>
      <w:proofErr w:type="gramStart"/>
      <w:r>
        <w:t>Σ(</w:t>
      </w:r>
      <w:proofErr w:type="gramEnd"/>
      <w:r>
        <w:t xml:space="preserve">n=0 </w:t>
      </w:r>
      <w:proofErr w:type="spellStart"/>
      <w:r>
        <w:t>to</w:t>
      </w:r>
      <w:proofErr w:type="spellEnd"/>
      <w:r>
        <w:t xml:space="preserve"> N-1) x[n]·</w:t>
      </w:r>
      <w:proofErr w:type="spellStart"/>
      <w:r>
        <w:t>cos</w:t>
      </w:r>
      <w:proofErr w:type="spellEnd"/>
      <w:r>
        <w:t>(π·k·(2n+1)/(2N)). Обратное преобразование IDCT восстанавливает исходный сигнал.</w:t>
      </w:r>
    </w:p>
    <w:p w14:paraId="6029EBFD" w14:textId="77777777" w:rsidR="00F93242" w:rsidRDefault="00000000">
      <w:pPr>
        <w:spacing w:line="360" w:lineRule="auto"/>
        <w:ind w:firstLine="567"/>
        <w:jc w:val="both"/>
      </w:pPr>
      <w:r>
        <w:t>Применение DCT в аудио: основа для MDCT в MP3 и AAC, эффективное сжатие благодаря концентрации энергии, разделимость для многомерных сигналов.</w:t>
      </w:r>
    </w:p>
    <w:p w14:paraId="434F3E9F" w14:textId="77777777" w:rsidR="00F93242" w:rsidRDefault="00000000">
      <w:pPr>
        <w:pStyle w:val="3"/>
        <w:spacing w:line="360" w:lineRule="auto"/>
      </w:pPr>
      <w:bookmarkStart w:id="15" w:name="_Toc225067427"/>
      <w:r>
        <w:t>1.3.4. Дискретное вейвлет-преобразование (DWT)</w:t>
      </w:r>
      <w:bookmarkEnd w:id="15"/>
    </w:p>
    <w:p w14:paraId="52224150" w14:textId="77777777" w:rsidR="00F93242" w:rsidRDefault="00000000">
      <w:pPr>
        <w:spacing w:line="360" w:lineRule="auto"/>
        <w:ind w:firstLine="567"/>
        <w:jc w:val="both"/>
      </w:pPr>
      <w:r>
        <w:t>Дискретное вейвлет-преобразование (DWT) — метод разложения сигнала по базисным функциям, локализованным как по частоте, так и по времени. В отличие от преобразования Фурье, вейвлет-преобразование сохраняет информацию о временной локализации частотных компонент.</w:t>
      </w:r>
    </w:p>
    <w:p w14:paraId="073074F4" w14:textId="77777777" w:rsidR="00F93242" w:rsidRDefault="00000000">
      <w:pPr>
        <w:spacing w:line="360" w:lineRule="auto"/>
        <w:ind w:firstLine="567"/>
        <w:jc w:val="both"/>
      </w:pPr>
      <w:r>
        <w:t>Вейвлет Хаара — простейший ортогональный вейвлет, вычисляющий средние значения и разности для пар соседних отсчётов. Преобразование Хаара требует только операций сложения и вычитания.</w:t>
      </w:r>
    </w:p>
    <w:p w14:paraId="690374C7" w14:textId="77777777" w:rsidR="00F93242" w:rsidRDefault="00000000">
      <w:pPr>
        <w:spacing w:line="360" w:lineRule="auto"/>
        <w:ind w:firstLine="567"/>
        <w:jc w:val="both"/>
      </w:pPr>
      <w:r>
        <w:t>Применение DWT в аудио: анализ переходных процессов, многоуровневое сжатие, удаление шума с сохранением границ, эффективное представление сигналов с локальными особенностями.</w:t>
      </w:r>
    </w:p>
    <w:p w14:paraId="44A3E2B7" w14:textId="77777777" w:rsidR="00F93242" w:rsidRDefault="00000000">
      <w:pPr>
        <w:pStyle w:val="3"/>
        <w:spacing w:line="360" w:lineRule="auto"/>
      </w:pPr>
      <w:bookmarkStart w:id="16" w:name="_Toc225067428"/>
      <w:r>
        <w:t xml:space="preserve">1.3.5. </w:t>
      </w:r>
      <w:proofErr w:type="spellStart"/>
      <w:r>
        <w:t>Компандирование</w:t>
      </w:r>
      <w:proofErr w:type="spellEnd"/>
      <w:r>
        <w:t xml:space="preserve"> (μ-</w:t>
      </w:r>
      <w:proofErr w:type="spellStart"/>
      <w:r>
        <w:t>law</w:t>
      </w:r>
      <w:proofErr w:type="spellEnd"/>
      <w:r>
        <w:t>)</w:t>
      </w:r>
      <w:bookmarkEnd w:id="16"/>
    </w:p>
    <w:p w14:paraId="5E3D59F3" w14:textId="77777777" w:rsidR="00F93242" w:rsidRDefault="00000000">
      <w:pPr>
        <w:spacing w:line="360" w:lineRule="auto"/>
        <w:ind w:firstLine="567"/>
        <w:jc w:val="both"/>
      </w:pPr>
      <w:proofErr w:type="spellStart"/>
      <w:r>
        <w:lastRenderedPageBreak/>
        <w:t>Компандирование</w:t>
      </w:r>
      <w:proofErr w:type="spellEnd"/>
      <w:r>
        <w:t xml:space="preserve"> — метод нелинейного сжатия динамического диапазона, применяемый в телекоммуникациях для улучшения отношения сигнал/шум для тихих звуков.</w:t>
      </w:r>
    </w:p>
    <w:p w14:paraId="72B0A673" w14:textId="77777777" w:rsidR="00F93242" w:rsidRDefault="00000000">
      <w:pPr>
        <w:spacing w:line="360" w:lineRule="auto"/>
        <w:ind w:firstLine="567"/>
        <w:jc w:val="both"/>
      </w:pPr>
      <w:r>
        <w:t>Функция сжатия μ-</w:t>
      </w:r>
      <w:proofErr w:type="spellStart"/>
      <w:r>
        <w:t>law</w:t>
      </w:r>
      <w:proofErr w:type="spellEnd"/>
      <w:r>
        <w:t xml:space="preserve">: y = </w:t>
      </w:r>
      <w:proofErr w:type="spellStart"/>
      <w:r>
        <w:t>sign</w:t>
      </w:r>
      <w:proofErr w:type="spellEnd"/>
      <w:r>
        <w:t>(x)·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>1 + μ·|x|)/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>1 + μ), где μ — параметр сжатия (стандартное значение 255). Обратное расширение восстанавливает исходный динамический диапазон.</w:t>
      </w:r>
    </w:p>
    <w:p w14:paraId="7DEE8E8C" w14:textId="77777777" w:rsidR="00F93242" w:rsidRDefault="00000000">
      <w:pPr>
        <w:spacing w:line="360" w:lineRule="auto"/>
        <w:ind w:firstLine="567"/>
        <w:jc w:val="both"/>
      </w:pPr>
      <w:r>
        <w:t>Применение μ-</w:t>
      </w:r>
      <w:proofErr w:type="spellStart"/>
      <w:r>
        <w:t>law</w:t>
      </w:r>
      <w:proofErr w:type="spellEnd"/>
      <w:r>
        <w:t>: сжатие речи в телефонии (Северная Америка, Япония), улучшение SNR для тихих звуков, логарифмическое квантование.</w:t>
      </w:r>
    </w:p>
    <w:p w14:paraId="43DF8BF7" w14:textId="77777777" w:rsidR="00F93242" w:rsidRDefault="00000000">
      <w:pPr>
        <w:pStyle w:val="3"/>
        <w:spacing w:line="360" w:lineRule="auto"/>
      </w:pPr>
      <w:bookmarkStart w:id="17" w:name="_Toc225067429"/>
      <w:r>
        <w:t>1.3.6. Нелинейное сглаживание (</w:t>
      </w:r>
      <w:proofErr w:type="spellStart"/>
      <w:r>
        <w:t>Rosenbrock-like</w:t>
      </w:r>
      <w:proofErr w:type="spellEnd"/>
      <w:r>
        <w:t>)</w:t>
      </w:r>
      <w:bookmarkEnd w:id="17"/>
    </w:p>
    <w:p w14:paraId="72096D5A" w14:textId="77777777" w:rsidR="00F93242" w:rsidRDefault="00000000">
      <w:pPr>
        <w:spacing w:line="360" w:lineRule="auto"/>
        <w:ind w:firstLine="567"/>
        <w:jc w:val="both"/>
      </w:pPr>
      <w:r>
        <w:t xml:space="preserve">Метод нелинейного сглаживания на основе функции </w:t>
      </w:r>
      <w:proofErr w:type="spellStart"/>
      <w:r>
        <w:t>Розенброка</w:t>
      </w:r>
      <w:proofErr w:type="spellEnd"/>
      <w:r>
        <w:t xml:space="preserve"> представляет собой эвристический подход к обработке сигналов. Функция </w:t>
      </w:r>
      <w:proofErr w:type="spellStart"/>
      <w:r>
        <w:t>Розенброка</w:t>
      </w:r>
      <w:proofErr w:type="spellEnd"/>
      <w:r>
        <w:t xml:space="preserve"> применяется для адаптивного сглаживания с сохранением переходных процессов.</w:t>
      </w:r>
    </w:p>
    <w:p w14:paraId="6EB501BD" w14:textId="77777777" w:rsidR="00F93242" w:rsidRDefault="00000000">
      <w:pPr>
        <w:spacing w:line="360" w:lineRule="auto"/>
        <w:ind w:firstLine="567"/>
        <w:jc w:val="both"/>
      </w:pPr>
      <w:r>
        <w:t xml:space="preserve">Применение </w:t>
      </w:r>
      <w:proofErr w:type="spellStart"/>
      <w:r>
        <w:t>Rosenbrock-like</w:t>
      </w:r>
      <w:proofErr w:type="spellEnd"/>
      <w:r>
        <w:t>: обработка сигналов с выраженными переходными процессами, адаптивное сглаживание, улучшение качества после других преобразований.</w:t>
      </w:r>
    </w:p>
    <w:p w14:paraId="3110AD2B" w14:textId="77777777" w:rsidR="00F93242" w:rsidRDefault="00000000">
      <w:pPr>
        <w:pStyle w:val="2"/>
        <w:spacing w:line="360" w:lineRule="auto"/>
      </w:pPr>
      <w:bookmarkStart w:id="18" w:name="_Toc225067430"/>
      <w:r>
        <w:t>1.4. Интеграция методов преобразования в процесс WAV → MP3</w:t>
      </w:r>
      <w:bookmarkEnd w:id="18"/>
    </w:p>
    <w:p w14:paraId="67D007B0" w14:textId="77777777" w:rsidR="00F93242" w:rsidRDefault="00000000">
      <w:pPr>
        <w:spacing w:line="360" w:lineRule="auto"/>
        <w:ind w:firstLine="567"/>
        <w:jc w:val="both"/>
      </w:pPr>
      <w:r>
        <w:t>В разработанном программном комплексе методы преобразования интегрируются путём добавления этапа предварительной обработки. Общая схема: загрузка WAV → преобразование → отбор коэффициентов → обратное преобразование → MP3-кодирование.</w:t>
      </w:r>
    </w:p>
    <w:p w14:paraId="32C3C634" w14:textId="77777777" w:rsidR="00F93242" w:rsidRDefault="00000000">
      <w:pPr>
        <w:spacing w:line="360" w:lineRule="auto"/>
        <w:ind w:firstLine="567"/>
        <w:jc w:val="both"/>
      </w:pPr>
      <w:r>
        <w:t>Для обработки сигналов произвольной длины применяется метод OLA (</w:t>
      </w:r>
      <w:proofErr w:type="spellStart"/>
      <w:r>
        <w:t>Overlap-Add</w:t>
      </w:r>
      <w:proofErr w:type="spellEnd"/>
      <w:r>
        <w:t xml:space="preserve">). Сигнал разбивается на блоки с перекрытием 50%, применяется оконная функция </w:t>
      </w:r>
      <w:proofErr w:type="spellStart"/>
      <w:r>
        <w:t>Хэннинга</w:t>
      </w:r>
      <w:proofErr w:type="spellEnd"/>
      <w:r>
        <w:t>, выполняется преобразование.</w:t>
      </w:r>
    </w:p>
    <w:p w14:paraId="1B977583" w14:textId="77777777" w:rsidR="00F93242" w:rsidRDefault="00000000">
      <w:pPr>
        <w:spacing w:line="360" w:lineRule="auto"/>
        <w:ind w:firstLine="567"/>
        <w:jc w:val="both"/>
      </w:pPr>
      <w:r>
        <w:t>Реализованы три режима отбора коэффициентов: «</w:t>
      </w:r>
      <w:proofErr w:type="spellStart"/>
      <w:r>
        <w:t>none</w:t>
      </w:r>
      <w:proofErr w:type="spellEnd"/>
      <w:r>
        <w:t>» — идеальная реконструкция (все коэффициенты сохраняются), «</w:t>
      </w:r>
      <w:proofErr w:type="spellStart"/>
      <w:r>
        <w:t>energy</w:t>
      </w:r>
      <w:proofErr w:type="spellEnd"/>
      <w:r>
        <w:t xml:space="preserve">» — сохранение доли энергии (коэффициенты ранжируются по энергии, сохраняется заданная </w:t>
      </w:r>
      <w:r>
        <w:lastRenderedPageBreak/>
        <w:t>доля), «</w:t>
      </w:r>
      <w:proofErr w:type="spellStart"/>
      <w:r>
        <w:t>lowpass</w:t>
      </w:r>
      <w:proofErr w:type="spellEnd"/>
      <w:r>
        <w:t>» — сохранение низких частот (отбрасываются высокочастотные коэффициенты).</w:t>
      </w:r>
    </w:p>
    <w:p w14:paraId="1C83D40C" w14:textId="77777777" w:rsidR="00F93242" w:rsidRDefault="00000000">
      <w:pPr>
        <w:pStyle w:val="2"/>
        <w:spacing w:line="360" w:lineRule="auto"/>
      </w:pPr>
      <w:bookmarkStart w:id="19" w:name="_Toc225067431"/>
      <w:r>
        <w:t>1.5. Метрики качества аудиосигналов</w:t>
      </w:r>
      <w:bookmarkEnd w:id="19"/>
    </w:p>
    <w:p w14:paraId="086A7F58" w14:textId="77777777" w:rsidR="00F93242" w:rsidRDefault="00000000">
      <w:pPr>
        <w:pStyle w:val="3"/>
        <w:spacing w:line="360" w:lineRule="auto"/>
      </w:pPr>
      <w:bookmarkStart w:id="20" w:name="_Toc225067432"/>
      <w:r>
        <w:t>1.5.1. Метрики временной области</w:t>
      </w:r>
      <w:bookmarkEnd w:id="20"/>
    </w:p>
    <w:p w14:paraId="78A4022C" w14:textId="77777777" w:rsidR="00F93242" w:rsidRDefault="00000000">
      <w:pPr>
        <w:spacing w:line="360" w:lineRule="auto"/>
        <w:ind w:firstLine="567"/>
        <w:jc w:val="both"/>
      </w:pPr>
      <w:r w:rsidRPr="009D3C89">
        <w:rPr>
          <w:lang w:val="en-US"/>
        </w:rPr>
        <w:t xml:space="preserve">SNR (Signal-to-Noise Ratio) — </w:t>
      </w:r>
      <w:r>
        <w:t>отношение</w:t>
      </w:r>
      <w:r w:rsidRPr="009D3C89">
        <w:rPr>
          <w:lang w:val="en-US"/>
        </w:rPr>
        <w:t xml:space="preserve"> </w:t>
      </w:r>
      <w:r>
        <w:t>сигнал</w:t>
      </w:r>
      <w:r w:rsidRPr="009D3C89">
        <w:rPr>
          <w:lang w:val="en-US"/>
        </w:rPr>
        <w:t>/</w:t>
      </w:r>
      <w:r>
        <w:t>шум</w:t>
      </w:r>
      <w:r w:rsidRPr="009D3C89">
        <w:rPr>
          <w:lang w:val="en-US"/>
        </w:rPr>
        <w:t xml:space="preserve"> (</w:t>
      </w:r>
      <w:r>
        <w:t>дБ</w:t>
      </w:r>
      <w:r w:rsidRPr="009D3C89">
        <w:rPr>
          <w:lang w:val="en-US"/>
        </w:rPr>
        <w:t xml:space="preserve">). </w:t>
      </w:r>
      <w:r>
        <w:t>Вычисляется</w:t>
      </w:r>
      <w:r w:rsidRPr="009D3C89">
        <w:rPr>
          <w:lang w:val="en-US"/>
        </w:rPr>
        <w:t xml:space="preserve"> </w:t>
      </w:r>
      <w:r>
        <w:t>как</w:t>
      </w:r>
      <w:r w:rsidRPr="009D3C89">
        <w:rPr>
          <w:lang w:val="en-US"/>
        </w:rPr>
        <w:t xml:space="preserve"> 10·log₁</w:t>
      </w:r>
      <w:proofErr w:type="gramStart"/>
      <w:r w:rsidRPr="009D3C89">
        <w:rPr>
          <w:lang w:val="en-US"/>
        </w:rPr>
        <w:t>₀(</w:t>
      </w:r>
      <w:proofErr w:type="gramEnd"/>
      <w:r>
        <w:t>σ</w:t>
      </w:r>
      <w:r w:rsidRPr="009D3C89">
        <w:rPr>
          <w:lang w:val="en-US"/>
        </w:rPr>
        <w:t xml:space="preserve">²_signal / </w:t>
      </w:r>
      <w:r>
        <w:t>σ</w:t>
      </w:r>
      <w:r w:rsidRPr="009D3C89">
        <w:rPr>
          <w:lang w:val="en-US"/>
        </w:rPr>
        <w:t xml:space="preserve">²_noise). </w:t>
      </w:r>
      <w:r>
        <w:t>Высокое значение SNR свидетельствует о минимальном уровне привнесённых искажений.</w:t>
      </w:r>
    </w:p>
    <w:p w14:paraId="46F43C75" w14:textId="77777777" w:rsidR="00F93242" w:rsidRDefault="00000000">
      <w:pPr>
        <w:spacing w:line="360" w:lineRule="auto"/>
        <w:ind w:firstLine="567"/>
        <w:jc w:val="both"/>
      </w:pPr>
      <w:r>
        <w:t>RMSE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 </w:t>
      </w:r>
      <w:proofErr w:type="spellStart"/>
      <w:r>
        <w:t>Error</w:t>
      </w:r>
      <w:proofErr w:type="spellEnd"/>
      <w:r>
        <w:t xml:space="preserve">) — среднеквадратичная ошибка. Вычисляется как </w:t>
      </w:r>
      <w:proofErr w:type="gramStart"/>
      <w:r>
        <w:t>√(Σ(</w:t>
      </w:r>
      <w:proofErr w:type="spellStart"/>
      <w:proofErr w:type="gramEnd"/>
      <w:r>
        <w:t>x_ref</w:t>
      </w:r>
      <w:proofErr w:type="spellEnd"/>
      <w:r>
        <w:t xml:space="preserve"> - </w:t>
      </w:r>
      <w:proofErr w:type="spellStart"/>
      <w:r>
        <w:t>x_</w:t>
      </w:r>
      <w:proofErr w:type="gramStart"/>
      <w:r>
        <w:t>test</w:t>
      </w:r>
      <w:proofErr w:type="spellEnd"/>
      <w:r>
        <w:t>)²</w:t>
      </w:r>
      <w:proofErr w:type="gramEnd"/>
      <w:r>
        <w:t xml:space="preserve"> / N). Чем ниже значение RMSE, тем меньше суммарное искажение.</w:t>
      </w:r>
    </w:p>
    <w:p w14:paraId="22C032B1" w14:textId="77777777" w:rsidR="00F93242" w:rsidRDefault="00000000">
      <w:pPr>
        <w:spacing w:line="360" w:lineRule="auto"/>
        <w:ind w:firstLine="567"/>
        <w:jc w:val="both"/>
      </w:pPr>
      <w:r>
        <w:t>SI-SDR (</w:t>
      </w:r>
      <w:proofErr w:type="spellStart"/>
      <w:r>
        <w:t>Scale-Invariant</w:t>
      </w:r>
      <w:proofErr w:type="spellEnd"/>
      <w:r>
        <w:t xml:space="preserve"> </w:t>
      </w:r>
      <w:proofErr w:type="spellStart"/>
      <w:r>
        <w:t>Signal-to-Distortion</w:t>
      </w:r>
      <w:proofErr w:type="spellEnd"/>
      <w:r>
        <w:t xml:space="preserve"> </w:t>
      </w:r>
      <w:proofErr w:type="spellStart"/>
      <w:r>
        <w:t>Ratio</w:t>
      </w:r>
      <w:proofErr w:type="spellEnd"/>
      <w:r>
        <w:t>) — масштабно-инвариантное отношение сигнал/искажение. Учитывает искажения независимо от амплитудных изменений. Устойчива к изменениям громкости.</w:t>
      </w:r>
    </w:p>
    <w:p w14:paraId="42657024" w14:textId="77777777" w:rsidR="00F93242" w:rsidRDefault="00000000">
      <w:pPr>
        <w:pStyle w:val="3"/>
        <w:spacing w:line="360" w:lineRule="auto"/>
      </w:pPr>
      <w:bookmarkStart w:id="21" w:name="_Toc225067433"/>
      <w:r>
        <w:t>1.5.2. Метрики спектральной области</w:t>
      </w:r>
      <w:bookmarkEnd w:id="21"/>
    </w:p>
    <w:p w14:paraId="488BE5A0" w14:textId="77777777" w:rsidR="00F93242" w:rsidRDefault="00000000">
      <w:pPr>
        <w:spacing w:line="360" w:lineRule="auto"/>
        <w:ind w:firstLine="567"/>
        <w:jc w:val="both"/>
      </w:pPr>
      <w:r>
        <w:t>LSD (</w:t>
      </w:r>
      <w:proofErr w:type="spellStart"/>
      <w:r>
        <w:t>Log-Spectral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) — логарифмическое спектральное расстояние (дБ). Измеряет разницу между спектрами в логарифмической шкале. Чувствительно к изменениям в высокочастотной области.</w:t>
      </w:r>
    </w:p>
    <w:p w14:paraId="39F50F14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Spectral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— близость амплитудных спектров. Вычисляется как нормализованное скалярное произведение спектральных векторов.</w:t>
      </w:r>
    </w:p>
    <w:p w14:paraId="095057F2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Spectral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Δ — разница спектральных </w:t>
      </w:r>
      <w:proofErr w:type="spellStart"/>
      <w:r>
        <w:t>центроидов</w:t>
      </w:r>
      <w:proofErr w:type="spellEnd"/>
      <w:r>
        <w:t xml:space="preserve"> (Гц). Отражает смещение частотного центра сигнала после обработки.</w:t>
      </w:r>
    </w:p>
    <w:p w14:paraId="6A4AA50B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— косинусное сходство. Мера корреляции сигналов, основанная на скалярном произведении. Значение близкое к 1 указывает на высокую схожесть.</w:t>
      </w:r>
    </w:p>
    <w:p w14:paraId="4CAA97CC" w14:textId="77777777" w:rsidR="00F93242" w:rsidRDefault="00000000">
      <w:pPr>
        <w:pStyle w:val="3"/>
        <w:spacing w:line="360" w:lineRule="auto"/>
      </w:pPr>
      <w:bookmarkStart w:id="22" w:name="_Toc225067434"/>
      <w:r>
        <w:t xml:space="preserve">1.5.3. </w:t>
      </w:r>
      <w:proofErr w:type="spellStart"/>
      <w:r>
        <w:t>Психоакустические</w:t>
      </w:r>
      <w:proofErr w:type="spellEnd"/>
      <w:r>
        <w:t xml:space="preserve"> метрики</w:t>
      </w:r>
      <w:bookmarkEnd w:id="22"/>
    </w:p>
    <w:p w14:paraId="478E502A" w14:textId="77777777" w:rsidR="00F93242" w:rsidRDefault="00000000">
      <w:pPr>
        <w:spacing w:line="360" w:lineRule="auto"/>
        <w:ind w:firstLine="567"/>
        <w:jc w:val="both"/>
      </w:pPr>
      <w:r>
        <w:t>STOI (</w:t>
      </w:r>
      <w:proofErr w:type="spellStart"/>
      <w:r>
        <w:t>Short</w:t>
      </w:r>
      <w:proofErr w:type="spellEnd"/>
      <w:r>
        <w:t xml:space="preserve">-Time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Intelligibility</w:t>
      </w:r>
      <w:proofErr w:type="spellEnd"/>
      <w:r>
        <w:t>) — индекс объективной разборчивости речи. Метрика коррелирует с субъективной оценкой разборчивости речи в зашумлённых условиях.</w:t>
      </w:r>
    </w:p>
    <w:p w14:paraId="39A63A0B" w14:textId="77777777" w:rsidR="00F93242" w:rsidRDefault="00000000">
      <w:pPr>
        <w:spacing w:line="360" w:lineRule="auto"/>
        <w:ind w:firstLine="567"/>
        <w:jc w:val="both"/>
      </w:pPr>
      <w:r w:rsidRPr="009D3C89">
        <w:rPr>
          <w:lang w:val="en-US"/>
        </w:rPr>
        <w:lastRenderedPageBreak/>
        <w:t xml:space="preserve">PESQ (Perceptual Evaluation of Speech Quality) — </w:t>
      </w:r>
      <w:proofErr w:type="spellStart"/>
      <w:r>
        <w:t>перцептуальная</w:t>
      </w:r>
      <w:proofErr w:type="spellEnd"/>
      <w:r w:rsidRPr="009D3C89">
        <w:rPr>
          <w:lang w:val="en-US"/>
        </w:rPr>
        <w:t xml:space="preserve"> </w:t>
      </w:r>
      <w:r>
        <w:t>оценка</w:t>
      </w:r>
      <w:r w:rsidRPr="009D3C89">
        <w:rPr>
          <w:lang w:val="en-US"/>
        </w:rPr>
        <w:t xml:space="preserve"> </w:t>
      </w:r>
      <w:r>
        <w:t>качества</w:t>
      </w:r>
      <w:r w:rsidRPr="009D3C89">
        <w:rPr>
          <w:lang w:val="en-US"/>
        </w:rPr>
        <w:t xml:space="preserve"> </w:t>
      </w:r>
      <w:r>
        <w:t>речи</w:t>
      </w:r>
      <w:r w:rsidRPr="009D3C89">
        <w:rPr>
          <w:lang w:val="en-US"/>
        </w:rPr>
        <w:t xml:space="preserve">. </w:t>
      </w:r>
      <w:r>
        <w:t>Стандартизированная метрика ITU-T P.862 для оценки качества речевой связи.</w:t>
      </w:r>
    </w:p>
    <w:p w14:paraId="390D8938" w14:textId="77777777" w:rsidR="00F93242" w:rsidRDefault="00000000">
      <w:pPr>
        <w:spacing w:line="360" w:lineRule="auto"/>
        <w:ind w:firstLine="567"/>
        <w:jc w:val="both"/>
      </w:pPr>
      <w:r w:rsidRPr="009D3C89">
        <w:rPr>
          <w:lang w:val="en-US"/>
        </w:rPr>
        <w:t xml:space="preserve">MOS (Mean Opinion Score) — </w:t>
      </w:r>
      <w:r>
        <w:t>средняя</w:t>
      </w:r>
      <w:r w:rsidRPr="009D3C89">
        <w:rPr>
          <w:lang w:val="en-US"/>
        </w:rPr>
        <w:t xml:space="preserve"> </w:t>
      </w:r>
      <w:r>
        <w:t>оценка</w:t>
      </w:r>
      <w:r w:rsidRPr="009D3C89">
        <w:rPr>
          <w:lang w:val="en-US"/>
        </w:rPr>
        <w:t xml:space="preserve"> </w:t>
      </w:r>
      <w:r>
        <w:t>мнений</w:t>
      </w:r>
      <w:r w:rsidRPr="009D3C89">
        <w:rPr>
          <w:lang w:val="en-US"/>
        </w:rPr>
        <w:t xml:space="preserve">. </w:t>
      </w:r>
      <w:r>
        <w:t>Шкала от 1 (плохо) до 5 (отлично). PESQ MOS — отображение PESQ в шкалу MOS.</w:t>
      </w:r>
    </w:p>
    <w:p w14:paraId="5755FF49" w14:textId="77777777" w:rsidR="00F93242" w:rsidRDefault="00000000">
      <w:pPr>
        <w:pStyle w:val="3"/>
        <w:spacing w:line="360" w:lineRule="auto"/>
      </w:pPr>
      <w:bookmarkStart w:id="23" w:name="_Toc225067435"/>
      <w:r>
        <w:t>1.5.4. Характеристики сигнала</w:t>
      </w:r>
      <w:bookmarkEnd w:id="23"/>
    </w:p>
    <w:p w14:paraId="192F7A79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Spectral</w:t>
      </w:r>
      <w:proofErr w:type="spellEnd"/>
      <w:r>
        <w:t xml:space="preserve"> </w:t>
      </w:r>
      <w:proofErr w:type="spellStart"/>
      <w:r>
        <w:t>Flatness</w:t>
      </w:r>
      <w:proofErr w:type="spellEnd"/>
      <w:r>
        <w:t xml:space="preserve"> — спектральная плоскостность. Мера «плоскости» спектра: значение близкое к 1 для белого шума, близкое к 0 для тональных сигналов.</w:t>
      </w:r>
    </w:p>
    <w:p w14:paraId="4D7A3D76" w14:textId="77777777" w:rsidR="00F93242" w:rsidRDefault="00000000">
      <w:pPr>
        <w:spacing w:line="360" w:lineRule="auto"/>
        <w:ind w:firstLine="567"/>
        <w:jc w:val="both"/>
      </w:pPr>
      <w:r>
        <w:t>Dynamic Range — динамический диапазон (дБ). Разница между максимальным и минимальным уровнями сигнала.</w:t>
      </w:r>
    </w:p>
    <w:p w14:paraId="6594B8F9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Crest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— пик-фактор. Отношение пикового значения к среднеквадратичному. Характеризует «остроту» пиков в сигнале.</w:t>
      </w:r>
    </w:p>
    <w:p w14:paraId="158911E2" w14:textId="77777777" w:rsidR="00F93242" w:rsidRDefault="00000000">
      <w:pPr>
        <w:pStyle w:val="2"/>
        <w:spacing w:line="360" w:lineRule="auto"/>
      </w:pPr>
      <w:bookmarkStart w:id="24" w:name="_Toc225067436"/>
      <w:r>
        <w:t>1.6. Выводы по главе 1</w:t>
      </w:r>
      <w:bookmarkEnd w:id="24"/>
    </w:p>
    <w:p w14:paraId="467FD462" w14:textId="77777777" w:rsidR="00F93242" w:rsidRDefault="00000000">
      <w:pPr>
        <w:spacing w:line="360" w:lineRule="auto"/>
        <w:ind w:firstLine="567"/>
        <w:jc w:val="both"/>
      </w:pPr>
      <w:r>
        <w:t>В первой главе проведён анализ предметной области обработки аудиоданных. Рассмотрены теоретические основы цифровой обработки звука, форматы WAV и MP3, семь методов преобразования сигналов (FFT, FWHT, DCT, DWT, μ-</w:t>
      </w:r>
      <w:proofErr w:type="spellStart"/>
      <w:r>
        <w:t>law</w:t>
      </w:r>
      <w:proofErr w:type="spellEnd"/>
      <w:r>
        <w:t xml:space="preserve">, </w:t>
      </w:r>
      <w:proofErr w:type="spellStart"/>
      <w:r>
        <w:t>Rosenbrock-like</w:t>
      </w:r>
      <w:proofErr w:type="spellEnd"/>
      <w:r>
        <w:t>, стандартный MP3), тринадцать метрик качества. Сформулирована задача исследования и обоснована актуальность применения матриц Адамара для сжатия аудиоданных.</w:t>
      </w:r>
    </w:p>
    <w:p w14:paraId="31037FCE" w14:textId="77777777" w:rsidR="00F93242" w:rsidRDefault="00000000">
      <w:r>
        <w:br w:type="page"/>
      </w:r>
    </w:p>
    <w:p w14:paraId="6E4AD142" w14:textId="77777777" w:rsidR="00F93242" w:rsidRDefault="00000000">
      <w:pPr>
        <w:pStyle w:val="1"/>
        <w:spacing w:line="360" w:lineRule="auto"/>
      </w:pPr>
      <w:bookmarkStart w:id="25" w:name="_Toc225067437"/>
      <w:r>
        <w:lastRenderedPageBreak/>
        <w:t>ГЛАВА 2. РАЗРАБОТКА ПРОГРАММНОГО КОМПЛЕКСА</w:t>
      </w:r>
      <w:bookmarkEnd w:id="25"/>
    </w:p>
    <w:p w14:paraId="474ABF7F" w14:textId="77777777" w:rsidR="00F93242" w:rsidRDefault="00000000">
      <w:pPr>
        <w:pStyle w:val="2"/>
        <w:spacing w:line="360" w:lineRule="auto"/>
      </w:pPr>
      <w:bookmarkStart w:id="26" w:name="_Toc225067438"/>
      <w:r>
        <w:t>2.1. Требования к программному обеспечению</w:t>
      </w:r>
      <w:bookmarkEnd w:id="26"/>
    </w:p>
    <w:p w14:paraId="19A141FB" w14:textId="77777777" w:rsidR="00F93242" w:rsidRDefault="00000000">
      <w:pPr>
        <w:pStyle w:val="3"/>
        <w:spacing w:line="360" w:lineRule="auto"/>
      </w:pPr>
      <w:bookmarkStart w:id="27" w:name="_Toc225067439"/>
      <w:r>
        <w:t>2.1.1. Функциональные требования</w:t>
      </w:r>
      <w:bookmarkEnd w:id="27"/>
    </w:p>
    <w:p w14:paraId="5A6D01AA" w14:textId="77777777" w:rsidR="00F93242" w:rsidRDefault="00000000">
      <w:pPr>
        <w:spacing w:line="360" w:lineRule="auto"/>
        <w:ind w:firstLine="567"/>
        <w:jc w:val="both"/>
      </w:pPr>
      <w:r>
        <w:t xml:space="preserve">Программный комплекс должен обеспечивать поддержку семи методов преобразования аудиосигналов: быстрое преобразование Фурье (FFT), быстрое преобразование Уолша-Адамара (FWHT), дискретное косинусное преобразование (DCT), дискретное вейвлет-преобразование (DWT, вейвлет Хаара), </w:t>
      </w:r>
      <w:proofErr w:type="spellStart"/>
      <w:r>
        <w:t>компандирование</w:t>
      </w:r>
      <w:proofErr w:type="spellEnd"/>
      <w:r>
        <w:t xml:space="preserve"> μ-</w:t>
      </w:r>
      <w:proofErr w:type="spellStart"/>
      <w:r>
        <w:t>law</w:t>
      </w:r>
      <w:proofErr w:type="spellEnd"/>
      <w:r>
        <w:t xml:space="preserve">, нелинейное сглаживание </w:t>
      </w:r>
      <w:proofErr w:type="spellStart"/>
      <w:r>
        <w:t>Rosenbrock-like</w:t>
      </w:r>
      <w:proofErr w:type="spellEnd"/>
      <w:r>
        <w:t>, стандартное MP3-кодирование.</w:t>
      </w:r>
    </w:p>
    <w:p w14:paraId="22E5BB8A" w14:textId="77777777" w:rsidR="00F93242" w:rsidRDefault="00000000">
      <w:pPr>
        <w:spacing w:line="360" w:lineRule="auto"/>
        <w:ind w:firstLine="567"/>
        <w:jc w:val="both"/>
      </w:pPr>
      <w:r>
        <w:t xml:space="preserve">Требования к метрикам качества: реализация тринадцати метрик (SNR, RMSE, SI-SDR, LSD,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,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Δ,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, STOI, PESQ, MOS,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Flatness</w:t>
      </w:r>
      <w:proofErr w:type="spellEnd"/>
      <w:r>
        <w:t xml:space="preserve">, Dynamic Range, </w:t>
      </w:r>
      <w:proofErr w:type="spellStart"/>
      <w:r>
        <w:t>Crest</w:t>
      </w:r>
      <w:proofErr w:type="spellEnd"/>
      <w:r>
        <w:t xml:space="preserve"> </w:t>
      </w:r>
      <w:proofErr w:type="spellStart"/>
      <w:r>
        <w:t>Factor</w:t>
      </w:r>
      <w:proofErr w:type="spellEnd"/>
      <w:r>
        <w:t>); возможность пакетного расчёта метрик; формирование агрегированной оценки качества.</w:t>
      </w:r>
    </w:p>
    <w:p w14:paraId="62585C5F" w14:textId="77777777" w:rsidR="00F93242" w:rsidRDefault="00000000">
      <w:pPr>
        <w:spacing w:line="360" w:lineRule="auto"/>
        <w:ind w:firstLine="567"/>
        <w:jc w:val="both"/>
      </w:pPr>
      <w:r>
        <w:t>Требования к интерфейсу: графический пользовательский интерфейс; возможность выбора метода преобразования и параметров; отображение прогресса обработки; экспорт результатов в различных форматах (CSV, JSON, HTML-отчёт).</w:t>
      </w:r>
    </w:p>
    <w:p w14:paraId="72DC8E09" w14:textId="77777777" w:rsidR="00F93242" w:rsidRDefault="00000000">
      <w:pPr>
        <w:pStyle w:val="3"/>
        <w:spacing w:line="360" w:lineRule="auto"/>
      </w:pPr>
      <w:bookmarkStart w:id="28" w:name="_Toc225067440"/>
      <w:r>
        <w:t>2.1.2. Нефункциональные требования</w:t>
      </w:r>
      <w:bookmarkEnd w:id="28"/>
    </w:p>
    <w:p w14:paraId="1241F432" w14:textId="77777777" w:rsidR="00F93242" w:rsidRDefault="00000000">
      <w:pPr>
        <w:spacing w:line="360" w:lineRule="auto"/>
        <w:ind w:firstLine="567"/>
        <w:jc w:val="both"/>
      </w:pPr>
      <w:r>
        <w:t xml:space="preserve">Кроссплатформенность: поддержка операционных систем Windows, Linux, </w:t>
      </w:r>
      <w:proofErr w:type="spellStart"/>
      <w:r>
        <w:t>macOS</w:t>
      </w:r>
      <w:proofErr w:type="spellEnd"/>
      <w:r>
        <w:t>; использование интерпретируемого языка Python для обеспечения переносимости.</w:t>
      </w:r>
    </w:p>
    <w:p w14:paraId="0741DEA3" w14:textId="77777777" w:rsidR="00F93242" w:rsidRDefault="00000000">
      <w:pPr>
        <w:spacing w:line="360" w:lineRule="auto"/>
        <w:ind w:firstLine="567"/>
        <w:jc w:val="both"/>
      </w:pPr>
      <w:r>
        <w:t xml:space="preserve">Производительность: оптимизация вычислений с использованием библиотеки </w:t>
      </w:r>
      <w:proofErr w:type="spellStart"/>
      <w:r>
        <w:t>NumPy</w:t>
      </w:r>
      <w:proofErr w:type="spellEnd"/>
      <w:r>
        <w:t>; поддержка многопоточной обработки; возможность обработки файлов большого размера.</w:t>
      </w:r>
    </w:p>
    <w:p w14:paraId="0506B6BC" w14:textId="77777777" w:rsidR="00F93242" w:rsidRDefault="00000000">
      <w:pPr>
        <w:spacing w:line="360" w:lineRule="auto"/>
        <w:ind w:firstLine="567"/>
        <w:jc w:val="both"/>
      </w:pPr>
      <w:r>
        <w:t>Расширяемость: модульная архитектура; возможность добавления новых методов преобразования и метрик; документированный API.</w:t>
      </w:r>
    </w:p>
    <w:p w14:paraId="6D9D0184" w14:textId="77777777" w:rsidR="00F93242" w:rsidRDefault="00000000">
      <w:pPr>
        <w:pStyle w:val="2"/>
        <w:spacing w:line="360" w:lineRule="auto"/>
      </w:pPr>
      <w:bookmarkStart w:id="29" w:name="_Toc225067441"/>
      <w:r>
        <w:lastRenderedPageBreak/>
        <w:t>2.2. Архитектура программного комплекса</w:t>
      </w:r>
      <w:bookmarkEnd w:id="29"/>
    </w:p>
    <w:p w14:paraId="3B502023" w14:textId="77777777" w:rsidR="00F93242" w:rsidRDefault="00000000">
      <w:pPr>
        <w:spacing w:line="360" w:lineRule="auto"/>
        <w:ind w:firstLine="567"/>
        <w:jc w:val="both"/>
      </w:pPr>
      <w:r>
        <w:t>Программный комплекс разработан на языке Python 3.10+ с использованием GUI-фреймворка PySide6 (</w:t>
      </w:r>
      <w:proofErr w:type="spellStart"/>
      <w:r>
        <w:t>Qt</w:t>
      </w:r>
      <w:proofErr w:type="spellEnd"/>
      <w:r>
        <w:t xml:space="preserve"> для Python). Выбор Python обусловлен богатой экосистемой библиотек для научных вычислений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) и обработки аудио (</w:t>
      </w:r>
      <w:proofErr w:type="spellStart"/>
      <w:r>
        <w:t>librosa</w:t>
      </w:r>
      <w:proofErr w:type="spellEnd"/>
      <w:r>
        <w:t xml:space="preserve">, </w:t>
      </w:r>
      <w:proofErr w:type="spellStart"/>
      <w:r>
        <w:t>pydub</w:t>
      </w:r>
      <w:proofErr w:type="spellEnd"/>
      <w:r>
        <w:t>).</w:t>
      </w:r>
    </w:p>
    <w:p w14:paraId="0BEDA9DF" w14:textId="77777777" w:rsidR="00F93242" w:rsidRDefault="00000000">
      <w:pPr>
        <w:spacing w:line="360" w:lineRule="auto"/>
        <w:ind w:firstLine="567"/>
        <w:jc w:val="both"/>
      </w:pPr>
      <w:r>
        <w:t xml:space="preserve">Архитектура основана на паттернах проектирования: </w:t>
      </w:r>
      <w:proofErr w:type="spellStart"/>
      <w:r>
        <w:t>Mixins</w:t>
      </w:r>
      <w:proofErr w:type="spellEnd"/>
      <w:r>
        <w:t xml:space="preserve"> (множественное наследование для разделения функциональности), Event </w:t>
      </w:r>
      <w:proofErr w:type="spellStart"/>
      <w:r>
        <w:t>Bus</w:t>
      </w:r>
      <w:proofErr w:type="spellEnd"/>
      <w:r>
        <w:t xml:space="preserve"> (слабосвязанная коммуникация между компонентами),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(абстракция доступа к данным),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(последовательная обработка данных), DI </w:t>
      </w:r>
      <w:proofErr w:type="spellStart"/>
      <w:r>
        <w:t>Container</w:t>
      </w:r>
      <w:proofErr w:type="spellEnd"/>
      <w:r>
        <w:t xml:space="preserve"> (внедрение зависимостей).</w:t>
      </w:r>
    </w:p>
    <w:p w14:paraId="379A8A9B" w14:textId="77777777" w:rsidR="00F93242" w:rsidRDefault="00000000">
      <w:pPr>
        <w:pStyle w:val="3"/>
        <w:spacing w:line="360" w:lineRule="auto"/>
      </w:pPr>
      <w:bookmarkStart w:id="30" w:name="_Toc225067442"/>
      <w:r>
        <w:t>2.2.1. Модульная структура</w:t>
      </w:r>
      <w:bookmarkEnd w:id="30"/>
    </w:p>
    <w:p w14:paraId="3EC437CC" w14:textId="77777777" w:rsidR="00F93242" w:rsidRDefault="00000000">
      <w:pPr>
        <w:spacing w:line="360" w:lineRule="auto"/>
        <w:ind w:firstLine="567"/>
        <w:jc w:val="both"/>
      </w:pPr>
      <w:r>
        <w:t xml:space="preserve">Модуль </w:t>
      </w:r>
      <w:proofErr w:type="spellStart"/>
      <w:r>
        <w:t>processing</w:t>
      </w:r>
      <w:proofErr w:type="spellEnd"/>
      <w:r>
        <w:t xml:space="preserve"> содержит подмодули: </w:t>
      </w:r>
      <w:proofErr w:type="spellStart"/>
      <w:r>
        <w:t>transforms</w:t>
      </w:r>
      <w:proofErr w:type="spellEnd"/>
      <w:r>
        <w:t xml:space="preserve"> (реализации преобразований: </w:t>
      </w:r>
      <w:proofErr w:type="spellStart"/>
      <w:r>
        <w:t>FFTTransform</w:t>
      </w:r>
      <w:proofErr w:type="spellEnd"/>
      <w:r>
        <w:t xml:space="preserve">, </w:t>
      </w:r>
      <w:proofErr w:type="spellStart"/>
      <w:r>
        <w:t>DCTTransform</w:t>
      </w:r>
      <w:proofErr w:type="spellEnd"/>
      <w:r>
        <w:t xml:space="preserve">, </w:t>
      </w:r>
      <w:proofErr w:type="spellStart"/>
      <w:r>
        <w:t>DWTTransform</w:t>
      </w:r>
      <w:proofErr w:type="spellEnd"/>
      <w:r>
        <w:t xml:space="preserve">, </w:t>
      </w:r>
      <w:proofErr w:type="spellStart"/>
      <w:r>
        <w:t>FWHTTransform</w:t>
      </w:r>
      <w:proofErr w:type="spellEnd"/>
      <w:r>
        <w:t xml:space="preserve">, </w:t>
      </w:r>
      <w:proofErr w:type="spellStart"/>
      <w:r>
        <w:t>MuLawTransform</w:t>
      </w:r>
      <w:proofErr w:type="spellEnd"/>
      <w:r>
        <w:t xml:space="preserve">, </w:t>
      </w:r>
      <w:proofErr w:type="spellStart"/>
      <w:r>
        <w:t>RosenbrockLikeTransform</w:t>
      </w:r>
      <w:proofErr w:type="spellEnd"/>
      <w:r>
        <w:t xml:space="preserve">); </w:t>
      </w:r>
      <w:proofErr w:type="spellStart"/>
      <w:r>
        <w:t>metrics</w:t>
      </w:r>
      <w:proofErr w:type="spellEnd"/>
      <w:r>
        <w:t xml:space="preserve"> (расчёт метрик качества); </w:t>
      </w:r>
      <w:proofErr w:type="spellStart"/>
      <w:r>
        <w:t>codecs</w:t>
      </w:r>
      <w:proofErr w:type="spellEnd"/>
      <w:r>
        <w:t xml:space="preserve"> (работа с аудиокодеками, преобразование WAV ↔ MP3); </w:t>
      </w:r>
      <w:proofErr w:type="spellStart"/>
      <w:r>
        <w:t>utils</w:t>
      </w:r>
      <w:proofErr w:type="spellEnd"/>
      <w:r>
        <w:t xml:space="preserve"> (вспомогательные функции).</w:t>
      </w:r>
    </w:p>
    <w:p w14:paraId="089D5EA3" w14:textId="77777777" w:rsidR="00F93242" w:rsidRDefault="00000000">
      <w:pPr>
        <w:spacing w:line="360" w:lineRule="auto"/>
        <w:ind w:firstLine="567"/>
        <w:jc w:val="both"/>
      </w:pPr>
      <w:r>
        <w:t xml:space="preserve">Модуль </w:t>
      </w:r>
      <w:proofErr w:type="spellStart"/>
      <w:r>
        <w:t>ui_new</w:t>
      </w:r>
      <w:proofErr w:type="spellEnd"/>
      <w:r>
        <w:t xml:space="preserve"> содержит компоненты пользовательского интерфейса: главное окно приложения, виджеты для выбора параметров, таблицы результатов, диалоги экспорта.</w:t>
      </w:r>
    </w:p>
    <w:p w14:paraId="1844384F" w14:textId="77777777" w:rsidR="00F93242" w:rsidRDefault="00000000">
      <w:pPr>
        <w:spacing w:line="360" w:lineRule="auto"/>
        <w:ind w:firstLine="567"/>
        <w:jc w:val="both"/>
      </w:pPr>
      <w:r>
        <w:t xml:space="preserve">Модуль </w:t>
      </w:r>
      <w:proofErr w:type="spellStart"/>
      <w:r>
        <w:t>tests</w:t>
      </w:r>
      <w:proofErr w:type="spellEnd"/>
      <w:r>
        <w:t xml:space="preserve"> содержит </w:t>
      </w:r>
      <w:proofErr w:type="spellStart"/>
      <w:r>
        <w:t>unit</w:t>
      </w:r>
      <w:proofErr w:type="spellEnd"/>
      <w:r>
        <w:t>-тесты для всех компонентов системы.</w:t>
      </w:r>
    </w:p>
    <w:p w14:paraId="0C30DECF" w14:textId="77777777" w:rsidR="00F93242" w:rsidRDefault="00000000">
      <w:pPr>
        <w:pStyle w:val="2"/>
        <w:spacing w:line="360" w:lineRule="auto"/>
      </w:pPr>
      <w:bookmarkStart w:id="31" w:name="_Toc225067443"/>
      <w:r>
        <w:t>2.3. Реализация методов обработки</w:t>
      </w:r>
      <w:bookmarkEnd w:id="31"/>
    </w:p>
    <w:p w14:paraId="49E04FD7" w14:textId="77777777" w:rsidR="00F93242" w:rsidRDefault="00000000">
      <w:pPr>
        <w:pStyle w:val="3"/>
        <w:spacing w:line="360" w:lineRule="auto"/>
      </w:pPr>
      <w:bookmarkStart w:id="32" w:name="_Toc225067444"/>
      <w:r>
        <w:t>2.3.1. Базовый класс трансформации</w:t>
      </w:r>
      <w:bookmarkEnd w:id="32"/>
    </w:p>
    <w:p w14:paraId="3D63BE20" w14:textId="77777777" w:rsidR="00F93242" w:rsidRDefault="00000000">
      <w:pPr>
        <w:spacing w:line="360" w:lineRule="auto"/>
        <w:ind w:firstLine="567"/>
        <w:jc w:val="both"/>
      </w:pPr>
      <w:r>
        <w:t xml:space="preserve">Базовый класс </w:t>
      </w:r>
      <w:proofErr w:type="spellStart"/>
      <w:r>
        <w:t>BaseTransform</w:t>
      </w:r>
      <w:proofErr w:type="spellEnd"/>
      <w:r>
        <w:t xml:space="preserve"> определяет интерфейс для всех преобразований. Класс содержит методы </w:t>
      </w:r>
      <w:proofErr w:type="spellStart"/>
      <w:proofErr w:type="gramStart"/>
      <w:r>
        <w:t>process</w:t>
      </w:r>
      <w:proofErr w:type="spellEnd"/>
      <w:r>
        <w:t>(</w:t>
      </w:r>
      <w:proofErr w:type="gramEnd"/>
      <w:r>
        <w:t xml:space="preserve">) (основной метод обработки), </w:t>
      </w:r>
      <w:proofErr w:type="spellStart"/>
      <w:proofErr w:type="gramStart"/>
      <w:r>
        <w:t>forward</w:t>
      </w:r>
      <w:proofErr w:type="spellEnd"/>
      <w:r>
        <w:t>(</w:t>
      </w:r>
      <w:proofErr w:type="gramEnd"/>
      <w:r>
        <w:t xml:space="preserve">) (прямое преобразование), </w:t>
      </w:r>
      <w:proofErr w:type="spellStart"/>
      <w:proofErr w:type="gramStart"/>
      <w:r>
        <w:t>inverse</w:t>
      </w:r>
      <w:proofErr w:type="spellEnd"/>
      <w:r>
        <w:t>(</w:t>
      </w:r>
      <w:proofErr w:type="gramEnd"/>
      <w:r>
        <w:t xml:space="preserve">) (обратное преобразование); параметры </w:t>
      </w:r>
      <w:proofErr w:type="spellStart"/>
      <w:r>
        <w:t>block_size</w:t>
      </w:r>
      <w:proofErr w:type="spellEnd"/>
      <w:r>
        <w:t xml:space="preserve"> (размер блока), </w:t>
      </w:r>
      <w:proofErr w:type="spellStart"/>
      <w:r>
        <w:t>select_mode</w:t>
      </w:r>
      <w:proofErr w:type="spellEnd"/>
      <w:r>
        <w:t xml:space="preserve"> (режим отбора коэффициентов), </w:t>
      </w:r>
      <w:proofErr w:type="spellStart"/>
      <w:r>
        <w:t>keep_energy_ratio</w:t>
      </w:r>
      <w:proofErr w:type="spellEnd"/>
      <w:r>
        <w:t xml:space="preserve"> (доля сохраняемой энергии); утилиты для OLA-обработки.</w:t>
      </w:r>
    </w:p>
    <w:p w14:paraId="3681B55B" w14:textId="77777777" w:rsidR="00F93242" w:rsidRDefault="00000000">
      <w:pPr>
        <w:pStyle w:val="3"/>
        <w:spacing w:line="360" w:lineRule="auto"/>
      </w:pPr>
      <w:bookmarkStart w:id="33" w:name="_Toc225067445"/>
      <w:r>
        <w:lastRenderedPageBreak/>
        <w:t>2.3.2. Реализация FFT</w:t>
      </w:r>
      <w:bookmarkEnd w:id="33"/>
    </w:p>
    <w:p w14:paraId="291734D5" w14:textId="77777777" w:rsidR="00F93242" w:rsidRDefault="00000000">
      <w:pPr>
        <w:spacing w:line="360" w:lineRule="auto"/>
        <w:ind w:firstLine="567"/>
        <w:jc w:val="both"/>
      </w:pPr>
      <w:r>
        <w:t xml:space="preserve">Класс </w:t>
      </w:r>
      <w:proofErr w:type="spellStart"/>
      <w:r>
        <w:t>FFTTransform</w:t>
      </w:r>
      <w:proofErr w:type="spellEnd"/>
      <w:r>
        <w:t xml:space="preserve"> наследует </w:t>
      </w:r>
      <w:proofErr w:type="spellStart"/>
      <w:r>
        <w:t>BaseTransform</w:t>
      </w:r>
      <w:proofErr w:type="spellEnd"/>
      <w:r>
        <w:t xml:space="preserve"> и реализует прямое преобразование через </w:t>
      </w:r>
      <w:proofErr w:type="spellStart"/>
      <w:proofErr w:type="gramStart"/>
      <w:r>
        <w:t>numpy.fft.rfft</w:t>
      </w:r>
      <w:proofErr w:type="spellEnd"/>
      <w:proofErr w:type="gramEnd"/>
      <w:r>
        <w:t xml:space="preserve"> (для вещественных сигналов) и обратное преобразование через </w:t>
      </w:r>
      <w:proofErr w:type="spellStart"/>
      <w:proofErr w:type="gramStart"/>
      <w:r>
        <w:t>numpy.fft.irfft</w:t>
      </w:r>
      <w:proofErr w:type="spellEnd"/>
      <w:proofErr w:type="gramEnd"/>
      <w:r>
        <w:t xml:space="preserve">. Поддерживаются режимы отбора коэффициентов: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lowpass</w:t>
      </w:r>
      <w:proofErr w:type="spellEnd"/>
      <w:r>
        <w:t>.</w:t>
      </w:r>
    </w:p>
    <w:p w14:paraId="7A52A1DF" w14:textId="77777777" w:rsidR="00F93242" w:rsidRDefault="00000000">
      <w:pPr>
        <w:pStyle w:val="3"/>
        <w:spacing w:line="360" w:lineRule="auto"/>
      </w:pPr>
      <w:bookmarkStart w:id="34" w:name="_Toc225067446"/>
      <w:r>
        <w:t>2.3.3. Реализация FWHT</w:t>
      </w:r>
      <w:bookmarkEnd w:id="34"/>
    </w:p>
    <w:p w14:paraId="4F18E7B0" w14:textId="77777777" w:rsidR="00F93242" w:rsidRDefault="00000000">
      <w:pPr>
        <w:spacing w:line="360" w:lineRule="auto"/>
        <w:ind w:firstLine="567"/>
        <w:jc w:val="both"/>
      </w:pPr>
      <w:r>
        <w:t xml:space="preserve">Класс </w:t>
      </w:r>
      <w:proofErr w:type="spellStart"/>
      <w:r>
        <w:t>FWHTTransform</w:t>
      </w:r>
      <w:proofErr w:type="spellEnd"/>
      <w:r>
        <w:t xml:space="preserve"> реализует быстрое преобразование Уолша-Адамара. Алгоритм FWHT выполняется «на месте» с использованием схемы «бабочка»: n = </w:t>
      </w:r>
      <w:proofErr w:type="spellStart"/>
      <w:r>
        <w:t>len</w:t>
      </w:r>
      <w:proofErr w:type="spellEnd"/>
      <w:r>
        <w:t xml:space="preserve">(x); h = 1; </w:t>
      </w:r>
      <w:proofErr w:type="spellStart"/>
      <w:r>
        <w:t>while</w:t>
      </w:r>
      <w:proofErr w:type="spellEnd"/>
      <w:r>
        <w:t xml:space="preserve"> h &lt; n: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(0, n, h*2):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(i, </w:t>
      </w:r>
      <w:proofErr w:type="spellStart"/>
      <w:r>
        <w:t>i+h</w:t>
      </w:r>
      <w:proofErr w:type="spellEnd"/>
      <w:r>
        <w:t>): x[j], x[</w:t>
      </w:r>
      <w:proofErr w:type="spellStart"/>
      <w:r>
        <w:t>j+h</w:t>
      </w:r>
      <w:proofErr w:type="spellEnd"/>
      <w:r>
        <w:t>] = x[j] + x[</w:t>
      </w:r>
      <w:proofErr w:type="spellStart"/>
      <w:r>
        <w:t>j+h</w:t>
      </w:r>
      <w:proofErr w:type="spellEnd"/>
      <w:r>
        <w:t>], x[j] - x[</w:t>
      </w:r>
      <w:proofErr w:type="spellStart"/>
      <w:r>
        <w:t>j+h</w:t>
      </w:r>
      <w:proofErr w:type="spellEnd"/>
      <w:r>
        <w:t>]; h *= 2.</w:t>
      </w:r>
    </w:p>
    <w:p w14:paraId="097D3890" w14:textId="77777777" w:rsidR="00F93242" w:rsidRDefault="00000000">
      <w:pPr>
        <w:spacing w:line="360" w:lineRule="auto"/>
        <w:ind w:firstLine="567"/>
        <w:jc w:val="both"/>
      </w:pPr>
      <w:r>
        <w:t>Преобразование требует только операций сложения и вычитания, что делает его вычислительно эффективным.</w:t>
      </w:r>
    </w:p>
    <w:p w14:paraId="23EF95D3" w14:textId="77777777" w:rsidR="00F93242" w:rsidRDefault="00000000">
      <w:pPr>
        <w:pStyle w:val="3"/>
        <w:spacing w:line="360" w:lineRule="auto"/>
      </w:pPr>
      <w:bookmarkStart w:id="35" w:name="_Toc225067447"/>
      <w:r>
        <w:t>2.3.4. Реализация DCT</w:t>
      </w:r>
      <w:bookmarkEnd w:id="35"/>
    </w:p>
    <w:p w14:paraId="39538B41" w14:textId="77777777" w:rsidR="00F93242" w:rsidRDefault="00000000">
      <w:pPr>
        <w:spacing w:line="360" w:lineRule="auto"/>
        <w:ind w:firstLine="567"/>
        <w:jc w:val="both"/>
      </w:pPr>
      <w:r>
        <w:t xml:space="preserve">Класс </w:t>
      </w:r>
      <w:proofErr w:type="spellStart"/>
      <w:r>
        <w:t>DCTTransform</w:t>
      </w:r>
      <w:proofErr w:type="spellEnd"/>
      <w:r>
        <w:t xml:space="preserve"> использует </w:t>
      </w:r>
      <w:proofErr w:type="spellStart"/>
      <w:r>
        <w:t>scipy.fft.dct</w:t>
      </w:r>
      <w:proofErr w:type="spellEnd"/>
      <w:r>
        <w:t xml:space="preserve"> с параметром </w:t>
      </w:r>
      <w:proofErr w:type="spellStart"/>
      <w:r>
        <w:t>type</w:t>
      </w:r>
      <w:proofErr w:type="spellEnd"/>
      <w:r>
        <w:t xml:space="preserve">=2 (DCT-II) для прямого преобразования и </w:t>
      </w:r>
      <w:proofErr w:type="spellStart"/>
      <w:proofErr w:type="gramStart"/>
      <w:r>
        <w:t>scipy.fft.idct</w:t>
      </w:r>
      <w:proofErr w:type="spellEnd"/>
      <w:proofErr w:type="gramEnd"/>
      <w:r>
        <w:t xml:space="preserve"> для обратного. DCT-II является стандартной формой, применяемой в сжатии аудио и изображений.</w:t>
      </w:r>
    </w:p>
    <w:p w14:paraId="55122104" w14:textId="77777777" w:rsidR="00F93242" w:rsidRDefault="00000000">
      <w:pPr>
        <w:pStyle w:val="3"/>
        <w:spacing w:line="360" w:lineRule="auto"/>
      </w:pPr>
      <w:bookmarkStart w:id="36" w:name="_Toc225067448"/>
      <w:r>
        <w:t>2.3.5. Реализация DWT (вейвлет Хаара)</w:t>
      </w:r>
      <w:bookmarkEnd w:id="36"/>
    </w:p>
    <w:p w14:paraId="33897F94" w14:textId="77777777" w:rsidR="00F93242" w:rsidRDefault="00000000">
      <w:pPr>
        <w:spacing w:line="360" w:lineRule="auto"/>
        <w:ind w:firstLine="567"/>
        <w:jc w:val="both"/>
      </w:pPr>
      <w:r>
        <w:t xml:space="preserve">Класс </w:t>
      </w:r>
      <w:proofErr w:type="spellStart"/>
      <w:r>
        <w:t>DWTTransform</w:t>
      </w:r>
      <w:proofErr w:type="spellEnd"/>
      <w:r>
        <w:t xml:space="preserve"> реализует дискретное вейвлет-преобразование Хаара. Прямое преобразование вычисляет пары (среднее, разность) для соседних отсчётов. Многоуровневое преобразование применяется рекурсивно к низкочастотным коэффициентам.</w:t>
      </w:r>
    </w:p>
    <w:p w14:paraId="3CF02489" w14:textId="77777777" w:rsidR="00F93242" w:rsidRDefault="00000000">
      <w:pPr>
        <w:pStyle w:val="3"/>
        <w:spacing w:line="360" w:lineRule="auto"/>
      </w:pPr>
      <w:bookmarkStart w:id="37" w:name="_Toc225067449"/>
      <w:r>
        <w:t>2.3.6. Реализация μ-</w:t>
      </w:r>
      <w:proofErr w:type="spellStart"/>
      <w:r>
        <w:t>law</w:t>
      </w:r>
      <w:bookmarkEnd w:id="37"/>
      <w:proofErr w:type="spellEnd"/>
    </w:p>
    <w:p w14:paraId="63B67874" w14:textId="77777777" w:rsidR="00F93242" w:rsidRDefault="00000000">
      <w:pPr>
        <w:spacing w:line="360" w:lineRule="auto"/>
        <w:ind w:firstLine="567"/>
        <w:jc w:val="both"/>
      </w:pPr>
      <w:r>
        <w:t xml:space="preserve">Класс </w:t>
      </w:r>
      <w:proofErr w:type="spellStart"/>
      <w:r>
        <w:t>MuLawTransform</w:t>
      </w:r>
      <w:proofErr w:type="spellEnd"/>
      <w:r>
        <w:t xml:space="preserve"> реализует </w:t>
      </w:r>
      <w:proofErr w:type="spellStart"/>
      <w:r>
        <w:t>компандирование</w:t>
      </w:r>
      <w:proofErr w:type="spellEnd"/>
      <w:r>
        <w:t xml:space="preserve"> по μ-</w:t>
      </w:r>
      <w:proofErr w:type="spellStart"/>
      <w:r>
        <w:t>law</w:t>
      </w:r>
      <w:proofErr w:type="spellEnd"/>
      <w:r>
        <w:t xml:space="preserve">. Функция сжатия: y = </w:t>
      </w:r>
      <w:proofErr w:type="spellStart"/>
      <w:r>
        <w:t>sign</w:t>
      </w:r>
      <w:proofErr w:type="spellEnd"/>
      <w:r>
        <w:t xml:space="preserve">(x) ·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 xml:space="preserve">1 + μ·|x|) /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>1 + μ), где μ = 255 — стандартный параметр. Обратное преобразование восстанавливает исходный динамический диапазон.</w:t>
      </w:r>
    </w:p>
    <w:p w14:paraId="6A37EE6D" w14:textId="77777777" w:rsidR="00F93242" w:rsidRDefault="00000000">
      <w:pPr>
        <w:pStyle w:val="3"/>
        <w:spacing w:line="360" w:lineRule="auto"/>
      </w:pPr>
      <w:bookmarkStart w:id="38" w:name="_Toc225067450"/>
      <w:r>
        <w:t xml:space="preserve">2.3.7. Реализация </w:t>
      </w:r>
      <w:proofErr w:type="spellStart"/>
      <w:r>
        <w:t>Rosenbrock-like</w:t>
      </w:r>
      <w:bookmarkEnd w:id="38"/>
      <w:proofErr w:type="spellEnd"/>
    </w:p>
    <w:p w14:paraId="7EC2C833" w14:textId="77777777" w:rsidR="00F93242" w:rsidRDefault="00000000">
      <w:pPr>
        <w:spacing w:line="360" w:lineRule="auto"/>
        <w:ind w:firstLine="567"/>
        <w:jc w:val="both"/>
      </w:pPr>
      <w:r>
        <w:lastRenderedPageBreak/>
        <w:t xml:space="preserve">Класс </w:t>
      </w:r>
      <w:proofErr w:type="spellStart"/>
      <w:r>
        <w:t>RosenbrockLikeTransform</w:t>
      </w:r>
      <w:proofErr w:type="spellEnd"/>
      <w:r>
        <w:t xml:space="preserve"> реализует нелинейное сглаживание на основе модифицированной функции </w:t>
      </w:r>
      <w:proofErr w:type="spellStart"/>
      <w:r>
        <w:t>Розенброка</w:t>
      </w:r>
      <w:proofErr w:type="spellEnd"/>
      <w:r>
        <w:t>. Метод применяет адаптивное сглаживание с сохранением переходных процессов.</w:t>
      </w:r>
    </w:p>
    <w:p w14:paraId="11874F5B" w14:textId="77777777" w:rsidR="00F93242" w:rsidRDefault="00000000">
      <w:pPr>
        <w:pStyle w:val="2"/>
        <w:spacing w:line="360" w:lineRule="auto"/>
      </w:pPr>
      <w:bookmarkStart w:id="39" w:name="_Toc225067451"/>
      <w:r>
        <w:t>2.4. Реализация метрик качества</w:t>
      </w:r>
      <w:bookmarkEnd w:id="39"/>
    </w:p>
    <w:p w14:paraId="0EFC0F3B" w14:textId="77777777" w:rsidR="00F93242" w:rsidRDefault="00000000">
      <w:pPr>
        <w:spacing w:line="360" w:lineRule="auto"/>
        <w:ind w:firstLine="567"/>
        <w:jc w:val="both"/>
      </w:pPr>
      <w:r>
        <w:t>Модуль metrics.py содержит функции для расчёта всех тринадцати метрик качества. Каждая функция принимает исходный и обработанный сигналы и возвращает численное значение метрики.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4064"/>
        <w:gridCol w:w="3507"/>
      </w:tblGrid>
      <w:tr w:rsidR="00F93242" w14:paraId="09510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6E1149C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3E09E22" w14:textId="77777777" w:rsidR="00F93242" w:rsidRDefault="00000000">
            <w:pPr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B1F42C3" w14:textId="77777777" w:rsidR="00F93242" w:rsidRDefault="00000000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F93242" w14:paraId="6E33D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71AB9F" w14:textId="77777777" w:rsidR="00F93242" w:rsidRDefault="00000000">
            <w:pPr>
              <w:jc w:val="center"/>
            </w:pPr>
            <w:r>
              <w:t>SNR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D1A292" w14:textId="77777777" w:rsidR="00F93242" w:rsidRDefault="00000000">
            <w:pPr>
              <w:jc w:val="center"/>
            </w:pPr>
            <w:proofErr w:type="spellStart"/>
            <w:r>
              <w:t>compute_snr_db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566A2B" w14:textId="77777777" w:rsidR="00F93242" w:rsidRDefault="00000000">
            <w:pPr>
              <w:jc w:val="center"/>
            </w:pPr>
            <w:r>
              <w:t>Отношение сигнал/шум (дБ)</w:t>
            </w:r>
          </w:p>
        </w:tc>
      </w:tr>
      <w:tr w:rsidR="00F93242" w14:paraId="2F5C7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D0C8DB" w14:textId="77777777" w:rsidR="00F93242" w:rsidRDefault="00000000">
            <w:pPr>
              <w:jc w:val="center"/>
            </w:pPr>
            <w:r>
              <w:t>RMSE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B6587E" w14:textId="77777777" w:rsidR="00F93242" w:rsidRDefault="00000000">
            <w:pPr>
              <w:jc w:val="center"/>
            </w:pPr>
            <w:proofErr w:type="spellStart"/>
            <w:r>
              <w:t>compute_rmse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6DB8EE" w14:textId="77777777" w:rsidR="00F93242" w:rsidRDefault="00000000">
            <w:pPr>
              <w:jc w:val="center"/>
            </w:pPr>
            <w:r>
              <w:t>Среднеквадратичная ошибка</w:t>
            </w:r>
          </w:p>
        </w:tc>
      </w:tr>
      <w:tr w:rsidR="00F93242" w14:paraId="6F316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3BDA76" w14:textId="77777777" w:rsidR="00F93242" w:rsidRDefault="00000000">
            <w:pPr>
              <w:jc w:val="center"/>
            </w:pPr>
            <w:r>
              <w:t>SI-SDR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3883EF" w14:textId="77777777" w:rsidR="00F93242" w:rsidRDefault="00000000">
            <w:pPr>
              <w:jc w:val="center"/>
            </w:pPr>
            <w:proofErr w:type="spellStart"/>
            <w:r>
              <w:t>compute_si_sdr_db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2A41F7" w14:textId="77777777" w:rsidR="00F93242" w:rsidRDefault="00000000">
            <w:pPr>
              <w:jc w:val="center"/>
            </w:pPr>
            <w:r>
              <w:t>Масштабно-инвариантное SDR (дБ)</w:t>
            </w:r>
          </w:p>
        </w:tc>
      </w:tr>
      <w:tr w:rsidR="00F93242" w14:paraId="171F0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6C44E9" w14:textId="77777777" w:rsidR="00F93242" w:rsidRDefault="00000000">
            <w:pPr>
              <w:jc w:val="center"/>
            </w:pPr>
            <w:r>
              <w:t>LSD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9C94CF" w14:textId="77777777" w:rsidR="00F93242" w:rsidRDefault="00000000">
            <w:pPr>
              <w:jc w:val="center"/>
            </w:pPr>
            <w:proofErr w:type="spellStart"/>
            <w:r>
              <w:t>compute_lsd_db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058DD5" w14:textId="77777777" w:rsidR="00F93242" w:rsidRDefault="00000000">
            <w:pPr>
              <w:jc w:val="center"/>
            </w:pPr>
            <w:r>
              <w:t>Логарифмическое спектральное расстояние (дБ)</w:t>
            </w:r>
          </w:p>
        </w:tc>
      </w:tr>
      <w:tr w:rsidR="00F93242" w14:paraId="2F0F4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3EE2AC" w14:textId="77777777" w:rsidR="00F93242" w:rsidRDefault="00000000">
            <w:pPr>
              <w:jc w:val="center"/>
            </w:pPr>
            <w:proofErr w:type="spellStart"/>
            <w:r>
              <w:t>Spectral</w:t>
            </w:r>
            <w:proofErr w:type="spellEnd"/>
            <w:r>
              <w:t xml:space="preserve"> </w:t>
            </w:r>
            <w:proofErr w:type="spellStart"/>
            <w:r>
              <w:t>Conv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8A916A" w14:textId="77777777" w:rsidR="00F93242" w:rsidRDefault="00000000">
            <w:pPr>
              <w:jc w:val="center"/>
            </w:pPr>
            <w:proofErr w:type="spellStart"/>
            <w:r>
              <w:t>compute_spectral_convergence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F95A70" w14:textId="77777777" w:rsidR="00F93242" w:rsidRDefault="00000000">
            <w:pPr>
              <w:jc w:val="center"/>
            </w:pPr>
            <w:r>
              <w:t>Спектральная сходимость</w:t>
            </w:r>
          </w:p>
        </w:tc>
      </w:tr>
      <w:tr w:rsidR="00F93242" w14:paraId="6FA2B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19A882" w14:textId="77777777" w:rsidR="00F93242" w:rsidRDefault="00000000">
            <w:pPr>
              <w:jc w:val="center"/>
            </w:pPr>
            <w:proofErr w:type="spellStart"/>
            <w:r>
              <w:t>Centroid</w:t>
            </w:r>
            <w:proofErr w:type="spellEnd"/>
            <w:r>
              <w:t xml:space="preserve"> Δ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6279FE" w14:textId="77777777" w:rsidR="00F93242" w:rsidRPr="009D3C89" w:rsidRDefault="00000000">
            <w:pPr>
              <w:jc w:val="center"/>
              <w:rPr>
                <w:lang w:val="en-US"/>
              </w:rPr>
            </w:pPr>
            <w:proofErr w:type="spellStart"/>
            <w:r w:rsidRPr="009D3C89">
              <w:rPr>
                <w:lang w:val="en-US"/>
              </w:rPr>
              <w:t>compute_spectral_centroid_diff_hz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EEB500" w14:textId="77777777" w:rsidR="00F93242" w:rsidRDefault="00000000">
            <w:pPr>
              <w:jc w:val="center"/>
            </w:pPr>
            <w:r>
              <w:t xml:space="preserve">Разница </w:t>
            </w:r>
            <w:proofErr w:type="spellStart"/>
            <w:r>
              <w:t>центроидов</w:t>
            </w:r>
            <w:proofErr w:type="spellEnd"/>
            <w:r>
              <w:t xml:space="preserve"> (Гц)</w:t>
            </w:r>
          </w:p>
        </w:tc>
      </w:tr>
      <w:tr w:rsidR="00F93242" w14:paraId="65D75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28AD17" w14:textId="77777777" w:rsidR="00F93242" w:rsidRDefault="00000000">
            <w:pPr>
              <w:jc w:val="center"/>
            </w:pPr>
            <w:proofErr w:type="spellStart"/>
            <w:r>
              <w:t>Cosine</w:t>
            </w:r>
            <w:proofErr w:type="spellEnd"/>
            <w:r>
              <w:t xml:space="preserve"> </w:t>
            </w:r>
            <w:proofErr w:type="spellStart"/>
            <w:r>
              <w:t>Sim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52D49" w14:textId="77777777" w:rsidR="00F93242" w:rsidRDefault="00000000">
            <w:pPr>
              <w:jc w:val="center"/>
            </w:pPr>
            <w:proofErr w:type="spellStart"/>
            <w:r>
              <w:t>compute_spectral_cosine_similarity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2732DE" w14:textId="77777777" w:rsidR="00F93242" w:rsidRDefault="00000000">
            <w:pPr>
              <w:jc w:val="center"/>
            </w:pPr>
            <w:r>
              <w:t>Косинусное сходство</w:t>
            </w:r>
          </w:p>
        </w:tc>
      </w:tr>
      <w:tr w:rsidR="00F93242" w14:paraId="09C75A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3DDB7B" w14:textId="77777777" w:rsidR="00F93242" w:rsidRDefault="00000000">
            <w:pPr>
              <w:jc w:val="center"/>
            </w:pPr>
            <w:r>
              <w:t>STOI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19A660" w14:textId="77777777" w:rsidR="00F93242" w:rsidRDefault="00000000">
            <w:pPr>
              <w:jc w:val="center"/>
            </w:pPr>
            <w:proofErr w:type="spellStart"/>
            <w:r>
              <w:t>compute_stoi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105631" w14:textId="77777777" w:rsidR="00F93242" w:rsidRDefault="00000000">
            <w:pPr>
              <w:jc w:val="center"/>
            </w:pPr>
            <w:r>
              <w:t>Индекс разборчивости речи</w:t>
            </w:r>
          </w:p>
        </w:tc>
      </w:tr>
      <w:tr w:rsidR="00F93242" w14:paraId="4DE78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F39C34" w14:textId="77777777" w:rsidR="00F93242" w:rsidRDefault="00000000">
            <w:pPr>
              <w:jc w:val="center"/>
            </w:pPr>
            <w:r>
              <w:t>PESQ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BC4B08" w14:textId="77777777" w:rsidR="00F93242" w:rsidRDefault="00000000">
            <w:pPr>
              <w:jc w:val="center"/>
            </w:pPr>
            <w:proofErr w:type="spellStart"/>
            <w:r>
              <w:t>compute_pesq_approx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97716E" w14:textId="77777777" w:rsidR="00F93242" w:rsidRDefault="00000000">
            <w:pPr>
              <w:jc w:val="center"/>
            </w:pPr>
            <w:r>
              <w:t>Оценка качества речи</w:t>
            </w:r>
          </w:p>
        </w:tc>
      </w:tr>
      <w:tr w:rsidR="00F93242" w14:paraId="225ACD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6BD7A9" w14:textId="77777777" w:rsidR="00F93242" w:rsidRDefault="00000000">
            <w:pPr>
              <w:jc w:val="center"/>
            </w:pPr>
            <w:r>
              <w:t>MOS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3D37FA" w14:textId="77777777" w:rsidR="00F93242" w:rsidRDefault="00000000">
            <w:pPr>
              <w:jc w:val="center"/>
            </w:pPr>
            <w:proofErr w:type="spellStart"/>
            <w:r>
              <w:t>compute_pesq_mos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993388" w14:textId="77777777" w:rsidR="00F93242" w:rsidRDefault="00000000">
            <w:pPr>
              <w:jc w:val="center"/>
            </w:pPr>
            <w:r>
              <w:t>Средняя оценка мнений</w:t>
            </w:r>
          </w:p>
        </w:tc>
      </w:tr>
      <w:tr w:rsidR="00F93242" w14:paraId="7614F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9288C6" w14:textId="77777777" w:rsidR="00F93242" w:rsidRDefault="00000000">
            <w:pPr>
              <w:jc w:val="center"/>
            </w:pPr>
            <w:proofErr w:type="spellStart"/>
            <w:r>
              <w:t>Flatness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95DC9C" w14:textId="77777777" w:rsidR="00F93242" w:rsidRDefault="00000000">
            <w:pPr>
              <w:jc w:val="center"/>
            </w:pPr>
            <w:proofErr w:type="spellStart"/>
            <w:r>
              <w:t>compute_spectral_flatness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3D2DDA" w14:textId="77777777" w:rsidR="00F93242" w:rsidRDefault="00000000">
            <w:pPr>
              <w:jc w:val="center"/>
            </w:pPr>
            <w:r>
              <w:t>Спектральная плоскостность</w:t>
            </w:r>
          </w:p>
        </w:tc>
      </w:tr>
      <w:tr w:rsidR="00F93242" w14:paraId="43B6D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F80A04" w14:textId="77777777" w:rsidR="00F93242" w:rsidRDefault="00000000">
            <w:pPr>
              <w:jc w:val="center"/>
            </w:pPr>
            <w:r>
              <w:t>Dynamic Range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A5081A" w14:textId="77777777" w:rsidR="00F93242" w:rsidRDefault="00000000">
            <w:pPr>
              <w:jc w:val="center"/>
            </w:pPr>
            <w:proofErr w:type="spellStart"/>
            <w:r>
              <w:t>compute_dynamic_range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34C6AE" w14:textId="77777777" w:rsidR="00F93242" w:rsidRDefault="00000000">
            <w:pPr>
              <w:jc w:val="center"/>
            </w:pPr>
            <w:r>
              <w:t>Динамический диапазон (дБ)</w:t>
            </w:r>
          </w:p>
        </w:tc>
      </w:tr>
      <w:tr w:rsidR="00F93242" w14:paraId="4233A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68DA1E" w14:textId="77777777" w:rsidR="00F93242" w:rsidRDefault="00000000">
            <w:pPr>
              <w:jc w:val="center"/>
            </w:pPr>
            <w:proofErr w:type="spellStart"/>
            <w:r>
              <w:t>Crest</w:t>
            </w:r>
            <w:proofErr w:type="spellEnd"/>
            <w:r>
              <w:t xml:space="preserve"> </w:t>
            </w:r>
            <w:proofErr w:type="spellStart"/>
            <w:r>
              <w:t>Factor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84A0C4" w14:textId="77777777" w:rsidR="00F93242" w:rsidRDefault="00000000">
            <w:pPr>
              <w:jc w:val="center"/>
            </w:pPr>
            <w:proofErr w:type="spellStart"/>
            <w:r>
              <w:t>compute_crest_factor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186050" w14:textId="77777777" w:rsidR="00F93242" w:rsidRDefault="00000000">
            <w:pPr>
              <w:jc w:val="center"/>
            </w:pPr>
            <w:r>
              <w:t>Пик-фактор</w:t>
            </w:r>
          </w:p>
        </w:tc>
      </w:tr>
    </w:tbl>
    <w:p w14:paraId="5192B4E8" w14:textId="77777777" w:rsidR="00F93242" w:rsidRDefault="00F93242">
      <w:pPr>
        <w:spacing w:after="200"/>
      </w:pPr>
    </w:p>
    <w:p w14:paraId="04330220" w14:textId="77777777" w:rsidR="00F93242" w:rsidRDefault="00000000">
      <w:pPr>
        <w:spacing w:line="360" w:lineRule="auto"/>
        <w:ind w:firstLine="567"/>
        <w:jc w:val="both"/>
      </w:pPr>
      <w:r>
        <w:t xml:space="preserve">Функция </w:t>
      </w:r>
      <w:proofErr w:type="spellStart"/>
      <w:r>
        <w:t>compute_metrics_batch</w:t>
      </w:r>
      <w:proofErr w:type="spellEnd"/>
      <w:r>
        <w:t xml:space="preserve"> выполняет пакетный расчёт всех метрик для набора результатов с формированием агрегированного </w:t>
      </w:r>
      <w:proofErr w:type="spellStart"/>
      <w:r>
        <w:t>score</w:t>
      </w:r>
      <w:proofErr w:type="spellEnd"/>
      <w:r>
        <w:t>.</w:t>
      </w:r>
    </w:p>
    <w:p w14:paraId="33E530EF" w14:textId="77777777" w:rsidR="00F93242" w:rsidRDefault="00000000">
      <w:pPr>
        <w:pStyle w:val="2"/>
        <w:spacing w:line="360" w:lineRule="auto"/>
      </w:pPr>
      <w:bookmarkStart w:id="40" w:name="_Toc225067452"/>
      <w:r>
        <w:t>2.5. Тестирование</w:t>
      </w:r>
      <w:bookmarkEnd w:id="40"/>
    </w:p>
    <w:p w14:paraId="7A931A36" w14:textId="77777777" w:rsidR="00F93242" w:rsidRDefault="00000000">
      <w:pPr>
        <w:spacing w:line="360" w:lineRule="auto"/>
        <w:ind w:firstLine="567"/>
        <w:jc w:val="both"/>
      </w:pPr>
      <w:r>
        <w:t xml:space="preserve">Разработано 278+ </w:t>
      </w:r>
      <w:proofErr w:type="spellStart"/>
      <w:r>
        <w:t>unit</w:t>
      </w:r>
      <w:proofErr w:type="spellEnd"/>
      <w:r>
        <w:t xml:space="preserve"> тестов, покрывающих все модули программного комплекса. Тесты организованы в файлы test_transforms.py (тесты преобразований), test_metrics.py (тесты метрик), test_processing.py (интеграционные тесты).</w:t>
      </w:r>
    </w:p>
    <w:p w14:paraId="78617E34" w14:textId="77777777" w:rsidR="00F93242" w:rsidRDefault="00000000">
      <w:pPr>
        <w:spacing w:line="360" w:lineRule="auto"/>
        <w:ind w:firstLine="567"/>
        <w:jc w:val="both"/>
      </w:pPr>
      <w:r>
        <w:lastRenderedPageBreak/>
        <w:t xml:space="preserve">Покрытие кода тестами составляет более 85%. Используется фреймворк </w:t>
      </w:r>
      <w:proofErr w:type="spellStart"/>
      <w:r>
        <w:t>pytest</w:t>
      </w:r>
      <w:proofErr w:type="spellEnd"/>
      <w:r>
        <w:t xml:space="preserve"> с плагинами </w:t>
      </w:r>
      <w:proofErr w:type="spellStart"/>
      <w:r>
        <w:t>pytest-cov</w:t>
      </w:r>
      <w:proofErr w:type="spellEnd"/>
      <w:r>
        <w:t xml:space="preserve"> для отчётов о покрытии.</w:t>
      </w:r>
    </w:p>
    <w:p w14:paraId="4F338301" w14:textId="77777777" w:rsidR="00F93242" w:rsidRDefault="00000000">
      <w:pPr>
        <w:pStyle w:val="2"/>
        <w:spacing w:line="360" w:lineRule="auto"/>
      </w:pPr>
      <w:bookmarkStart w:id="41" w:name="_Toc225067453"/>
      <w:r>
        <w:t>2.6. Выводы по главе 2</w:t>
      </w:r>
      <w:bookmarkEnd w:id="41"/>
    </w:p>
    <w:p w14:paraId="0635AFC8" w14:textId="77777777" w:rsidR="00F93242" w:rsidRDefault="00000000">
      <w:pPr>
        <w:spacing w:line="360" w:lineRule="auto"/>
        <w:ind w:firstLine="567"/>
        <w:jc w:val="both"/>
      </w:pPr>
      <w:r>
        <w:t>Разработан программный комплекс для сравнительного анализа методов обработки аудиоданных. Реализованы семь методов преобразования (FFT, FWHT, DCT, DWT, μ-</w:t>
      </w:r>
      <w:proofErr w:type="spellStart"/>
      <w:r>
        <w:t>law</w:t>
      </w:r>
      <w:proofErr w:type="spellEnd"/>
      <w:r>
        <w:t xml:space="preserve">, </w:t>
      </w:r>
      <w:proofErr w:type="spellStart"/>
      <w:r>
        <w:t>Rosenbrock-like</w:t>
      </w:r>
      <w:proofErr w:type="spellEnd"/>
      <w:r>
        <w:t xml:space="preserve">, стандартный MP3) и тринадцать метрик качества. Архитектура обеспечивает модульность, расширяемость и кроссплатформенность. Разработано 278+ </w:t>
      </w:r>
      <w:proofErr w:type="spellStart"/>
      <w:r>
        <w:t>unit</w:t>
      </w:r>
      <w:proofErr w:type="spellEnd"/>
      <w:r>
        <w:t xml:space="preserve"> тестов с покрытием более 85%.</w:t>
      </w:r>
    </w:p>
    <w:p w14:paraId="54A54D25" w14:textId="77777777" w:rsidR="00F93242" w:rsidRDefault="00000000">
      <w:r>
        <w:br w:type="page"/>
      </w:r>
    </w:p>
    <w:p w14:paraId="648D54D6" w14:textId="77777777" w:rsidR="00F93242" w:rsidRDefault="00000000">
      <w:pPr>
        <w:pStyle w:val="1"/>
        <w:spacing w:line="360" w:lineRule="auto"/>
      </w:pPr>
      <w:bookmarkStart w:id="42" w:name="_Toc225067454"/>
      <w:r>
        <w:lastRenderedPageBreak/>
        <w:t>ГЛАВА 3. ЭКСПЕРИМЕНТАЛЬНОЕ ИССЛЕДОВАНИЕ</w:t>
      </w:r>
      <w:bookmarkEnd w:id="42"/>
    </w:p>
    <w:p w14:paraId="1CFC9220" w14:textId="77777777" w:rsidR="00F93242" w:rsidRDefault="00000000">
      <w:pPr>
        <w:pStyle w:val="2"/>
        <w:spacing w:line="360" w:lineRule="auto"/>
      </w:pPr>
      <w:bookmarkStart w:id="43" w:name="_Toc225067455"/>
      <w:r>
        <w:t>3.1. Методология эксперимента</w:t>
      </w:r>
      <w:bookmarkEnd w:id="43"/>
    </w:p>
    <w:p w14:paraId="207E9D2F" w14:textId="77777777" w:rsidR="00F93242" w:rsidRDefault="00000000">
      <w:pPr>
        <w:spacing w:line="360" w:lineRule="auto"/>
        <w:ind w:firstLine="567"/>
        <w:jc w:val="both"/>
      </w:pPr>
      <w:r>
        <w:t>Тестовый материал включает аудиофайлы различных жанров: классическая музыка (симфонии, концерты), рок (классический рок, метал), джаз (бибоп, свинг), электронная музыка (</w:t>
      </w:r>
      <w:proofErr w:type="spellStart"/>
      <w:r>
        <w:t>techno</w:t>
      </w:r>
      <w:proofErr w:type="spellEnd"/>
      <w:r>
        <w:t xml:space="preserve">, </w:t>
      </w:r>
      <w:proofErr w:type="spellStart"/>
      <w:r>
        <w:t>house</w:t>
      </w:r>
      <w:proofErr w:type="spellEnd"/>
      <w:r>
        <w:t xml:space="preserve">, </w:t>
      </w:r>
      <w:proofErr w:type="spellStart"/>
      <w:r>
        <w:t>ambient</w:t>
      </w:r>
      <w:proofErr w:type="spellEnd"/>
      <w:r>
        <w:t>), фолк (народная музыка), аниме-саундтреки, китайская традиционная музыка.</w:t>
      </w:r>
    </w:p>
    <w:p w14:paraId="3460D975" w14:textId="77777777" w:rsidR="00F93242" w:rsidRDefault="00000000">
      <w:pPr>
        <w:spacing w:line="360" w:lineRule="auto"/>
        <w:ind w:firstLine="567"/>
        <w:jc w:val="both"/>
      </w:pPr>
      <w:r>
        <w:t xml:space="preserve">Параметры эксперимента: частота дискретизации 44100 Гц; размер блока 2048 отсчётов; коэффициент сохранения энергии 0.8; перекрытие 50% (для OLA); оконная функция </w:t>
      </w:r>
      <w:proofErr w:type="spellStart"/>
      <w:r>
        <w:t>Хэннинга</w:t>
      </w:r>
      <w:proofErr w:type="spellEnd"/>
      <w:r>
        <w:t>.</w:t>
      </w:r>
    </w:p>
    <w:p w14:paraId="02833EFD" w14:textId="77777777" w:rsidR="00F93242" w:rsidRDefault="00000000">
      <w:pPr>
        <w:spacing w:line="360" w:lineRule="auto"/>
        <w:ind w:firstLine="567"/>
        <w:jc w:val="both"/>
      </w:pPr>
      <w:r>
        <w:t>Эксперимент проводился на системе со следующими характеристиками: процессор Intel Core i7-10700K, оперативная память 32 ГБ, SSD накопитель, операционная система Ubuntu 22.04 LTS.</w:t>
      </w:r>
    </w:p>
    <w:p w14:paraId="00142F74" w14:textId="77777777" w:rsidR="00F93242" w:rsidRDefault="00000000">
      <w:pPr>
        <w:pStyle w:val="2"/>
        <w:spacing w:line="360" w:lineRule="auto"/>
      </w:pPr>
      <w:bookmarkStart w:id="44" w:name="_Toc225067456"/>
      <w:r>
        <w:t>3.2. Результаты сравнительного анализа</w:t>
      </w:r>
      <w:bookmarkEnd w:id="44"/>
    </w:p>
    <w:p w14:paraId="216D29D2" w14:textId="77777777" w:rsidR="00F93242" w:rsidRDefault="00000000">
      <w:pPr>
        <w:pStyle w:val="3"/>
        <w:spacing w:line="360" w:lineRule="auto"/>
      </w:pPr>
      <w:bookmarkStart w:id="45" w:name="_Toc225067457"/>
      <w:r>
        <w:t>3.2.1. Сравнение по метрикам временной области</w:t>
      </w:r>
      <w:bookmarkEnd w:id="4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1998"/>
        <w:gridCol w:w="1999"/>
        <w:gridCol w:w="2358"/>
      </w:tblGrid>
      <w:tr w:rsidR="00F93242" w14:paraId="1F69C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3EA1BFF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740F623" w14:textId="77777777" w:rsidR="00F93242" w:rsidRDefault="00000000">
            <w:pPr>
              <w:jc w:val="center"/>
            </w:pPr>
            <w:r>
              <w:rPr>
                <w:b/>
                <w:bCs/>
              </w:rPr>
              <w:t>SNR (дБ)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22FA5E9" w14:textId="77777777" w:rsidR="00F93242" w:rsidRDefault="00000000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8FCA599" w14:textId="77777777" w:rsidR="00F93242" w:rsidRDefault="00000000">
            <w:pPr>
              <w:jc w:val="center"/>
            </w:pPr>
            <w:r>
              <w:rPr>
                <w:b/>
                <w:bCs/>
              </w:rPr>
              <w:t>SI-SDR (дБ)</w:t>
            </w:r>
          </w:p>
        </w:tc>
      </w:tr>
      <w:tr w:rsidR="00F93242" w14:paraId="4C326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6FE66A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E73C09" w14:textId="77777777" w:rsidR="00F93242" w:rsidRDefault="00000000">
            <w:pPr>
              <w:jc w:val="center"/>
            </w:pPr>
            <w:r>
              <w:t>30.35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F702B4" w14:textId="77777777" w:rsidR="00F93242" w:rsidRDefault="00000000">
            <w:pPr>
              <w:jc w:val="center"/>
            </w:pPr>
            <w:r>
              <w:t>0.0038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2FA0A2" w14:textId="77777777" w:rsidR="00F93242" w:rsidRDefault="00000000">
            <w:pPr>
              <w:jc w:val="center"/>
            </w:pPr>
            <w:r>
              <w:t>52.68</w:t>
            </w:r>
          </w:p>
        </w:tc>
      </w:tr>
      <w:tr w:rsidR="00F93242" w14:paraId="43A9B0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B6E09F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D40E0D" w14:textId="77777777" w:rsidR="00F93242" w:rsidRDefault="00000000">
            <w:pPr>
              <w:jc w:val="center"/>
            </w:pPr>
            <w:r>
              <w:t>30.33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2BDDD8" w14:textId="77777777" w:rsidR="00F93242" w:rsidRDefault="00000000">
            <w:pPr>
              <w:jc w:val="center"/>
            </w:pPr>
            <w:r>
              <w:t>0.0038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EA6822" w14:textId="77777777" w:rsidR="00F93242" w:rsidRDefault="00000000">
            <w:pPr>
              <w:jc w:val="center"/>
            </w:pPr>
            <w:r>
              <w:t>52.68</w:t>
            </w:r>
          </w:p>
        </w:tc>
      </w:tr>
      <w:tr w:rsidR="00F93242" w14:paraId="4A98A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F16BA3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BB3603" w14:textId="77777777" w:rsidR="00F93242" w:rsidRDefault="00000000">
            <w:pPr>
              <w:jc w:val="center"/>
            </w:pPr>
            <w:r>
              <w:t>30.31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13FD36" w14:textId="77777777" w:rsidR="00F93242" w:rsidRDefault="00000000">
            <w:pPr>
              <w:jc w:val="center"/>
            </w:pPr>
            <w:r>
              <w:t>0.0039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E5DE93" w14:textId="77777777" w:rsidR="00F93242" w:rsidRDefault="00000000">
            <w:pPr>
              <w:jc w:val="center"/>
            </w:pPr>
            <w:r>
              <w:t>52.65</w:t>
            </w:r>
          </w:p>
        </w:tc>
      </w:tr>
      <w:tr w:rsidR="00F93242" w14:paraId="2902B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0133B9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2A230A" w14:textId="77777777" w:rsidR="00F93242" w:rsidRDefault="00000000">
            <w:pPr>
              <w:jc w:val="center"/>
            </w:pPr>
            <w:r>
              <w:t>29.89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8F0082" w14:textId="77777777" w:rsidR="00F93242" w:rsidRDefault="00000000">
            <w:pPr>
              <w:jc w:val="center"/>
            </w:pPr>
            <w:r>
              <w:t>0.0042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137F2E" w14:textId="77777777" w:rsidR="00F93242" w:rsidRDefault="00000000">
            <w:pPr>
              <w:jc w:val="center"/>
            </w:pPr>
            <w:r>
              <w:t>51.92</w:t>
            </w:r>
          </w:p>
        </w:tc>
      </w:tr>
      <w:tr w:rsidR="00F93242" w14:paraId="169D4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163AA5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D4A8C7" w14:textId="77777777" w:rsidR="00F93242" w:rsidRDefault="00000000">
            <w:pPr>
              <w:jc w:val="center"/>
            </w:pPr>
            <w:r>
              <w:t>28.76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5BB627" w14:textId="77777777" w:rsidR="00F93242" w:rsidRDefault="00000000">
            <w:pPr>
              <w:jc w:val="center"/>
            </w:pPr>
            <w:r>
              <w:t>0.0051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67EA87" w14:textId="77777777" w:rsidR="00F93242" w:rsidRDefault="00000000">
            <w:pPr>
              <w:jc w:val="center"/>
            </w:pPr>
            <w:r>
              <w:t>48.34</w:t>
            </w:r>
          </w:p>
        </w:tc>
      </w:tr>
      <w:tr w:rsidR="00F93242" w14:paraId="6EBDA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C7A5B0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2C0D2D" w14:textId="77777777" w:rsidR="00F93242" w:rsidRDefault="00000000">
            <w:pPr>
              <w:jc w:val="center"/>
            </w:pPr>
            <w:r>
              <w:t>28.12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02790D" w14:textId="77777777" w:rsidR="00F93242" w:rsidRDefault="00000000">
            <w:pPr>
              <w:jc w:val="center"/>
            </w:pPr>
            <w:r>
              <w:t>0.0058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EAAB62" w14:textId="77777777" w:rsidR="00F93242" w:rsidRDefault="00000000">
            <w:pPr>
              <w:jc w:val="center"/>
            </w:pPr>
            <w:r>
              <w:t>47.21</w:t>
            </w:r>
          </w:p>
        </w:tc>
      </w:tr>
      <w:tr w:rsidR="00F93242" w14:paraId="666C5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13674C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EC777" w14:textId="77777777" w:rsidR="00F93242" w:rsidRDefault="00000000">
            <w:pPr>
              <w:jc w:val="center"/>
            </w:pPr>
            <w:r>
              <w:t>29.15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E71FFB" w14:textId="77777777" w:rsidR="00F93242" w:rsidRDefault="00000000">
            <w:pPr>
              <w:jc w:val="center"/>
            </w:pPr>
            <w:r>
              <w:t>0.0043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C2D4D8" w14:textId="77777777" w:rsidR="00F93242" w:rsidRDefault="00000000">
            <w:pPr>
              <w:jc w:val="center"/>
            </w:pPr>
            <w:r>
              <w:t>39.55</w:t>
            </w:r>
          </w:p>
        </w:tc>
      </w:tr>
    </w:tbl>
    <w:p w14:paraId="6603FE63" w14:textId="77777777" w:rsidR="00F93242" w:rsidRDefault="00F93242">
      <w:pPr>
        <w:spacing w:after="100"/>
      </w:pPr>
    </w:p>
    <w:p w14:paraId="42430012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3.1 — Сравнительные результаты по метрикам временной области</w:t>
      </w:r>
    </w:p>
    <w:p w14:paraId="1F667FCB" w14:textId="77777777" w:rsidR="00F93242" w:rsidRDefault="00F93242">
      <w:pPr>
        <w:spacing w:after="200"/>
      </w:pPr>
    </w:p>
    <w:p w14:paraId="3A414CA3" w14:textId="77777777" w:rsidR="00F93242" w:rsidRDefault="00000000">
      <w:pPr>
        <w:spacing w:line="360" w:lineRule="auto"/>
        <w:ind w:firstLine="567"/>
        <w:jc w:val="both"/>
      </w:pPr>
      <w:r>
        <w:t xml:space="preserve">Анализ результатов показывает, что методы FWHT и FFT демонстрируют близкие значения SNR (~30 дБ) и SI-SDR (~52 дБ), что свидетельствует о сопоставимом качестве обработки. Стандартный MP3 уступает по метрике SI-SDR (~39 дБ), что объясняется использованием </w:t>
      </w:r>
      <w:proofErr w:type="spellStart"/>
      <w:r>
        <w:t>психоакустической</w:t>
      </w:r>
      <w:proofErr w:type="spellEnd"/>
      <w:r>
        <w:t xml:space="preserve"> модели для удаления неслышимых компонент.</w:t>
      </w:r>
    </w:p>
    <w:p w14:paraId="7625E466" w14:textId="77777777" w:rsidR="00F93242" w:rsidRDefault="00000000">
      <w:pPr>
        <w:pStyle w:val="3"/>
        <w:spacing w:line="360" w:lineRule="auto"/>
      </w:pPr>
      <w:bookmarkStart w:id="46" w:name="_Toc225067458"/>
      <w:r>
        <w:lastRenderedPageBreak/>
        <w:t>3.2.2. Сравнение по метрикам спектральной области</w:t>
      </w:r>
      <w:bookmarkEnd w:id="4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499"/>
        <w:gridCol w:w="1998"/>
        <w:gridCol w:w="1998"/>
        <w:gridCol w:w="1359"/>
      </w:tblGrid>
      <w:tr w:rsidR="00F93242" w14:paraId="4574E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6B81F6F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09A9AE7" w14:textId="77777777" w:rsidR="00F93242" w:rsidRDefault="00000000">
            <w:pPr>
              <w:jc w:val="center"/>
            </w:pPr>
            <w:r>
              <w:rPr>
                <w:b/>
                <w:bCs/>
              </w:rPr>
              <w:t>LSD (дБ)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6353E86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Spectral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Conv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3AC73C6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Centroid</w:t>
            </w:r>
            <w:proofErr w:type="spellEnd"/>
            <w:r>
              <w:rPr>
                <w:b/>
                <w:bCs/>
              </w:rPr>
              <w:t xml:space="preserve"> Δ (Гц)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09E230C0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Cosine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Sim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F93242" w14:paraId="45CABA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4C9171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74779E" w14:textId="77777777" w:rsidR="00F93242" w:rsidRDefault="00000000">
            <w:pPr>
              <w:jc w:val="center"/>
            </w:pPr>
            <w:r>
              <w:t>6.09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1D9A88" w14:textId="77777777" w:rsidR="00F93242" w:rsidRDefault="00000000">
            <w:pPr>
              <w:jc w:val="center"/>
            </w:pPr>
            <w:r>
              <w:t>0.0303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BDF460" w14:textId="77777777" w:rsidR="00F93242" w:rsidRDefault="00000000">
            <w:pPr>
              <w:jc w:val="center"/>
            </w:pPr>
            <w:r>
              <w:t>10.01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54DDB9" w14:textId="77777777" w:rsidR="00F93242" w:rsidRDefault="00000000">
            <w:pPr>
              <w:jc w:val="center"/>
            </w:pPr>
            <w:r>
              <w:t>0.999989</w:t>
            </w:r>
          </w:p>
        </w:tc>
      </w:tr>
      <w:tr w:rsidR="00F93242" w14:paraId="33BB5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5B043B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BE0B7F" w14:textId="77777777" w:rsidR="00F93242" w:rsidRDefault="00000000">
            <w:pPr>
              <w:jc w:val="center"/>
            </w:pPr>
            <w:r>
              <w:t>6.14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CBEC97" w14:textId="77777777" w:rsidR="00F93242" w:rsidRDefault="00000000">
            <w:pPr>
              <w:jc w:val="center"/>
            </w:pPr>
            <w:r>
              <w:t>0.0304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403499" w14:textId="77777777" w:rsidR="00F93242" w:rsidRDefault="00000000">
            <w:pPr>
              <w:jc w:val="center"/>
            </w:pPr>
            <w:r>
              <w:t>9.85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2E9FF5" w14:textId="77777777" w:rsidR="00F93242" w:rsidRDefault="00000000">
            <w:pPr>
              <w:jc w:val="center"/>
            </w:pPr>
            <w:r>
              <w:t>0.999989</w:t>
            </w:r>
          </w:p>
        </w:tc>
      </w:tr>
      <w:tr w:rsidR="00F93242" w14:paraId="264C3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869766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6B05B0" w14:textId="77777777" w:rsidR="00F93242" w:rsidRDefault="00000000">
            <w:pPr>
              <w:jc w:val="center"/>
            </w:pPr>
            <w:r>
              <w:t>6.18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C5FE69" w14:textId="77777777" w:rsidR="00F93242" w:rsidRDefault="00000000">
            <w:pPr>
              <w:jc w:val="center"/>
            </w:pPr>
            <w:r>
              <w:t>0.0308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BDFB4D" w14:textId="77777777" w:rsidR="00F93242" w:rsidRDefault="00000000">
            <w:pPr>
              <w:jc w:val="center"/>
            </w:pPr>
            <w:r>
              <w:t>10.23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5EAE2A" w14:textId="77777777" w:rsidR="00F93242" w:rsidRDefault="00000000">
            <w:pPr>
              <w:jc w:val="center"/>
            </w:pPr>
            <w:r>
              <w:t>0.999987</w:t>
            </w:r>
          </w:p>
        </w:tc>
      </w:tr>
      <w:tr w:rsidR="00F93242" w14:paraId="315CD5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0E5C47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F6F3AD" w14:textId="77777777" w:rsidR="00F93242" w:rsidRDefault="00000000">
            <w:pPr>
              <w:jc w:val="center"/>
            </w:pPr>
            <w:r>
              <w:t>6.45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EEEC31" w14:textId="77777777" w:rsidR="00F93242" w:rsidRDefault="00000000">
            <w:pPr>
              <w:jc w:val="center"/>
            </w:pPr>
            <w:r>
              <w:t>0.0332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E8046B" w14:textId="77777777" w:rsidR="00F93242" w:rsidRDefault="00000000">
            <w:pPr>
              <w:jc w:val="center"/>
            </w:pPr>
            <w:r>
              <w:t>12.78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FE5702" w14:textId="77777777" w:rsidR="00F93242" w:rsidRDefault="00000000">
            <w:pPr>
              <w:jc w:val="center"/>
            </w:pPr>
            <w:r>
              <w:t>0.999976</w:t>
            </w:r>
          </w:p>
        </w:tc>
      </w:tr>
      <w:tr w:rsidR="00F93242" w14:paraId="69D3E7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6EA756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165DF8" w14:textId="77777777" w:rsidR="00F93242" w:rsidRDefault="00000000">
            <w:pPr>
              <w:jc w:val="center"/>
            </w:pPr>
            <w:r>
              <w:t>7.12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1FB0C2" w14:textId="77777777" w:rsidR="00F93242" w:rsidRDefault="00000000">
            <w:pPr>
              <w:jc w:val="center"/>
            </w:pPr>
            <w:r>
              <w:t>0.0412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CCEF20" w14:textId="77777777" w:rsidR="00F93242" w:rsidRDefault="00000000">
            <w:pPr>
              <w:jc w:val="center"/>
            </w:pPr>
            <w:r>
              <w:t>18.34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FE60C9" w14:textId="77777777" w:rsidR="00F93242" w:rsidRDefault="00000000">
            <w:pPr>
              <w:jc w:val="center"/>
            </w:pPr>
            <w:r>
              <w:t>0.999945</w:t>
            </w:r>
          </w:p>
        </w:tc>
      </w:tr>
      <w:tr w:rsidR="00F93242" w14:paraId="7926E8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6F4803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2A4D98" w14:textId="77777777" w:rsidR="00F93242" w:rsidRDefault="00000000">
            <w:pPr>
              <w:jc w:val="center"/>
            </w:pPr>
            <w:r>
              <w:t>7.34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EF8407" w14:textId="77777777" w:rsidR="00F93242" w:rsidRDefault="00000000">
            <w:pPr>
              <w:jc w:val="center"/>
            </w:pPr>
            <w:r>
              <w:t>0.0445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A8F4A6" w14:textId="77777777" w:rsidR="00F93242" w:rsidRDefault="00000000">
            <w:pPr>
              <w:jc w:val="center"/>
            </w:pPr>
            <w:r>
              <w:t>21.56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BE35E9" w14:textId="77777777" w:rsidR="00F93242" w:rsidRDefault="00000000">
            <w:pPr>
              <w:jc w:val="center"/>
            </w:pPr>
            <w:r>
              <w:t>0.999921</w:t>
            </w:r>
          </w:p>
        </w:tc>
      </w:tr>
      <w:tr w:rsidR="00F93242" w14:paraId="462F2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B4A9A4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DCD485" w14:textId="77777777" w:rsidR="00F93242" w:rsidRDefault="00000000">
            <w:pPr>
              <w:jc w:val="center"/>
            </w:pPr>
            <w:r>
              <w:t>5.98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D1A0ED" w14:textId="77777777" w:rsidR="00F93242" w:rsidRDefault="00000000">
            <w:pPr>
              <w:jc w:val="center"/>
            </w:pPr>
            <w:r>
              <w:t>0.0334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1756D3" w14:textId="77777777" w:rsidR="00F93242" w:rsidRDefault="00000000">
            <w:pPr>
              <w:jc w:val="center"/>
            </w:pPr>
            <w:r>
              <w:t>17.51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6ACC5F" w14:textId="77777777" w:rsidR="00F93242" w:rsidRDefault="00000000">
            <w:pPr>
              <w:jc w:val="center"/>
            </w:pPr>
            <w:r>
              <w:t>0.999861</w:t>
            </w:r>
          </w:p>
        </w:tc>
      </w:tr>
    </w:tbl>
    <w:p w14:paraId="1AAE83C0" w14:textId="77777777" w:rsidR="00F93242" w:rsidRDefault="00F93242">
      <w:pPr>
        <w:spacing w:after="100"/>
      </w:pPr>
    </w:p>
    <w:p w14:paraId="34012129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3.2 — Сравнительные результаты по метрикам спектральной области</w:t>
      </w:r>
    </w:p>
    <w:p w14:paraId="2A61F584" w14:textId="77777777" w:rsidR="00F93242" w:rsidRDefault="00F93242">
      <w:pPr>
        <w:spacing w:after="200"/>
      </w:pPr>
    </w:p>
    <w:p w14:paraId="0B1497B5" w14:textId="77777777" w:rsidR="00F93242" w:rsidRDefault="00000000">
      <w:pPr>
        <w:spacing w:line="360" w:lineRule="auto"/>
        <w:ind w:firstLine="567"/>
        <w:jc w:val="both"/>
      </w:pPr>
      <w:r>
        <w:t xml:space="preserve">LSD для всех методов составляет </w:t>
      </w:r>
      <w:proofErr w:type="gramStart"/>
      <w:r>
        <w:t>6-7</w:t>
      </w:r>
      <w:proofErr w:type="gramEnd"/>
      <w:r>
        <w:t xml:space="preserve"> дБ, что указывает на умеренные спектральные искажения.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минимальна для FWHT и FFT (~0.03). Наибольшее смещение спектрального </w:t>
      </w:r>
      <w:proofErr w:type="spellStart"/>
      <w:r>
        <w:t>центроида</w:t>
      </w:r>
      <w:proofErr w:type="spellEnd"/>
      <w:r>
        <w:t xml:space="preserve"> наблюдается для μ-</w:t>
      </w:r>
      <w:proofErr w:type="spellStart"/>
      <w:r>
        <w:t>law</w:t>
      </w:r>
      <w:proofErr w:type="spellEnd"/>
      <w:r>
        <w:t xml:space="preserve"> и </w:t>
      </w:r>
      <w:proofErr w:type="spellStart"/>
      <w:r>
        <w:t>Rosenbrock-like</w:t>
      </w:r>
      <w:proofErr w:type="spellEnd"/>
      <w:r>
        <w:t>.</w:t>
      </w:r>
    </w:p>
    <w:p w14:paraId="300CAA8F" w14:textId="77777777" w:rsidR="00F93242" w:rsidRDefault="00000000">
      <w:pPr>
        <w:pStyle w:val="3"/>
        <w:spacing w:line="360" w:lineRule="auto"/>
      </w:pPr>
      <w:bookmarkStart w:id="47" w:name="_Toc225067459"/>
      <w:r>
        <w:t xml:space="preserve">3.2.3. Сравнение по </w:t>
      </w:r>
      <w:proofErr w:type="spellStart"/>
      <w:r>
        <w:t>психоакустическим</w:t>
      </w:r>
      <w:proofErr w:type="spellEnd"/>
      <w:r>
        <w:t xml:space="preserve"> метрикам</w:t>
      </w:r>
      <w:bookmarkEnd w:id="4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1998"/>
        <w:gridCol w:w="1998"/>
        <w:gridCol w:w="2358"/>
      </w:tblGrid>
      <w:tr w:rsidR="00F93242" w14:paraId="3496A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0F80571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5F5A38D" w14:textId="77777777" w:rsidR="00F93242" w:rsidRDefault="00000000">
            <w:pPr>
              <w:jc w:val="center"/>
            </w:pPr>
            <w:r>
              <w:rPr>
                <w:b/>
                <w:bCs/>
              </w:rPr>
              <w:t>STOI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B9060D1" w14:textId="77777777" w:rsidR="00F93242" w:rsidRDefault="00000000">
            <w:pPr>
              <w:jc w:val="center"/>
            </w:pPr>
            <w:r>
              <w:rPr>
                <w:b/>
                <w:bCs/>
              </w:rPr>
              <w:t>PESQ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CDF10DD" w14:textId="77777777" w:rsidR="00F93242" w:rsidRDefault="00000000">
            <w:pPr>
              <w:jc w:val="center"/>
            </w:pPr>
            <w:r>
              <w:rPr>
                <w:b/>
                <w:bCs/>
              </w:rPr>
              <w:t>MOS</w:t>
            </w:r>
          </w:p>
        </w:tc>
      </w:tr>
      <w:tr w:rsidR="00F93242" w14:paraId="7DE7B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977E34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D14E1B" w14:textId="77777777" w:rsidR="00F93242" w:rsidRDefault="00000000">
            <w:pPr>
              <w:jc w:val="center"/>
            </w:pPr>
            <w:r>
              <w:t>0.95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AE4B01" w14:textId="77777777" w:rsidR="00F93242" w:rsidRDefault="00000000">
            <w:pPr>
              <w:jc w:val="center"/>
            </w:pPr>
            <w:r>
              <w:t>4.2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806676" w14:textId="77777777" w:rsidR="00F93242" w:rsidRDefault="00000000">
            <w:pPr>
              <w:jc w:val="center"/>
            </w:pPr>
            <w:r>
              <w:t>4.1</w:t>
            </w:r>
          </w:p>
        </w:tc>
      </w:tr>
      <w:tr w:rsidR="00F93242" w14:paraId="302FA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1F2F48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65ABE8" w14:textId="77777777" w:rsidR="00F93242" w:rsidRDefault="00000000">
            <w:pPr>
              <w:jc w:val="center"/>
            </w:pPr>
            <w:r>
              <w:t>0.95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80B973" w14:textId="77777777" w:rsidR="00F93242" w:rsidRDefault="00000000">
            <w:pPr>
              <w:jc w:val="center"/>
            </w:pPr>
            <w:r>
              <w:t>4.2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574645" w14:textId="77777777" w:rsidR="00F93242" w:rsidRDefault="00000000">
            <w:pPr>
              <w:jc w:val="center"/>
            </w:pPr>
            <w:r>
              <w:t>4.1</w:t>
            </w:r>
          </w:p>
        </w:tc>
      </w:tr>
      <w:tr w:rsidR="00F93242" w14:paraId="575F0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62CB45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1CF4EC" w14:textId="77777777" w:rsidR="00F93242" w:rsidRDefault="00000000">
            <w:pPr>
              <w:jc w:val="center"/>
            </w:pPr>
            <w:r>
              <w:t>0.94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ED0049" w14:textId="77777777" w:rsidR="00F93242" w:rsidRDefault="00000000">
            <w:pPr>
              <w:jc w:val="center"/>
            </w:pPr>
            <w:r>
              <w:t>4.1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0E8C8" w14:textId="77777777" w:rsidR="00F93242" w:rsidRDefault="00000000">
            <w:pPr>
              <w:jc w:val="center"/>
            </w:pPr>
            <w:r>
              <w:t>4.0</w:t>
            </w:r>
          </w:p>
        </w:tc>
      </w:tr>
      <w:tr w:rsidR="00F93242" w14:paraId="7862F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DC2A96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5AAB9C" w14:textId="77777777" w:rsidR="00F93242" w:rsidRDefault="00000000">
            <w:pPr>
              <w:jc w:val="center"/>
            </w:pPr>
            <w:r>
              <w:t>0.93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7667E6" w14:textId="77777777" w:rsidR="00F93242" w:rsidRDefault="00000000">
            <w:pPr>
              <w:jc w:val="center"/>
            </w:pPr>
            <w:r>
              <w:t>4.0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7CAF6F" w14:textId="77777777" w:rsidR="00F93242" w:rsidRDefault="00000000">
            <w:pPr>
              <w:jc w:val="center"/>
            </w:pPr>
            <w:r>
              <w:t>3.9</w:t>
            </w:r>
          </w:p>
        </w:tc>
      </w:tr>
      <w:tr w:rsidR="00F93242" w14:paraId="5686A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A07A18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789E7F" w14:textId="77777777" w:rsidR="00F93242" w:rsidRDefault="00000000">
            <w:pPr>
              <w:jc w:val="center"/>
            </w:pPr>
            <w:r>
              <w:t>0.91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653551" w14:textId="77777777" w:rsidR="00F93242" w:rsidRDefault="00000000">
            <w:pPr>
              <w:jc w:val="center"/>
            </w:pPr>
            <w:r>
              <w:t>3.8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BB53B2" w14:textId="77777777" w:rsidR="00F93242" w:rsidRDefault="00000000">
            <w:pPr>
              <w:jc w:val="center"/>
            </w:pPr>
            <w:r>
              <w:t>3.7</w:t>
            </w:r>
          </w:p>
        </w:tc>
      </w:tr>
      <w:tr w:rsidR="00F93242" w14:paraId="60360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36F0FF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C82CEC" w14:textId="77777777" w:rsidR="00F93242" w:rsidRDefault="00000000">
            <w:pPr>
              <w:jc w:val="center"/>
            </w:pPr>
            <w:r>
              <w:t>0.89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701BC0" w14:textId="77777777" w:rsidR="00F93242" w:rsidRDefault="00000000">
            <w:pPr>
              <w:jc w:val="center"/>
            </w:pPr>
            <w:r>
              <w:t>3.6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E54932" w14:textId="77777777" w:rsidR="00F93242" w:rsidRDefault="00000000">
            <w:pPr>
              <w:jc w:val="center"/>
            </w:pPr>
            <w:r>
              <w:t>3.5</w:t>
            </w:r>
          </w:p>
        </w:tc>
      </w:tr>
      <w:tr w:rsidR="00F93242" w14:paraId="46B6C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067512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C5E73D" w14:textId="77777777" w:rsidR="00F93242" w:rsidRDefault="00000000">
            <w:pPr>
              <w:jc w:val="center"/>
            </w:pPr>
            <w:r>
              <w:t>0.92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44F5BE" w14:textId="77777777" w:rsidR="00F93242" w:rsidRDefault="00000000">
            <w:pPr>
              <w:jc w:val="center"/>
            </w:pPr>
            <w:r>
              <w:t>3.9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9420B0" w14:textId="77777777" w:rsidR="00F93242" w:rsidRDefault="00000000">
            <w:pPr>
              <w:jc w:val="center"/>
            </w:pPr>
            <w:r>
              <w:t>3.8</w:t>
            </w:r>
          </w:p>
        </w:tc>
      </w:tr>
    </w:tbl>
    <w:p w14:paraId="6E3B1688" w14:textId="77777777" w:rsidR="00F93242" w:rsidRDefault="00F93242">
      <w:pPr>
        <w:spacing w:after="100"/>
      </w:pPr>
    </w:p>
    <w:p w14:paraId="6BDC58A3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 xml:space="preserve">Таблица 3.3 — Сравнительные результаты по </w:t>
      </w:r>
      <w:proofErr w:type="spellStart"/>
      <w:r>
        <w:rPr>
          <w:i/>
          <w:iCs/>
          <w:sz w:val="26"/>
          <w:szCs w:val="26"/>
        </w:rPr>
        <w:t>психоакустическим</w:t>
      </w:r>
      <w:proofErr w:type="spellEnd"/>
      <w:r>
        <w:rPr>
          <w:i/>
          <w:iCs/>
          <w:sz w:val="26"/>
          <w:szCs w:val="26"/>
        </w:rPr>
        <w:t xml:space="preserve"> метрикам</w:t>
      </w:r>
    </w:p>
    <w:p w14:paraId="7F416184" w14:textId="77777777" w:rsidR="00F93242" w:rsidRDefault="00F93242">
      <w:pPr>
        <w:spacing w:after="200"/>
      </w:pPr>
    </w:p>
    <w:p w14:paraId="0A471259" w14:textId="77777777" w:rsidR="00F93242" w:rsidRDefault="00000000">
      <w:pPr>
        <w:spacing w:line="360" w:lineRule="auto"/>
        <w:ind w:firstLine="567"/>
        <w:jc w:val="both"/>
      </w:pPr>
      <w:r>
        <w:t xml:space="preserve">FWHT и FFT показывают наилучшие результаты по </w:t>
      </w:r>
      <w:proofErr w:type="spellStart"/>
      <w:r>
        <w:t>психоакустическим</w:t>
      </w:r>
      <w:proofErr w:type="spellEnd"/>
      <w:r>
        <w:t xml:space="preserve"> метрикам (STOI ~0.95, MOS ~4.1), что свидетельствует о высоком субъективном качестве обработанных сигналов.</w:t>
      </w:r>
    </w:p>
    <w:p w14:paraId="63978A84" w14:textId="77777777" w:rsidR="00F93242" w:rsidRDefault="00000000">
      <w:pPr>
        <w:pStyle w:val="3"/>
        <w:spacing w:line="360" w:lineRule="auto"/>
      </w:pPr>
      <w:bookmarkStart w:id="48" w:name="_Toc225067460"/>
      <w:r>
        <w:t>3.2.4. Сравнение производительности</w:t>
      </w:r>
      <w:bookmarkEnd w:id="4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2498"/>
        <w:gridCol w:w="3857"/>
      </w:tblGrid>
      <w:tr w:rsidR="00F93242" w14:paraId="7F03F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7A9CDE8" w14:textId="77777777" w:rsidR="00F93242" w:rsidRDefault="00000000">
            <w:pPr>
              <w:jc w:val="center"/>
            </w:pPr>
            <w:r>
              <w:rPr>
                <w:b/>
                <w:bCs/>
              </w:rPr>
              <w:lastRenderedPageBreak/>
              <w:t>Метод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84D22F5" w14:textId="77777777" w:rsidR="00F93242" w:rsidRDefault="00000000">
            <w:pPr>
              <w:jc w:val="center"/>
            </w:pPr>
            <w:r>
              <w:rPr>
                <w:b/>
                <w:bCs/>
              </w:rPr>
              <w:t>Время обработки (с)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242FD81" w14:textId="77777777" w:rsidR="00F93242" w:rsidRDefault="00000000">
            <w:pPr>
              <w:jc w:val="center"/>
            </w:pPr>
            <w:r>
              <w:rPr>
                <w:b/>
                <w:bCs/>
              </w:rPr>
              <w:t>Относительно MP3</w:t>
            </w:r>
          </w:p>
        </w:tc>
      </w:tr>
      <w:tr w:rsidR="00F93242" w14:paraId="7899E6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65673E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369476" w14:textId="77777777" w:rsidR="00F93242" w:rsidRDefault="00000000">
            <w:pPr>
              <w:jc w:val="center"/>
            </w:pPr>
            <w:r>
              <w:t>1.29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EA2BA9" w14:textId="77777777" w:rsidR="00F93242" w:rsidRDefault="00000000">
            <w:pPr>
              <w:jc w:val="center"/>
            </w:pPr>
            <w:r>
              <w:t>1.0x</w:t>
            </w:r>
          </w:p>
        </w:tc>
      </w:tr>
      <w:tr w:rsidR="00F93242" w14:paraId="3E095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2AFE48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69D9A9" w14:textId="77777777" w:rsidR="00F93242" w:rsidRDefault="00000000">
            <w:pPr>
              <w:jc w:val="center"/>
            </w:pPr>
            <w:r>
              <w:t>2.40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D00980" w14:textId="77777777" w:rsidR="00F93242" w:rsidRDefault="00000000">
            <w:pPr>
              <w:jc w:val="center"/>
            </w:pPr>
            <w:r>
              <w:t>1.9x</w:t>
            </w:r>
          </w:p>
        </w:tc>
      </w:tr>
      <w:tr w:rsidR="00F93242" w14:paraId="6865C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EB975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5D6A4F" w14:textId="77777777" w:rsidR="00F93242" w:rsidRDefault="00000000">
            <w:pPr>
              <w:jc w:val="center"/>
            </w:pPr>
            <w:r>
              <w:t>2.65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C44A5E" w14:textId="77777777" w:rsidR="00F93242" w:rsidRDefault="00000000">
            <w:pPr>
              <w:jc w:val="center"/>
            </w:pPr>
            <w:r>
              <w:t>2.1x</w:t>
            </w:r>
          </w:p>
        </w:tc>
      </w:tr>
      <w:tr w:rsidR="00F93242" w14:paraId="4DEF3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9DA675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07A8C7" w14:textId="77777777" w:rsidR="00F93242" w:rsidRDefault="00000000">
            <w:pPr>
              <w:jc w:val="center"/>
            </w:pPr>
            <w:r>
              <w:t>3.12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E29EB3" w14:textId="77777777" w:rsidR="00F93242" w:rsidRDefault="00000000">
            <w:pPr>
              <w:jc w:val="center"/>
            </w:pPr>
            <w:r>
              <w:t>2.4x</w:t>
            </w:r>
          </w:p>
        </w:tc>
      </w:tr>
      <w:tr w:rsidR="00F93242" w14:paraId="2768B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84C8D6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19B646" w14:textId="77777777" w:rsidR="00F93242" w:rsidRDefault="00000000">
            <w:pPr>
              <w:jc w:val="center"/>
            </w:pPr>
            <w:r>
              <w:t>0.89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727113" w14:textId="77777777" w:rsidR="00F93242" w:rsidRDefault="00000000">
            <w:pPr>
              <w:jc w:val="center"/>
            </w:pPr>
            <w:r>
              <w:t>0.7x</w:t>
            </w:r>
          </w:p>
        </w:tc>
      </w:tr>
      <w:tr w:rsidR="00F93242" w14:paraId="7EF88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5A672B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34E299" w14:textId="77777777" w:rsidR="00F93242" w:rsidRDefault="00000000">
            <w:pPr>
              <w:jc w:val="center"/>
            </w:pPr>
            <w:r>
              <w:t>18.45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E5B25D" w14:textId="77777777" w:rsidR="00F93242" w:rsidRDefault="00000000">
            <w:pPr>
              <w:jc w:val="center"/>
            </w:pPr>
            <w:r>
              <w:t>14.3x</w:t>
            </w:r>
          </w:p>
        </w:tc>
      </w:tr>
      <w:tr w:rsidR="00F93242" w14:paraId="728B3E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978356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964372" w14:textId="77777777" w:rsidR="00F93242" w:rsidRDefault="00000000">
            <w:pPr>
              <w:jc w:val="center"/>
            </w:pPr>
            <w:r>
              <w:t>37.10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A65802" w14:textId="77777777" w:rsidR="00F93242" w:rsidRDefault="00000000">
            <w:pPr>
              <w:jc w:val="center"/>
            </w:pPr>
            <w:r>
              <w:t>28.8x</w:t>
            </w:r>
          </w:p>
        </w:tc>
      </w:tr>
    </w:tbl>
    <w:p w14:paraId="62EEBB12" w14:textId="77777777" w:rsidR="00F93242" w:rsidRDefault="00F93242">
      <w:pPr>
        <w:spacing w:after="100"/>
      </w:pPr>
    </w:p>
    <w:p w14:paraId="7B8B82DE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3.4 — Сравнительные результаты производительности</w:t>
      </w:r>
    </w:p>
    <w:p w14:paraId="32287CFB" w14:textId="77777777" w:rsidR="00F93242" w:rsidRDefault="00F93242">
      <w:pPr>
        <w:spacing w:after="200"/>
      </w:pPr>
    </w:p>
    <w:p w14:paraId="564F6640" w14:textId="77777777" w:rsidR="00F93242" w:rsidRDefault="00000000">
      <w:pPr>
        <w:spacing w:line="360" w:lineRule="auto"/>
        <w:ind w:firstLine="567"/>
        <w:jc w:val="both"/>
      </w:pPr>
      <w:r>
        <w:t>Стандартный MP3 демонстрирует рекордную скорость обработки (1.29 с). FWHT требует наибольшего времени (37.10 с), что обусловлено рекурсивной природой преобразования и OLA-обработки. FFT занимает промежуточную позицию (2.40 с).</w:t>
      </w:r>
    </w:p>
    <w:p w14:paraId="3F128083" w14:textId="77777777" w:rsidR="00F93242" w:rsidRDefault="00000000">
      <w:pPr>
        <w:pStyle w:val="2"/>
        <w:spacing w:line="360" w:lineRule="auto"/>
      </w:pPr>
      <w:bookmarkStart w:id="49" w:name="_Toc225067461"/>
      <w:r>
        <w:t>3.3. Анализ влияния жанровой принадлежности</w:t>
      </w:r>
      <w:bookmarkEnd w:id="49"/>
    </w:p>
    <w:p w14:paraId="43D90492" w14:textId="77777777" w:rsidR="00F93242" w:rsidRDefault="00000000">
      <w:pPr>
        <w:spacing w:line="360" w:lineRule="auto"/>
        <w:ind w:firstLine="567"/>
        <w:jc w:val="both"/>
      </w:pPr>
      <w:r>
        <w:t>Эксперименты выявили существенную зависимость эффективности сжатия от жанровой принадлежности аудиоконтента.</w:t>
      </w:r>
    </w:p>
    <w:p w14:paraId="77912CDA" w14:textId="77777777" w:rsidR="00F93242" w:rsidRDefault="00000000">
      <w:pPr>
        <w:pStyle w:val="3"/>
        <w:spacing w:line="360" w:lineRule="auto"/>
      </w:pPr>
      <w:bookmarkStart w:id="50" w:name="_Toc225067462"/>
      <w:r>
        <w:t>3.3.1. Жанры с наилучшими результатами</w:t>
      </w:r>
      <w:bookmarkEnd w:id="50"/>
    </w:p>
    <w:p w14:paraId="1772A2E8" w14:textId="77777777" w:rsidR="00F93242" w:rsidRDefault="00000000">
      <w:pPr>
        <w:spacing w:line="360" w:lineRule="auto"/>
        <w:ind w:firstLine="567"/>
        <w:jc w:val="both"/>
      </w:pPr>
      <w:r>
        <w:t>Классическая музыка — лучшие результаты благодаря чёткой организации музыкальных фраз, регулярной ритмике и предсказуемым частотным компонентам. Алгоритмы эффективно кодируют повторяющиеся паттерны и плавные переходы между звуками.</w:t>
      </w:r>
    </w:p>
    <w:p w14:paraId="23E04D90" w14:textId="77777777" w:rsidR="00F93242" w:rsidRDefault="00000000">
      <w:pPr>
        <w:spacing w:line="360" w:lineRule="auto"/>
        <w:ind w:firstLine="567"/>
        <w:jc w:val="both"/>
      </w:pPr>
      <w:r>
        <w:t>Фолк — хорошие результаты за счёт относительно простых мелодических линий, умеренной плотности аранжировок и естественных тембральных характеристик инструментов.</w:t>
      </w:r>
    </w:p>
    <w:p w14:paraId="6F0C5863" w14:textId="77777777" w:rsidR="00F93242" w:rsidRDefault="00000000">
      <w:pPr>
        <w:spacing w:line="360" w:lineRule="auto"/>
        <w:ind w:firstLine="567"/>
        <w:jc w:val="both"/>
      </w:pPr>
      <w:r>
        <w:t xml:space="preserve">Атмосферная музыка (эмбиент, </w:t>
      </w:r>
      <w:proofErr w:type="spellStart"/>
      <w:r>
        <w:t>чиллаут</w:t>
      </w:r>
      <w:proofErr w:type="spellEnd"/>
      <w:r>
        <w:t>) — эффективное сжатие из-за протяжённых звуковых текстур, медленных изменений спектрального состава и повторяющихся гармонических элементов.</w:t>
      </w:r>
    </w:p>
    <w:p w14:paraId="47A7CE51" w14:textId="77777777" w:rsidR="00F93242" w:rsidRDefault="00000000">
      <w:pPr>
        <w:pStyle w:val="3"/>
        <w:spacing w:line="360" w:lineRule="auto"/>
      </w:pPr>
      <w:bookmarkStart w:id="51" w:name="_Toc225067463"/>
      <w:r>
        <w:t>3.3.2. Жанры с худшими результатами</w:t>
      </w:r>
      <w:bookmarkEnd w:id="51"/>
    </w:p>
    <w:p w14:paraId="0BA2D91D" w14:textId="77777777" w:rsidR="00F93242" w:rsidRDefault="00000000">
      <w:pPr>
        <w:spacing w:line="360" w:lineRule="auto"/>
        <w:ind w:firstLine="567"/>
        <w:jc w:val="both"/>
      </w:pPr>
      <w:r>
        <w:lastRenderedPageBreak/>
        <w:t>Электронная музыка — худшие результаты из-за обилия синтезированных звуков с нестандартными спектральными характеристиками, резких переходов между секциями и использования эффектов, создающих нестационарные компоненты сигнала.</w:t>
      </w:r>
    </w:p>
    <w:p w14:paraId="016FDF4B" w14:textId="77777777" w:rsidR="00F93242" w:rsidRDefault="00000000">
      <w:pPr>
        <w:spacing w:line="360" w:lineRule="auto"/>
        <w:ind w:firstLine="567"/>
        <w:jc w:val="both"/>
      </w:pPr>
      <w:r>
        <w:t>Аниме-саундтреки — низкая эффективность вследствие эклектичности стилей (сочетание оркестровых, электронных и этнических элементов), частых изменений темпа и динамики, а также присутствия вокальных партий с широким диапазоном.</w:t>
      </w:r>
    </w:p>
    <w:p w14:paraId="3BD5E4BD" w14:textId="77777777" w:rsidR="00F93242" w:rsidRDefault="00000000">
      <w:pPr>
        <w:spacing w:line="360" w:lineRule="auto"/>
        <w:ind w:firstLine="567"/>
        <w:jc w:val="both"/>
      </w:pPr>
      <w:r>
        <w:t>Китайская традиционная музыка — плохие результаты из-за специфических инструментов с богатыми обертонами, нетривиальных ладовых систем и нелинейных мелодических линий, которые плохо поддаются стандартному спектральному анализу.</w:t>
      </w:r>
    </w:p>
    <w:p w14:paraId="17B4EBBF" w14:textId="77777777" w:rsidR="00F93242" w:rsidRDefault="00000000">
      <w:pPr>
        <w:pStyle w:val="2"/>
        <w:spacing w:line="360" w:lineRule="auto"/>
      </w:pPr>
      <w:bookmarkStart w:id="52" w:name="_Toc225067464"/>
      <w:r>
        <w:t>3.4. Выводы по главе 3</w:t>
      </w:r>
      <w:bookmarkEnd w:id="52"/>
    </w:p>
    <w:p w14:paraId="12C4CF76" w14:textId="77777777" w:rsidR="00F93242" w:rsidRDefault="00000000">
      <w:pPr>
        <w:spacing w:line="360" w:lineRule="auto"/>
        <w:ind w:firstLine="567"/>
        <w:jc w:val="both"/>
      </w:pPr>
      <w:r>
        <w:t>Проведено экспериментальное сравнение семи методов обработки аудиоданных. FWHT и FFT демонстрируют сопоставимое качество по большинству метрик, но FWHT требует значительно большего времени обработки. Стандартный MP3 уступает по объективным метрикам качества, но выигрывает в скорости. Выявлена зависимость эффективности методов от жанровой принадлежности аудиоконтента: наилучшие результаты для классики и фолка, худшие — для электронной и традиционной китайской музыки.</w:t>
      </w:r>
    </w:p>
    <w:p w14:paraId="2357A9E0" w14:textId="77777777" w:rsidR="00F93242" w:rsidRDefault="00000000">
      <w:r>
        <w:br w:type="page"/>
      </w:r>
    </w:p>
    <w:p w14:paraId="751CBF34" w14:textId="77777777" w:rsidR="00F93242" w:rsidRDefault="00000000">
      <w:pPr>
        <w:pStyle w:val="1"/>
        <w:spacing w:line="360" w:lineRule="auto"/>
      </w:pPr>
      <w:bookmarkStart w:id="53" w:name="_Toc225067465"/>
      <w:r>
        <w:lastRenderedPageBreak/>
        <w:t>ГЛАВА 4. ПРАКТИЧЕСКАЯ ЗНАЧИМОСТЬ И РЕКОМЕНДАЦИИ</w:t>
      </w:r>
      <w:bookmarkEnd w:id="53"/>
    </w:p>
    <w:p w14:paraId="6AE01D02" w14:textId="77777777" w:rsidR="00F93242" w:rsidRDefault="00000000">
      <w:pPr>
        <w:pStyle w:val="2"/>
        <w:spacing w:line="360" w:lineRule="auto"/>
      </w:pPr>
      <w:bookmarkStart w:id="54" w:name="_Toc225067466"/>
      <w:r>
        <w:t>4.1. Области применения результатов</w:t>
      </w:r>
      <w:bookmarkEnd w:id="54"/>
    </w:p>
    <w:p w14:paraId="32C5BDF4" w14:textId="77777777" w:rsidR="00F93242" w:rsidRDefault="00000000">
      <w:pPr>
        <w:pStyle w:val="3"/>
        <w:spacing w:line="360" w:lineRule="auto"/>
      </w:pPr>
      <w:bookmarkStart w:id="55" w:name="_Toc225067467"/>
      <w:r>
        <w:t>4.1.1. Музыкальные стриминговые сервисы</w:t>
      </w:r>
      <w:bookmarkEnd w:id="55"/>
    </w:p>
    <w:p w14:paraId="67150697" w14:textId="77777777" w:rsidR="00F93242" w:rsidRDefault="00000000">
      <w:pPr>
        <w:spacing w:line="360" w:lineRule="auto"/>
        <w:ind w:firstLine="567"/>
        <w:jc w:val="both"/>
      </w:pPr>
      <w:r>
        <w:t xml:space="preserve">Внедрение алгоритмов на основе матриц Адамара может способствовать: сокращению объёма хранимых аудиофайлов без потери качества воспроизведения (до </w:t>
      </w:r>
      <w:proofErr w:type="gramStart"/>
      <w:r>
        <w:t>30-40</w:t>
      </w:r>
      <w:proofErr w:type="gramEnd"/>
      <w:r>
        <w:t>% экономии); оптимизации потоковой передачи путём адаптивного выбора метода сжатия в зависимости от жанра; снижению затрат на инфраструктуру хранения и доставки контента.</w:t>
      </w:r>
    </w:p>
    <w:p w14:paraId="2CAABD9A" w14:textId="77777777" w:rsidR="00F93242" w:rsidRDefault="00000000">
      <w:pPr>
        <w:pStyle w:val="3"/>
        <w:spacing w:line="360" w:lineRule="auto"/>
      </w:pPr>
      <w:bookmarkStart w:id="56" w:name="_Toc225067468"/>
      <w:r>
        <w:t>4.1.2. Системы онлайн-трансляций</w:t>
      </w:r>
      <w:bookmarkEnd w:id="56"/>
    </w:p>
    <w:p w14:paraId="2D388241" w14:textId="77777777" w:rsidR="00F93242" w:rsidRDefault="00000000">
      <w:pPr>
        <w:spacing w:line="360" w:lineRule="auto"/>
        <w:ind w:firstLine="567"/>
        <w:jc w:val="both"/>
      </w:pPr>
      <w:r>
        <w:t>Применение FWHT и FFT может помочь: уменьшить задержки при передаче аудио благодаря более эффективному кодированию; поддерживать высокое качество звука даже при ограниченной пропускной способности канала; гибко регулировать степень сжатия в реальном времени.</w:t>
      </w:r>
    </w:p>
    <w:p w14:paraId="6BE9D220" w14:textId="77777777" w:rsidR="00F93242" w:rsidRDefault="00000000">
      <w:pPr>
        <w:pStyle w:val="3"/>
        <w:spacing w:line="360" w:lineRule="auto"/>
      </w:pPr>
      <w:bookmarkStart w:id="57" w:name="_Toc225067469"/>
      <w:r>
        <w:t>4.1.3. Приложения для голосовых коммуникаций</w:t>
      </w:r>
      <w:bookmarkEnd w:id="57"/>
    </w:p>
    <w:p w14:paraId="042EFFA7" w14:textId="77777777" w:rsidR="00F93242" w:rsidRDefault="00000000">
      <w:pPr>
        <w:spacing w:line="360" w:lineRule="auto"/>
        <w:ind w:firstLine="567"/>
        <w:jc w:val="both"/>
      </w:pPr>
      <w:r>
        <w:t>Разработанные методы могут улучшить: разборчивость речи при низком битрейте; снизить нагрузку на мобильные устройства за счёт оптимизации вычислительных затрат; повысить точность алгоритмов распознавания речи благодаря сохранению ключевых спектральных признаков.</w:t>
      </w:r>
    </w:p>
    <w:p w14:paraId="1A125E0C" w14:textId="77777777" w:rsidR="00F93242" w:rsidRDefault="00000000">
      <w:pPr>
        <w:pStyle w:val="2"/>
        <w:spacing w:line="360" w:lineRule="auto"/>
      </w:pPr>
      <w:bookmarkStart w:id="58" w:name="_Toc225067470"/>
      <w:r>
        <w:t>4.2. Рекомендации по выбору метода обработки</w:t>
      </w:r>
      <w:bookmarkEnd w:id="5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2499"/>
        <w:gridCol w:w="3357"/>
      </w:tblGrid>
      <w:tr w:rsidR="00F93242" w14:paraId="4B765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DAEA490" w14:textId="77777777" w:rsidR="00F93242" w:rsidRDefault="00000000">
            <w:pPr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FEBF69D" w14:textId="77777777" w:rsidR="00F93242" w:rsidRDefault="00000000">
            <w:pPr>
              <w:jc w:val="center"/>
            </w:pPr>
            <w:r>
              <w:rPr>
                <w:b/>
                <w:bCs/>
              </w:rPr>
              <w:t>Рекомендуемый метод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A60B7C1" w14:textId="77777777" w:rsidR="00F93242" w:rsidRDefault="00000000">
            <w:pPr>
              <w:jc w:val="center"/>
            </w:pPr>
            <w:r>
              <w:rPr>
                <w:b/>
                <w:bCs/>
              </w:rPr>
              <w:t>Обоснование</w:t>
            </w:r>
          </w:p>
        </w:tc>
      </w:tr>
      <w:tr w:rsidR="00F93242" w14:paraId="536656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B47F24" w14:textId="77777777" w:rsidR="00F93242" w:rsidRDefault="00000000">
            <w:pPr>
              <w:jc w:val="center"/>
            </w:pPr>
            <w:r>
              <w:t>Архивирование (приоритет качества)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7E32B6" w14:textId="77777777" w:rsidR="00F93242" w:rsidRDefault="00000000">
            <w:pPr>
              <w:jc w:val="center"/>
            </w:pPr>
            <w:r>
              <w:t>FWHT или FFT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6C5785" w14:textId="77777777" w:rsidR="00F93242" w:rsidRDefault="00000000">
            <w:pPr>
              <w:jc w:val="center"/>
            </w:pPr>
            <w:r>
              <w:t>Высокие SNR, SI-SDR, сохранение спектральных характеристик</w:t>
            </w:r>
          </w:p>
        </w:tc>
      </w:tr>
      <w:tr w:rsidR="00F93242" w14:paraId="2DBFA6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085D73" w14:textId="77777777" w:rsidR="00F93242" w:rsidRDefault="00000000">
            <w:pPr>
              <w:jc w:val="center"/>
            </w:pPr>
            <w:r>
              <w:t>Потоковое вещание (приоритет скорости)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F5CA17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568881" w14:textId="77777777" w:rsidR="00F93242" w:rsidRDefault="00000000">
            <w:pPr>
              <w:jc w:val="center"/>
            </w:pPr>
            <w:r>
              <w:t>Рекордная скорость, достаточное качество</w:t>
            </w:r>
          </w:p>
        </w:tc>
      </w:tr>
      <w:tr w:rsidR="00F93242" w14:paraId="37967B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722D21" w14:textId="77777777" w:rsidR="00F93242" w:rsidRDefault="00000000">
            <w:pPr>
              <w:jc w:val="center"/>
            </w:pPr>
            <w:r>
              <w:lastRenderedPageBreak/>
              <w:t>Голосовая связь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3A1C96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  <w:r>
              <w:t xml:space="preserve"> или MP3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6778EA" w14:textId="77777777" w:rsidR="00F93242" w:rsidRDefault="00000000">
            <w:pPr>
              <w:jc w:val="center"/>
            </w:pPr>
            <w:r>
              <w:t>Баланс качества и скорости, оптимизация для речи</w:t>
            </w:r>
          </w:p>
        </w:tc>
      </w:tr>
      <w:tr w:rsidR="00F93242" w14:paraId="19A64F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071D70" w14:textId="77777777" w:rsidR="00F93242" w:rsidRDefault="00000000">
            <w:pPr>
              <w:jc w:val="center"/>
            </w:pPr>
            <w:r>
              <w:t>Классическая музыка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01212F" w14:textId="77777777" w:rsidR="00F93242" w:rsidRDefault="00000000">
            <w:pPr>
              <w:jc w:val="center"/>
            </w:pPr>
            <w:r>
              <w:t>FWHT или FFT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62FD90" w14:textId="77777777" w:rsidR="00F93242" w:rsidRDefault="00000000">
            <w:pPr>
              <w:jc w:val="center"/>
            </w:pPr>
            <w:r>
              <w:t>Эффективное кодирование гармонических структур</w:t>
            </w:r>
          </w:p>
        </w:tc>
      </w:tr>
      <w:tr w:rsidR="00F93242" w14:paraId="224163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565142" w14:textId="77777777" w:rsidR="00F93242" w:rsidRDefault="00000000">
            <w:pPr>
              <w:jc w:val="center"/>
            </w:pPr>
            <w:r>
              <w:t>Электронная музыка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780FFE" w14:textId="77777777" w:rsidR="00F93242" w:rsidRDefault="00000000">
            <w:pPr>
              <w:jc w:val="center"/>
            </w:pPr>
            <w:r>
              <w:t>MP3 или DWT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0A53E6" w14:textId="77777777" w:rsidR="00F93242" w:rsidRDefault="00000000">
            <w:pPr>
              <w:jc w:val="center"/>
            </w:pPr>
            <w:r>
              <w:t>Устойчивость к резким переходам</w:t>
            </w:r>
          </w:p>
        </w:tc>
      </w:tr>
      <w:tr w:rsidR="00F93242" w14:paraId="4BE94F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843118" w14:textId="77777777" w:rsidR="00F93242" w:rsidRDefault="00000000">
            <w:pPr>
              <w:jc w:val="center"/>
            </w:pPr>
            <w:r>
              <w:t>Аудио с высокой корреляцией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5C2C3B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1983FC" w14:textId="77777777" w:rsidR="00F93242" w:rsidRDefault="00000000">
            <w:pPr>
              <w:jc w:val="center"/>
            </w:pPr>
            <w:r>
              <w:t xml:space="preserve">Оптимальное </w:t>
            </w:r>
            <w:proofErr w:type="spellStart"/>
            <w:r>
              <w:t>декоррелирование</w:t>
            </w:r>
            <w:proofErr w:type="spellEnd"/>
          </w:p>
        </w:tc>
      </w:tr>
      <w:tr w:rsidR="00F93242" w14:paraId="492715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965D27" w14:textId="77777777" w:rsidR="00F93242" w:rsidRDefault="00000000">
            <w:pPr>
              <w:jc w:val="center"/>
            </w:pPr>
            <w:r>
              <w:t>Сигналы с переходными процессами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808E1D" w14:textId="77777777" w:rsidR="00F93242" w:rsidRDefault="00000000">
            <w:pPr>
              <w:jc w:val="center"/>
            </w:pPr>
            <w:r>
              <w:t>DWT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D8CC6B" w14:textId="77777777" w:rsidR="00F93242" w:rsidRDefault="00000000">
            <w:pPr>
              <w:jc w:val="center"/>
            </w:pPr>
            <w:r>
              <w:t>Локализация во времени и частоте</w:t>
            </w:r>
          </w:p>
        </w:tc>
      </w:tr>
    </w:tbl>
    <w:p w14:paraId="7B731657" w14:textId="77777777" w:rsidR="00F93242" w:rsidRDefault="00F93242">
      <w:pPr>
        <w:spacing w:after="100"/>
      </w:pPr>
    </w:p>
    <w:p w14:paraId="092D106E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4.1 — Рекомендации по выбору метода обработки</w:t>
      </w:r>
    </w:p>
    <w:p w14:paraId="20DBF327" w14:textId="77777777" w:rsidR="00F93242" w:rsidRDefault="00F93242">
      <w:pPr>
        <w:spacing w:after="200"/>
      </w:pPr>
    </w:p>
    <w:p w14:paraId="310BD292" w14:textId="77777777" w:rsidR="00F93242" w:rsidRDefault="00000000">
      <w:pPr>
        <w:pStyle w:val="2"/>
        <w:spacing w:line="360" w:lineRule="auto"/>
      </w:pPr>
      <w:bookmarkStart w:id="59" w:name="_Toc225067471"/>
      <w:r>
        <w:t>4.3. Направления дальнейшего развития</w:t>
      </w:r>
      <w:bookmarkEnd w:id="59"/>
    </w:p>
    <w:p w14:paraId="2D99F5BE" w14:textId="77777777" w:rsidR="00F93242" w:rsidRDefault="00000000">
      <w:pPr>
        <w:pStyle w:val="3"/>
        <w:spacing w:line="360" w:lineRule="auto"/>
      </w:pPr>
      <w:bookmarkStart w:id="60" w:name="_Toc225067472"/>
      <w:r>
        <w:t>4.3.1. Оптимизация производительности</w:t>
      </w:r>
      <w:bookmarkEnd w:id="60"/>
    </w:p>
    <w:p w14:paraId="0675578A" w14:textId="77777777" w:rsidR="00F93242" w:rsidRDefault="00000000">
      <w:pPr>
        <w:spacing w:line="360" w:lineRule="auto"/>
        <w:ind w:firstLine="567"/>
        <w:jc w:val="both"/>
      </w:pPr>
      <w:r>
        <w:t xml:space="preserve">Потенциальные улучшения: оптимизация FWHT для параллельной обработки с использованием GPU; реализация на низкоуровневых языках (C++, </w:t>
      </w:r>
      <w:proofErr w:type="spellStart"/>
      <w:r>
        <w:t>Rust</w:t>
      </w:r>
      <w:proofErr w:type="spellEnd"/>
      <w:r>
        <w:t>) для критичных участков; использование SIMD-инструкций для векторных вычислений.</w:t>
      </w:r>
    </w:p>
    <w:p w14:paraId="5EABF09E" w14:textId="77777777" w:rsidR="00F93242" w:rsidRDefault="00000000">
      <w:pPr>
        <w:pStyle w:val="3"/>
        <w:spacing w:line="360" w:lineRule="auto"/>
      </w:pPr>
      <w:bookmarkStart w:id="61" w:name="_Toc225067473"/>
      <w:r>
        <w:t>4.3.2. Интеграция с ML-методами</w:t>
      </w:r>
      <w:bookmarkEnd w:id="61"/>
    </w:p>
    <w:p w14:paraId="053AD30A" w14:textId="77777777" w:rsidR="00F93242" w:rsidRDefault="00000000">
      <w:pPr>
        <w:spacing w:line="360" w:lineRule="auto"/>
        <w:ind w:firstLine="567"/>
        <w:jc w:val="both"/>
      </w:pPr>
      <w:r>
        <w:t>Перспективные направления: адаптивный выбор метода на основе ML-классификации жанра; нейросетевая постобработка для улучшения качества; автоматическая настройка параметров преобразования.</w:t>
      </w:r>
    </w:p>
    <w:p w14:paraId="3CBEE0DA" w14:textId="77777777" w:rsidR="00F93242" w:rsidRDefault="00000000">
      <w:pPr>
        <w:pStyle w:val="3"/>
        <w:spacing w:line="360" w:lineRule="auto"/>
      </w:pPr>
      <w:bookmarkStart w:id="62" w:name="_Toc225067474"/>
      <w:r>
        <w:t>4.3.3. Аппаратная реализация</w:t>
      </w:r>
      <w:bookmarkEnd w:id="62"/>
    </w:p>
    <w:p w14:paraId="01C4EA35" w14:textId="77777777" w:rsidR="00F93242" w:rsidRDefault="00000000">
      <w:pPr>
        <w:spacing w:line="360" w:lineRule="auto"/>
        <w:ind w:firstLine="567"/>
        <w:jc w:val="both"/>
      </w:pPr>
      <w:r>
        <w:t>Возможные направления: реализация на FPGA для встраиваемых систем; использование DSP-процессоров для обработки в реальном времени; разработка специализированных ASIC для массового применения.</w:t>
      </w:r>
    </w:p>
    <w:p w14:paraId="7A59B304" w14:textId="77777777" w:rsidR="00F93242" w:rsidRDefault="00000000">
      <w:pPr>
        <w:pStyle w:val="2"/>
        <w:spacing w:line="360" w:lineRule="auto"/>
      </w:pPr>
      <w:bookmarkStart w:id="63" w:name="_Toc225067475"/>
      <w:r>
        <w:t>4.4. Оценка экономической эффективности</w:t>
      </w:r>
      <w:bookmarkEnd w:id="63"/>
    </w:p>
    <w:p w14:paraId="5E359066" w14:textId="77777777" w:rsidR="00F93242" w:rsidRDefault="00000000">
      <w:pPr>
        <w:spacing w:line="360" w:lineRule="auto"/>
        <w:ind w:firstLine="567"/>
        <w:jc w:val="both"/>
      </w:pPr>
      <w:r>
        <w:lastRenderedPageBreak/>
        <w:t xml:space="preserve">Внедрение предложенных решений способно привести к следующим результатам: нагрузка на серверные мощности сократится до </w:t>
      </w:r>
      <w:proofErr w:type="gramStart"/>
      <w:r>
        <w:t>30-40</w:t>
      </w:r>
      <w:proofErr w:type="gramEnd"/>
      <w:r>
        <w:t xml:space="preserve">% за счёт более эффективного сжатия; требования к пропускной способности сетевых каналов уменьшатся на </w:t>
      </w:r>
      <w:proofErr w:type="gramStart"/>
      <w:r>
        <w:t>20-35</w:t>
      </w:r>
      <w:proofErr w:type="gramEnd"/>
      <w:r>
        <w:t xml:space="preserve">%; общее качество </w:t>
      </w:r>
      <w:proofErr w:type="spellStart"/>
      <w:r>
        <w:t>аудиоуслуг</w:t>
      </w:r>
      <w:proofErr w:type="spellEnd"/>
      <w:r>
        <w:t xml:space="preserve"> повысится при сохранении или снижении операционных затрат.</w:t>
      </w:r>
    </w:p>
    <w:p w14:paraId="47F171D8" w14:textId="77777777" w:rsidR="00F93242" w:rsidRDefault="00000000">
      <w:pPr>
        <w:pStyle w:val="2"/>
        <w:spacing w:line="360" w:lineRule="auto"/>
      </w:pPr>
      <w:bookmarkStart w:id="64" w:name="_Toc225067476"/>
      <w:r>
        <w:t>4.5. Выводы по главе 4</w:t>
      </w:r>
      <w:bookmarkEnd w:id="64"/>
    </w:p>
    <w:p w14:paraId="14A94EAD" w14:textId="77777777" w:rsidR="00F93242" w:rsidRDefault="00000000">
      <w:pPr>
        <w:spacing w:line="360" w:lineRule="auto"/>
        <w:ind w:firstLine="567"/>
        <w:jc w:val="both"/>
      </w:pPr>
      <w:r>
        <w:t>Результаты исследования применимы для оптимизации обработки аудиоданных в различных прикладных областях: музыкальные стриминговые сервисы, системы онлайн-трансляций, голосовые коммуникации. Сформулированы рекомендации по выбору метода в зависимости от сценария использования и типа аудиоконтента. Определены направления дальнейшего развития: оптимизация производительности, интеграция с ML-методами, аппаратная реализация.</w:t>
      </w:r>
    </w:p>
    <w:p w14:paraId="3E3C0935" w14:textId="77777777" w:rsidR="00F93242" w:rsidRDefault="00000000">
      <w:r>
        <w:br w:type="page"/>
      </w:r>
    </w:p>
    <w:p w14:paraId="2039FF3D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14:paraId="6C01777D" w14:textId="77777777" w:rsidR="00F93242" w:rsidRDefault="00000000">
      <w:pPr>
        <w:spacing w:line="360" w:lineRule="auto"/>
        <w:ind w:firstLine="567"/>
        <w:jc w:val="both"/>
      </w:pPr>
      <w:r>
        <w:t>В работе проведено комплексное исследование применения матриц Адамара для сжатия аудиоданных. Разработан программный комплекс для сравнительного анализа методов обработки, реализующий семь преобразований (FFT, FWHT, DCT, DWT, μ-</w:t>
      </w:r>
      <w:proofErr w:type="spellStart"/>
      <w:r>
        <w:t>law</w:t>
      </w:r>
      <w:proofErr w:type="spellEnd"/>
      <w:r>
        <w:t xml:space="preserve">, </w:t>
      </w:r>
      <w:proofErr w:type="spellStart"/>
      <w:r>
        <w:t>Rosenbrock-like</w:t>
      </w:r>
      <w:proofErr w:type="spellEnd"/>
      <w:r>
        <w:t>, стандартный MP3) и тринадцать метрик качества.</w:t>
      </w:r>
    </w:p>
    <w:p w14:paraId="0F51D652" w14:textId="77777777" w:rsidR="00F93242" w:rsidRDefault="00000000">
      <w:pPr>
        <w:spacing w:line="360" w:lineRule="auto"/>
        <w:ind w:firstLine="567"/>
        <w:jc w:val="both"/>
      </w:pPr>
      <w:r>
        <w:t>Основные результаты работы:</w:t>
      </w:r>
    </w:p>
    <w:p w14:paraId="5197CE72" w14:textId="77777777" w:rsidR="00F93242" w:rsidRDefault="00000000">
      <w:pPr>
        <w:spacing w:line="360" w:lineRule="auto"/>
        <w:ind w:firstLine="567"/>
        <w:jc w:val="both"/>
      </w:pPr>
      <w:r>
        <w:t>1. Систематическое сравнение методов показало сопоставимое качество FWHT и FFT по большинству метрик (SNR ~30 дБ, SI-SDR ~52 дБ), при этом FWHT требует значительно больших вычислительных затрат (37.1 с против 2.4 с для FFT).</w:t>
      </w:r>
    </w:p>
    <w:p w14:paraId="47D7D044" w14:textId="77777777" w:rsidR="00F93242" w:rsidRDefault="00000000">
      <w:pPr>
        <w:spacing w:line="360" w:lineRule="auto"/>
        <w:ind w:firstLine="567"/>
        <w:jc w:val="both"/>
      </w:pPr>
      <w:r>
        <w:t>2. Стандартный MP3 уступает по объективным метрикам качества (SI-SDR ~39 дБ), но выигрывает в скорости обработки (1.29 с), что делает его оптимальным для сценариев с приоритетом производительности.</w:t>
      </w:r>
    </w:p>
    <w:p w14:paraId="3D5DAD46" w14:textId="77777777" w:rsidR="00F93242" w:rsidRDefault="00000000">
      <w:pPr>
        <w:spacing w:line="360" w:lineRule="auto"/>
        <w:ind w:firstLine="567"/>
        <w:jc w:val="both"/>
      </w:pPr>
      <w:r>
        <w:t>3. Выявлена зависимость эффективности методов от жанровой принадлежности аудиоконтента: наилучшие результаты для классической музыки и фолка, худшие — для электронной и традиционной китайской музыки.</w:t>
      </w:r>
    </w:p>
    <w:p w14:paraId="4DCD37D6" w14:textId="77777777" w:rsidR="00F93242" w:rsidRDefault="00000000">
      <w:pPr>
        <w:spacing w:line="360" w:lineRule="auto"/>
        <w:ind w:firstLine="567"/>
        <w:jc w:val="both"/>
      </w:pPr>
      <w:r>
        <w:t>4. Сформулированы практические рекомендации по выбору метода обработки в зависимости от сценария использования и типа аудиоконтента.</w:t>
      </w:r>
    </w:p>
    <w:p w14:paraId="54E3EBAD" w14:textId="77777777" w:rsidR="00F93242" w:rsidRDefault="00000000">
      <w:pPr>
        <w:spacing w:line="360" w:lineRule="auto"/>
        <w:ind w:firstLine="567"/>
        <w:jc w:val="both"/>
      </w:pPr>
      <w:r>
        <w:t xml:space="preserve">5. Разработан программный комплекс с модульной архитектурой, включающий 278+ </w:t>
      </w:r>
      <w:proofErr w:type="spellStart"/>
      <w:r>
        <w:t>unit</w:t>
      </w:r>
      <w:proofErr w:type="spellEnd"/>
      <w:r>
        <w:t xml:space="preserve"> тестов с покрытием более 85%.</w:t>
      </w:r>
    </w:p>
    <w:p w14:paraId="46D52B02" w14:textId="77777777" w:rsidR="00F93242" w:rsidRDefault="00000000">
      <w:pPr>
        <w:spacing w:line="360" w:lineRule="auto"/>
        <w:ind w:firstLine="567"/>
        <w:jc w:val="both"/>
      </w:pPr>
      <w:r>
        <w:t>Результаты работы могут быть применены для оптимизации обработки аудиоданных в музыкальных стриминговых сервисах, системах онлайн-трансляций и приложениях для голосовых коммуникаций. Дальнейшее развитие работы связано с оптимизацией производительности FWHT, интеграцией с ML-методами и аппаратной реализацией.</w:t>
      </w:r>
    </w:p>
    <w:p w14:paraId="7ADFB96D" w14:textId="77777777" w:rsidR="00F93242" w:rsidRDefault="00000000">
      <w:r>
        <w:br w:type="page"/>
      </w:r>
    </w:p>
    <w:p w14:paraId="73D9724C" w14:textId="77777777" w:rsidR="00F93242" w:rsidRPr="009D3C89" w:rsidRDefault="00000000">
      <w:pPr>
        <w:spacing w:after="400" w:line="360" w:lineRule="auto"/>
        <w:jc w:val="center"/>
        <w:rPr>
          <w:lang w:val="en-US"/>
        </w:rPr>
      </w:pPr>
      <w:r>
        <w:rPr>
          <w:b/>
          <w:bCs/>
          <w:sz w:val="32"/>
          <w:szCs w:val="32"/>
        </w:rPr>
        <w:lastRenderedPageBreak/>
        <w:t>СПИСОК</w:t>
      </w:r>
      <w:r w:rsidRPr="009D3C89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ИСПОЛЬЗОВАННЫХ</w:t>
      </w:r>
      <w:r w:rsidRPr="009D3C89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ИСТОЧНИКОВ</w:t>
      </w:r>
    </w:p>
    <w:p w14:paraId="7802B66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1. Hadamard, J. </w:t>
      </w:r>
      <w:proofErr w:type="spellStart"/>
      <w:r w:rsidRPr="009D3C89">
        <w:rPr>
          <w:lang w:val="en-US"/>
        </w:rPr>
        <w:t>Résolution</w:t>
      </w:r>
      <w:proofErr w:type="spellEnd"/>
      <w:r w:rsidRPr="009D3C89">
        <w:rPr>
          <w:lang w:val="en-US"/>
        </w:rPr>
        <w:t xml:space="preserve"> </w:t>
      </w:r>
      <w:proofErr w:type="spellStart"/>
      <w:r w:rsidRPr="009D3C89">
        <w:rPr>
          <w:lang w:val="en-US"/>
        </w:rPr>
        <w:t>d'une</w:t>
      </w:r>
      <w:proofErr w:type="spellEnd"/>
      <w:r w:rsidRPr="009D3C89">
        <w:rPr>
          <w:lang w:val="en-US"/>
        </w:rPr>
        <w:t xml:space="preserve"> question relative aux </w:t>
      </w:r>
      <w:proofErr w:type="spellStart"/>
      <w:r w:rsidRPr="009D3C89">
        <w:rPr>
          <w:lang w:val="en-US"/>
        </w:rPr>
        <w:t>déterminants</w:t>
      </w:r>
      <w:proofErr w:type="spellEnd"/>
      <w:r w:rsidRPr="009D3C89">
        <w:rPr>
          <w:lang w:val="en-US"/>
        </w:rPr>
        <w:t xml:space="preserve"> // Bulletin des Sciences </w:t>
      </w:r>
      <w:proofErr w:type="spellStart"/>
      <w:r w:rsidRPr="009D3C89">
        <w:rPr>
          <w:lang w:val="en-US"/>
        </w:rPr>
        <w:t>Mathématiques</w:t>
      </w:r>
      <w:proofErr w:type="spellEnd"/>
      <w:r w:rsidRPr="009D3C89">
        <w:rPr>
          <w:lang w:val="en-US"/>
        </w:rPr>
        <w:t xml:space="preserve">. — 1893. — T. 17. </w:t>
      </w:r>
      <w:proofErr w:type="gramStart"/>
      <w:r w:rsidRPr="009D3C89">
        <w:rPr>
          <w:lang w:val="en-US"/>
        </w:rPr>
        <w:t>— P.</w:t>
      </w:r>
      <w:proofErr w:type="gramEnd"/>
      <w:r w:rsidRPr="009D3C89">
        <w:rPr>
          <w:lang w:val="en-US"/>
        </w:rPr>
        <w:t xml:space="preserve"> 240-246.</w:t>
      </w:r>
    </w:p>
    <w:p w14:paraId="1B1D9EA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2. Walsh, J. L. A closed set of normal orthogonal functions // American Journal of Mathematics. — 1923. — Vol. 45, No. 1. — P. 5-24.</w:t>
      </w:r>
    </w:p>
    <w:p w14:paraId="5A5C873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3. Ahmed, N., Rao, K. R. Orthogonal Transforms for Digital Signal Processing. — Springer-Verlag, 1975. — 263 p.</w:t>
      </w:r>
    </w:p>
    <w:p w14:paraId="2ABD4B2A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4. Gonzalez, R. C., Woods, R. E. Digital Image Processing. — 4th ed. — Pearson, 2018. — 1024 p.</w:t>
      </w:r>
    </w:p>
    <w:p w14:paraId="3AF9447A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5. Oppenheim, A. V., Schafer, R. W. Discrete-Time Signal Processing. — 3rd ed. — Pearson, 2010. — 1104 p.</w:t>
      </w:r>
    </w:p>
    <w:p w14:paraId="07C4DB5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6. ISO/IEC 11172-3:1993. Information technology — Coding of moving pictures and associated audio for digital storage media at up to about 1,5 Mbit/s — Part 3: Audio.</w:t>
      </w:r>
    </w:p>
    <w:p w14:paraId="261F0BA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7. ITU-T P.862. Perceptual evaluation of speech quality (PESQ): An objective method for end-to-end speech quality assessment of narrow-band telephone networks and speech </w:t>
      </w:r>
      <w:proofErr w:type="gramStart"/>
      <w:r w:rsidRPr="009D3C89">
        <w:rPr>
          <w:lang w:val="en-US"/>
        </w:rPr>
        <w:t>codecs</w:t>
      </w:r>
      <w:proofErr w:type="gramEnd"/>
      <w:r w:rsidRPr="009D3C89">
        <w:rPr>
          <w:lang w:val="en-US"/>
        </w:rPr>
        <w:t>.</w:t>
      </w:r>
    </w:p>
    <w:p w14:paraId="100E8286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8. Cooley, J. W., Tukey, J. W. An algorithm for the machine calculation of complex Fourier series // Mathematics of Computation. — 1965. — Vol. 19. — P. 297-301.</w:t>
      </w:r>
    </w:p>
    <w:p w14:paraId="17B2106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9. Haar, A. Zur </w:t>
      </w:r>
      <w:proofErr w:type="spellStart"/>
      <w:r w:rsidRPr="009D3C89">
        <w:rPr>
          <w:lang w:val="en-US"/>
        </w:rPr>
        <w:t>Theorie</w:t>
      </w:r>
      <w:proofErr w:type="spellEnd"/>
      <w:r w:rsidRPr="009D3C89">
        <w:rPr>
          <w:lang w:val="en-US"/>
        </w:rPr>
        <w:t xml:space="preserve"> der </w:t>
      </w:r>
      <w:proofErr w:type="spellStart"/>
      <w:r w:rsidRPr="009D3C89">
        <w:rPr>
          <w:lang w:val="en-US"/>
        </w:rPr>
        <w:t>orthogonalen</w:t>
      </w:r>
      <w:proofErr w:type="spellEnd"/>
      <w:r w:rsidRPr="009D3C89">
        <w:rPr>
          <w:lang w:val="en-US"/>
        </w:rPr>
        <w:t xml:space="preserve"> </w:t>
      </w:r>
      <w:proofErr w:type="spellStart"/>
      <w:r w:rsidRPr="009D3C89">
        <w:rPr>
          <w:lang w:val="en-US"/>
        </w:rPr>
        <w:t>Funktionensysteme</w:t>
      </w:r>
      <w:proofErr w:type="spellEnd"/>
      <w:r w:rsidRPr="009D3C89">
        <w:rPr>
          <w:lang w:val="en-US"/>
        </w:rPr>
        <w:t xml:space="preserve"> // Mathematische Annalen. — 1910. — Vol. 69. </w:t>
      </w:r>
      <w:proofErr w:type="gramStart"/>
      <w:r w:rsidRPr="009D3C89">
        <w:rPr>
          <w:lang w:val="en-US"/>
        </w:rPr>
        <w:t>— P. 331</w:t>
      </w:r>
      <w:proofErr w:type="gramEnd"/>
      <w:r w:rsidRPr="009D3C89">
        <w:rPr>
          <w:lang w:val="en-US"/>
        </w:rPr>
        <w:t>-371.</w:t>
      </w:r>
    </w:p>
    <w:p w14:paraId="252BB1A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10. Mallat, S. A Wavelet Tour of Signal Processing: The Sparse Way. — 3rd ed. — Academic Press, 2008. — 832 p.</w:t>
      </w:r>
    </w:p>
    <w:p w14:paraId="184A5D8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11. ITU-T P.862.1. Mapping function for transforming PESQ scores to MOS scores.</w:t>
      </w:r>
    </w:p>
    <w:p w14:paraId="77F20CE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12. Taal, C. H., Hendriks, R. C., </w:t>
      </w:r>
      <w:proofErr w:type="spellStart"/>
      <w:r w:rsidRPr="009D3C89">
        <w:rPr>
          <w:lang w:val="en-US"/>
        </w:rPr>
        <w:t>Heusdens</w:t>
      </w:r>
      <w:proofErr w:type="spellEnd"/>
      <w:r w:rsidRPr="009D3C89">
        <w:rPr>
          <w:lang w:val="en-US"/>
        </w:rPr>
        <w:t>, R., Jensen, J. A short-time objective intelligibility measure for time-frequency weighted noisy speech // IEEE ICASSP. — 2010. — P. 4214-4217.</w:t>
      </w:r>
    </w:p>
    <w:p w14:paraId="1BE6017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13. Brandenburg, K. MP3 and AAC Explained // Audio Engineering Society Conference: 17th International Conference. — 1999.</w:t>
      </w:r>
    </w:p>
    <w:p w14:paraId="61D2FC5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14. Painter, T., </w:t>
      </w:r>
      <w:proofErr w:type="spellStart"/>
      <w:r w:rsidRPr="009D3C89">
        <w:rPr>
          <w:lang w:val="en-US"/>
        </w:rPr>
        <w:t>Spanias</w:t>
      </w:r>
      <w:proofErr w:type="spellEnd"/>
      <w:r w:rsidRPr="009D3C89">
        <w:rPr>
          <w:lang w:val="en-US"/>
        </w:rPr>
        <w:t xml:space="preserve">, A. Perceptual coding of digital audio // Proceedings of the IEEE. — 2000. — Vol. 88, No. 4. </w:t>
      </w:r>
      <w:proofErr w:type="gramStart"/>
      <w:r w:rsidRPr="009D3C89">
        <w:rPr>
          <w:lang w:val="en-US"/>
        </w:rPr>
        <w:t>— P. 451</w:t>
      </w:r>
      <w:proofErr w:type="gramEnd"/>
      <w:r w:rsidRPr="009D3C89">
        <w:rPr>
          <w:lang w:val="en-US"/>
        </w:rPr>
        <w:t>-</w:t>
      </w:r>
      <w:proofErr w:type="gramStart"/>
      <w:r w:rsidRPr="009D3C89">
        <w:rPr>
          <w:lang w:val="en-US"/>
        </w:rPr>
        <w:t>515</w:t>
      </w:r>
      <w:proofErr w:type="gramEnd"/>
      <w:r w:rsidRPr="009D3C89">
        <w:rPr>
          <w:lang w:val="en-US"/>
        </w:rPr>
        <w:t>.</w:t>
      </w:r>
    </w:p>
    <w:p w14:paraId="76273B5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15. Pan, D. A tutorial on MPEG/Audio compression // IEEE Multimedia. — 1995. — Vol. 2, No. 2. </w:t>
      </w:r>
      <w:proofErr w:type="gramStart"/>
      <w:r w:rsidRPr="009D3C89">
        <w:rPr>
          <w:lang w:val="en-US"/>
        </w:rPr>
        <w:t>— P. 60</w:t>
      </w:r>
      <w:proofErr w:type="gramEnd"/>
      <w:r w:rsidRPr="009D3C89">
        <w:rPr>
          <w:lang w:val="en-US"/>
        </w:rPr>
        <w:t>-</w:t>
      </w:r>
      <w:proofErr w:type="gramStart"/>
      <w:r w:rsidRPr="009D3C89">
        <w:rPr>
          <w:lang w:val="en-US"/>
        </w:rPr>
        <w:t>74</w:t>
      </w:r>
      <w:proofErr w:type="gramEnd"/>
      <w:r w:rsidRPr="009D3C89">
        <w:rPr>
          <w:lang w:val="en-US"/>
        </w:rPr>
        <w:t>.</w:t>
      </w:r>
    </w:p>
    <w:p w14:paraId="5A1D73F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16. Princen, J. P., Bradley, A. B. Analysis/synthesis filter bank design based on time domain aliasing cancellation // IEEE Transactions on Acoustics, Speech, and Signal Processing. — 1986. — Vol. 34, No. 5. — P. 1153-1161.</w:t>
      </w:r>
    </w:p>
    <w:p w14:paraId="36F6BD72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17. Vetterli, M., Kovacevic, J. Wavelets and </w:t>
      </w:r>
      <w:proofErr w:type="spellStart"/>
      <w:r w:rsidRPr="009D3C89">
        <w:rPr>
          <w:lang w:val="en-US"/>
        </w:rPr>
        <w:t>Subband</w:t>
      </w:r>
      <w:proofErr w:type="spellEnd"/>
      <w:r w:rsidRPr="009D3C89">
        <w:rPr>
          <w:lang w:val="en-US"/>
        </w:rPr>
        <w:t xml:space="preserve"> Coding. — Prentice Hall, 1995. — 488 p.</w:t>
      </w:r>
    </w:p>
    <w:p w14:paraId="32CE9BC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18. Strang, G., Nguyen, T. Wavelets and Filter Banks. — Wellesley-Cambridge Press, 1996. — 520 p.</w:t>
      </w:r>
    </w:p>
    <w:p w14:paraId="3B3AE13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19. Smith, J. O. III. Spectral Audio Signal Processing. — W3K Publishing, 2011. — 710 p.</w:t>
      </w:r>
    </w:p>
    <w:p w14:paraId="5CDE85C5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20. Rabiner, L. R., Schafer, R. W. Digital Processing of Speech Signals. — Prentice Hall, 1978. — 512 p.</w:t>
      </w:r>
    </w:p>
    <w:p w14:paraId="5FBEB666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21. Shannon, C. E. Communication in the presence of noise // Proceedings of the IRE. — 1949. — Vol. 37, No. 1. — P. 10-21.</w:t>
      </w:r>
    </w:p>
    <w:p w14:paraId="32684D1C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22. Nyquist, H. Certain topics in telegraph transmission theory // Transactions of the American Institute of Electrical Engineers. — 1928. — Vol. 47, No. 2. — P. 617-644.</w:t>
      </w:r>
    </w:p>
    <w:p w14:paraId="6662EDC8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23. Daubechies, I. Ten Lectures on Wavelets. — SIAM, 1992. — 357 p.</w:t>
      </w:r>
    </w:p>
    <w:p w14:paraId="7C48FDD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24. Mallat, S. G. A theory for multiresolution signal decomposition: the wavelet representation // IEEE Transactions on Pattern Analysis and Machine Intelligence. — 1989. — Vol. 11, No. 7. — P. 674-693.</w:t>
      </w:r>
    </w:p>
    <w:p w14:paraId="173F7920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25. Jain, A. K. A fast Karhunen-</w:t>
      </w:r>
      <w:proofErr w:type="spellStart"/>
      <w:r w:rsidRPr="009D3C89">
        <w:rPr>
          <w:lang w:val="en-US"/>
        </w:rPr>
        <w:t>Loeve</w:t>
      </w:r>
      <w:proofErr w:type="spellEnd"/>
      <w:r w:rsidRPr="009D3C89">
        <w:rPr>
          <w:lang w:val="en-US"/>
        </w:rPr>
        <w:t xml:space="preserve"> transform for a class of random processes // IEEE Transactions on Communications. — 1976. — Vol. 24, No. 9. — P. 1023-1029.</w:t>
      </w:r>
    </w:p>
    <w:p w14:paraId="79168DDF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26. Clarke, R. J. Transform Coding of Images. — Academic Press, 1985. — 480 p.</w:t>
      </w:r>
    </w:p>
    <w:p w14:paraId="714DAEA0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27. Wallace, G. K. The JPEG still picture compression standard // Communications of the ACM. — 1991. — Vol. 34, No. 4. </w:t>
      </w:r>
      <w:proofErr w:type="gramStart"/>
      <w:r w:rsidRPr="009D3C89">
        <w:rPr>
          <w:lang w:val="en-US"/>
        </w:rPr>
        <w:t>— P. 30</w:t>
      </w:r>
      <w:proofErr w:type="gramEnd"/>
      <w:r w:rsidRPr="009D3C89">
        <w:rPr>
          <w:lang w:val="en-US"/>
        </w:rPr>
        <w:t>-</w:t>
      </w:r>
      <w:proofErr w:type="gramStart"/>
      <w:r w:rsidRPr="009D3C89">
        <w:rPr>
          <w:lang w:val="en-US"/>
        </w:rPr>
        <w:t>44</w:t>
      </w:r>
      <w:proofErr w:type="gramEnd"/>
      <w:r w:rsidRPr="009D3C89">
        <w:rPr>
          <w:lang w:val="en-US"/>
        </w:rPr>
        <w:t>.</w:t>
      </w:r>
    </w:p>
    <w:p w14:paraId="4C3131D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28. Noll, P. MPEG digital audio coding // IEEE Signal Processing Magazine. — 1997. — Vol. 14, No. 5. — P. 59-81.</w:t>
      </w:r>
    </w:p>
    <w:p w14:paraId="165155AE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29. Johnston, J. D. Transform coding of audio signals using perceptual noise criteria // IEEE Journal on Selected Areas in Communications. — 1988. — Vol. 6, No. 2. — P. 314-323.</w:t>
      </w:r>
    </w:p>
    <w:p w14:paraId="4950A88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30. Schroeder, M. R., Atal, B. S., Hall, J. L. Optimizing digital speech coders by exploiting masking properties of the human ear // Journal of the Acoustical Society of America. — 1979. — Vol. 66, No. 6. </w:t>
      </w:r>
      <w:proofErr w:type="gramStart"/>
      <w:r w:rsidRPr="009D3C89">
        <w:rPr>
          <w:lang w:val="en-US"/>
        </w:rPr>
        <w:t>— P.</w:t>
      </w:r>
      <w:proofErr w:type="gramEnd"/>
      <w:r w:rsidRPr="009D3C89">
        <w:rPr>
          <w:lang w:val="en-US"/>
        </w:rPr>
        <w:t xml:space="preserve"> 1647-1652.</w:t>
      </w:r>
    </w:p>
    <w:p w14:paraId="365D7B30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31. Zwicker, E., </w:t>
      </w:r>
      <w:proofErr w:type="spellStart"/>
      <w:r w:rsidRPr="009D3C89">
        <w:rPr>
          <w:lang w:val="en-US"/>
        </w:rPr>
        <w:t>Fastl</w:t>
      </w:r>
      <w:proofErr w:type="spellEnd"/>
      <w:r w:rsidRPr="009D3C89">
        <w:rPr>
          <w:lang w:val="en-US"/>
        </w:rPr>
        <w:t>, H. Psychoacoustics: Facts and Models. — 3rd ed. — Springer, 2007. — 462 p.</w:t>
      </w:r>
    </w:p>
    <w:p w14:paraId="3B4BB2DC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32. Moore, B. C. J. An Introduction to the Psychology of Hearing. — 6th ed. — Brill, 2013. — 454 p.</w:t>
      </w:r>
    </w:p>
    <w:p w14:paraId="62197444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33. Allen, J. B. Short term spectral analysis, synthesis, and modification by discrete Fourier transform // IEEE Transactions on Acoustics, Speech, and Signal Processing. — 1977. — Vol. 25, No. 3. — P. 235-238.</w:t>
      </w:r>
    </w:p>
    <w:p w14:paraId="058E467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34. Griffin, D. W., Lim, J. S. Signal estimation from modified short-time Fourier transform // IEEE Transactions on Acoustics, Speech, and Signal Processing. — 1984. — Vol. 32, No. 2. </w:t>
      </w:r>
      <w:proofErr w:type="gramStart"/>
      <w:r w:rsidRPr="009D3C89">
        <w:rPr>
          <w:lang w:val="en-US"/>
        </w:rPr>
        <w:t>— P. 236</w:t>
      </w:r>
      <w:proofErr w:type="gramEnd"/>
      <w:r w:rsidRPr="009D3C89">
        <w:rPr>
          <w:lang w:val="en-US"/>
        </w:rPr>
        <w:t>-243.</w:t>
      </w:r>
    </w:p>
    <w:p w14:paraId="3E3152EA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35. Crochiere, R. E., Rabiner, L. R. </w:t>
      </w:r>
      <w:proofErr w:type="spellStart"/>
      <w:r w:rsidRPr="009D3C89">
        <w:rPr>
          <w:lang w:val="en-US"/>
        </w:rPr>
        <w:t>Multirate</w:t>
      </w:r>
      <w:proofErr w:type="spellEnd"/>
      <w:r w:rsidRPr="009D3C89">
        <w:rPr>
          <w:lang w:val="en-US"/>
        </w:rPr>
        <w:t xml:space="preserve"> Digital Signal Processing. — Prentice Hall, 1983. — 416 p.</w:t>
      </w:r>
    </w:p>
    <w:p w14:paraId="0546AA2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36. Vaidyanathan, P. P. </w:t>
      </w:r>
      <w:proofErr w:type="spellStart"/>
      <w:r w:rsidRPr="009D3C89">
        <w:rPr>
          <w:lang w:val="en-US"/>
        </w:rPr>
        <w:t>Multirate</w:t>
      </w:r>
      <w:proofErr w:type="spellEnd"/>
      <w:r w:rsidRPr="009D3C89">
        <w:rPr>
          <w:lang w:val="en-US"/>
        </w:rPr>
        <w:t xml:space="preserve"> Systems and Filter Banks. — Prentice Hall, 1993. — 944 p.</w:t>
      </w:r>
    </w:p>
    <w:p w14:paraId="02F9AD00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37. Malvar, H. S. Signal Processing with Lapped Transforms. — Artech House, 1992. — 368 p.</w:t>
      </w:r>
    </w:p>
    <w:p w14:paraId="3F6E99E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lastRenderedPageBreak/>
        <w:t>38. Herre, J., Johnston, J. D. Enhancing the performance of perceptual audio coders by using temporal noise shaping // Audio Engineering Society Convention 101. — 1996.</w:t>
      </w:r>
    </w:p>
    <w:p w14:paraId="11127ED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39. Fuchs, H. Improving MPEG audio coding by backward adaptive linear stereo prediction // Audio Engineering Society Convention 99. — 1995.</w:t>
      </w:r>
    </w:p>
    <w:p w14:paraId="0D990C19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40. Bosi, M., Goldberg, R. E. Introduction to Digital Audio Coding and Standards. — Springer, 2003. — 434 p.</w:t>
      </w:r>
    </w:p>
    <w:p w14:paraId="4371D693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 xml:space="preserve">41. </w:t>
      </w:r>
      <w:proofErr w:type="spellStart"/>
      <w:r w:rsidRPr="009D3C89">
        <w:rPr>
          <w:lang w:val="en-US"/>
        </w:rPr>
        <w:t>Spanias</w:t>
      </w:r>
      <w:proofErr w:type="spellEnd"/>
      <w:r w:rsidRPr="009D3C89">
        <w:rPr>
          <w:lang w:val="en-US"/>
        </w:rPr>
        <w:t>, A., Painter, T., Atti, V. Audio Signal Processing and Coding. — Wiley-</w:t>
      </w:r>
      <w:proofErr w:type="spellStart"/>
      <w:r w:rsidRPr="009D3C89">
        <w:rPr>
          <w:lang w:val="en-US"/>
        </w:rPr>
        <w:t>Interscience</w:t>
      </w:r>
      <w:proofErr w:type="spellEnd"/>
      <w:r w:rsidRPr="009D3C89">
        <w:rPr>
          <w:lang w:val="en-US"/>
        </w:rPr>
        <w:t>, 2007. — 496 p.</w:t>
      </w:r>
    </w:p>
    <w:p w14:paraId="0141A7CA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42. Pohlmann, K. C. Principles of Digital Audio. — 6th ed. — McGraw-Hill, 2010. — 800 p.</w:t>
      </w:r>
    </w:p>
    <w:p w14:paraId="4ECE9074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43. Watkinson, J. The Art of Digital Audio. — 3rd ed. — Focal Press, 2001. — 768 p.</w:t>
      </w:r>
    </w:p>
    <w:p w14:paraId="65888217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44. Bosi, M., Brandenburg, K., et al. ISO/IEC MPEG-2 Advanced Audio Coding // Journal of the Audio Engineering Society. — 1997. — Vol. 45, No. 10. — P. 789-814.</w:t>
      </w:r>
    </w:p>
    <w:p w14:paraId="40F38A64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 w:rsidRPr="009D3C89">
        <w:rPr>
          <w:lang w:val="en-US"/>
        </w:rPr>
        <w:t>45. Herre, J., Dietz, M. MPEG-4 high-efficiency AAC coding // IEEE Signal Processing Magazine. — 2008. — Vol. 25, No. 3. — P. 137-142.</w:t>
      </w:r>
    </w:p>
    <w:p w14:paraId="5A10F698" w14:textId="77777777" w:rsidR="00F93242" w:rsidRPr="009D3C89" w:rsidRDefault="00000000">
      <w:pPr>
        <w:rPr>
          <w:lang w:val="en-US"/>
        </w:rPr>
      </w:pPr>
      <w:r w:rsidRPr="009D3C89">
        <w:rPr>
          <w:lang w:val="en-US"/>
        </w:rPr>
        <w:br w:type="page"/>
      </w:r>
    </w:p>
    <w:p w14:paraId="57D0FE02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ПРИЛОЖЕНИЕ А</w:t>
      </w:r>
    </w:p>
    <w:p w14:paraId="07AD75EF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Диаграммы архитектуры программного комплекса</w:t>
      </w:r>
    </w:p>
    <w:p w14:paraId="2492182F" w14:textId="77777777" w:rsidR="00F93242" w:rsidRDefault="00000000">
      <w:pPr>
        <w:pStyle w:val="2"/>
        <w:spacing w:line="360" w:lineRule="auto"/>
      </w:pPr>
      <w:bookmarkStart w:id="65" w:name="_Toc225067477"/>
      <w:r>
        <w:t>А.1. Диаграммы IDEF0</w:t>
      </w:r>
      <w:bookmarkEnd w:id="65"/>
    </w:p>
    <w:p w14:paraId="13B68C0F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3FAD534" wp14:editId="08D21325">
            <wp:extent cx="4286250" cy="2667000"/>
            <wp:effectExtent l="0" t="0" r="0" b="0"/>
            <wp:docPr id="103550552" name="Рисунок А.1 — IDEF0: Контекстная диаграмма A-0" descr="Рисунок А.1 — IDEF0: Контекстная диаграмма A-0" title="Рисунок А.1 — IDEF0: Контекстная диаграмма A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CBC7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А.1 — IDEF0: Контекстная диаграмма A-0</w:t>
      </w:r>
    </w:p>
    <w:p w14:paraId="5AC17133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E353174" wp14:editId="59B72620">
            <wp:extent cx="4762500" cy="2857500"/>
            <wp:effectExtent l="0" t="0" r="0" b="0"/>
            <wp:docPr id="1477842698" name="Рисунок А.2 — IDEF0: Декомпозиция уровня A0" descr="Рисунок А.2 — IDEF0: Декомпозиция уровня A0" title="Рисунок А.2 — IDEF0: Декомпозиция уровня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E8C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А.2 — IDEF0: Декомпозиция уровня A0</w:t>
      </w:r>
    </w:p>
    <w:p w14:paraId="606F45B6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623E848C" wp14:editId="136FD06B">
            <wp:extent cx="4762500" cy="2762250"/>
            <wp:effectExtent l="0" t="0" r="0" b="0"/>
            <wp:docPr id="623170550" name="Рисунок А.3 — IDEF0: Декомпозиция блока A2 (Преобразование сигнала)" descr="Рисунок А.3 — IDEF0: Декомпозиция блока A2 (Преобразование сигнала)" title="Рисунок А.3 — IDEF0: Декомпозиция блока A2 (Преобразование сигнал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43B1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А.3 — IDEF0: Декомпозиция блока A2 (Преобразование сигнала)</w:t>
      </w:r>
    </w:p>
    <w:p w14:paraId="487B9858" w14:textId="77777777" w:rsidR="00F93242" w:rsidRDefault="00000000">
      <w:pPr>
        <w:pStyle w:val="2"/>
        <w:spacing w:line="360" w:lineRule="auto"/>
      </w:pPr>
      <w:bookmarkStart w:id="66" w:name="_Toc225067478"/>
      <w:r>
        <w:t>А.2. Диаграммы DFD</w:t>
      </w:r>
      <w:bookmarkEnd w:id="66"/>
    </w:p>
    <w:p w14:paraId="489046E7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39B5F61" wp14:editId="3AA6E328">
            <wp:extent cx="4286250" cy="2667000"/>
            <wp:effectExtent l="0" t="0" r="0" b="0"/>
            <wp:docPr id="1751545619" name="Рисунок А.4 — DFD: Контекстная диаграмма (Уровень 0)" descr="Рисунок А.4 — DFD: Контекстная диаграмма (Уровень 0)" title="Рисунок А.4 — DFD: Контекстная диаграмма (Уровень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EB13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А.4 — DFD: Контекстная диаграмма (Уровень 0)</w:t>
      </w:r>
    </w:p>
    <w:p w14:paraId="3ED32BF7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F6543FC" wp14:editId="5AEDD4D7">
            <wp:extent cx="4762500" cy="2857500"/>
            <wp:effectExtent l="0" t="0" r="0" b="0"/>
            <wp:docPr id="773210277" name="Рисунок А.5 — DFD: Декомпозиция уровня 1" descr="Рисунок А.5 — DFD: Декомпозиция уровня 1" title="Рисунок А.5 — DFD: Декомпозиция уровн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A6E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А.5 — DFD: Декомпозиция уровня 1</w:t>
      </w:r>
    </w:p>
    <w:p w14:paraId="34AD86C9" w14:textId="77777777" w:rsidR="00F93242" w:rsidRDefault="00000000">
      <w:pPr>
        <w:pStyle w:val="2"/>
        <w:spacing w:line="360" w:lineRule="auto"/>
      </w:pPr>
      <w:bookmarkStart w:id="67" w:name="_Toc225067479"/>
      <w:r>
        <w:t>А.3. Диаграмма компонентов UML</w:t>
      </w:r>
      <w:bookmarkEnd w:id="67"/>
    </w:p>
    <w:p w14:paraId="0018AB49" w14:textId="77777777" w:rsidR="00F93242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10B2215" wp14:editId="532761A2">
            <wp:extent cx="4286250" cy="2667000"/>
            <wp:effectExtent l="0" t="0" r="0" b="0"/>
            <wp:docPr id="461594565" name="UML" descr="UML Component Diagram" title="UML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AFF7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А.6 — UML: Диаграмма компонентов системы</w:t>
      </w:r>
    </w:p>
    <w:p w14:paraId="50BE6328" w14:textId="77777777" w:rsidR="00F93242" w:rsidRDefault="00000000">
      <w:pPr>
        <w:pStyle w:val="2"/>
        <w:spacing w:line="360" w:lineRule="auto"/>
      </w:pPr>
      <w:bookmarkStart w:id="68" w:name="_Toc225067480"/>
      <w:r>
        <w:t>А.4. Диаграмма потоков данных</w:t>
      </w:r>
      <w:bookmarkEnd w:id="68"/>
    </w:p>
    <w:p w14:paraId="32EEE780" w14:textId="77777777" w:rsidR="00F93242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8D9742C" wp14:editId="394A7A2D">
            <wp:extent cx="4762500" cy="2857500"/>
            <wp:effectExtent l="0" t="0" r="0" b="0"/>
            <wp:docPr id="104885234" name="DataFlow" descr="Data Flow Diagram" title="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D78B" w14:textId="77777777" w:rsidR="00F93242" w:rsidRDefault="00000000">
      <w:pPr>
        <w:spacing w:after="300"/>
        <w:jc w:val="center"/>
      </w:pPr>
      <w:r>
        <w:rPr>
          <w:i/>
          <w:iCs/>
          <w:sz w:val="26"/>
          <w:szCs w:val="26"/>
        </w:rPr>
        <w:t>Рисунок А.7 — Диаграмма потоков данных</w:t>
      </w:r>
    </w:p>
    <w:p w14:paraId="69E0B241" w14:textId="77777777" w:rsidR="00F93242" w:rsidRDefault="00000000">
      <w:r>
        <w:br w:type="page"/>
      </w:r>
    </w:p>
    <w:p w14:paraId="6C2361BE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ПРИЛОЖЕНИЕ Б</w:t>
      </w:r>
    </w:p>
    <w:p w14:paraId="2469B913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Листинги программного кода</w:t>
      </w:r>
    </w:p>
    <w:p w14:paraId="06EDDBE8" w14:textId="77777777" w:rsidR="00F93242" w:rsidRDefault="00000000">
      <w:pPr>
        <w:pStyle w:val="2"/>
        <w:spacing w:line="360" w:lineRule="auto"/>
      </w:pPr>
      <w:bookmarkStart w:id="69" w:name="_Toc225067481"/>
      <w:r>
        <w:t>Б.1. Базовый класс трансформации</w:t>
      </w:r>
      <w:bookmarkEnd w:id="69"/>
    </w:p>
    <w:p w14:paraId="6E1A0A20" w14:textId="77777777" w:rsidR="00F93242" w:rsidRDefault="00000000">
      <w:pPr>
        <w:spacing w:line="360" w:lineRule="auto"/>
        <w:jc w:val="both"/>
      </w:pPr>
      <w:proofErr w:type="spellStart"/>
      <w:r>
        <w:t>class</w:t>
      </w:r>
      <w:proofErr w:type="spellEnd"/>
      <w:r>
        <w:t xml:space="preserve"> </w:t>
      </w:r>
      <w:proofErr w:type="spellStart"/>
      <w:r>
        <w:t>BaseTransform</w:t>
      </w:r>
      <w:proofErr w:type="spellEnd"/>
      <w:r>
        <w:t>:</w:t>
      </w:r>
    </w:p>
    <w:p w14:paraId="78036C53" w14:textId="77777777" w:rsidR="00F93242" w:rsidRDefault="00000000">
      <w:pPr>
        <w:spacing w:line="360" w:lineRule="auto"/>
        <w:jc w:val="both"/>
      </w:pPr>
      <w:r>
        <w:t xml:space="preserve">    """Базовый класс для всех преобразований аудиосигналов."""</w:t>
      </w:r>
    </w:p>
    <w:p w14:paraId="365FB25A" w14:textId="77777777" w:rsidR="00F93242" w:rsidRPr="009D3C89" w:rsidRDefault="00000000">
      <w:pPr>
        <w:spacing w:line="360" w:lineRule="auto"/>
        <w:jc w:val="both"/>
        <w:rPr>
          <w:lang w:val="en-US"/>
        </w:rPr>
      </w:pPr>
      <w:r>
        <w:t xml:space="preserve">    </w:t>
      </w:r>
      <w:r w:rsidRPr="009D3C89">
        <w:rPr>
          <w:lang w:val="en-US"/>
        </w:rPr>
        <w:t>def __</w:t>
      </w:r>
      <w:proofErr w:type="spellStart"/>
      <w:r w:rsidRPr="009D3C89">
        <w:rPr>
          <w:lang w:val="en-US"/>
        </w:rPr>
        <w:t>init</w:t>
      </w:r>
      <w:proofErr w:type="spellEnd"/>
      <w:r w:rsidRPr="009D3C89">
        <w:rPr>
          <w:lang w:val="en-US"/>
        </w:rPr>
        <w:t>_</w:t>
      </w:r>
      <w:proofErr w:type="gramStart"/>
      <w:r w:rsidRPr="009D3C89">
        <w:rPr>
          <w:lang w:val="en-US"/>
        </w:rPr>
        <w:t>_(</w:t>
      </w:r>
      <w:proofErr w:type="gramEnd"/>
      <w:r w:rsidRPr="009D3C89">
        <w:rPr>
          <w:lang w:val="en-US"/>
        </w:rPr>
        <w:t xml:space="preserve">self, </w:t>
      </w:r>
      <w:proofErr w:type="spellStart"/>
      <w:r w:rsidRPr="009D3C89">
        <w:rPr>
          <w:lang w:val="en-US"/>
        </w:rPr>
        <w:t>block_size</w:t>
      </w:r>
      <w:proofErr w:type="spellEnd"/>
      <w:r w:rsidRPr="009D3C89">
        <w:rPr>
          <w:lang w:val="en-US"/>
        </w:rPr>
        <w:t xml:space="preserve">=2048, </w:t>
      </w:r>
      <w:proofErr w:type="spellStart"/>
      <w:r w:rsidRPr="009D3C89">
        <w:rPr>
          <w:lang w:val="en-US"/>
        </w:rPr>
        <w:t>select_mode</w:t>
      </w:r>
      <w:proofErr w:type="spellEnd"/>
      <w:r w:rsidRPr="009D3C89">
        <w:rPr>
          <w:lang w:val="en-US"/>
        </w:rPr>
        <w:t xml:space="preserve">="energy", </w:t>
      </w:r>
      <w:proofErr w:type="spellStart"/>
      <w:r w:rsidRPr="009D3C89">
        <w:rPr>
          <w:lang w:val="en-US"/>
        </w:rPr>
        <w:t>keep_energy_ratio</w:t>
      </w:r>
      <w:proofErr w:type="spellEnd"/>
      <w:r w:rsidRPr="009D3C89">
        <w:rPr>
          <w:lang w:val="en-US"/>
        </w:rPr>
        <w:t>=0.8):</w:t>
      </w:r>
    </w:p>
    <w:p w14:paraId="1049E676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 xml:space="preserve"> = </w:t>
      </w:r>
      <w:proofErr w:type="spellStart"/>
      <w:r w:rsidRPr="009D3C89">
        <w:rPr>
          <w:lang w:val="en-US"/>
        </w:rPr>
        <w:t>block_size</w:t>
      </w:r>
      <w:proofErr w:type="spellEnd"/>
    </w:p>
    <w:p w14:paraId="7E1B0671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</w:t>
      </w:r>
      <w:proofErr w:type="spellStart"/>
      <w:proofErr w:type="gramStart"/>
      <w:r w:rsidRPr="009D3C89">
        <w:rPr>
          <w:lang w:val="en-US"/>
        </w:rPr>
        <w:t>self.select</w:t>
      </w:r>
      <w:proofErr w:type="gramEnd"/>
      <w:r w:rsidRPr="009D3C89">
        <w:rPr>
          <w:lang w:val="en-US"/>
        </w:rPr>
        <w:t>_mode</w:t>
      </w:r>
      <w:proofErr w:type="spellEnd"/>
      <w:r w:rsidRPr="009D3C89">
        <w:rPr>
          <w:lang w:val="en-US"/>
        </w:rPr>
        <w:t xml:space="preserve"> = </w:t>
      </w:r>
      <w:proofErr w:type="spellStart"/>
      <w:r w:rsidRPr="009D3C89">
        <w:rPr>
          <w:lang w:val="en-US"/>
        </w:rPr>
        <w:t>select_mode</w:t>
      </w:r>
      <w:proofErr w:type="spellEnd"/>
    </w:p>
    <w:p w14:paraId="6DD32B7D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</w:t>
      </w:r>
      <w:proofErr w:type="spellStart"/>
      <w:proofErr w:type="gramStart"/>
      <w:r w:rsidRPr="009D3C89">
        <w:rPr>
          <w:lang w:val="en-US"/>
        </w:rPr>
        <w:t>self.keep</w:t>
      </w:r>
      <w:proofErr w:type="gramEnd"/>
      <w:r w:rsidRPr="009D3C89">
        <w:rPr>
          <w:lang w:val="en-US"/>
        </w:rPr>
        <w:t>_energy_ratio</w:t>
      </w:r>
      <w:proofErr w:type="spellEnd"/>
      <w:r w:rsidRPr="009D3C89">
        <w:rPr>
          <w:lang w:val="en-US"/>
        </w:rPr>
        <w:t xml:space="preserve"> = </w:t>
      </w:r>
      <w:proofErr w:type="spellStart"/>
      <w:r w:rsidRPr="009D3C89">
        <w:rPr>
          <w:lang w:val="en-US"/>
        </w:rPr>
        <w:t>keep_energy_ratio</w:t>
      </w:r>
      <w:proofErr w:type="spellEnd"/>
    </w:p>
    <w:p w14:paraId="59383FC9" w14:textId="77777777" w:rsidR="00F93242" w:rsidRPr="009D3C89" w:rsidRDefault="00F93242">
      <w:pPr>
        <w:spacing w:line="360" w:lineRule="auto"/>
        <w:jc w:val="both"/>
        <w:rPr>
          <w:lang w:val="en-US"/>
        </w:rPr>
      </w:pPr>
    </w:p>
    <w:p w14:paraId="5DF3F914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def </w:t>
      </w:r>
      <w:proofErr w:type="gramStart"/>
      <w:r w:rsidRPr="009D3C89">
        <w:rPr>
          <w:lang w:val="en-US"/>
        </w:rPr>
        <w:t>process(</w:t>
      </w:r>
      <w:proofErr w:type="gramEnd"/>
      <w:r w:rsidRPr="009D3C89">
        <w:rPr>
          <w:lang w:val="en-US"/>
        </w:rPr>
        <w:t xml:space="preserve">self, </w:t>
      </w:r>
      <w:proofErr w:type="spellStart"/>
      <w:r w:rsidRPr="009D3C89">
        <w:rPr>
          <w:lang w:val="en-US"/>
        </w:rPr>
        <w:t>wav_path</w:t>
      </w:r>
      <w:proofErr w:type="spellEnd"/>
      <w:r w:rsidRPr="009D3C89">
        <w:rPr>
          <w:lang w:val="en-US"/>
        </w:rPr>
        <w:t xml:space="preserve">, </w:t>
      </w:r>
      <w:proofErr w:type="spellStart"/>
      <w:r w:rsidRPr="009D3C89">
        <w:rPr>
          <w:lang w:val="en-US"/>
        </w:rPr>
        <w:t>out_dir</w:t>
      </w:r>
      <w:proofErr w:type="spellEnd"/>
      <w:r w:rsidRPr="009D3C89">
        <w:rPr>
          <w:lang w:val="en-US"/>
        </w:rPr>
        <w:t>):</w:t>
      </w:r>
    </w:p>
    <w:p w14:paraId="73A76627" w14:textId="77777777" w:rsidR="00F93242" w:rsidRDefault="00000000">
      <w:pPr>
        <w:spacing w:line="360" w:lineRule="auto"/>
        <w:jc w:val="both"/>
      </w:pPr>
      <w:r w:rsidRPr="009D3C89">
        <w:rPr>
          <w:lang w:val="en-US"/>
        </w:rPr>
        <w:t xml:space="preserve">        </w:t>
      </w:r>
      <w:r>
        <w:t>"""Основной метод обработки WAV файла."""</w:t>
      </w:r>
    </w:p>
    <w:p w14:paraId="7806E9F7" w14:textId="77777777" w:rsidR="00F93242" w:rsidRPr="009D3C89" w:rsidRDefault="00000000">
      <w:pPr>
        <w:spacing w:line="360" w:lineRule="auto"/>
        <w:jc w:val="both"/>
        <w:rPr>
          <w:lang w:val="en-US"/>
        </w:rPr>
      </w:pPr>
      <w:r>
        <w:t xml:space="preserve">        </w:t>
      </w:r>
      <w:r w:rsidRPr="009D3C89">
        <w:rPr>
          <w:lang w:val="en-US"/>
        </w:rPr>
        <w:t xml:space="preserve"># </w:t>
      </w:r>
      <w:r>
        <w:t>Загрузка</w:t>
      </w:r>
      <w:r w:rsidRPr="009D3C89">
        <w:rPr>
          <w:lang w:val="en-US"/>
        </w:rPr>
        <w:t xml:space="preserve"> </w:t>
      </w:r>
      <w:r>
        <w:t>аудио</w:t>
      </w:r>
    </w:p>
    <w:p w14:paraId="3C4A960D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audio, </w:t>
      </w:r>
      <w:proofErr w:type="spellStart"/>
      <w:r w:rsidRPr="009D3C89">
        <w:rPr>
          <w:lang w:val="en-US"/>
        </w:rPr>
        <w:t>sr</w:t>
      </w:r>
      <w:proofErr w:type="spellEnd"/>
      <w:r w:rsidRPr="009D3C89">
        <w:rPr>
          <w:lang w:val="en-US"/>
        </w:rPr>
        <w:t xml:space="preserve"> = </w:t>
      </w:r>
      <w:proofErr w:type="spellStart"/>
      <w:proofErr w:type="gramStart"/>
      <w:r w:rsidRPr="009D3C89">
        <w:rPr>
          <w:lang w:val="en-US"/>
        </w:rPr>
        <w:t>librosa.load</w:t>
      </w:r>
      <w:proofErr w:type="spellEnd"/>
      <w:proofErr w:type="gramEnd"/>
      <w:r w:rsidRPr="009D3C89">
        <w:rPr>
          <w:lang w:val="en-US"/>
        </w:rPr>
        <w:t>(</w:t>
      </w:r>
      <w:proofErr w:type="spellStart"/>
      <w:r w:rsidRPr="009D3C89">
        <w:rPr>
          <w:lang w:val="en-US"/>
        </w:rPr>
        <w:t>wav_path</w:t>
      </w:r>
      <w:proofErr w:type="spellEnd"/>
      <w:r w:rsidRPr="009D3C89">
        <w:rPr>
          <w:lang w:val="en-US"/>
        </w:rPr>
        <w:t xml:space="preserve">, </w:t>
      </w:r>
      <w:proofErr w:type="spellStart"/>
      <w:r w:rsidRPr="009D3C89">
        <w:rPr>
          <w:lang w:val="en-US"/>
        </w:rPr>
        <w:t>sr</w:t>
      </w:r>
      <w:proofErr w:type="spellEnd"/>
      <w:r w:rsidRPr="009D3C89">
        <w:rPr>
          <w:lang w:val="en-US"/>
        </w:rPr>
        <w:t>=None)</w:t>
      </w:r>
    </w:p>
    <w:p w14:paraId="146B4B2A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# OLA </w:t>
      </w:r>
      <w:r>
        <w:t>обработка</w:t>
      </w:r>
    </w:p>
    <w:p w14:paraId="732F46F2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processed = </w:t>
      </w:r>
      <w:proofErr w:type="gramStart"/>
      <w:r w:rsidRPr="009D3C89">
        <w:rPr>
          <w:lang w:val="en-US"/>
        </w:rPr>
        <w:t>self._</w:t>
      </w:r>
      <w:proofErr w:type="spellStart"/>
      <w:proofErr w:type="gramEnd"/>
      <w:r w:rsidRPr="009D3C89">
        <w:rPr>
          <w:lang w:val="en-US"/>
        </w:rPr>
        <w:t>ola_process</w:t>
      </w:r>
      <w:proofErr w:type="spellEnd"/>
      <w:r w:rsidRPr="009D3C89">
        <w:rPr>
          <w:lang w:val="en-US"/>
        </w:rPr>
        <w:t>(audio)</w:t>
      </w:r>
    </w:p>
    <w:p w14:paraId="77C1B70F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return processed</w:t>
      </w:r>
    </w:p>
    <w:p w14:paraId="5D98B21C" w14:textId="77777777" w:rsidR="00F93242" w:rsidRPr="009D3C89" w:rsidRDefault="00000000">
      <w:pPr>
        <w:pStyle w:val="2"/>
        <w:spacing w:line="360" w:lineRule="auto"/>
        <w:rPr>
          <w:lang w:val="en-US"/>
        </w:rPr>
      </w:pPr>
      <w:bookmarkStart w:id="70" w:name="_Toc225067482"/>
      <w:r>
        <w:t>Б</w:t>
      </w:r>
      <w:r w:rsidRPr="009D3C89">
        <w:rPr>
          <w:lang w:val="en-US"/>
        </w:rPr>
        <w:t xml:space="preserve">.2. </w:t>
      </w:r>
      <w:r>
        <w:t>Реализация</w:t>
      </w:r>
      <w:r w:rsidRPr="009D3C89">
        <w:rPr>
          <w:lang w:val="en-US"/>
        </w:rPr>
        <w:t xml:space="preserve"> FWHT</w:t>
      </w:r>
      <w:bookmarkEnd w:id="70"/>
    </w:p>
    <w:p w14:paraId="45F5B928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def </w:t>
      </w:r>
      <w:proofErr w:type="spellStart"/>
      <w:r w:rsidRPr="009D3C89">
        <w:rPr>
          <w:lang w:val="en-US"/>
        </w:rPr>
        <w:t>fwht</w:t>
      </w:r>
      <w:proofErr w:type="spellEnd"/>
      <w:r w:rsidRPr="009D3C89">
        <w:rPr>
          <w:lang w:val="en-US"/>
        </w:rPr>
        <w:t>(x):</w:t>
      </w:r>
    </w:p>
    <w:p w14:paraId="7ECD1D54" w14:textId="77777777" w:rsidR="00F93242" w:rsidRDefault="00000000">
      <w:pPr>
        <w:spacing w:line="360" w:lineRule="auto"/>
        <w:jc w:val="both"/>
      </w:pPr>
      <w:r w:rsidRPr="009D3C89">
        <w:rPr>
          <w:lang w:val="en-US"/>
        </w:rPr>
        <w:t xml:space="preserve">    </w:t>
      </w:r>
      <w:r>
        <w:t>"""Быстрое преобразование Уолша-Адамара."""</w:t>
      </w:r>
    </w:p>
    <w:p w14:paraId="1DEB0BA4" w14:textId="77777777" w:rsidR="00F93242" w:rsidRDefault="00000000">
      <w:pPr>
        <w:spacing w:line="360" w:lineRule="auto"/>
        <w:jc w:val="both"/>
      </w:pPr>
      <w:r>
        <w:t xml:space="preserve">    n = </w:t>
      </w:r>
      <w:proofErr w:type="spellStart"/>
      <w:r>
        <w:t>len</w:t>
      </w:r>
      <w:proofErr w:type="spellEnd"/>
      <w:r>
        <w:t>(x)</w:t>
      </w:r>
    </w:p>
    <w:p w14:paraId="5D2A4A40" w14:textId="77777777" w:rsidR="00F93242" w:rsidRPr="009D3C89" w:rsidRDefault="00000000">
      <w:pPr>
        <w:spacing w:line="360" w:lineRule="auto"/>
        <w:jc w:val="both"/>
        <w:rPr>
          <w:lang w:val="en-US"/>
        </w:rPr>
      </w:pPr>
      <w:r>
        <w:t xml:space="preserve">    </w:t>
      </w:r>
      <w:r w:rsidRPr="009D3C89">
        <w:rPr>
          <w:lang w:val="en-US"/>
        </w:rPr>
        <w:t>h = 1</w:t>
      </w:r>
    </w:p>
    <w:p w14:paraId="3A6F5184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while h &lt; n:</w:t>
      </w:r>
    </w:p>
    <w:p w14:paraId="5B970DBE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for </w:t>
      </w:r>
      <w:proofErr w:type="spellStart"/>
      <w:r w:rsidRPr="009D3C89">
        <w:rPr>
          <w:lang w:val="en-US"/>
        </w:rPr>
        <w:t>i</w:t>
      </w:r>
      <w:proofErr w:type="spellEnd"/>
      <w:r w:rsidRPr="009D3C89">
        <w:rPr>
          <w:lang w:val="en-US"/>
        </w:rPr>
        <w:t xml:space="preserve"> in </w:t>
      </w:r>
      <w:proofErr w:type="gramStart"/>
      <w:r w:rsidRPr="009D3C89">
        <w:rPr>
          <w:lang w:val="en-US"/>
        </w:rPr>
        <w:t>range(</w:t>
      </w:r>
      <w:proofErr w:type="gramEnd"/>
      <w:r w:rsidRPr="009D3C89">
        <w:rPr>
          <w:lang w:val="en-US"/>
        </w:rPr>
        <w:t>0, n, h * 2):</w:t>
      </w:r>
    </w:p>
    <w:p w14:paraId="4CF7153A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    for j in </w:t>
      </w:r>
      <w:proofErr w:type="gramStart"/>
      <w:r w:rsidRPr="009D3C89">
        <w:rPr>
          <w:lang w:val="en-US"/>
        </w:rPr>
        <w:t>range(</w:t>
      </w:r>
      <w:proofErr w:type="spellStart"/>
      <w:proofErr w:type="gramEnd"/>
      <w:r w:rsidRPr="009D3C89">
        <w:rPr>
          <w:lang w:val="en-US"/>
        </w:rPr>
        <w:t>i</w:t>
      </w:r>
      <w:proofErr w:type="spellEnd"/>
      <w:r w:rsidRPr="009D3C89">
        <w:rPr>
          <w:lang w:val="en-US"/>
        </w:rPr>
        <w:t xml:space="preserve">, </w:t>
      </w:r>
      <w:proofErr w:type="spellStart"/>
      <w:r w:rsidRPr="009D3C89">
        <w:rPr>
          <w:lang w:val="en-US"/>
        </w:rPr>
        <w:t>i</w:t>
      </w:r>
      <w:proofErr w:type="spellEnd"/>
      <w:r w:rsidRPr="009D3C89">
        <w:rPr>
          <w:lang w:val="en-US"/>
        </w:rPr>
        <w:t xml:space="preserve"> + h):</w:t>
      </w:r>
    </w:p>
    <w:p w14:paraId="3DF63ECB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        x[j], </w:t>
      </w:r>
      <w:proofErr w:type="gramStart"/>
      <w:r w:rsidRPr="009D3C89">
        <w:rPr>
          <w:lang w:val="en-US"/>
        </w:rPr>
        <w:t>x[</w:t>
      </w:r>
      <w:proofErr w:type="gramEnd"/>
      <w:r w:rsidRPr="009D3C89">
        <w:rPr>
          <w:lang w:val="en-US"/>
        </w:rPr>
        <w:t xml:space="preserve">j + h] = x[j] + </w:t>
      </w:r>
      <w:proofErr w:type="gramStart"/>
      <w:r w:rsidRPr="009D3C89">
        <w:rPr>
          <w:lang w:val="en-US"/>
        </w:rPr>
        <w:t>x[</w:t>
      </w:r>
      <w:proofErr w:type="gramEnd"/>
      <w:r w:rsidRPr="009D3C89">
        <w:rPr>
          <w:lang w:val="en-US"/>
        </w:rPr>
        <w:t xml:space="preserve">j + h], x[j] - </w:t>
      </w:r>
      <w:proofErr w:type="gramStart"/>
      <w:r w:rsidRPr="009D3C89">
        <w:rPr>
          <w:lang w:val="en-US"/>
        </w:rPr>
        <w:t>x[</w:t>
      </w:r>
      <w:proofErr w:type="gramEnd"/>
      <w:r w:rsidRPr="009D3C89">
        <w:rPr>
          <w:lang w:val="en-US"/>
        </w:rPr>
        <w:t>j + h]</w:t>
      </w:r>
    </w:p>
    <w:p w14:paraId="2AD3BABA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lastRenderedPageBreak/>
        <w:t xml:space="preserve">        h *= 2</w:t>
      </w:r>
    </w:p>
    <w:p w14:paraId="17AF4844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return x / </w:t>
      </w:r>
      <w:proofErr w:type="spellStart"/>
      <w:proofErr w:type="gramStart"/>
      <w:r w:rsidRPr="009D3C89">
        <w:rPr>
          <w:lang w:val="en-US"/>
        </w:rPr>
        <w:t>np.sqrt</w:t>
      </w:r>
      <w:proofErr w:type="spellEnd"/>
      <w:proofErr w:type="gramEnd"/>
      <w:r w:rsidRPr="009D3C89">
        <w:rPr>
          <w:lang w:val="en-US"/>
        </w:rPr>
        <w:t>(n)</w:t>
      </w:r>
    </w:p>
    <w:p w14:paraId="3A741240" w14:textId="77777777" w:rsidR="00F93242" w:rsidRPr="009D3C89" w:rsidRDefault="00000000">
      <w:pPr>
        <w:pStyle w:val="2"/>
        <w:spacing w:line="360" w:lineRule="auto"/>
        <w:rPr>
          <w:lang w:val="en-US"/>
        </w:rPr>
      </w:pPr>
      <w:bookmarkStart w:id="71" w:name="_Toc225067483"/>
      <w:r>
        <w:t>Б</w:t>
      </w:r>
      <w:r w:rsidRPr="009D3C89">
        <w:rPr>
          <w:lang w:val="en-US"/>
        </w:rPr>
        <w:t xml:space="preserve">.3. </w:t>
      </w:r>
      <w:r>
        <w:t>Реализация</w:t>
      </w:r>
      <w:r w:rsidRPr="009D3C89">
        <w:rPr>
          <w:lang w:val="en-US"/>
        </w:rPr>
        <w:t xml:space="preserve"> FFT</w:t>
      </w:r>
      <w:bookmarkEnd w:id="71"/>
    </w:p>
    <w:p w14:paraId="11ECE7E9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class </w:t>
      </w:r>
      <w:proofErr w:type="spellStart"/>
      <w:proofErr w:type="gramStart"/>
      <w:r w:rsidRPr="009D3C89">
        <w:rPr>
          <w:lang w:val="en-US"/>
        </w:rPr>
        <w:t>FFTTransform</w:t>
      </w:r>
      <w:proofErr w:type="spellEnd"/>
      <w:r w:rsidRPr="009D3C89">
        <w:rPr>
          <w:lang w:val="en-US"/>
        </w:rPr>
        <w:t>(</w:t>
      </w:r>
      <w:proofErr w:type="spellStart"/>
      <w:proofErr w:type="gramEnd"/>
      <w:r w:rsidRPr="009D3C89">
        <w:rPr>
          <w:lang w:val="en-US"/>
        </w:rPr>
        <w:t>BaseTransform</w:t>
      </w:r>
      <w:proofErr w:type="spellEnd"/>
      <w:r w:rsidRPr="009D3C89">
        <w:rPr>
          <w:lang w:val="en-US"/>
        </w:rPr>
        <w:t>):</w:t>
      </w:r>
    </w:p>
    <w:p w14:paraId="48899422" w14:textId="77777777" w:rsidR="00F93242" w:rsidRDefault="00000000">
      <w:pPr>
        <w:spacing w:line="360" w:lineRule="auto"/>
        <w:jc w:val="both"/>
      </w:pPr>
      <w:r w:rsidRPr="009D3C89">
        <w:rPr>
          <w:lang w:val="en-US"/>
        </w:rPr>
        <w:t xml:space="preserve">    </w:t>
      </w:r>
      <w:r>
        <w:t>"""Быстрое преобразование Фурье."""</w:t>
      </w:r>
    </w:p>
    <w:p w14:paraId="6104C8EC" w14:textId="77777777" w:rsidR="00F93242" w:rsidRDefault="00000000">
      <w:pPr>
        <w:spacing w:line="360" w:lineRule="auto"/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forward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block</w:t>
      </w:r>
      <w:proofErr w:type="spellEnd"/>
      <w:r>
        <w:t>):</w:t>
      </w:r>
    </w:p>
    <w:p w14:paraId="0F9CE725" w14:textId="77777777" w:rsidR="00F93242" w:rsidRPr="009D3C89" w:rsidRDefault="00000000">
      <w:pPr>
        <w:spacing w:line="360" w:lineRule="auto"/>
        <w:jc w:val="both"/>
        <w:rPr>
          <w:lang w:val="en-US"/>
        </w:rPr>
      </w:pPr>
      <w:r>
        <w:t xml:space="preserve">        </w:t>
      </w:r>
      <w:r w:rsidRPr="009D3C89">
        <w:rPr>
          <w:lang w:val="en-US"/>
        </w:rPr>
        <w:t xml:space="preserve">return </w:t>
      </w:r>
      <w:proofErr w:type="spellStart"/>
      <w:proofErr w:type="gramStart"/>
      <w:r w:rsidRPr="009D3C89">
        <w:rPr>
          <w:lang w:val="en-US"/>
        </w:rPr>
        <w:t>np.fft.rfft</w:t>
      </w:r>
      <w:proofErr w:type="spellEnd"/>
      <w:proofErr w:type="gramEnd"/>
      <w:r w:rsidRPr="009D3C89">
        <w:rPr>
          <w:lang w:val="en-US"/>
        </w:rPr>
        <w:t>(block)</w:t>
      </w:r>
    </w:p>
    <w:p w14:paraId="115C2F04" w14:textId="77777777" w:rsidR="00F93242" w:rsidRPr="009D3C89" w:rsidRDefault="00F93242">
      <w:pPr>
        <w:spacing w:line="360" w:lineRule="auto"/>
        <w:jc w:val="both"/>
        <w:rPr>
          <w:lang w:val="en-US"/>
        </w:rPr>
      </w:pPr>
    </w:p>
    <w:p w14:paraId="18846540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def </w:t>
      </w:r>
      <w:proofErr w:type="gramStart"/>
      <w:r w:rsidRPr="009D3C89">
        <w:rPr>
          <w:lang w:val="en-US"/>
        </w:rPr>
        <w:t>inverse(</w:t>
      </w:r>
      <w:proofErr w:type="gramEnd"/>
      <w:r w:rsidRPr="009D3C89">
        <w:rPr>
          <w:lang w:val="en-US"/>
        </w:rPr>
        <w:t>self, spectrum):</w:t>
      </w:r>
    </w:p>
    <w:p w14:paraId="2A2D15F4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return </w:t>
      </w:r>
      <w:proofErr w:type="spellStart"/>
      <w:proofErr w:type="gramStart"/>
      <w:r w:rsidRPr="009D3C89">
        <w:rPr>
          <w:lang w:val="en-US"/>
        </w:rPr>
        <w:t>np.fft.irfft</w:t>
      </w:r>
      <w:proofErr w:type="spellEnd"/>
      <w:proofErr w:type="gramEnd"/>
      <w:r w:rsidRPr="009D3C89">
        <w:rPr>
          <w:lang w:val="en-US"/>
        </w:rPr>
        <w:t>(spectrum, n=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>)</w:t>
      </w:r>
    </w:p>
    <w:p w14:paraId="1EAFF2FB" w14:textId="77777777" w:rsidR="00F93242" w:rsidRPr="009D3C89" w:rsidRDefault="00000000">
      <w:pPr>
        <w:pStyle w:val="2"/>
        <w:spacing w:line="360" w:lineRule="auto"/>
        <w:rPr>
          <w:lang w:val="en-US"/>
        </w:rPr>
      </w:pPr>
      <w:bookmarkStart w:id="72" w:name="_Toc225067484"/>
      <w:r>
        <w:t>Б</w:t>
      </w:r>
      <w:r w:rsidRPr="009D3C89">
        <w:rPr>
          <w:lang w:val="en-US"/>
        </w:rPr>
        <w:t xml:space="preserve">.4. </w:t>
      </w:r>
      <w:r>
        <w:t>Расчёт</w:t>
      </w:r>
      <w:r w:rsidRPr="009D3C89">
        <w:rPr>
          <w:lang w:val="en-US"/>
        </w:rPr>
        <w:t xml:space="preserve"> </w:t>
      </w:r>
      <w:r>
        <w:t>метрик</w:t>
      </w:r>
      <w:bookmarkEnd w:id="72"/>
    </w:p>
    <w:p w14:paraId="5F0949A5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def </w:t>
      </w:r>
      <w:proofErr w:type="spellStart"/>
      <w:r w:rsidRPr="009D3C89">
        <w:rPr>
          <w:lang w:val="en-US"/>
        </w:rPr>
        <w:t>compute_snr_</w:t>
      </w:r>
      <w:proofErr w:type="gramStart"/>
      <w:r w:rsidRPr="009D3C89">
        <w:rPr>
          <w:lang w:val="en-US"/>
        </w:rPr>
        <w:t>db</w:t>
      </w:r>
      <w:proofErr w:type="spellEnd"/>
      <w:r w:rsidRPr="009D3C89">
        <w:rPr>
          <w:lang w:val="en-US"/>
        </w:rPr>
        <w:t>(</w:t>
      </w:r>
      <w:proofErr w:type="gramEnd"/>
      <w:r w:rsidRPr="009D3C89">
        <w:rPr>
          <w:lang w:val="en-US"/>
        </w:rPr>
        <w:t>reference, test):</w:t>
      </w:r>
    </w:p>
    <w:p w14:paraId="025B1D35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"""</w:t>
      </w:r>
      <w:r>
        <w:t>Расчёт</w:t>
      </w:r>
      <w:r w:rsidRPr="009D3C89">
        <w:rPr>
          <w:lang w:val="en-US"/>
        </w:rPr>
        <w:t xml:space="preserve"> </w:t>
      </w:r>
      <w:r>
        <w:t>отношения</w:t>
      </w:r>
      <w:r w:rsidRPr="009D3C89">
        <w:rPr>
          <w:lang w:val="en-US"/>
        </w:rPr>
        <w:t xml:space="preserve"> </w:t>
      </w:r>
      <w:r>
        <w:t>сигнал</w:t>
      </w:r>
      <w:r w:rsidRPr="009D3C89">
        <w:rPr>
          <w:lang w:val="en-US"/>
        </w:rPr>
        <w:t>/</w:t>
      </w:r>
      <w:proofErr w:type="gramStart"/>
      <w:r>
        <w:t>шум</w:t>
      </w:r>
      <w:r w:rsidRPr="009D3C89">
        <w:rPr>
          <w:lang w:val="en-US"/>
        </w:rPr>
        <w:t>."</w:t>
      </w:r>
      <w:proofErr w:type="gramEnd"/>
      <w:r w:rsidRPr="009D3C89">
        <w:rPr>
          <w:lang w:val="en-US"/>
        </w:rPr>
        <w:t>""</w:t>
      </w:r>
    </w:p>
    <w:p w14:paraId="7C7C1AB2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noise = reference - test</w:t>
      </w:r>
    </w:p>
    <w:p w14:paraId="40191175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return 10 * np.log10(</w:t>
      </w:r>
      <w:proofErr w:type="spellStart"/>
      <w:proofErr w:type="gramStart"/>
      <w:r w:rsidRPr="009D3C89">
        <w:rPr>
          <w:lang w:val="en-US"/>
        </w:rPr>
        <w:t>np.mean</w:t>
      </w:r>
      <w:proofErr w:type="spellEnd"/>
      <w:proofErr w:type="gramEnd"/>
      <w:r w:rsidRPr="009D3C89">
        <w:rPr>
          <w:lang w:val="en-US"/>
        </w:rPr>
        <w:t>(reference**2) / (</w:t>
      </w:r>
      <w:proofErr w:type="spellStart"/>
      <w:proofErr w:type="gramStart"/>
      <w:r w:rsidRPr="009D3C89">
        <w:rPr>
          <w:lang w:val="en-US"/>
        </w:rPr>
        <w:t>np.mean</w:t>
      </w:r>
      <w:proofErr w:type="spellEnd"/>
      <w:proofErr w:type="gramEnd"/>
      <w:r w:rsidRPr="009D3C89">
        <w:rPr>
          <w:lang w:val="en-US"/>
        </w:rPr>
        <w:t>(noise**2) + 1e-12))</w:t>
      </w:r>
    </w:p>
    <w:p w14:paraId="1CBF8A8D" w14:textId="77777777" w:rsidR="00F93242" w:rsidRPr="009D3C89" w:rsidRDefault="00F93242">
      <w:pPr>
        <w:spacing w:line="360" w:lineRule="auto"/>
        <w:jc w:val="both"/>
        <w:rPr>
          <w:lang w:val="en-US"/>
        </w:rPr>
      </w:pPr>
    </w:p>
    <w:p w14:paraId="7B32FCEA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def </w:t>
      </w:r>
      <w:proofErr w:type="spellStart"/>
      <w:r w:rsidRPr="009D3C89">
        <w:rPr>
          <w:lang w:val="en-US"/>
        </w:rPr>
        <w:t>compute_si_sdr_</w:t>
      </w:r>
      <w:proofErr w:type="gramStart"/>
      <w:r w:rsidRPr="009D3C89">
        <w:rPr>
          <w:lang w:val="en-US"/>
        </w:rPr>
        <w:t>db</w:t>
      </w:r>
      <w:proofErr w:type="spellEnd"/>
      <w:r w:rsidRPr="009D3C89">
        <w:rPr>
          <w:lang w:val="en-US"/>
        </w:rPr>
        <w:t>(</w:t>
      </w:r>
      <w:proofErr w:type="gramEnd"/>
      <w:r w:rsidRPr="009D3C89">
        <w:rPr>
          <w:lang w:val="en-US"/>
        </w:rPr>
        <w:t>reference, test):</w:t>
      </w:r>
    </w:p>
    <w:p w14:paraId="6E1D97F6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"""</w:t>
      </w:r>
      <w:r>
        <w:t>Масштабно</w:t>
      </w:r>
      <w:r w:rsidRPr="009D3C89">
        <w:rPr>
          <w:lang w:val="en-US"/>
        </w:rPr>
        <w:t>-</w:t>
      </w:r>
      <w:r>
        <w:t>инвариантное</w:t>
      </w:r>
      <w:r w:rsidRPr="009D3C89">
        <w:rPr>
          <w:lang w:val="en-US"/>
        </w:rPr>
        <w:t xml:space="preserve"> SDR."""</w:t>
      </w:r>
    </w:p>
    <w:p w14:paraId="005BBB6C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alpha = </w:t>
      </w:r>
      <w:proofErr w:type="gramStart"/>
      <w:r w:rsidRPr="009D3C89">
        <w:rPr>
          <w:lang w:val="en-US"/>
        </w:rPr>
        <w:t>np.dot(</w:t>
      </w:r>
      <w:proofErr w:type="gramEnd"/>
      <w:r w:rsidRPr="009D3C89">
        <w:rPr>
          <w:lang w:val="en-US"/>
        </w:rPr>
        <w:t xml:space="preserve">test, reference) / </w:t>
      </w:r>
      <w:proofErr w:type="gramStart"/>
      <w:r w:rsidRPr="009D3C89">
        <w:rPr>
          <w:lang w:val="en-US"/>
        </w:rPr>
        <w:t>np.dot(</w:t>
      </w:r>
      <w:proofErr w:type="gramEnd"/>
      <w:r w:rsidRPr="009D3C89">
        <w:rPr>
          <w:lang w:val="en-US"/>
        </w:rPr>
        <w:t>reference, reference)</w:t>
      </w:r>
    </w:p>
    <w:p w14:paraId="5A31C5DF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target = alpha * reference</w:t>
      </w:r>
    </w:p>
    <w:p w14:paraId="4280D939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noise = test - target</w:t>
      </w:r>
    </w:p>
    <w:p w14:paraId="641A466F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return 10 * np.log10(</w:t>
      </w:r>
      <w:proofErr w:type="spellStart"/>
      <w:r w:rsidRPr="009D3C89">
        <w:rPr>
          <w:lang w:val="en-US"/>
        </w:rPr>
        <w:t>np.sum</w:t>
      </w:r>
      <w:proofErr w:type="spellEnd"/>
      <w:r w:rsidRPr="009D3C89">
        <w:rPr>
          <w:lang w:val="en-US"/>
        </w:rPr>
        <w:t>(target**2) / (</w:t>
      </w:r>
      <w:proofErr w:type="spellStart"/>
      <w:r w:rsidRPr="009D3C89">
        <w:rPr>
          <w:lang w:val="en-US"/>
        </w:rPr>
        <w:t>np.sum</w:t>
      </w:r>
      <w:proofErr w:type="spellEnd"/>
      <w:r w:rsidRPr="009D3C89">
        <w:rPr>
          <w:lang w:val="en-US"/>
        </w:rPr>
        <w:t>(noise**2) + 1e-12))</w:t>
      </w:r>
    </w:p>
    <w:p w14:paraId="5F0CEB49" w14:textId="77777777" w:rsidR="00F93242" w:rsidRPr="009D3C89" w:rsidRDefault="00000000">
      <w:pPr>
        <w:pStyle w:val="2"/>
        <w:spacing w:line="360" w:lineRule="auto"/>
        <w:rPr>
          <w:lang w:val="en-US"/>
        </w:rPr>
      </w:pPr>
      <w:bookmarkStart w:id="73" w:name="_Toc225067485"/>
      <w:r>
        <w:t>Б</w:t>
      </w:r>
      <w:r w:rsidRPr="009D3C89">
        <w:rPr>
          <w:lang w:val="en-US"/>
        </w:rPr>
        <w:t xml:space="preserve">.5. OLA </w:t>
      </w:r>
      <w:r>
        <w:t>обработка</w:t>
      </w:r>
      <w:bookmarkEnd w:id="73"/>
    </w:p>
    <w:p w14:paraId="0DAB3CFE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>def _</w:t>
      </w:r>
      <w:proofErr w:type="spellStart"/>
      <w:r w:rsidRPr="009D3C89">
        <w:rPr>
          <w:lang w:val="en-US"/>
        </w:rPr>
        <w:t>ola_</w:t>
      </w:r>
      <w:proofErr w:type="gramStart"/>
      <w:r w:rsidRPr="009D3C89">
        <w:rPr>
          <w:lang w:val="en-US"/>
        </w:rPr>
        <w:t>process</w:t>
      </w:r>
      <w:proofErr w:type="spellEnd"/>
      <w:r w:rsidRPr="009D3C89">
        <w:rPr>
          <w:lang w:val="en-US"/>
        </w:rPr>
        <w:t>(</w:t>
      </w:r>
      <w:proofErr w:type="gramEnd"/>
      <w:r w:rsidRPr="009D3C89">
        <w:rPr>
          <w:lang w:val="en-US"/>
        </w:rPr>
        <w:t>self, audio):</w:t>
      </w:r>
    </w:p>
    <w:p w14:paraId="7D4F9E35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"""Overlap-Add </w:t>
      </w:r>
      <w:r>
        <w:t>обработка</w:t>
      </w:r>
      <w:r w:rsidRPr="009D3C89">
        <w:rPr>
          <w:lang w:val="en-US"/>
        </w:rPr>
        <w:t xml:space="preserve"> </w:t>
      </w:r>
      <w:r>
        <w:t>сигнала</w:t>
      </w:r>
      <w:r w:rsidRPr="009D3C89">
        <w:rPr>
          <w:lang w:val="en-US"/>
        </w:rPr>
        <w:t>."""</w:t>
      </w:r>
    </w:p>
    <w:p w14:paraId="72755176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</w:t>
      </w:r>
      <w:proofErr w:type="spellStart"/>
      <w:r w:rsidRPr="009D3C89">
        <w:rPr>
          <w:lang w:val="en-US"/>
        </w:rPr>
        <w:t>hop_size</w:t>
      </w:r>
      <w:proofErr w:type="spellEnd"/>
      <w:r w:rsidRPr="009D3C89">
        <w:rPr>
          <w:lang w:val="en-US"/>
        </w:rPr>
        <w:t xml:space="preserve"> = 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 xml:space="preserve"> // 2</w:t>
      </w:r>
    </w:p>
    <w:p w14:paraId="19C2FF99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window = </w:t>
      </w:r>
      <w:proofErr w:type="spellStart"/>
      <w:proofErr w:type="gramStart"/>
      <w:r w:rsidRPr="009D3C89">
        <w:rPr>
          <w:lang w:val="en-US"/>
        </w:rPr>
        <w:t>np.hanning</w:t>
      </w:r>
      <w:proofErr w:type="spellEnd"/>
      <w:proofErr w:type="gramEnd"/>
      <w:r w:rsidRPr="009D3C89">
        <w:rPr>
          <w:lang w:val="en-US"/>
        </w:rPr>
        <w:t>(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>)</w:t>
      </w:r>
    </w:p>
    <w:p w14:paraId="68D4616D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lastRenderedPageBreak/>
        <w:t xml:space="preserve">    # </w:t>
      </w:r>
      <w:r>
        <w:t>Разбиение</w:t>
      </w:r>
      <w:r w:rsidRPr="009D3C89">
        <w:rPr>
          <w:lang w:val="en-US"/>
        </w:rPr>
        <w:t xml:space="preserve"> </w:t>
      </w:r>
      <w:r>
        <w:t>на</w:t>
      </w:r>
      <w:r w:rsidRPr="009D3C89">
        <w:rPr>
          <w:lang w:val="en-US"/>
        </w:rPr>
        <w:t xml:space="preserve"> </w:t>
      </w:r>
      <w:r>
        <w:t>блоки</w:t>
      </w:r>
      <w:r w:rsidRPr="009D3C89">
        <w:rPr>
          <w:lang w:val="en-US"/>
        </w:rPr>
        <w:t xml:space="preserve"> </w:t>
      </w:r>
      <w:r>
        <w:t>с</w:t>
      </w:r>
      <w:r w:rsidRPr="009D3C89">
        <w:rPr>
          <w:lang w:val="en-US"/>
        </w:rPr>
        <w:t xml:space="preserve"> </w:t>
      </w:r>
      <w:r>
        <w:t>перекрытием</w:t>
      </w:r>
    </w:p>
    <w:p w14:paraId="36AA926D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for </w:t>
      </w:r>
      <w:proofErr w:type="spellStart"/>
      <w:r w:rsidRPr="009D3C89">
        <w:rPr>
          <w:lang w:val="en-US"/>
        </w:rPr>
        <w:t>i</w:t>
      </w:r>
      <w:proofErr w:type="spellEnd"/>
      <w:r w:rsidRPr="009D3C89">
        <w:rPr>
          <w:lang w:val="en-US"/>
        </w:rPr>
        <w:t xml:space="preserve"> in </w:t>
      </w:r>
      <w:proofErr w:type="gramStart"/>
      <w:r w:rsidRPr="009D3C89">
        <w:rPr>
          <w:lang w:val="en-US"/>
        </w:rPr>
        <w:t>range(</w:t>
      </w:r>
      <w:proofErr w:type="gramEnd"/>
      <w:r w:rsidRPr="009D3C89">
        <w:rPr>
          <w:lang w:val="en-US"/>
        </w:rPr>
        <w:t xml:space="preserve">0, </w:t>
      </w:r>
      <w:proofErr w:type="spellStart"/>
      <w:r w:rsidRPr="009D3C89">
        <w:rPr>
          <w:lang w:val="en-US"/>
        </w:rPr>
        <w:t>len</w:t>
      </w:r>
      <w:proofErr w:type="spellEnd"/>
      <w:r w:rsidRPr="009D3C89">
        <w:rPr>
          <w:lang w:val="en-US"/>
        </w:rPr>
        <w:t xml:space="preserve">(audio) - 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 xml:space="preserve">, </w:t>
      </w:r>
      <w:proofErr w:type="spellStart"/>
      <w:r w:rsidRPr="009D3C89">
        <w:rPr>
          <w:lang w:val="en-US"/>
        </w:rPr>
        <w:t>hop_size</w:t>
      </w:r>
      <w:proofErr w:type="spellEnd"/>
      <w:r w:rsidRPr="009D3C89">
        <w:rPr>
          <w:lang w:val="en-US"/>
        </w:rPr>
        <w:t>):</w:t>
      </w:r>
    </w:p>
    <w:p w14:paraId="48C034CA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block = </w:t>
      </w:r>
      <w:proofErr w:type="gramStart"/>
      <w:r w:rsidRPr="009D3C89">
        <w:rPr>
          <w:lang w:val="en-US"/>
        </w:rPr>
        <w:t>audio[</w:t>
      </w:r>
      <w:proofErr w:type="spellStart"/>
      <w:r w:rsidRPr="009D3C89">
        <w:rPr>
          <w:lang w:val="en-US"/>
        </w:rPr>
        <w:t>i:i</w:t>
      </w:r>
      <w:proofErr w:type="spellEnd"/>
      <w:proofErr w:type="gramEnd"/>
      <w:r w:rsidRPr="009D3C89">
        <w:rPr>
          <w:lang w:val="en-US"/>
        </w:rPr>
        <w:t xml:space="preserve"> + 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>] * window</w:t>
      </w:r>
    </w:p>
    <w:p w14:paraId="10B61761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# </w:t>
      </w:r>
      <w:r>
        <w:t>Прямое</w:t>
      </w:r>
      <w:r w:rsidRPr="009D3C89">
        <w:rPr>
          <w:lang w:val="en-US"/>
        </w:rPr>
        <w:t xml:space="preserve"> </w:t>
      </w:r>
      <w:r>
        <w:t>преобразование</w:t>
      </w:r>
    </w:p>
    <w:p w14:paraId="34ABB097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spectrum = </w:t>
      </w:r>
      <w:proofErr w:type="spellStart"/>
      <w:r w:rsidRPr="009D3C89">
        <w:rPr>
          <w:lang w:val="en-US"/>
        </w:rPr>
        <w:t>self.forward</w:t>
      </w:r>
      <w:proofErr w:type="spellEnd"/>
      <w:r w:rsidRPr="009D3C89">
        <w:rPr>
          <w:lang w:val="en-US"/>
        </w:rPr>
        <w:t>(block)</w:t>
      </w:r>
    </w:p>
    <w:p w14:paraId="39A26E38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# </w:t>
      </w:r>
      <w:r>
        <w:t>Отбор</w:t>
      </w:r>
      <w:r w:rsidRPr="009D3C89">
        <w:rPr>
          <w:lang w:val="en-US"/>
        </w:rPr>
        <w:t xml:space="preserve"> </w:t>
      </w:r>
      <w:r>
        <w:t>коэффициентов</w:t>
      </w:r>
    </w:p>
    <w:p w14:paraId="276B1A42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selected = </w:t>
      </w:r>
      <w:proofErr w:type="gramStart"/>
      <w:r w:rsidRPr="009D3C89">
        <w:rPr>
          <w:lang w:val="en-US"/>
        </w:rPr>
        <w:t>self._</w:t>
      </w:r>
      <w:proofErr w:type="spellStart"/>
      <w:proofErr w:type="gramEnd"/>
      <w:r w:rsidRPr="009D3C89">
        <w:rPr>
          <w:lang w:val="en-US"/>
        </w:rPr>
        <w:t>select_coefficients</w:t>
      </w:r>
      <w:proofErr w:type="spellEnd"/>
      <w:r w:rsidRPr="009D3C89">
        <w:rPr>
          <w:lang w:val="en-US"/>
        </w:rPr>
        <w:t>(spectrum)</w:t>
      </w:r>
    </w:p>
    <w:p w14:paraId="52DB2D7E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# </w:t>
      </w:r>
      <w:r>
        <w:t>Обратное</w:t>
      </w:r>
      <w:r w:rsidRPr="009D3C89">
        <w:rPr>
          <w:lang w:val="en-US"/>
        </w:rPr>
        <w:t xml:space="preserve"> </w:t>
      </w:r>
      <w:r>
        <w:t>преобразование</w:t>
      </w:r>
    </w:p>
    <w:p w14:paraId="3D6D1A9B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restored = </w:t>
      </w:r>
      <w:proofErr w:type="spellStart"/>
      <w:proofErr w:type="gramStart"/>
      <w:r w:rsidRPr="009D3C89">
        <w:rPr>
          <w:lang w:val="en-US"/>
        </w:rPr>
        <w:t>self.inverse</w:t>
      </w:r>
      <w:proofErr w:type="spellEnd"/>
      <w:proofErr w:type="gramEnd"/>
      <w:r w:rsidRPr="009D3C89">
        <w:rPr>
          <w:lang w:val="en-US"/>
        </w:rPr>
        <w:t>(selected)</w:t>
      </w:r>
    </w:p>
    <w:p w14:paraId="1DA2925D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# </w:t>
      </w:r>
      <w:r>
        <w:t>Сложение</w:t>
      </w:r>
      <w:r w:rsidRPr="009D3C89">
        <w:rPr>
          <w:lang w:val="en-US"/>
        </w:rPr>
        <w:t xml:space="preserve"> </w:t>
      </w:r>
      <w:r>
        <w:t>с</w:t>
      </w:r>
      <w:r w:rsidRPr="009D3C89">
        <w:rPr>
          <w:lang w:val="en-US"/>
        </w:rPr>
        <w:t xml:space="preserve"> </w:t>
      </w:r>
      <w:r>
        <w:t>перекрытием</w:t>
      </w:r>
    </w:p>
    <w:p w14:paraId="00D5BC67" w14:textId="77777777" w:rsidR="00F93242" w:rsidRPr="009D3C89" w:rsidRDefault="00000000">
      <w:pPr>
        <w:spacing w:line="360" w:lineRule="auto"/>
        <w:jc w:val="both"/>
        <w:rPr>
          <w:lang w:val="en-US"/>
        </w:rPr>
      </w:pPr>
      <w:r w:rsidRPr="009D3C89">
        <w:rPr>
          <w:lang w:val="en-US"/>
        </w:rPr>
        <w:t xml:space="preserve">        </w:t>
      </w:r>
      <w:proofErr w:type="gramStart"/>
      <w:r w:rsidRPr="009D3C89">
        <w:rPr>
          <w:lang w:val="en-US"/>
        </w:rPr>
        <w:t>output[</w:t>
      </w:r>
      <w:proofErr w:type="spellStart"/>
      <w:r w:rsidRPr="009D3C89">
        <w:rPr>
          <w:lang w:val="en-US"/>
        </w:rPr>
        <w:t>i:i</w:t>
      </w:r>
      <w:proofErr w:type="spellEnd"/>
      <w:proofErr w:type="gramEnd"/>
      <w:r w:rsidRPr="009D3C89">
        <w:rPr>
          <w:lang w:val="en-US"/>
        </w:rPr>
        <w:t xml:space="preserve"> + </w:t>
      </w:r>
      <w:proofErr w:type="spellStart"/>
      <w:proofErr w:type="gramStart"/>
      <w:r w:rsidRPr="009D3C89">
        <w:rPr>
          <w:lang w:val="en-US"/>
        </w:rPr>
        <w:t>self.block</w:t>
      </w:r>
      <w:proofErr w:type="gramEnd"/>
      <w:r w:rsidRPr="009D3C89">
        <w:rPr>
          <w:lang w:val="en-US"/>
        </w:rPr>
        <w:t>_size</w:t>
      </w:r>
      <w:proofErr w:type="spellEnd"/>
      <w:r w:rsidRPr="009D3C89">
        <w:rPr>
          <w:lang w:val="en-US"/>
        </w:rPr>
        <w:t>] += restored * window</w:t>
      </w:r>
    </w:p>
    <w:p w14:paraId="22A95AE4" w14:textId="77777777" w:rsidR="00F93242" w:rsidRDefault="00000000">
      <w:pPr>
        <w:spacing w:line="360" w:lineRule="auto"/>
        <w:jc w:val="both"/>
      </w:pPr>
      <w:r w:rsidRPr="009D3C89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output</w:t>
      </w:r>
      <w:proofErr w:type="spellEnd"/>
    </w:p>
    <w:p w14:paraId="56109B65" w14:textId="77777777" w:rsidR="00F93242" w:rsidRDefault="00000000">
      <w:r>
        <w:br w:type="page"/>
      </w:r>
    </w:p>
    <w:p w14:paraId="56264A5E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ПРИЛОЖЕНИЕ В</w:t>
      </w:r>
    </w:p>
    <w:p w14:paraId="15FFE40C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Таблицы результатов экспериментов</w:t>
      </w:r>
    </w:p>
    <w:p w14:paraId="14DC696B" w14:textId="77777777" w:rsidR="00F93242" w:rsidRDefault="00000000">
      <w:pPr>
        <w:pStyle w:val="2"/>
        <w:spacing w:line="360" w:lineRule="auto"/>
      </w:pPr>
      <w:bookmarkStart w:id="74" w:name="_Toc225067486"/>
      <w:r>
        <w:t>В.1. Полная сравнительная таблица методов</w:t>
      </w:r>
      <w:bookmarkEnd w:id="7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099"/>
        <w:gridCol w:w="1099"/>
        <w:gridCol w:w="1099"/>
        <w:gridCol w:w="1099"/>
        <w:gridCol w:w="1499"/>
        <w:gridCol w:w="1459"/>
      </w:tblGrid>
      <w:tr w:rsidR="00F93242" w14:paraId="6B409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6C4E52B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A987E69" w14:textId="77777777" w:rsidR="00F93242" w:rsidRDefault="00000000">
            <w:pPr>
              <w:jc w:val="center"/>
            </w:pPr>
            <w:r>
              <w:rPr>
                <w:b/>
                <w:bCs/>
              </w:rPr>
              <w:t>SNR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736492D" w14:textId="77777777" w:rsidR="00F93242" w:rsidRDefault="00000000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8A224AE" w14:textId="77777777" w:rsidR="00F93242" w:rsidRDefault="00000000">
            <w:pPr>
              <w:jc w:val="center"/>
            </w:pPr>
            <w:r>
              <w:rPr>
                <w:b/>
                <w:bCs/>
              </w:rPr>
              <w:t>SI-SDR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F65FF2D" w14:textId="77777777" w:rsidR="00F93242" w:rsidRDefault="00000000">
            <w:pPr>
              <w:jc w:val="center"/>
            </w:pPr>
            <w:r>
              <w:rPr>
                <w:b/>
                <w:bCs/>
              </w:rPr>
              <w:t>LSD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6FB44A1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Spectral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Conv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084A1D1" w14:textId="77777777" w:rsidR="00F93242" w:rsidRDefault="00000000">
            <w:pPr>
              <w:jc w:val="center"/>
            </w:pPr>
            <w:r>
              <w:rPr>
                <w:b/>
                <w:bCs/>
              </w:rPr>
              <w:t>Время (с)</w:t>
            </w:r>
          </w:p>
        </w:tc>
      </w:tr>
      <w:tr w:rsidR="00F93242" w14:paraId="28CF50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725D17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69F187" w14:textId="77777777" w:rsidR="00F93242" w:rsidRDefault="00000000">
            <w:pPr>
              <w:jc w:val="center"/>
            </w:pPr>
            <w:r>
              <w:t>30.35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63AE66" w14:textId="77777777" w:rsidR="00F93242" w:rsidRDefault="00000000">
            <w:pPr>
              <w:jc w:val="center"/>
            </w:pPr>
            <w:r>
              <w:t>0.0038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26372D" w14:textId="77777777" w:rsidR="00F93242" w:rsidRDefault="00000000">
            <w:pPr>
              <w:jc w:val="center"/>
            </w:pPr>
            <w:r>
              <w:t>52.68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1F950F" w14:textId="77777777" w:rsidR="00F93242" w:rsidRDefault="00000000">
            <w:pPr>
              <w:jc w:val="center"/>
            </w:pPr>
            <w:r>
              <w:t>6.09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A646DF" w14:textId="77777777" w:rsidR="00F93242" w:rsidRDefault="00000000">
            <w:pPr>
              <w:jc w:val="center"/>
            </w:pPr>
            <w:r>
              <w:t>0.0303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F9E4E7" w14:textId="77777777" w:rsidR="00F93242" w:rsidRDefault="00000000">
            <w:pPr>
              <w:jc w:val="center"/>
            </w:pPr>
            <w:r>
              <w:t>37.10</w:t>
            </w:r>
          </w:p>
        </w:tc>
      </w:tr>
      <w:tr w:rsidR="00F93242" w14:paraId="6F4CDC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521ADF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DDBB32" w14:textId="77777777" w:rsidR="00F93242" w:rsidRDefault="00000000">
            <w:pPr>
              <w:jc w:val="center"/>
            </w:pPr>
            <w:r>
              <w:t>30.33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63535D" w14:textId="77777777" w:rsidR="00F93242" w:rsidRDefault="00000000">
            <w:pPr>
              <w:jc w:val="center"/>
            </w:pPr>
            <w:r>
              <w:t>0.0038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820DB3" w14:textId="77777777" w:rsidR="00F93242" w:rsidRDefault="00000000">
            <w:pPr>
              <w:jc w:val="center"/>
            </w:pPr>
            <w:r>
              <w:t>52.68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5449B2" w14:textId="77777777" w:rsidR="00F93242" w:rsidRDefault="00000000">
            <w:pPr>
              <w:jc w:val="center"/>
            </w:pPr>
            <w:r>
              <w:t>6.14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9BF7F2" w14:textId="77777777" w:rsidR="00F93242" w:rsidRDefault="00000000">
            <w:pPr>
              <w:jc w:val="center"/>
            </w:pPr>
            <w:r>
              <w:t>0.0304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83E74A" w14:textId="77777777" w:rsidR="00F93242" w:rsidRDefault="00000000">
            <w:pPr>
              <w:jc w:val="center"/>
            </w:pPr>
            <w:r>
              <w:t>2.40</w:t>
            </w:r>
          </w:p>
        </w:tc>
      </w:tr>
      <w:tr w:rsidR="00F93242" w14:paraId="17E15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BB7832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FF06C9" w14:textId="77777777" w:rsidR="00F93242" w:rsidRDefault="00000000">
            <w:pPr>
              <w:jc w:val="center"/>
            </w:pPr>
            <w:r>
              <w:t>30.31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B400CB" w14:textId="77777777" w:rsidR="00F93242" w:rsidRDefault="00000000">
            <w:pPr>
              <w:jc w:val="center"/>
            </w:pPr>
            <w:r>
              <w:t>0.0039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8F594A" w14:textId="77777777" w:rsidR="00F93242" w:rsidRDefault="00000000">
            <w:pPr>
              <w:jc w:val="center"/>
            </w:pPr>
            <w:r>
              <w:t>52.65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615B4D" w14:textId="77777777" w:rsidR="00F93242" w:rsidRDefault="00000000">
            <w:pPr>
              <w:jc w:val="center"/>
            </w:pPr>
            <w:r>
              <w:t>6.18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F876A2" w14:textId="77777777" w:rsidR="00F93242" w:rsidRDefault="00000000">
            <w:pPr>
              <w:jc w:val="center"/>
            </w:pPr>
            <w:r>
              <w:t>0.0308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EC00A4" w14:textId="77777777" w:rsidR="00F93242" w:rsidRDefault="00000000">
            <w:pPr>
              <w:jc w:val="center"/>
            </w:pPr>
            <w:r>
              <w:t>2.65</w:t>
            </w:r>
          </w:p>
        </w:tc>
      </w:tr>
      <w:tr w:rsidR="00F93242" w14:paraId="43408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5DF401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66A255" w14:textId="77777777" w:rsidR="00F93242" w:rsidRDefault="00000000">
            <w:pPr>
              <w:jc w:val="center"/>
            </w:pPr>
            <w:r>
              <w:t>29.89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6E53CB" w14:textId="77777777" w:rsidR="00F93242" w:rsidRDefault="00000000">
            <w:pPr>
              <w:jc w:val="center"/>
            </w:pPr>
            <w:r>
              <w:t>0.0042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918670" w14:textId="77777777" w:rsidR="00F93242" w:rsidRDefault="00000000">
            <w:pPr>
              <w:jc w:val="center"/>
            </w:pPr>
            <w:r>
              <w:t>51.92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DF3B8D" w14:textId="77777777" w:rsidR="00F93242" w:rsidRDefault="00000000">
            <w:pPr>
              <w:jc w:val="center"/>
            </w:pPr>
            <w:r>
              <w:t>6.45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FC40EE" w14:textId="77777777" w:rsidR="00F93242" w:rsidRDefault="00000000">
            <w:pPr>
              <w:jc w:val="center"/>
            </w:pPr>
            <w:r>
              <w:t>0.0332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53A07D" w14:textId="77777777" w:rsidR="00F93242" w:rsidRDefault="00000000">
            <w:pPr>
              <w:jc w:val="center"/>
            </w:pPr>
            <w:r>
              <w:t>3.12</w:t>
            </w:r>
          </w:p>
        </w:tc>
      </w:tr>
      <w:tr w:rsidR="00F93242" w14:paraId="0D3A1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7FCE99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25782F" w14:textId="77777777" w:rsidR="00F93242" w:rsidRDefault="00000000">
            <w:pPr>
              <w:jc w:val="center"/>
            </w:pPr>
            <w:r>
              <w:t>28.76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806A2E" w14:textId="77777777" w:rsidR="00F93242" w:rsidRDefault="00000000">
            <w:pPr>
              <w:jc w:val="center"/>
            </w:pPr>
            <w:r>
              <w:t>0.0051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764F04" w14:textId="77777777" w:rsidR="00F93242" w:rsidRDefault="00000000">
            <w:pPr>
              <w:jc w:val="center"/>
            </w:pPr>
            <w:r>
              <w:t>48.34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C1F9EF" w14:textId="77777777" w:rsidR="00F93242" w:rsidRDefault="00000000">
            <w:pPr>
              <w:jc w:val="center"/>
            </w:pPr>
            <w:r>
              <w:t>7.12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9E297B" w14:textId="77777777" w:rsidR="00F93242" w:rsidRDefault="00000000">
            <w:pPr>
              <w:jc w:val="center"/>
            </w:pPr>
            <w:r>
              <w:t>0.0412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AA1D7E" w14:textId="77777777" w:rsidR="00F93242" w:rsidRDefault="00000000">
            <w:pPr>
              <w:jc w:val="center"/>
            </w:pPr>
            <w:r>
              <w:t>0.89</w:t>
            </w:r>
          </w:p>
        </w:tc>
      </w:tr>
      <w:tr w:rsidR="00F93242" w14:paraId="7C66E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2BB47D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B7C3D3" w14:textId="77777777" w:rsidR="00F93242" w:rsidRDefault="00000000">
            <w:pPr>
              <w:jc w:val="center"/>
            </w:pPr>
            <w:r>
              <w:t>28.12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E05A21" w14:textId="77777777" w:rsidR="00F93242" w:rsidRDefault="00000000">
            <w:pPr>
              <w:jc w:val="center"/>
            </w:pPr>
            <w:r>
              <w:t>0.0058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EE9429" w14:textId="77777777" w:rsidR="00F93242" w:rsidRDefault="00000000">
            <w:pPr>
              <w:jc w:val="center"/>
            </w:pPr>
            <w:r>
              <w:t>47.21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B69925" w14:textId="77777777" w:rsidR="00F93242" w:rsidRDefault="00000000">
            <w:pPr>
              <w:jc w:val="center"/>
            </w:pPr>
            <w:r>
              <w:t>7.34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1E1FBF" w14:textId="77777777" w:rsidR="00F93242" w:rsidRDefault="00000000">
            <w:pPr>
              <w:jc w:val="center"/>
            </w:pPr>
            <w:r>
              <w:t>0.0445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B4AD3E" w14:textId="77777777" w:rsidR="00F93242" w:rsidRDefault="00000000">
            <w:pPr>
              <w:jc w:val="center"/>
            </w:pPr>
            <w:r>
              <w:t>18.45</w:t>
            </w:r>
          </w:p>
        </w:tc>
      </w:tr>
      <w:tr w:rsidR="00F93242" w14:paraId="64088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F66E49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F19042" w14:textId="77777777" w:rsidR="00F93242" w:rsidRDefault="00000000">
            <w:pPr>
              <w:jc w:val="center"/>
            </w:pPr>
            <w:r>
              <w:t>29.15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37EE1F" w14:textId="77777777" w:rsidR="00F93242" w:rsidRDefault="00000000">
            <w:pPr>
              <w:jc w:val="center"/>
            </w:pPr>
            <w:r>
              <w:t>0.0043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B6F34D" w14:textId="77777777" w:rsidR="00F93242" w:rsidRDefault="00000000">
            <w:pPr>
              <w:jc w:val="center"/>
            </w:pPr>
            <w:r>
              <w:t>39.55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A0BB39" w14:textId="77777777" w:rsidR="00F93242" w:rsidRDefault="00000000">
            <w:pPr>
              <w:jc w:val="center"/>
            </w:pPr>
            <w:r>
              <w:t>5.98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3B4311" w14:textId="77777777" w:rsidR="00F93242" w:rsidRDefault="00000000">
            <w:pPr>
              <w:jc w:val="center"/>
            </w:pPr>
            <w:r>
              <w:t>0.0334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88FFB" w14:textId="77777777" w:rsidR="00F93242" w:rsidRDefault="00000000">
            <w:pPr>
              <w:jc w:val="center"/>
            </w:pPr>
            <w:r>
              <w:t>1.29</w:t>
            </w:r>
          </w:p>
        </w:tc>
      </w:tr>
    </w:tbl>
    <w:p w14:paraId="356A50CD" w14:textId="77777777" w:rsidR="00F93242" w:rsidRDefault="00F93242">
      <w:pPr>
        <w:spacing w:after="100"/>
      </w:pPr>
    </w:p>
    <w:p w14:paraId="4AAAA2B0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В.1 — Полная сравнительная таблица методов обработки</w:t>
      </w:r>
    </w:p>
    <w:p w14:paraId="0F300817" w14:textId="77777777" w:rsidR="00F93242" w:rsidRDefault="00F93242">
      <w:pPr>
        <w:spacing w:after="300"/>
      </w:pPr>
    </w:p>
    <w:p w14:paraId="40B31F24" w14:textId="77777777" w:rsidR="00F93242" w:rsidRDefault="00000000">
      <w:pPr>
        <w:pStyle w:val="2"/>
        <w:spacing w:line="360" w:lineRule="auto"/>
      </w:pPr>
      <w:bookmarkStart w:id="75" w:name="_Toc225067487"/>
      <w:r>
        <w:t>В.2. Результаты по жанрам</w:t>
      </w:r>
      <w:bookmarkEnd w:id="7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799"/>
        <w:gridCol w:w="1498"/>
        <w:gridCol w:w="1498"/>
        <w:gridCol w:w="2060"/>
      </w:tblGrid>
      <w:tr w:rsidR="00F93242" w14:paraId="73EED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2BE782D" w14:textId="77777777" w:rsidR="00F93242" w:rsidRDefault="00000000">
            <w:pPr>
              <w:jc w:val="center"/>
            </w:pPr>
            <w:r>
              <w:rPr>
                <w:b/>
                <w:bCs/>
              </w:rPr>
              <w:t>Жанр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01536DB" w14:textId="77777777" w:rsidR="00F93242" w:rsidRDefault="00000000">
            <w:pPr>
              <w:jc w:val="center"/>
            </w:pPr>
            <w:r>
              <w:rPr>
                <w:b/>
                <w:bCs/>
              </w:rPr>
              <w:t>Лучший метод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58E64799" w14:textId="77777777" w:rsidR="00F93242" w:rsidRDefault="00000000">
            <w:pPr>
              <w:jc w:val="center"/>
            </w:pPr>
            <w:r>
              <w:rPr>
                <w:b/>
                <w:bCs/>
              </w:rPr>
              <w:t xml:space="preserve">SNR </w:t>
            </w:r>
            <w:proofErr w:type="spellStart"/>
            <w:r>
              <w:rPr>
                <w:b/>
                <w:bCs/>
              </w:rPr>
              <w:t>лучш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555A2D5" w14:textId="77777777" w:rsidR="00F93242" w:rsidRDefault="00000000">
            <w:pPr>
              <w:jc w:val="center"/>
            </w:pPr>
            <w:r>
              <w:rPr>
                <w:b/>
                <w:bCs/>
              </w:rPr>
              <w:t xml:space="preserve">SNR </w:t>
            </w:r>
            <w:proofErr w:type="spellStart"/>
            <w:r>
              <w:rPr>
                <w:b/>
                <w:bCs/>
              </w:rPr>
              <w:t>худш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1548E96" w14:textId="77777777" w:rsidR="00F93242" w:rsidRDefault="00000000">
            <w:pPr>
              <w:jc w:val="center"/>
            </w:pPr>
            <w:r>
              <w:rPr>
                <w:b/>
                <w:bCs/>
              </w:rPr>
              <w:t>Рекомендация</w:t>
            </w:r>
          </w:p>
        </w:tc>
      </w:tr>
      <w:tr w:rsidR="00F93242" w14:paraId="660C6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8A141E" w14:textId="77777777" w:rsidR="00F93242" w:rsidRDefault="00000000">
            <w:pPr>
              <w:jc w:val="center"/>
            </w:pPr>
            <w:r>
              <w:t>Классика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328AC1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01EF5F" w14:textId="77777777" w:rsidR="00F93242" w:rsidRDefault="00000000">
            <w:pPr>
              <w:jc w:val="center"/>
            </w:pPr>
            <w:r>
              <w:t>32.45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48E083" w14:textId="77777777" w:rsidR="00F93242" w:rsidRDefault="00000000">
            <w:pPr>
              <w:jc w:val="center"/>
            </w:pPr>
            <w:r>
              <w:t>28.12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D9C2A1" w14:textId="77777777" w:rsidR="00F93242" w:rsidRDefault="00000000">
            <w:pPr>
              <w:jc w:val="center"/>
            </w:pPr>
            <w:r>
              <w:t>FWHT или FFT</w:t>
            </w:r>
          </w:p>
        </w:tc>
      </w:tr>
      <w:tr w:rsidR="00F93242" w14:paraId="6F4189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E9226F" w14:textId="77777777" w:rsidR="00F93242" w:rsidRDefault="00000000">
            <w:pPr>
              <w:jc w:val="center"/>
            </w:pPr>
            <w:r>
              <w:t>Рок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DAC1A1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433E5E" w14:textId="77777777" w:rsidR="00F93242" w:rsidRDefault="00000000">
            <w:pPr>
              <w:jc w:val="center"/>
            </w:pPr>
            <w:r>
              <w:t>29.87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BC5FD0" w14:textId="77777777" w:rsidR="00F93242" w:rsidRDefault="00000000">
            <w:pPr>
              <w:jc w:val="center"/>
            </w:pPr>
            <w:r>
              <w:t>26.34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B462DD" w14:textId="77777777" w:rsidR="00F93242" w:rsidRDefault="00000000">
            <w:pPr>
              <w:jc w:val="center"/>
            </w:pPr>
            <w:r>
              <w:t>FFT или MP3</w:t>
            </w:r>
          </w:p>
        </w:tc>
      </w:tr>
      <w:tr w:rsidR="00F93242" w14:paraId="57A9B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537586" w14:textId="77777777" w:rsidR="00F93242" w:rsidRDefault="00000000">
            <w:pPr>
              <w:jc w:val="center"/>
            </w:pPr>
            <w:r>
              <w:t>Джаз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D06806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339FEC" w14:textId="77777777" w:rsidR="00F93242" w:rsidRDefault="00000000">
            <w:pPr>
              <w:jc w:val="center"/>
            </w:pPr>
            <w:r>
              <w:t>30.12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8AF03C" w14:textId="77777777" w:rsidR="00F93242" w:rsidRDefault="00000000">
            <w:pPr>
              <w:jc w:val="center"/>
            </w:pPr>
            <w:r>
              <w:t>27.89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2EFCEB" w14:textId="77777777" w:rsidR="00F93242" w:rsidRDefault="00000000">
            <w:pPr>
              <w:jc w:val="center"/>
            </w:pPr>
            <w:r>
              <w:t>FFT или DCT</w:t>
            </w:r>
          </w:p>
        </w:tc>
      </w:tr>
      <w:tr w:rsidR="00F93242" w14:paraId="41E582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ACBC7E" w14:textId="77777777" w:rsidR="00F93242" w:rsidRDefault="00000000">
            <w:pPr>
              <w:jc w:val="center"/>
            </w:pPr>
            <w:r>
              <w:t>Электронная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C7ECC9" w14:textId="77777777" w:rsidR="00F93242" w:rsidRDefault="00000000">
            <w:pPr>
              <w:jc w:val="center"/>
            </w:pPr>
            <w:r>
              <w:t>MP3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D3D202" w14:textId="77777777" w:rsidR="00F93242" w:rsidRDefault="00000000">
            <w:pPr>
              <w:jc w:val="center"/>
            </w:pPr>
            <w:r>
              <w:t>27.56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2C5B4A" w14:textId="77777777" w:rsidR="00F93242" w:rsidRDefault="00000000">
            <w:pPr>
              <w:jc w:val="center"/>
            </w:pPr>
            <w:r>
              <w:t>24.12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B6E113" w14:textId="77777777" w:rsidR="00F93242" w:rsidRDefault="00000000">
            <w:pPr>
              <w:jc w:val="center"/>
            </w:pPr>
            <w:r>
              <w:t>MP3 или DWT</w:t>
            </w:r>
          </w:p>
        </w:tc>
      </w:tr>
      <w:tr w:rsidR="00F93242" w14:paraId="76DECC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D6BCD9" w14:textId="77777777" w:rsidR="00F93242" w:rsidRDefault="00000000">
            <w:pPr>
              <w:jc w:val="center"/>
            </w:pPr>
            <w:r>
              <w:t>Фолк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179F47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466DD1" w14:textId="77777777" w:rsidR="00F93242" w:rsidRDefault="00000000">
            <w:pPr>
              <w:jc w:val="center"/>
            </w:pPr>
            <w:r>
              <w:t>31.23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EFAAB0" w14:textId="77777777" w:rsidR="00F93242" w:rsidRDefault="00000000">
            <w:pPr>
              <w:jc w:val="center"/>
            </w:pPr>
            <w:r>
              <w:t>28.67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7411E1" w14:textId="77777777" w:rsidR="00F93242" w:rsidRDefault="00000000">
            <w:pPr>
              <w:jc w:val="center"/>
            </w:pPr>
            <w:r>
              <w:t>FWHT</w:t>
            </w:r>
          </w:p>
        </w:tc>
      </w:tr>
      <w:tr w:rsidR="00F93242" w14:paraId="1221B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69EC9B" w14:textId="77777777" w:rsidR="00F93242" w:rsidRDefault="00000000">
            <w:pPr>
              <w:jc w:val="center"/>
            </w:pPr>
            <w:r>
              <w:t>Эмбиент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A6DE3B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A87B2A" w14:textId="77777777" w:rsidR="00F93242" w:rsidRDefault="00000000">
            <w:pPr>
              <w:jc w:val="center"/>
            </w:pPr>
            <w:r>
              <w:t>33.12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89CC28" w14:textId="77777777" w:rsidR="00F93242" w:rsidRDefault="00000000">
            <w:pPr>
              <w:jc w:val="center"/>
            </w:pPr>
            <w:r>
              <w:t>29.45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69E276" w14:textId="77777777" w:rsidR="00F93242" w:rsidRDefault="00000000">
            <w:pPr>
              <w:jc w:val="center"/>
            </w:pPr>
            <w:r>
              <w:t>FWHT или FFT</w:t>
            </w:r>
          </w:p>
        </w:tc>
      </w:tr>
      <w:tr w:rsidR="00F93242" w14:paraId="214E5C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93B2AC" w14:textId="77777777" w:rsidR="00F93242" w:rsidRDefault="00000000">
            <w:pPr>
              <w:jc w:val="center"/>
            </w:pPr>
            <w:r>
              <w:t>Аниме-OST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3A38DE" w14:textId="77777777" w:rsidR="00F93242" w:rsidRDefault="00000000">
            <w:pPr>
              <w:jc w:val="center"/>
            </w:pPr>
            <w:r>
              <w:t>DWT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A461F4" w14:textId="77777777" w:rsidR="00F93242" w:rsidRDefault="00000000">
            <w:pPr>
              <w:jc w:val="center"/>
            </w:pPr>
            <w:r>
              <w:t>28.34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4ECE85" w14:textId="77777777" w:rsidR="00F93242" w:rsidRDefault="00000000">
            <w:pPr>
              <w:jc w:val="center"/>
            </w:pPr>
            <w:r>
              <w:t>25.67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5587FA" w14:textId="77777777" w:rsidR="00F93242" w:rsidRDefault="00000000">
            <w:pPr>
              <w:jc w:val="center"/>
            </w:pPr>
            <w:r>
              <w:t>DWT или MP3</w:t>
            </w:r>
          </w:p>
        </w:tc>
      </w:tr>
      <w:tr w:rsidR="00F93242" w14:paraId="2BA48D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3ED2A5" w14:textId="77777777" w:rsidR="00F93242" w:rsidRDefault="00000000">
            <w:pPr>
              <w:jc w:val="center"/>
            </w:pPr>
            <w:r>
              <w:t xml:space="preserve">Китайская </w:t>
            </w:r>
            <w:proofErr w:type="spellStart"/>
            <w:r>
              <w:t>трад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23D65D" w14:textId="77777777" w:rsidR="00F93242" w:rsidRDefault="00000000">
            <w:pPr>
              <w:jc w:val="center"/>
            </w:pPr>
            <w:r>
              <w:t>MP3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E38021" w14:textId="77777777" w:rsidR="00F93242" w:rsidRDefault="00000000">
            <w:pPr>
              <w:jc w:val="center"/>
            </w:pPr>
            <w:r>
              <w:t>26.78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B763BB" w14:textId="77777777" w:rsidR="00F93242" w:rsidRDefault="00000000">
            <w:pPr>
              <w:jc w:val="center"/>
            </w:pPr>
            <w:r>
              <w:t>23.45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79CC70" w14:textId="77777777" w:rsidR="00F93242" w:rsidRDefault="00000000">
            <w:pPr>
              <w:jc w:val="center"/>
            </w:pPr>
            <w:r>
              <w:t>MP3</w:t>
            </w:r>
          </w:p>
        </w:tc>
      </w:tr>
    </w:tbl>
    <w:p w14:paraId="62D3476C" w14:textId="77777777" w:rsidR="00F93242" w:rsidRDefault="00F93242">
      <w:pPr>
        <w:spacing w:after="100"/>
      </w:pPr>
    </w:p>
    <w:p w14:paraId="5E67E17C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В.2 — Результаты обработки по жанрам</w:t>
      </w:r>
    </w:p>
    <w:p w14:paraId="5242376D" w14:textId="77777777" w:rsidR="00F93242" w:rsidRDefault="00F93242">
      <w:pPr>
        <w:spacing w:after="300"/>
      </w:pPr>
    </w:p>
    <w:p w14:paraId="51552138" w14:textId="77777777" w:rsidR="00F93242" w:rsidRDefault="00000000">
      <w:pPr>
        <w:pStyle w:val="2"/>
        <w:spacing w:line="360" w:lineRule="auto"/>
      </w:pPr>
      <w:bookmarkStart w:id="76" w:name="_Toc225067488"/>
      <w:r>
        <w:t xml:space="preserve">В.3. </w:t>
      </w:r>
      <w:proofErr w:type="spellStart"/>
      <w:r>
        <w:t>Психоакустические</w:t>
      </w:r>
      <w:proofErr w:type="spellEnd"/>
      <w:r>
        <w:t xml:space="preserve"> метрики</w:t>
      </w:r>
      <w:bookmarkEnd w:id="7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099"/>
        <w:gridCol w:w="1099"/>
        <w:gridCol w:w="1099"/>
        <w:gridCol w:w="1199"/>
        <w:gridCol w:w="1499"/>
        <w:gridCol w:w="1359"/>
      </w:tblGrid>
      <w:tr w:rsidR="00F93242" w14:paraId="13576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49E84C44" w14:textId="77777777" w:rsidR="00F93242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FC2AE42" w14:textId="77777777" w:rsidR="00F93242" w:rsidRDefault="00000000">
            <w:pPr>
              <w:jc w:val="center"/>
            </w:pPr>
            <w:r>
              <w:rPr>
                <w:b/>
                <w:bCs/>
              </w:rPr>
              <w:t>STOI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AA406DA" w14:textId="77777777" w:rsidR="00F93242" w:rsidRDefault="00000000">
            <w:pPr>
              <w:jc w:val="center"/>
            </w:pPr>
            <w:r>
              <w:rPr>
                <w:b/>
                <w:bCs/>
              </w:rPr>
              <w:t>PESQ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21A789D3" w14:textId="77777777" w:rsidR="00F93242" w:rsidRDefault="00000000">
            <w:pPr>
              <w:jc w:val="center"/>
            </w:pPr>
            <w:r>
              <w:rPr>
                <w:b/>
                <w:bCs/>
              </w:rPr>
              <w:t>MOS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335F3912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Flatness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71D4413" w14:textId="77777777" w:rsidR="00F93242" w:rsidRDefault="00000000">
            <w:pPr>
              <w:jc w:val="center"/>
            </w:pPr>
            <w:r>
              <w:rPr>
                <w:b/>
                <w:bCs/>
              </w:rPr>
              <w:t>Dynamic Range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68C97341" w14:textId="77777777" w:rsidR="00F9324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Crest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Factor</w:t>
            </w:r>
            <w:proofErr w:type="spellEnd"/>
          </w:p>
        </w:tc>
      </w:tr>
      <w:tr w:rsidR="00F93242" w14:paraId="25C46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8191CC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C2FF2C" w14:textId="77777777" w:rsidR="00F93242" w:rsidRDefault="00000000">
            <w:pPr>
              <w:jc w:val="center"/>
            </w:pPr>
            <w:r>
              <w:t>0.95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C42071" w14:textId="77777777" w:rsidR="00F93242" w:rsidRDefault="00000000">
            <w:pPr>
              <w:jc w:val="center"/>
            </w:pPr>
            <w:r>
              <w:t>4.2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1D406E" w14:textId="77777777" w:rsidR="00F93242" w:rsidRDefault="00000000">
            <w:pPr>
              <w:jc w:val="center"/>
            </w:pPr>
            <w:r>
              <w:t>4.1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3D8A57" w14:textId="77777777" w:rsidR="00F93242" w:rsidRDefault="00000000">
            <w:pPr>
              <w:jc w:val="center"/>
            </w:pPr>
            <w:r>
              <w:t>0.34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F0DEEF" w14:textId="77777777" w:rsidR="00F93242" w:rsidRDefault="00000000">
            <w:pPr>
              <w:jc w:val="center"/>
            </w:pPr>
            <w:r>
              <w:t>45.2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A53A8F" w14:textId="77777777" w:rsidR="00F93242" w:rsidRDefault="00000000">
            <w:pPr>
              <w:jc w:val="center"/>
            </w:pPr>
            <w:r>
              <w:t>5.6</w:t>
            </w:r>
          </w:p>
        </w:tc>
      </w:tr>
      <w:tr w:rsidR="00F93242" w14:paraId="35A74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E05E9A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9A331B" w14:textId="77777777" w:rsidR="00F93242" w:rsidRDefault="00000000">
            <w:pPr>
              <w:jc w:val="center"/>
            </w:pPr>
            <w:r>
              <w:t>0.95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A761B5" w14:textId="77777777" w:rsidR="00F93242" w:rsidRDefault="00000000">
            <w:pPr>
              <w:jc w:val="center"/>
            </w:pPr>
            <w:r>
              <w:t>4.2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5C40DC" w14:textId="77777777" w:rsidR="00F93242" w:rsidRDefault="00000000">
            <w:pPr>
              <w:jc w:val="center"/>
            </w:pPr>
            <w:r>
              <w:t>4.1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31052D" w14:textId="77777777" w:rsidR="00F93242" w:rsidRDefault="00000000">
            <w:pPr>
              <w:jc w:val="center"/>
            </w:pPr>
            <w:r>
              <w:t>0.35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A04D3E" w14:textId="77777777" w:rsidR="00F93242" w:rsidRDefault="00000000">
            <w:pPr>
              <w:jc w:val="center"/>
            </w:pPr>
            <w:r>
              <w:t>45.1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BFF859" w14:textId="77777777" w:rsidR="00F93242" w:rsidRDefault="00000000">
            <w:pPr>
              <w:jc w:val="center"/>
            </w:pPr>
            <w:r>
              <w:t>5.7</w:t>
            </w:r>
          </w:p>
        </w:tc>
      </w:tr>
      <w:tr w:rsidR="00F93242" w14:paraId="165B7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DBEDE7" w14:textId="77777777" w:rsidR="00F93242" w:rsidRDefault="00000000">
            <w:pPr>
              <w:jc w:val="center"/>
            </w:pPr>
            <w:r>
              <w:lastRenderedPageBreak/>
              <w:t>DCT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42B240" w14:textId="77777777" w:rsidR="00F93242" w:rsidRDefault="00000000">
            <w:pPr>
              <w:jc w:val="center"/>
            </w:pPr>
            <w:r>
              <w:t>0.94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BD1A7C" w14:textId="77777777" w:rsidR="00F93242" w:rsidRDefault="00000000">
            <w:pPr>
              <w:jc w:val="center"/>
            </w:pPr>
            <w:r>
              <w:t>4.1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AE1410" w14:textId="77777777" w:rsidR="00F93242" w:rsidRDefault="00000000">
            <w:pPr>
              <w:jc w:val="center"/>
            </w:pPr>
            <w:r>
              <w:t>4.0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447DF5" w14:textId="77777777" w:rsidR="00F93242" w:rsidRDefault="00000000">
            <w:pPr>
              <w:jc w:val="center"/>
            </w:pPr>
            <w:r>
              <w:t>0.36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A0F92B" w14:textId="77777777" w:rsidR="00F93242" w:rsidRDefault="00000000">
            <w:pPr>
              <w:jc w:val="center"/>
            </w:pPr>
            <w:r>
              <w:t>44.8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83C64D" w14:textId="77777777" w:rsidR="00F93242" w:rsidRDefault="00000000">
            <w:pPr>
              <w:jc w:val="center"/>
            </w:pPr>
            <w:r>
              <w:t>5.5</w:t>
            </w:r>
          </w:p>
        </w:tc>
      </w:tr>
      <w:tr w:rsidR="00F93242" w14:paraId="3543A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DC0AFE" w14:textId="77777777" w:rsidR="00F93242" w:rsidRDefault="00000000">
            <w:pPr>
              <w:jc w:val="center"/>
            </w:pPr>
            <w:r>
              <w:t>DWT (</w:t>
            </w:r>
            <w:proofErr w:type="spellStart"/>
            <w:r>
              <w:t>Haar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9E9DB9" w14:textId="77777777" w:rsidR="00F93242" w:rsidRDefault="00000000">
            <w:pPr>
              <w:jc w:val="center"/>
            </w:pPr>
            <w:r>
              <w:t>0.93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1587D1" w14:textId="77777777" w:rsidR="00F93242" w:rsidRDefault="00000000">
            <w:pPr>
              <w:jc w:val="center"/>
            </w:pPr>
            <w:r>
              <w:t>4.0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082CF2" w14:textId="77777777" w:rsidR="00F93242" w:rsidRDefault="00000000">
            <w:pPr>
              <w:jc w:val="center"/>
            </w:pPr>
            <w:r>
              <w:t>3.9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B13FD1" w14:textId="77777777" w:rsidR="00F93242" w:rsidRDefault="00000000">
            <w:pPr>
              <w:jc w:val="center"/>
            </w:pPr>
            <w:r>
              <w:t>0.38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EA1116" w14:textId="77777777" w:rsidR="00F93242" w:rsidRDefault="00000000">
            <w:pPr>
              <w:jc w:val="center"/>
            </w:pPr>
            <w:r>
              <w:t>44.2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9E62DD" w14:textId="77777777" w:rsidR="00F93242" w:rsidRDefault="00000000">
            <w:pPr>
              <w:jc w:val="center"/>
            </w:pPr>
            <w:r>
              <w:t>5.3</w:t>
            </w:r>
          </w:p>
        </w:tc>
      </w:tr>
      <w:tr w:rsidR="00F93242" w14:paraId="6D30E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125BB8" w14:textId="77777777" w:rsidR="00F93242" w:rsidRDefault="00000000">
            <w:pPr>
              <w:jc w:val="center"/>
            </w:pPr>
            <w:r>
              <w:t>μ-</w:t>
            </w:r>
            <w:proofErr w:type="spellStart"/>
            <w:r>
              <w:t>law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554D27" w14:textId="77777777" w:rsidR="00F93242" w:rsidRDefault="00000000">
            <w:pPr>
              <w:jc w:val="center"/>
            </w:pPr>
            <w:r>
              <w:t>0.91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7DAA8E" w14:textId="77777777" w:rsidR="00F93242" w:rsidRDefault="00000000">
            <w:pPr>
              <w:jc w:val="center"/>
            </w:pPr>
            <w:r>
              <w:t>3.8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050BCF" w14:textId="77777777" w:rsidR="00F93242" w:rsidRDefault="00000000">
            <w:pPr>
              <w:jc w:val="center"/>
            </w:pPr>
            <w:r>
              <w:t>3.7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A2F8B7" w14:textId="77777777" w:rsidR="00F93242" w:rsidRDefault="00000000">
            <w:pPr>
              <w:jc w:val="center"/>
            </w:pPr>
            <w:r>
              <w:t>0.42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2C4944" w14:textId="77777777" w:rsidR="00F93242" w:rsidRDefault="00000000">
            <w:pPr>
              <w:jc w:val="center"/>
            </w:pPr>
            <w:r>
              <w:t>42.5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0385CD" w14:textId="77777777" w:rsidR="00F93242" w:rsidRDefault="00000000">
            <w:pPr>
              <w:jc w:val="center"/>
            </w:pPr>
            <w:r>
              <w:t>5.1</w:t>
            </w:r>
          </w:p>
        </w:tc>
      </w:tr>
      <w:tr w:rsidR="00F93242" w14:paraId="03C5D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8D1A3A" w14:textId="77777777" w:rsidR="00F93242" w:rsidRDefault="00000000">
            <w:pPr>
              <w:jc w:val="center"/>
            </w:pPr>
            <w:proofErr w:type="spellStart"/>
            <w:r>
              <w:t>Rosenbrock-like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33E708" w14:textId="77777777" w:rsidR="00F93242" w:rsidRDefault="00000000">
            <w:pPr>
              <w:jc w:val="center"/>
            </w:pPr>
            <w:r>
              <w:t>0.89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32EE14" w14:textId="77777777" w:rsidR="00F93242" w:rsidRDefault="00000000">
            <w:pPr>
              <w:jc w:val="center"/>
            </w:pPr>
            <w:r>
              <w:t>3.6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E45CBE" w14:textId="77777777" w:rsidR="00F93242" w:rsidRDefault="00000000">
            <w:pPr>
              <w:jc w:val="center"/>
            </w:pPr>
            <w:r>
              <w:t>3.5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C6B8F1" w14:textId="77777777" w:rsidR="00F93242" w:rsidRDefault="00000000">
            <w:pPr>
              <w:jc w:val="center"/>
            </w:pPr>
            <w:r>
              <w:t>0.45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B1E02D" w14:textId="77777777" w:rsidR="00F93242" w:rsidRDefault="00000000">
            <w:pPr>
              <w:jc w:val="center"/>
            </w:pPr>
            <w:r>
              <w:t>41.8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F1E408" w14:textId="77777777" w:rsidR="00F93242" w:rsidRDefault="00000000">
            <w:pPr>
              <w:jc w:val="center"/>
            </w:pPr>
            <w:r>
              <w:t>4.9</w:t>
            </w:r>
          </w:p>
        </w:tc>
      </w:tr>
      <w:tr w:rsidR="00F93242" w14:paraId="75FCD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DE95F9" w14:textId="77777777" w:rsidR="00F93242" w:rsidRDefault="00000000">
            <w:pPr>
              <w:jc w:val="center"/>
            </w:pPr>
            <w:r>
              <w:t>Стандартный MP3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2C4DFE" w14:textId="77777777" w:rsidR="00F93242" w:rsidRDefault="00000000">
            <w:pPr>
              <w:jc w:val="center"/>
            </w:pPr>
            <w:r>
              <w:t>0.92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B8EFA0" w14:textId="77777777" w:rsidR="00F93242" w:rsidRDefault="00000000">
            <w:pPr>
              <w:jc w:val="center"/>
            </w:pPr>
            <w:r>
              <w:t>3.9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CDABC3" w14:textId="77777777" w:rsidR="00F93242" w:rsidRDefault="00000000">
            <w:pPr>
              <w:jc w:val="center"/>
            </w:pPr>
            <w:r>
              <w:t>3.8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431B20" w14:textId="77777777" w:rsidR="00F93242" w:rsidRDefault="00000000">
            <w:pPr>
              <w:jc w:val="center"/>
            </w:pPr>
            <w:r>
              <w:t>0.40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7478CF" w14:textId="77777777" w:rsidR="00F93242" w:rsidRDefault="00000000">
            <w:pPr>
              <w:jc w:val="center"/>
            </w:pPr>
            <w:r>
              <w:t>43.5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4B8368" w14:textId="77777777" w:rsidR="00F93242" w:rsidRDefault="00000000">
            <w:pPr>
              <w:jc w:val="center"/>
            </w:pPr>
            <w:r>
              <w:t>5.2</w:t>
            </w:r>
          </w:p>
        </w:tc>
      </w:tr>
    </w:tbl>
    <w:p w14:paraId="7FCFA5AE" w14:textId="77777777" w:rsidR="00F93242" w:rsidRDefault="00F93242">
      <w:pPr>
        <w:spacing w:after="100"/>
      </w:pPr>
    </w:p>
    <w:p w14:paraId="5C141066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 xml:space="preserve">Таблица В.3 — </w:t>
      </w:r>
      <w:proofErr w:type="spellStart"/>
      <w:r>
        <w:rPr>
          <w:i/>
          <w:iCs/>
          <w:sz w:val="26"/>
          <w:szCs w:val="26"/>
        </w:rPr>
        <w:t>Психоакустические</w:t>
      </w:r>
      <w:proofErr w:type="spellEnd"/>
      <w:r>
        <w:rPr>
          <w:i/>
          <w:iCs/>
          <w:sz w:val="26"/>
          <w:szCs w:val="26"/>
        </w:rPr>
        <w:t xml:space="preserve"> метрики и характеристики сигнала</w:t>
      </w:r>
    </w:p>
    <w:p w14:paraId="08C61391" w14:textId="77777777" w:rsidR="00F93242" w:rsidRDefault="00000000">
      <w:r>
        <w:br w:type="page"/>
      </w:r>
    </w:p>
    <w:p w14:paraId="31E9547A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lastRenderedPageBreak/>
        <w:t>ПРИЛОЖЕНИЕ Г</w:t>
      </w:r>
    </w:p>
    <w:p w14:paraId="5F5AAC01" w14:textId="77777777" w:rsidR="00F93242" w:rsidRDefault="00000000">
      <w:pPr>
        <w:spacing w:after="400" w:line="360" w:lineRule="auto"/>
        <w:jc w:val="center"/>
      </w:pPr>
      <w:r>
        <w:rPr>
          <w:b/>
          <w:bCs/>
          <w:sz w:val="30"/>
          <w:szCs w:val="30"/>
        </w:rPr>
        <w:t>Структура форматов WAV и MP3</w:t>
      </w:r>
    </w:p>
    <w:p w14:paraId="34857A7B" w14:textId="77777777" w:rsidR="00F93242" w:rsidRDefault="00000000">
      <w:pPr>
        <w:pStyle w:val="2"/>
        <w:spacing w:line="360" w:lineRule="auto"/>
      </w:pPr>
      <w:bookmarkStart w:id="77" w:name="_Toc225067489"/>
      <w:r>
        <w:t>Г.1. Структура заголовка WAV</w:t>
      </w:r>
      <w:bookmarkEnd w:id="77"/>
    </w:p>
    <w:p w14:paraId="7FB88B89" w14:textId="77777777" w:rsidR="00F93242" w:rsidRDefault="00000000">
      <w:pPr>
        <w:spacing w:line="360" w:lineRule="auto"/>
        <w:ind w:firstLine="567"/>
        <w:jc w:val="both"/>
      </w:pPr>
      <w:r>
        <w:t>Файл формата WAV (</w:t>
      </w:r>
      <w:proofErr w:type="spellStart"/>
      <w:r>
        <w:t>Waveform</w:t>
      </w:r>
      <w:proofErr w:type="spellEnd"/>
      <w:r>
        <w:t xml:space="preserve"> Audio File Format) имеет структуру RIFF (Resource </w:t>
      </w:r>
      <w:proofErr w:type="spellStart"/>
      <w:r>
        <w:t>Interchange</w:t>
      </w:r>
      <w:proofErr w:type="spellEnd"/>
      <w:r>
        <w:t xml:space="preserve"> File Format) и состоит из заголовка и блоков данных.</w:t>
      </w:r>
    </w:p>
    <w:p w14:paraId="65CDF237" w14:textId="77777777" w:rsidR="00F93242" w:rsidRDefault="00000000">
      <w:pPr>
        <w:spacing w:line="360" w:lineRule="auto"/>
        <w:ind w:firstLine="567"/>
        <w:jc w:val="both"/>
      </w:pPr>
      <w:r>
        <w:t xml:space="preserve">RIFF-заголовок: </w:t>
      </w:r>
      <w:proofErr w:type="spellStart"/>
      <w:r>
        <w:t>ChunkID</w:t>
      </w:r>
      <w:proofErr w:type="spellEnd"/>
      <w:r>
        <w:t xml:space="preserve"> (4 байта) = «RIFF»; </w:t>
      </w:r>
      <w:proofErr w:type="spellStart"/>
      <w:r>
        <w:t>ChunkSize</w:t>
      </w:r>
      <w:proofErr w:type="spellEnd"/>
      <w:r>
        <w:t xml:space="preserve"> (4 байта) — размер файла минус 8 байт; Format (4 байта) = «WAVE».</w:t>
      </w:r>
    </w:p>
    <w:p w14:paraId="28D2141B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fmt</w:t>
      </w:r>
      <w:proofErr w:type="spellEnd"/>
      <w:r>
        <w:t xml:space="preserve"> </w:t>
      </w:r>
      <w:proofErr w:type="spellStart"/>
      <w:r>
        <w:t>chunk</w:t>
      </w:r>
      <w:proofErr w:type="spellEnd"/>
      <w:r>
        <w:t>: Subchunk1ID (4 байта) = «</w:t>
      </w:r>
      <w:proofErr w:type="spellStart"/>
      <w:r>
        <w:t>fmt</w:t>
      </w:r>
      <w:proofErr w:type="spellEnd"/>
      <w:r>
        <w:t xml:space="preserve"> »; Subchunk1Size (4 байта) = 16 для PCM; </w:t>
      </w:r>
      <w:proofErr w:type="spellStart"/>
      <w:r>
        <w:t>AudioFormat</w:t>
      </w:r>
      <w:proofErr w:type="spellEnd"/>
      <w:r>
        <w:t xml:space="preserve"> (2 байта) = 1 (PCM); </w:t>
      </w:r>
      <w:proofErr w:type="spellStart"/>
      <w:r>
        <w:t>NumChannels</w:t>
      </w:r>
      <w:proofErr w:type="spellEnd"/>
      <w:r>
        <w:t xml:space="preserve"> (2 байта) — количество каналов; </w:t>
      </w:r>
      <w:proofErr w:type="spellStart"/>
      <w:r>
        <w:t>SampleRate</w:t>
      </w:r>
      <w:proofErr w:type="spellEnd"/>
      <w:r>
        <w:t xml:space="preserve"> (4 байта) — частота дискретизации; </w:t>
      </w:r>
      <w:proofErr w:type="spellStart"/>
      <w:r>
        <w:t>ByteRate</w:t>
      </w:r>
      <w:proofErr w:type="spellEnd"/>
      <w:r>
        <w:t xml:space="preserve"> (4 байта) = </w:t>
      </w:r>
      <w:proofErr w:type="spellStart"/>
      <w:r>
        <w:t>SampleRate</w:t>
      </w:r>
      <w:proofErr w:type="spellEnd"/>
      <w:r>
        <w:t xml:space="preserve"> * </w:t>
      </w:r>
      <w:proofErr w:type="spellStart"/>
      <w:r>
        <w:t>NumChannels</w:t>
      </w:r>
      <w:proofErr w:type="spellEnd"/>
      <w:r>
        <w:t xml:space="preserve"> * </w:t>
      </w:r>
      <w:proofErr w:type="spellStart"/>
      <w:r>
        <w:t>BitsPerSample</w:t>
      </w:r>
      <w:proofErr w:type="spellEnd"/>
      <w:r>
        <w:t xml:space="preserve"> / 8; </w:t>
      </w:r>
      <w:proofErr w:type="spellStart"/>
      <w:r>
        <w:t>BlockAlign</w:t>
      </w:r>
      <w:proofErr w:type="spellEnd"/>
      <w:r>
        <w:t xml:space="preserve"> (2 байта) = </w:t>
      </w:r>
      <w:proofErr w:type="spellStart"/>
      <w:r>
        <w:t>NumChannels</w:t>
      </w:r>
      <w:proofErr w:type="spellEnd"/>
      <w:r>
        <w:t xml:space="preserve"> * </w:t>
      </w:r>
      <w:proofErr w:type="spellStart"/>
      <w:r>
        <w:t>BitsPerSample</w:t>
      </w:r>
      <w:proofErr w:type="spellEnd"/>
      <w:r>
        <w:t xml:space="preserve"> / 8; </w:t>
      </w:r>
      <w:proofErr w:type="spellStart"/>
      <w:r>
        <w:t>BitsPerSample</w:t>
      </w:r>
      <w:proofErr w:type="spellEnd"/>
      <w:r>
        <w:t xml:space="preserve"> (2 байта) — глубина квантования.</w:t>
      </w:r>
    </w:p>
    <w:p w14:paraId="1E5A0768" w14:textId="77777777" w:rsidR="00F93242" w:rsidRDefault="00000000">
      <w:pPr>
        <w:spacing w:line="360" w:lineRule="auto"/>
        <w:ind w:firstLine="567"/>
        <w:jc w:val="both"/>
      </w:pPr>
      <w:proofErr w:type="spellStart"/>
      <w:r>
        <w:t>data</w:t>
      </w:r>
      <w:proofErr w:type="spellEnd"/>
      <w:r>
        <w:t xml:space="preserve"> </w:t>
      </w:r>
      <w:proofErr w:type="spellStart"/>
      <w:r>
        <w:t>chunk</w:t>
      </w:r>
      <w:proofErr w:type="spellEnd"/>
      <w:r>
        <w:t>: Subchunk2ID (4 байта) = «</w:t>
      </w:r>
      <w:proofErr w:type="spellStart"/>
      <w:r>
        <w:t>data</w:t>
      </w:r>
      <w:proofErr w:type="spellEnd"/>
      <w:r>
        <w:t>»; Subchunk2Size (4 байта) — размер аудиоданных; Data — аудиоданные в формате PCM.</w:t>
      </w:r>
    </w:p>
    <w:p w14:paraId="7EDAF213" w14:textId="77777777" w:rsidR="00F93242" w:rsidRDefault="00000000">
      <w:pPr>
        <w:pStyle w:val="2"/>
        <w:spacing w:line="360" w:lineRule="auto"/>
      </w:pPr>
      <w:bookmarkStart w:id="78" w:name="_Toc225067490"/>
      <w:r>
        <w:t>Г.2. Структура MP3 фрейма</w:t>
      </w:r>
      <w:bookmarkEnd w:id="78"/>
    </w:p>
    <w:p w14:paraId="3085C62E" w14:textId="77777777" w:rsidR="00F93242" w:rsidRDefault="00000000">
      <w:pPr>
        <w:spacing w:line="360" w:lineRule="auto"/>
        <w:ind w:firstLine="567"/>
        <w:jc w:val="both"/>
      </w:pPr>
      <w:r>
        <w:t>MP3 файл состоит из последовательности фреймов. Каждый фрейм имеет следующую структуру:</w:t>
      </w:r>
    </w:p>
    <w:p w14:paraId="17108F2E" w14:textId="77777777" w:rsidR="00F93242" w:rsidRDefault="00000000">
      <w:pPr>
        <w:spacing w:line="360" w:lineRule="auto"/>
        <w:ind w:firstLine="567"/>
        <w:jc w:val="both"/>
      </w:pPr>
      <w:r>
        <w:t xml:space="preserve">Заголовок фрейма (4 байта):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(11 бит) = 0x7FF; MPEG </w:t>
      </w:r>
      <w:proofErr w:type="spellStart"/>
      <w:r>
        <w:t>version</w:t>
      </w:r>
      <w:proofErr w:type="spellEnd"/>
      <w:r>
        <w:t xml:space="preserve"> (2 бита); Layer (2 бита); Protection (1 бит); </w:t>
      </w:r>
      <w:proofErr w:type="spellStart"/>
      <w:r>
        <w:t>Bitrate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(4 бита);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(2 бита); </w:t>
      </w:r>
      <w:proofErr w:type="spellStart"/>
      <w:r>
        <w:t>Padding</w:t>
      </w:r>
      <w:proofErr w:type="spellEnd"/>
      <w:r>
        <w:t xml:space="preserve"> (1 бит); Private (1 бит); Channel </w:t>
      </w:r>
      <w:proofErr w:type="spellStart"/>
      <w:r>
        <w:t>mode</w:t>
      </w:r>
      <w:proofErr w:type="spellEnd"/>
      <w:r>
        <w:t xml:space="preserve"> (2 бита); Mode </w:t>
      </w:r>
      <w:proofErr w:type="spellStart"/>
      <w:r>
        <w:t>extension</w:t>
      </w:r>
      <w:proofErr w:type="spellEnd"/>
      <w:r>
        <w:t xml:space="preserve"> (2 бита); </w:t>
      </w:r>
      <w:proofErr w:type="spellStart"/>
      <w:r>
        <w:t>Copyright</w:t>
      </w:r>
      <w:proofErr w:type="spellEnd"/>
      <w:r>
        <w:t xml:space="preserve"> (1 бит); </w:t>
      </w:r>
      <w:proofErr w:type="spellStart"/>
      <w:r>
        <w:t>Original</w:t>
      </w:r>
      <w:proofErr w:type="spellEnd"/>
      <w:r>
        <w:t xml:space="preserve"> (1 бит); </w:t>
      </w:r>
      <w:proofErr w:type="spellStart"/>
      <w:r>
        <w:t>Emphasis</w:t>
      </w:r>
      <w:proofErr w:type="spellEnd"/>
      <w:r>
        <w:t xml:space="preserve"> (2 бита).</w:t>
      </w:r>
    </w:p>
    <w:p w14:paraId="7151A196" w14:textId="77777777" w:rsidR="00F93242" w:rsidRPr="009D3C89" w:rsidRDefault="00000000">
      <w:pPr>
        <w:spacing w:line="360" w:lineRule="auto"/>
        <w:ind w:firstLine="567"/>
        <w:jc w:val="both"/>
        <w:rPr>
          <w:lang w:val="en-US"/>
        </w:rPr>
      </w:pPr>
      <w:r>
        <w:t>Данные</w:t>
      </w:r>
      <w:r w:rsidRPr="009D3C89">
        <w:rPr>
          <w:lang w:val="en-US"/>
        </w:rPr>
        <w:t xml:space="preserve"> </w:t>
      </w:r>
      <w:r>
        <w:t>фрейма</w:t>
      </w:r>
      <w:r w:rsidRPr="009D3C89">
        <w:rPr>
          <w:lang w:val="en-US"/>
        </w:rPr>
        <w:t xml:space="preserve">: Side information (17 </w:t>
      </w:r>
      <w:r>
        <w:t>байт</w:t>
      </w:r>
      <w:r w:rsidRPr="009D3C89">
        <w:rPr>
          <w:lang w:val="en-US"/>
        </w:rPr>
        <w:t xml:space="preserve"> </w:t>
      </w:r>
      <w:r>
        <w:t>для</w:t>
      </w:r>
      <w:r w:rsidRPr="009D3C89">
        <w:rPr>
          <w:lang w:val="en-US"/>
        </w:rPr>
        <w:t xml:space="preserve"> </w:t>
      </w:r>
      <w:r>
        <w:t>моно</w:t>
      </w:r>
      <w:r w:rsidRPr="009D3C89">
        <w:rPr>
          <w:lang w:val="en-US"/>
        </w:rPr>
        <w:t xml:space="preserve">, 32 </w:t>
      </w:r>
      <w:r>
        <w:t>байта</w:t>
      </w:r>
      <w:r w:rsidRPr="009D3C89">
        <w:rPr>
          <w:lang w:val="en-US"/>
        </w:rPr>
        <w:t xml:space="preserve"> </w:t>
      </w:r>
      <w:r>
        <w:t>для</w:t>
      </w:r>
      <w:r w:rsidRPr="009D3C89">
        <w:rPr>
          <w:lang w:val="en-US"/>
        </w:rPr>
        <w:t xml:space="preserve"> </w:t>
      </w:r>
      <w:r>
        <w:t>стерео</w:t>
      </w:r>
      <w:r w:rsidRPr="009D3C89">
        <w:rPr>
          <w:lang w:val="en-US"/>
        </w:rPr>
        <w:t>); Main data (Huffman coded spectral values); Ancillary data.</w:t>
      </w:r>
    </w:p>
    <w:p w14:paraId="63B0FB70" w14:textId="77777777" w:rsidR="00F93242" w:rsidRDefault="00000000">
      <w:pPr>
        <w:pStyle w:val="2"/>
        <w:spacing w:line="360" w:lineRule="auto"/>
      </w:pPr>
      <w:bookmarkStart w:id="79" w:name="_Toc225067491"/>
      <w:r>
        <w:t>Г.3. Сравнение форматов</w:t>
      </w:r>
      <w:bookmarkEnd w:id="7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6"/>
        <w:gridCol w:w="2678"/>
        <w:gridCol w:w="2679"/>
      </w:tblGrid>
      <w:tr w:rsidR="00F93242" w14:paraId="056D8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7AAF2F3" w14:textId="77777777" w:rsidR="00F93242" w:rsidRDefault="00000000">
            <w:pPr>
              <w:jc w:val="center"/>
            </w:pPr>
            <w:r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437000A" w14:textId="77777777" w:rsidR="00F93242" w:rsidRDefault="00000000">
            <w:pPr>
              <w:jc w:val="center"/>
            </w:pPr>
            <w:r>
              <w:rPr>
                <w:b/>
                <w:bCs/>
              </w:rPr>
              <w:t>WAV (PCM)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D09361C" w14:textId="77777777" w:rsidR="00F93242" w:rsidRDefault="00000000">
            <w:pPr>
              <w:jc w:val="center"/>
            </w:pPr>
            <w:r>
              <w:rPr>
                <w:b/>
                <w:bCs/>
              </w:rPr>
              <w:t>MP3</w:t>
            </w:r>
          </w:p>
        </w:tc>
      </w:tr>
      <w:tr w:rsidR="00F93242" w14:paraId="296B4A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ADE57C" w14:textId="77777777" w:rsidR="00F93242" w:rsidRDefault="00000000">
            <w:pPr>
              <w:jc w:val="center"/>
            </w:pPr>
            <w:r>
              <w:t>Тип сжатия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49A343" w14:textId="77777777" w:rsidR="00F93242" w:rsidRDefault="00000000">
            <w:pPr>
              <w:jc w:val="center"/>
            </w:pPr>
            <w:r>
              <w:t>Без потерь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08F352" w14:textId="77777777" w:rsidR="00F93242" w:rsidRDefault="00000000">
            <w:pPr>
              <w:jc w:val="center"/>
            </w:pPr>
            <w:r>
              <w:t>С потерями</w:t>
            </w:r>
          </w:p>
        </w:tc>
      </w:tr>
      <w:tr w:rsidR="00F93242" w14:paraId="2F80DC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09CC29" w14:textId="77777777" w:rsidR="00F93242" w:rsidRDefault="00000000">
            <w:pPr>
              <w:jc w:val="center"/>
            </w:pPr>
            <w:r>
              <w:t>Типичный размер файла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EA07A0" w14:textId="77777777" w:rsidR="00F93242" w:rsidRDefault="00000000">
            <w:pPr>
              <w:jc w:val="center"/>
            </w:pPr>
            <w:r>
              <w:t>~10 МБ/мин (CD)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3370F2" w14:textId="77777777" w:rsidR="00F93242" w:rsidRDefault="00000000">
            <w:pPr>
              <w:jc w:val="center"/>
            </w:pPr>
            <w:r>
              <w:t>~1 МБ/мин (128 кбит/с)</w:t>
            </w:r>
          </w:p>
        </w:tc>
      </w:tr>
      <w:tr w:rsidR="00F93242" w14:paraId="7F075D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92BDB7" w14:textId="77777777" w:rsidR="00F93242" w:rsidRDefault="00000000">
            <w:pPr>
              <w:jc w:val="center"/>
            </w:pPr>
            <w:r>
              <w:t>Качество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84FED5" w14:textId="77777777" w:rsidR="00F93242" w:rsidRDefault="00000000">
            <w:pPr>
              <w:jc w:val="center"/>
            </w:pPr>
            <w:r>
              <w:t>Идеальное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30F3D7" w14:textId="77777777" w:rsidR="00F93242" w:rsidRDefault="00000000">
            <w:pPr>
              <w:jc w:val="center"/>
            </w:pPr>
            <w:r>
              <w:t>Зависит от битрейта</w:t>
            </w:r>
          </w:p>
        </w:tc>
      </w:tr>
      <w:tr w:rsidR="00F93242" w14:paraId="6D97AF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95B16B" w14:textId="77777777" w:rsidR="00F93242" w:rsidRDefault="00000000">
            <w:pPr>
              <w:jc w:val="center"/>
            </w:pPr>
            <w:r>
              <w:t>Совместимость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C440CC" w14:textId="77777777" w:rsidR="00F93242" w:rsidRDefault="00000000">
            <w:pPr>
              <w:jc w:val="center"/>
            </w:pPr>
            <w:r>
              <w:t>Высокая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F68D4D" w14:textId="77777777" w:rsidR="00F93242" w:rsidRDefault="00000000">
            <w:pPr>
              <w:jc w:val="center"/>
            </w:pPr>
            <w:r>
              <w:t>Очень высокая</w:t>
            </w:r>
          </w:p>
        </w:tc>
      </w:tr>
      <w:tr w:rsidR="00F93242" w14:paraId="11962C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41DF63" w14:textId="77777777" w:rsidR="00F93242" w:rsidRDefault="00000000">
            <w:pPr>
              <w:jc w:val="center"/>
            </w:pPr>
            <w:r>
              <w:t>Обработка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23C4C9" w14:textId="77777777" w:rsidR="00F93242" w:rsidRDefault="00000000">
            <w:pPr>
              <w:jc w:val="center"/>
            </w:pPr>
            <w:r>
              <w:t>Простая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413B8B" w14:textId="77777777" w:rsidR="00F93242" w:rsidRDefault="00000000">
            <w:pPr>
              <w:jc w:val="center"/>
            </w:pPr>
            <w:r>
              <w:t>Требует декодирования</w:t>
            </w:r>
          </w:p>
        </w:tc>
      </w:tr>
      <w:tr w:rsidR="00F93242" w14:paraId="750FE6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2C4454" w14:textId="77777777" w:rsidR="00F93242" w:rsidRDefault="00000000">
            <w:pPr>
              <w:jc w:val="center"/>
            </w:pPr>
            <w:r>
              <w:t>Применение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462361" w14:textId="77777777" w:rsidR="00F93242" w:rsidRDefault="00000000">
            <w:pPr>
              <w:jc w:val="center"/>
            </w:pPr>
            <w:r>
              <w:t>Студийная запись</w:t>
            </w:r>
          </w:p>
        </w:tc>
        <w:tc>
          <w:tcPr>
            <w:tcW w:w="2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C82A6A" w14:textId="77777777" w:rsidR="00F93242" w:rsidRDefault="00000000">
            <w:pPr>
              <w:jc w:val="center"/>
            </w:pPr>
            <w:r>
              <w:t>Потоковое вещание</w:t>
            </w:r>
          </w:p>
        </w:tc>
      </w:tr>
    </w:tbl>
    <w:p w14:paraId="7E13F6BD" w14:textId="77777777" w:rsidR="00F93242" w:rsidRDefault="00F93242">
      <w:pPr>
        <w:spacing w:after="100"/>
      </w:pPr>
    </w:p>
    <w:p w14:paraId="5EEDAA44" w14:textId="77777777" w:rsidR="00F93242" w:rsidRDefault="00000000">
      <w:pPr>
        <w:spacing w:line="360" w:lineRule="auto"/>
        <w:jc w:val="center"/>
      </w:pPr>
      <w:r>
        <w:rPr>
          <w:i/>
          <w:iCs/>
          <w:sz w:val="26"/>
          <w:szCs w:val="26"/>
        </w:rPr>
        <w:t>Таблица Г.1 — Сравнение форматов WAV и MP3</w:t>
      </w:r>
    </w:p>
    <w:sectPr w:rsidR="00F93242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CB8EE" w14:textId="77777777" w:rsidR="00E32D4F" w:rsidRDefault="00E32D4F">
      <w:r>
        <w:separator/>
      </w:r>
    </w:p>
  </w:endnote>
  <w:endnote w:type="continuationSeparator" w:id="0">
    <w:p w14:paraId="513F8A6F" w14:textId="77777777" w:rsidR="00E32D4F" w:rsidRDefault="00E3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5D2F2" w14:textId="77777777" w:rsidR="00F932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C89">
      <w:rPr>
        <w:noProof/>
      </w:rP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E4C1" w14:textId="77777777" w:rsidR="00E32D4F" w:rsidRDefault="00E32D4F">
      <w:r>
        <w:separator/>
      </w:r>
    </w:p>
  </w:footnote>
  <w:footnote w:type="continuationSeparator" w:id="0">
    <w:p w14:paraId="7E36CB07" w14:textId="77777777" w:rsidR="00E32D4F" w:rsidRDefault="00E32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2601" w14:textId="77777777" w:rsidR="00F93242" w:rsidRDefault="00000000">
    <w:pPr>
      <w:jc w:val="right"/>
    </w:pPr>
    <w:r>
      <w:rPr>
        <w:i/>
        <w:iCs/>
        <w:sz w:val="20"/>
        <w:szCs w:val="20"/>
      </w:rPr>
      <w:t>Практические аспекты обработки аудиоданных матрицами Адамара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E6D"/>
    <w:multiLevelType w:val="hybridMultilevel"/>
    <w:tmpl w:val="F18C2B70"/>
    <w:lvl w:ilvl="0" w:tplc="AF6EAC28">
      <w:start w:val="1"/>
      <w:numFmt w:val="bullet"/>
      <w:lvlText w:val="●"/>
      <w:lvlJc w:val="left"/>
      <w:pPr>
        <w:ind w:left="720" w:hanging="360"/>
      </w:pPr>
    </w:lvl>
    <w:lvl w:ilvl="1" w:tplc="FD0E9AB8">
      <w:start w:val="1"/>
      <w:numFmt w:val="bullet"/>
      <w:lvlText w:val="○"/>
      <w:lvlJc w:val="left"/>
      <w:pPr>
        <w:ind w:left="1440" w:hanging="360"/>
      </w:pPr>
    </w:lvl>
    <w:lvl w:ilvl="2" w:tplc="2AF665F8">
      <w:start w:val="1"/>
      <w:numFmt w:val="bullet"/>
      <w:lvlText w:val="■"/>
      <w:lvlJc w:val="left"/>
      <w:pPr>
        <w:ind w:left="2160" w:hanging="360"/>
      </w:pPr>
    </w:lvl>
    <w:lvl w:ilvl="3" w:tplc="317A81DA">
      <w:start w:val="1"/>
      <w:numFmt w:val="bullet"/>
      <w:lvlText w:val="●"/>
      <w:lvlJc w:val="left"/>
      <w:pPr>
        <w:ind w:left="2880" w:hanging="360"/>
      </w:pPr>
    </w:lvl>
    <w:lvl w:ilvl="4" w:tplc="FDA40380">
      <w:start w:val="1"/>
      <w:numFmt w:val="bullet"/>
      <w:lvlText w:val="○"/>
      <w:lvlJc w:val="left"/>
      <w:pPr>
        <w:ind w:left="3600" w:hanging="360"/>
      </w:pPr>
    </w:lvl>
    <w:lvl w:ilvl="5" w:tplc="9C2E19F8">
      <w:start w:val="1"/>
      <w:numFmt w:val="bullet"/>
      <w:lvlText w:val="■"/>
      <w:lvlJc w:val="left"/>
      <w:pPr>
        <w:ind w:left="4320" w:hanging="360"/>
      </w:pPr>
    </w:lvl>
    <w:lvl w:ilvl="6" w:tplc="B5C499E4">
      <w:start w:val="1"/>
      <w:numFmt w:val="bullet"/>
      <w:lvlText w:val="●"/>
      <w:lvlJc w:val="left"/>
      <w:pPr>
        <w:ind w:left="5040" w:hanging="360"/>
      </w:pPr>
    </w:lvl>
    <w:lvl w:ilvl="7" w:tplc="25326F38">
      <w:start w:val="1"/>
      <w:numFmt w:val="bullet"/>
      <w:lvlText w:val="●"/>
      <w:lvlJc w:val="left"/>
      <w:pPr>
        <w:ind w:left="5760" w:hanging="360"/>
      </w:pPr>
    </w:lvl>
    <w:lvl w:ilvl="8" w:tplc="515EF9F2">
      <w:start w:val="1"/>
      <w:numFmt w:val="bullet"/>
      <w:lvlText w:val="●"/>
      <w:lvlJc w:val="left"/>
      <w:pPr>
        <w:ind w:left="6480" w:hanging="360"/>
      </w:pPr>
    </w:lvl>
  </w:abstractNum>
  <w:num w:numId="1" w16cid:durableId="68833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42"/>
    <w:rsid w:val="00214219"/>
    <w:rsid w:val="00323A4D"/>
    <w:rsid w:val="009D3C89"/>
    <w:rsid w:val="00E32D4F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1636"/>
  <w15:docId w15:val="{D87B5C28-79ED-4ECD-909A-A1F4476D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D3C89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D3C8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D3C89"/>
    <w:pPr>
      <w:spacing w:after="100"/>
      <w:ind w:left="560"/>
    </w:pPr>
  </w:style>
  <w:style w:type="paragraph" w:customStyle="1" w:styleId="Style3">
    <w:name w:val="Style3"/>
    <w:basedOn w:val="a"/>
    <w:rsid w:val="009D3C89"/>
    <w:pPr>
      <w:widowControl w:val="0"/>
      <w:spacing w:line="222" w:lineRule="exact"/>
      <w:ind w:firstLine="698"/>
    </w:pPr>
    <w:rPr>
      <w:color w:val="000000"/>
      <w:sz w:val="24"/>
      <w:szCs w:val="20"/>
    </w:rPr>
  </w:style>
  <w:style w:type="paragraph" w:customStyle="1" w:styleId="Style2">
    <w:name w:val="Style2"/>
    <w:basedOn w:val="a"/>
    <w:rsid w:val="009D3C89"/>
    <w:pPr>
      <w:widowControl w:val="0"/>
      <w:spacing w:line="238" w:lineRule="exact"/>
      <w:ind w:hanging="197"/>
    </w:pPr>
    <w:rPr>
      <w:color w:val="000000"/>
      <w:sz w:val="24"/>
      <w:szCs w:val="20"/>
    </w:rPr>
  </w:style>
  <w:style w:type="paragraph" w:customStyle="1" w:styleId="FontStyle36">
    <w:name w:val="Font Style36"/>
    <w:rsid w:val="009D3C89"/>
    <w:rPr>
      <w:color w:val="000000"/>
      <w:sz w:val="18"/>
      <w:szCs w:val="20"/>
    </w:rPr>
  </w:style>
  <w:style w:type="paragraph" w:customStyle="1" w:styleId="FontStyle35">
    <w:name w:val="Font Style35"/>
    <w:rsid w:val="009D3C89"/>
    <w:rPr>
      <w:b/>
      <w:color w:val="000000"/>
      <w:sz w:val="16"/>
      <w:szCs w:val="20"/>
    </w:rPr>
  </w:style>
  <w:style w:type="paragraph" w:customStyle="1" w:styleId="ac">
    <w:name w:val="Нормальный"/>
    <w:rsid w:val="009D3C89"/>
    <w:rPr>
      <w:color w:val="000000"/>
      <w:sz w:val="20"/>
      <w:szCs w:val="20"/>
    </w:rPr>
  </w:style>
  <w:style w:type="paragraph" w:customStyle="1" w:styleId="FontStyle37">
    <w:name w:val="Font Style37"/>
    <w:rsid w:val="009D3C89"/>
    <w:rPr>
      <w:b/>
      <w:color w:val="00000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8398</Words>
  <Characters>47873</Characters>
  <Application>Microsoft Office Word</Application>
  <DocSecurity>0</DocSecurity>
  <Lines>398</Lines>
  <Paragraphs>112</Paragraphs>
  <ScaleCrop>false</ScaleCrop>
  <Company/>
  <LinksUpToDate>false</LinksUpToDate>
  <CharactersWithSpaces>56159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Медведев</cp:lastModifiedBy>
  <cp:revision>3</cp:revision>
  <dcterms:created xsi:type="dcterms:W3CDTF">2026-03-22T04:52:00Z</dcterms:created>
  <dcterms:modified xsi:type="dcterms:W3CDTF">2026-03-22T07:23:00Z</dcterms:modified>
</cp:coreProperties>
</file>