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111F66" w:rsidRDefault="00375EE6">
      <w:pPr>
        <w:spacing w:before="74"/>
        <w:ind w:left="50" w:right="5"/>
        <w:jc w:val="center"/>
        <w:rPr>
          <w:sz w:val="24"/>
          <w:szCs w:val="24"/>
        </w:rPr>
      </w:pPr>
      <w:r>
        <w:rPr>
          <w:sz w:val="24"/>
          <w:szCs w:val="24"/>
        </w:rPr>
        <w:t>TRƯỜNG ĐẠI HỌC NÔNG LÂM TP.HCM</w:t>
      </w:r>
    </w:p>
    <w:p w14:paraId="00000002" w14:textId="77777777" w:rsidR="00111F66" w:rsidRDefault="00375EE6">
      <w:pPr>
        <w:spacing w:before="4"/>
        <w:ind w:left="50"/>
        <w:jc w:val="center"/>
        <w:rPr>
          <w:b/>
          <w:bCs/>
          <w:sz w:val="24"/>
          <w:szCs w:val="24"/>
        </w:rPr>
      </w:pPr>
      <w:r>
        <w:rPr>
          <w:b/>
          <w:bCs/>
          <w:sz w:val="24"/>
          <w:szCs w:val="24"/>
        </w:rPr>
        <w:t>KHOA CÔNG NGHỆ THÔNG TIN</w:t>
      </w:r>
    </w:p>
    <w:p w14:paraId="00000003" w14:textId="77777777" w:rsidR="00111F66" w:rsidRDefault="00375EE6">
      <w:pPr>
        <w:spacing w:before="78"/>
        <w:ind w:left="37" w:right="3"/>
        <w:jc w:val="center"/>
        <w:rPr>
          <w:b/>
          <w:bCs/>
          <w:sz w:val="24"/>
          <w:szCs w:val="24"/>
        </w:rPr>
      </w:pPr>
      <w:r>
        <w:br w:type="column"/>
      </w:r>
      <w:r>
        <w:rPr>
          <w:b/>
          <w:bCs/>
          <w:sz w:val="24"/>
          <w:szCs w:val="24"/>
        </w:rPr>
        <w:t>CỘNG HÒA XÃ HỘI CHỦ NGHĨA VIỆT NAM</w:t>
      </w:r>
    </w:p>
    <w:p w14:paraId="00000004" w14:textId="77777777" w:rsidR="00111F66" w:rsidRDefault="00375EE6">
      <w:pPr>
        <w:ind w:left="37"/>
        <w:jc w:val="center"/>
        <w:rPr>
          <w:b/>
          <w:bCs/>
          <w:sz w:val="24"/>
          <w:szCs w:val="24"/>
        </w:rPr>
        <w:sectPr w:rsidR="00111F66">
          <w:pgSz w:w="11910" w:h="16850"/>
          <w:pgMar w:top="1660" w:right="850" w:bottom="280" w:left="850" w:header="360" w:footer="360" w:gutter="0"/>
          <w:pgNumType w:start="1"/>
          <w:cols w:num="2" w:space="720" w:equalWidth="0">
            <w:col w:w="4815" w:space="580"/>
            <w:col w:w="4815" w:space="0"/>
          </w:cols>
        </w:sectPr>
      </w:pPr>
      <w:r>
        <w:rPr>
          <w:b/>
          <w:bCs/>
          <w:sz w:val="24"/>
          <w:szCs w:val="24"/>
        </w:rPr>
        <w:t>Độc lập - Tự do - Hạnh phúc</w:t>
      </w:r>
    </w:p>
    <w:p w14:paraId="00000005" w14:textId="77777777" w:rsidR="00111F66" w:rsidRDefault="00111F66">
      <w:pPr>
        <w:pBdr>
          <w:top w:val="nil"/>
          <w:left w:val="nil"/>
          <w:bottom w:val="nil"/>
          <w:right w:val="nil"/>
          <w:between w:val="nil"/>
        </w:pBdr>
        <w:spacing w:before="34"/>
        <w:rPr>
          <w:b/>
          <w:bCs/>
          <w:color w:val="000000"/>
          <w:sz w:val="24"/>
          <w:szCs w:val="24"/>
        </w:rPr>
      </w:pPr>
    </w:p>
    <w:p w14:paraId="00000006" w14:textId="77777777" w:rsidR="00111F66" w:rsidRDefault="00375EE6">
      <w:pPr>
        <w:ind w:left="5235"/>
        <w:rPr>
          <w:i/>
          <w:iCs/>
          <w:sz w:val="24"/>
          <w:szCs w:val="24"/>
        </w:rPr>
      </w:pPr>
      <w:r>
        <w:rPr>
          <w:i/>
          <w:iCs/>
          <w:sz w:val="24"/>
          <w:szCs w:val="24"/>
        </w:rPr>
        <w:t>TP. Hồ Chí Minh, ngày 2 tháng 6  năm 2026</w:t>
      </w:r>
    </w:p>
    <w:p w14:paraId="00000007" w14:textId="77777777" w:rsidR="00111F66" w:rsidRDefault="00111F66">
      <w:pPr>
        <w:pBdr>
          <w:top w:val="nil"/>
          <w:left w:val="nil"/>
          <w:bottom w:val="nil"/>
          <w:right w:val="nil"/>
          <w:between w:val="nil"/>
        </w:pBdr>
        <w:spacing w:before="4"/>
        <w:rPr>
          <w:i/>
          <w:iCs/>
          <w:color w:val="000000"/>
          <w:sz w:val="24"/>
          <w:szCs w:val="24"/>
        </w:rPr>
      </w:pPr>
    </w:p>
    <w:p w14:paraId="00000008" w14:textId="77777777" w:rsidR="00111F66" w:rsidRDefault="00375EE6">
      <w:pPr>
        <w:pStyle w:val="Title"/>
        <w:ind w:left="2125"/>
      </w:pPr>
      <w:r>
        <w:t>ĐỀ CƯƠNG TIỂU LUẬN TỐT NGHIỆP</w:t>
      </w:r>
    </w:p>
    <w:p w14:paraId="00000009" w14:textId="77777777" w:rsidR="00111F66" w:rsidRDefault="00375EE6">
      <w:pPr>
        <w:pStyle w:val="Heading1"/>
        <w:numPr>
          <w:ilvl w:val="0"/>
          <w:numId w:val="6"/>
        </w:numPr>
        <w:tabs>
          <w:tab w:val="left" w:pos="1221"/>
        </w:tabs>
        <w:spacing w:before="276" w:line="357" w:lineRule="auto"/>
        <w:ind w:right="278"/>
      </w:pPr>
      <w:bookmarkStart w:id="0" w:name="_90ccv33yxjfj" w:colFirst="0" w:colLast="0"/>
      <w:bookmarkEnd w:id="0"/>
      <w:r>
        <w:t xml:space="preserve">Tên đề tài: </w:t>
      </w:r>
      <w:r>
        <w:rPr>
          <w:b w:val="0"/>
          <w:bCs w:val="0"/>
        </w:rPr>
        <w:t>Xây dựng hệ thống e-Learning cho sinh viên sử dụng ReactJS và Spring Boot.</w:t>
      </w:r>
    </w:p>
    <w:p w14:paraId="0000000A" w14:textId="77777777" w:rsidR="00111F66" w:rsidRDefault="00375EE6">
      <w:pPr>
        <w:pStyle w:val="Heading1"/>
        <w:numPr>
          <w:ilvl w:val="0"/>
          <w:numId w:val="6"/>
        </w:numPr>
        <w:tabs>
          <w:tab w:val="left" w:pos="1220"/>
        </w:tabs>
        <w:spacing w:before="6"/>
        <w:ind w:left="1220" w:hanging="359"/>
      </w:pPr>
      <w:r>
        <w:t>Sinh viên thực hiện:</w:t>
      </w:r>
    </w:p>
    <w:p w14:paraId="0000000B" w14:textId="77777777" w:rsidR="00111F66" w:rsidRDefault="00375EE6">
      <w:pPr>
        <w:pBdr>
          <w:top w:val="nil"/>
          <w:left w:val="nil"/>
          <w:bottom w:val="nil"/>
          <w:right w:val="nil"/>
          <w:between w:val="nil"/>
        </w:pBdr>
        <w:tabs>
          <w:tab w:val="left" w:pos="4644"/>
        </w:tabs>
        <w:spacing w:before="146"/>
        <w:ind w:left="1776"/>
        <w:rPr>
          <w:color w:val="000000"/>
          <w:sz w:val="26"/>
          <w:szCs w:val="26"/>
        </w:rPr>
      </w:pPr>
      <w:r>
        <w:rPr>
          <w:color w:val="000000"/>
          <w:sz w:val="26"/>
          <w:szCs w:val="26"/>
        </w:rPr>
        <w:t>Họ tên:</w:t>
      </w:r>
      <w:r>
        <w:rPr>
          <w:color w:val="000000"/>
          <w:sz w:val="26"/>
          <w:szCs w:val="26"/>
        </w:rPr>
        <w:tab/>
      </w:r>
      <w:r>
        <w:rPr>
          <w:sz w:val="26"/>
          <w:szCs w:val="26"/>
        </w:rPr>
        <w:t>Hồ Minh Hải</w:t>
      </w:r>
    </w:p>
    <w:p w14:paraId="0000000C" w14:textId="77777777" w:rsidR="00111F66" w:rsidRDefault="00375EE6">
      <w:pPr>
        <w:pBdr>
          <w:top w:val="nil"/>
          <w:left w:val="nil"/>
          <w:bottom w:val="nil"/>
          <w:right w:val="nil"/>
          <w:between w:val="nil"/>
        </w:pBdr>
        <w:tabs>
          <w:tab w:val="left" w:pos="4644"/>
        </w:tabs>
        <w:spacing w:before="150"/>
        <w:ind w:left="1776"/>
        <w:rPr>
          <w:color w:val="000000"/>
          <w:sz w:val="26"/>
          <w:szCs w:val="26"/>
        </w:rPr>
      </w:pPr>
      <w:r>
        <w:rPr>
          <w:color w:val="000000"/>
          <w:sz w:val="26"/>
          <w:szCs w:val="26"/>
        </w:rPr>
        <w:t>MSSV:</w:t>
      </w:r>
      <w:r>
        <w:rPr>
          <w:color w:val="000000"/>
          <w:sz w:val="26"/>
          <w:szCs w:val="26"/>
        </w:rPr>
        <w:tab/>
        <w:t>221300</w:t>
      </w:r>
      <w:r>
        <w:rPr>
          <w:sz w:val="26"/>
          <w:szCs w:val="26"/>
        </w:rPr>
        <w:t>67</w:t>
      </w:r>
    </w:p>
    <w:p w14:paraId="0000000D" w14:textId="77777777" w:rsidR="00111F66" w:rsidRDefault="00375EE6">
      <w:pPr>
        <w:pBdr>
          <w:top w:val="nil"/>
          <w:left w:val="nil"/>
          <w:bottom w:val="nil"/>
          <w:right w:val="nil"/>
          <w:between w:val="nil"/>
        </w:pBdr>
        <w:tabs>
          <w:tab w:val="left" w:pos="4644"/>
        </w:tabs>
        <w:spacing w:before="147"/>
        <w:ind w:left="1776"/>
        <w:rPr>
          <w:color w:val="000000"/>
          <w:sz w:val="26"/>
          <w:szCs w:val="26"/>
        </w:rPr>
      </w:pPr>
      <w:r>
        <w:rPr>
          <w:color w:val="000000"/>
          <w:sz w:val="26"/>
          <w:szCs w:val="26"/>
        </w:rPr>
        <w:t>Lớp:</w:t>
      </w:r>
      <w:r>
        <w:rPr>
          <w:color w:val="000000"/>
          <w:sz w:val="26"/>
          <w:szCs w:val="26"/>
        </w:rPr>
        <w:tab/>
        <w:t>DH22DTA</w:t>
      </w:r>
    </w:p>
    <w:p w14:paraId="0000000E" w14:textId="77777777" w:rsidR="00111F66" w:rsidRDefault="00375EE6">
      <w:pPr>
        <w:pBdr>
          <w:top w:val="nil"/>
          <w:left w:val="nil"/>
          <w:bottom w:val="nil"/>
          <w:right w:val="nil"/>
          <w:between w:val="nil"/>
        </w:pBdr>
        <w:tabs>
          <w:tab w:val="left" w:pos="4644"/>
        </w:tabs>
        <w:spacing w:before="150"/>
        <w:ind w:left="1776"/>
        <w:rPr>
          <w:color w:val="000000"/>
          <w:sz w:val="26"/>
          <w:szCs w:val="26"/>
        </w:rPr>
      </w:pPr>
      <w:r>
        <w:rPr>
          <w:color w:val="000000"/>
          <w:sz w:val="26"/>
          <w:szCs w:val="26"/>
        </w:rPr>
        <w:t>Khoa:</w:t>
      </w:r>
      <w:r>
        <w:rPr>
          <w:color w:val="000000"/>
          <w:sz w:val="26"/>
          <w:szCs w:val="26"/>
        </w:rPr>
        <w:tab/>
        <w:t>Công nghệ thông tin</w:t>
      </w:r>
    </w:p>
    <w:p w14:paraId="0000000F" w14:textId="77777777" w:rsidR="00111F66" w:rsidRDefault="00375EE6">
      <w:pPr>
        <w:pBdr>
          <w:top w:val="nil"/>
          <w:left w:val="nil"/>
          <w:bottom w:val="nil"/>
          <w:right w:val="nil"/>
          <w:between w:val="nil"/>
        </w:pBdr>
        <w:tabs>
          <w:tab w:val="right" w:pos="5767"/>
        </w:tabs>
        <w:spacing w:before="150"/>
        <w:ind w:left="1776"/>
        <w:rPr>
          <w:color w:val="000000"/>
          <w:sz w:val="26"/>
          <w:szCs w:val="26"/>
        </w:rPr>
      </w:pPr>
      <w:r>
        <w:rPr>
          <w:color w:val="000000"/>
          <w:sz w:val="26"/>
          <w:szCs w:val="26"/>
        </w:rPr>
        <w:t>Khóa:</w:t>
      </w:r>
      <w:r>
        <w:rPr>
          <w:color w:val="000000"/>
          <w:sz w:val="26"/>
          <w:szCs w:val="26"/>
        </w:rPr>
        <w:tab/>
        <w:t>2022-2026</w:t>
      </w:r>
    </w:p>
    <w:p w14:paraId="00000010" w14:textId="77777777" w:rsidR="00111F66" w:rsidRDefault="00375EE6">
      <w:pPr>
        <w:pBdr>
          <w:top w:val="nil"/>
          <w:left w:val="nil"/>
          <w:bottom w:val="nil"/>
          <w:right w:val="nil"/>
          <w:between w:val="nil"/>
        </w:pBdr>
        <w:tabs>
          <w:tab w:val="left" w:pos="4644"/>
        </w:tabs>
        <w:spacing w:before="150"/>
        <w:ind w:left="1776"/>
        <w:rPr>
          <w:color w:val="000000"/>
          <w:sz w:val="26"/>
          <w:szCs w:val="26"/>
        </w:rPr>
      </w:pPr>
      <w:r>
        <w:rPr>
          <w:color w:val="000000"/>
          <w:sz w:val="26"/>
          <w:szCs w:val="26"/>
        </w:rPr>
        <w:t>Số điện thoại</w:t>
      </w:r>
      <w:r>
        <w:rPr>
          <w:color w:val="000000"/>
          <w:sz w:val="26"/>
          <w:szCs w:val="26"/>
        </w:rPr>
        <w:tab/>
        <w:t>07</w:t>
      </w:r>
      <w:r>
        <w:rPr>
          <w:sz w:val="26"/>
          <w:szCs w:val="26"/>
        </w:rPr>
        <w:t>93450529</w:t>
      </w:r>
    </w:p>
    <w:p w14:paraId="00000011" w14:textId="77777777" w:rsidR="00111F66" w:rsidRDefault="00111F66">
      <w:pPr>
        <w:pBdr>
          <w:top w:val="nil"/>
          <w:left w:val="nil"/>
          <w:bottom w:val="nil"/>
          <w:right w:val="nil"/>
          <w:between w:val="nil"/>
        </w:pBdr>
        <w:rPr>
          <w:color w:val="000000"/>
          <w:sz w:val="26"/>
          <w:szCs w:val="26"/>
        </w:rPr>
      </w:pPr>
    </w:p>
    <w:p w14:paraId="00000012" w14:textId="77777777" w:rsidR="00111F66" w:rsidRDefault="00111F66">
      <w:pPr>
        <w:pBdr>
          <w:top w:val="nil"/>
          <w:left w:val="nil"/>
          <w:bottom w:val="nil"/>
          <w:right w:val="nil"/>
          <w:between w:val="nil"/>
        </w:pBdr>
        <w:spacing w:before="5"/>
        <w:rPr>
          <w:color w:val="000000"/>
          <w:sz w:val="26"/>
          <w:szCs w:val="26"/>
        </w:rPr>
      </w:pPr>
    </w:p>
    <w:p w14:paraId="00000013" w14:textId="77777777" w:rsidR="00111F66" w:rsidRDefault="00375EE6">
      <w:pPr>
        <w:numPr>
          <w:ilvl w:val="0"/>
          <w:numId w:val="6"/>
        </w:numPr>
        <w:pBdr>
          <w:top w:val="nil"/>
          <w:left w:val="nil"/>
          <w:bottom w:val="nil"/>
          <w:right w:val="nil"/>
          <w:between w:val="nil"/>
        </w:pBdr>
        <w:tabs>
          <w:tab w:val="left" w:pos="1220"/>
        </w:tabs>
        <w:ind w:left="1220" w:hanging="359"/>
        <w:rPr>
          <w:color w:val="000000"/>
        </w:rPr>
      </w:pPr>
      <w:r>
        <w:rPr>
          <w:b/>
          <w:bCs/>
          <w:color w:val="000000"/>
          <w:sz w:val="26"/>
          <w:szCs w:val="26"/>
        </w:rPr>
        <w:t xml:space="preserve">Giảng viên hướng dẫn: </w:t>
      </w:r>
      <w:r>
        <w:rPr>
          <w:color w:val="000000"/>
          <w:sz w:val="26"/>
          <w:szCs w:val="26"/>
        </w:rPr>
        <w:t xml:space="preserve">ThS. </w:t>
      </w:r>
      <w:r>
        <w:rPr>
          <w:sz w:val="26"/>
          <w:szCs w:val="26"/>
        </w:rPr>
        <w:t>Khương Hải Châu</w:t>
      </w:r>
    </w:p>
    <w:p w14:paraId="00000014" w14:textId="77777777" w:rsidR="00111F66" w:rsidRDefault="00375EE6">
      <w:pPr>
        <w:pStyle w:val="Heading1"/>
        <w:numPr>
          <w:ilvl w:val="0"/>
          <w:numId w:val="6"/>
        </w:numPr>
        <w:tabs>
          <w:tab w:val="left" w:pos="1220"/>
        </w:tabs>
        <w:spacing w:before="150"/>
        <w:ind w:left="1220" w:hanging="359"/>
        <w:jc w:val="both"/>
      </w:pPr>
      <w:r>
        <w:t>Phát biểu bài toán:</w:t>
      </w:r>
    </w:p>
    <w:p w14:paraId="00000015" w14:textId="77777777" w:rsidR="00111F66" w:rsidRDefault="00375EE6">
      <w:pPr>
        <w:spacing w:before="240" w:after="240" w:line="360" w:lineRule="auto"/>
        <w:ind w:left="850"/>
        <w:jc w:val="both"/>
        <w:rPr>
          <w:sz w:val="26"/>
          <w:szCs w:val="26"/>
        </w:rPr>
      </w:pPr>
      <w:r>
        <w:rPr>
          <w:sz w:val="26"/>
          <w:szCs w:val="26"/>
        </w:rPr>
        <w:t>Trong kỷ nguyên số và đặc biệt sau đại dịch COVID-19, học tập trực tuyến đã trở thành xu hướng tất yếu trong giáo dục đại học. Tuy nhiên, các hệ thống e-Learning hiện nay vẫn còn một số hạn chế như việc biên soạn câu hỏi trắc nghiệm để đánh giá người học v</w:t>
      </w:r>
      <w:r>
        <w:rPr>
          <w:sz w:val="26"/>
          <w:szCs w:val="26"/>
        </w:rPr>
        <w:t>ẫn tốn nhiều thời gian nếu thực hiện thủ công. Ngoài ra, nhiều nền tảng chưa tích hợp hiệu quả các cơ chế tạo động lực học tập (Gamification), công cụ theo dõi tiến trình học tập và kiểm duyệt nội dung thảo luận tự động.</w:t>
      </w:r>
    </w:p>
    <w:p w14:paraId="00000016" w14:textId="77777777" w:rsidR="00111F66" w:rsidRDefault="00375EE6">
      <w:pPr>
        <w:spacing w:before="240" w:after="240" w:line="360" w:lineRule="auto"/>
        <w:ind w:left="850"/>
        <w:jc w:val="both"/>
        <w:rPr>
          <w:sz w:val="26"/>
          <w:szCs w:val="26"/>
        </w:rPr>
        <w:sectPr w:rsidR="00111F66">
          <w:type w:val="continuous"/>
          <w:pgSz w:w="11910" w:h="16850"/>
          <w:pgMar w:top="1660" w:right="850" w:bottom="280" w:left="850" w:header="360" w:footer="360" w:gutter="0"/>
          <w:cols w:space="720"/>
        </w:sectPr>
      </w:pPr>
      <w:r>
        <w:rPr>
          <w:sz w:val="26"/>
          <w:szCs w:val="26"/>
        </w:rPr>
        <w:t>Để giải quyết cá</w:t>
      </w:r>
      <w:r>
        <w:rPr>
          <w:sz w:val="26"/>
          <w:szCs w:val="26"/>
        </w:rPr>
        <w:t xml:space="preserve">c vấn đề trên, đề tài “Xây dựng hệ thống e-Learning cho sinh viên sử dụng ReactJS và Spring Boot” tập trung phát triển một nền tảng học tập trực tuyến hiện đại. Hệ thống cung cấp các chức năng cốt lõi của LMS như quản lý lớp học, chia sẻ tài liệu, giao và </w:t>
      </w:r>
      <w:r>
        <w:rPr>
          <w:sz w:val="26"/>
          <w:szCs w:val="26"/>
        </w:rPr>
        <w:t>chấm bài tập, đồng thời tích hợp AI hỗ trợ tạo câu hỏi trắc nghiệm tự động (Groq API và Llama 3.3), nhắn tin thời gian thực, cơ chế Gamification (Daily Streak) và hệ thống kiểm duyệt từ khóa tự động (Banned Keywords).</w:t>
      </w:r>
    </w:p>
    <w:p w14:paraId="00000017" w14:textId="77777777" w:rsidR="00111F66" w:rsidRDefault="00375EE6">
      <w:pPr>
        <w:pStyle w:val="Heading1"/>
        <w:numPr>
          <w:ilvl w:val="0"/>
          <w:numId w:val="6"/>
        </w:numPr>
        <w:tabs>
          <w:tab w:val="left" w:pos="1220"/>
        </w:tabs>
        <w:spacing w:before="62"/>
        <w:ind w:left="1220" w:hanging="359"/>
      </w:pPr>
      <w:r>
        <w:lastRenderedPageBreak/>
        <w:t>Mục tiêu của đề tài:</w:t>
      </w:r>
    </w:p>
    <w:p w14:paraId="2E2CEC6A" w14:textId="77777777" w:rsidR="00375EE6" w:rsidRDefault="00375EE6" w:rsidP="00375EE6">
      <w:pPr>
        <w:pStyle w:val="NormalWeb"/>
        <w:spacing w:before="145" w:beforeAutospacing="0" w:after="0" w:afterAutospacing="0"/>
        <w:ind w:left="1581"/>
      </w:pPr>
      <w:r>
        <w:rPr>
          <w:color w:val="000000"/>
          <w:sz w:val="26"/>
          <w:szCs w:val="26"/>
        </w:rPr>
        <w:t>Mục tiêu chính của đề tài là xây dựng hệ thống E-Learning hỗ trợ quản lý và tổ chức hoạt động dạy học trực tuyến với các chức năng chung đăng ký/đăng nhập,đăng nhập bằng google, bình luận, nhắn tin và những chức năng riêng theo vai trò như:</w:t>
      </w:r>
    </w:p>
    <w:p w14:paraId="4A8371AE" w14:textId="21A381A4" w:rsidR="00375EE6" w:rsidRPr="00375EE6" w:rsidRDefault="00375EE6" w:rsidP="00375EE6">
      <w:pPr>
        <w:pStyle w:val="NormalWeb"/>
        <w:numPr>
          <w:ilvl w:val="1"/>
          <w:numId w:val="6"/>
        </w:numPr>
        <w:spacing w:before="145" w:beforeAutospacing="0" w:after="0" w:afterAutospacing="0" w:line="276" w:lineRule="auto"/>
        <w:textAlignment w:val="baseline"/>
        <w:rPr>
          <w:color w:val="000000"/>
          <w:sz w:val="26"/>
          <w:szCs w:val="26"/>
        </w:rPr>
      </w:pPr>
      <w:r>
        <w:rPr>
          <w:color w:val="000000"/>
          <w:sz w:val="26"/>
          <w:szCs w:val="26"/>
        </w:rPr>
        <w:t>Đối với Quản trị viên: xem tổng quan hoạt động hệ thống, quản lý người dùng, quản lý lớp học, quản lý từ khóa bị cấm.</w:t>
      </w:r>
    </w:p>
    <w:p w14:paraId="4A5EE2D7" w14:textId="64D48BF1" w:rsidR="00375EE6" w:rsidRPr="00375EE6" w:rsidRDefault="00375EE6" w:rsidP="00375EE6">
      <w:pPr>
        <w:pStyle w:val="NormalWeb"/>
        <w:numPr>
          <w:ilvl w:val="1"/>
          <w:numId w:val="6"/>
        </w:numPr>
        <w:spacing w:before="0" w:beforeAutospacing="0" w:after="0" w:afterAutospacing="0" w:line="276" w:lineRule="auto"/>
        <w:textAlignment w:val="baseline"/>
        <w:rPr>
          <w:color w:val="000000"/>
          <w:sz w:val="26"/>
          <w:szCs w:val="26"/>
        </w:rPr>
      </w:pPr>
      <w:r>
        <w:rPr>
          <w:color w:val="000000"/>
          <w:sz w:val="26"/>
          <w:szCs w:val="26"/>
        </w:rPr>
        <w:t>Đối với Giảng viên: tạo lớp học, đăng bài, xem bài tập nộp, chấm bài,xem thành viên trong lớp, xóa thành viên ra khỏi lớp,tạo bộ câu hỏi trắc nghiệm (có tích hợp AI tạo câu hỏi), xem thống kê lớp học.</w:t>
      </w:r>
    </w:p>
    <w:p w14:paraId="70817688" w14:textId="06AE95B8" w:rsidR="00375EE6" w:rsidRDefault="00375EE6" w:rsidP="00375EE6">
      <w:pPr>
        <w:pStyle w:val="NormalWeb"/>
        <w:numPr>
          <w:ilvl w:val="1"/>
          <w:numId w:val="6"/>
        </w:numPr>
        <w:spacing w:before="0" w:beforeAutospacing="0" w:after="0" w:afterAutospacing="0" w:line="276" w:lineRule="auto"/>
        <w:textAlignment w:val="baseline"/>
        <w:rPr>
          <w:color w:val="000000"/>
          <w:sz w:val="26"/>
          <w:szCs w:val="26"/>
        </w:rPr>
      </w:pPr>
      <w:r>
        <w:rPr>
          <w:color w:val="000000"/>
          <w:sz w:val="26"/>
          <w:szCs w:val="26"/>
        </w:rPr>
        <w:t xml:space="preserve">Đối với Sinh viên: tham gia lớp học, </w:t>
      </w:r>
      <w:r w:rsidRPr="00375EE6">
        <w:rPr>
          <w:color w:val="000000"/>
          <w:sz w:val="26"/>
          <w:szCs w:val="26"/>
        </w:rPr>
        <w:t xml:space="preserve">tải file trong bài đăng </w:t>
      </w:r>
      <w:r>
        <w:rPr>
          <w:color w:val="000000"/>
          <w:sz w:val="26"/>
          <w:szCs w:val="26"/>
        </w:rPr>
        <w:t>, nộp bài tập, làm bài trắc nghiệm, theo dõi tiến độ học tập.</w:t>
      </w:r>
    </w:p>
    <w:p w14:paraId="00000025" w14:textId="77777777" w:rsidR="00111F66" w:rsidRPr="00375EE6" w:rsidRDefault="00111F66" w:rsidP="00375EE6">
      <w:pPr>
        <w:pBdr>
          <w:top w:val="nil"/>
          <w:left w:val="nil"/>
          <w:bottom w:val="nil"/>
          <w:right w:val="nil"/>
          <w:between w:val="nil"/>
        </w:pBdr>
        <w:tabs>
          <w:tab w:val="left" w:pos="2300"/>
        </w:tabs>
        <w:spacing w:before="146"/>
        <w:rPr>
          <w:sz w:val="26"/>
          <w:szCs w:val="26"/>
          <w:lang w:val="vi-VN"/>
        </w:rPr>
      </w:pPr>
    </w:p>
    <w:p w14:paraId="00000026" w14:textId="77777777" w:rsidR="00111F66" w:rsidRDefault="00375EE6">
      <w:pPr>
        <w:pStyle w:val="Heading1"/>
        <w:numPr>
          <w:ilvl w:val="0"/>
          <w:numId w:val="6"/>
        </w:numPr>
        <w:tabs>
          <w:tab w:val="left" w:pos="1220"/>
        </w:tabs>
        <w:spacing w:before="23"/>
        <w:ind w:left="1220" w:hanging="359"/>
      </w:pPr>
      <w:r>
        <w:t>Nội dung nghiên cứu:</w:t>
      </w:r>
    </w:p>
    <w:p w14:paraId="00000027" w14:textId="77777777" w:rsidR="00111F66" w:rsidRDefault="00375EE6">
      <w:pPr>
        <w:numPr>
          <w:ilvl w:val="0"/>
          <w:numId w:val="5"/>
        </w:numPr>
        <w:pBdr>
          <w:top w:val="nil"/>
          <w:left w:val="nil"/>
          <w:bottom w:val="nil"/>
          <w:right w:val="nil"/>
          <w:between w:val="nil"/>
        </w:pBdr>
        <w:tabs>
          <w:tab w:val="left" w:pos="1644"/>
        </w:tabs>
        <w:spacing w:before="145" w:line="352" w:lineRule="auto"/>
        <w:ind w:right="281"/>
        <w:rPr>
          <w:color w:val="000000"/>
          <w:sz w:val="26"/>
          <w:szCs w:val="26"/>
        </w:rPr>
      </w:pPr>
      <w:r>
        <w:rPr>
          <w:color w:val="000000"/>
          <w:sz w:val="26"/>
          <w:szCs w:val="26"/>
        </w:rPr>
        <w:t xml:space="preserve">Tìm hiểu và phân tích các ứng dụng đã có, </w:t>
      </w:r>
      <w:r>
        <w:rPr>
          <w:sz w:val="26"/>
          <w:szCs w:val="26"/>
        </w:rPr>
        <w:t>n</w:t>
      </w:r>
      <w:r>
        <w:rPr>
          <w:color w:val="000000"/>
          <w:sz w:val="26"/>
          <w:szCs w:val="26"/>
        </w:rPr>
        <w:t xml:space="preserve">ghiên cứu quy trình quản lý lớp học, bài tập, bài kiểm tra và đánh giá kết quả học tập về </w:t>
      </w:r>
      <w:r>
        <w:rPr>
          <w:sz w:val="26"/>
          <w:szCs w:val="26"/>
        </w:rPr>
        <w:t>hệ thống e-Learning cho sinh viên</w:t>
      </w:r>
    </w:p>
    <w:p w14:paraId="00000028" w14:textId="77777777" w:rsidR="00111F66" w:rsidRDefault="00375EE6">
      <w:pPr>
        <w:numPr>
          <w:ilvl w:val="0"/>
          <w:numId w:val="5"/>
        </w:numPr>
        <w:pBdr>
          <w:top w:val="nil"/>
          <w:left w:val="nil"/>
          <w:bottom w:val="nil"/>
          <w:right w:val="nil"/>
          <w:between w:val="nil"/>
        </w:pBdr>
        <w:tabs>
          <w:tab w:val="left" w:pos="1643"/>
        </w:tabs>
        <w:spacing w:before="8"/>
        <w:ind w:left="1643" w:hanging="359"/>
        <w:rPr>
          <w:color w:val="000000"/>
          <w:sz w:val="26"/>
          <w:szCs w:val="26"/>
        </w:rPr>
      </w:pPr>
      <w:r>
        <w:rPr>
          <w:color w:val="000000"/>
          <w:sz w:val="26"/>
          <w:szCs w:val="26"/>
        </w:rPr>
        <w:t>Nghiên cứu các công nghệ nền tảng:</w:t>
      </w:r>
    </w:p>
    <w:p w14:paraId="00000029" w14:textId="77777777" w:rsidR="00111F66" w:rsidRDefault="00375EE6">
      <w:pPr>
        <w:numPr>
          <w:ilvl w:val="1"/>
          <w:numId w:val="5"/>
        </w:numPr>
        <w:pBdr>
          <w:top w:val="nil"/>
          <w:left w:val="nil"/>
          <w:bottom w:val="nil"/>
          <w:right w:val="nil"/>
          <w:between w:val="nil"/>
        </w:pBdr>
        <w:tabs>
          <w:tab w:val="left" w:pos="1932"/>
        </w:tabs>
        <w:spacing w:before="145" w:line="348" w:lineRule="auto"/>
        <w:ind w:right="278"/>
        <w:rPr>
          <w:color w:val="000000"/>
        </w:rPr>
      </w:pPr>
      <w:r>
        <w:rPr>
          <w:sz w:val="26"/>
          <w:szCs w:val="26"/>
        </w:rPr>
        <w:t>Frontend</w:t>
      </w:r>
      <w:r>
        <w:rPr>
          <w:color w:val="000000"/>
          <w:sz w:val="26"/>
          <w:szCs w:val="26"/>
        </w:rPr>
        <w:t>:</w:t>
      </w:r>
    </w:p>
    <w:p w14:paraId="0000002A" w14:textId="77777777" w:rsidR="00111F66" w:rsidRDefault="00375EE6">
      <w:pPr>
        <w:numPr>
          <w:ilvl w:val="2"/>
          <w:numId w:val="5"/>
        </w:numPr>
        <w:tabs>
          <w:tab w:val="left" w:pos="2219"/>
        </w:tabs>
        <w:spacing w:before="119"/>
      </w:pPr>
      <w:r>
        <w:rPr>
          <w:sz w:val="26"/>
          <w:szCs w:val="26"/>
        </w:rPr>
        <w:t xml:space="preserve">ReactJS </w:t>
      </w:r>
    </w:p>
    <w:p w14:paraId="0000002B" w14:textId="77777777" w:rsidR="00111F66" w:rsidRDefault="00375EE6">
      <w:pPr>
        <w:numPr>
          <w:ilvl w:val="2"/>
          <w:numId w:val="5"/>
        </w:numPr>
        <w:tabs>
          <w:tab w:val="left" w:pos="2219"/>
        </w:tabs>
        <w:spacing w:before="119"/>
      </w:pPr>
      <w:r>
        <w:rPr>
          <w:sz w:val="26"/>
          <w:szCs w:val="26"/>
        </w:rPr>
        <w:t>React Hooks</w:t>
      </w:r>
    </w:p>
    <w:p w14:paraId="0000002C" w14:textId="77777777" w:rsidR="00111F66" w:rsidRDefault="00375EE6">
      <w:pPr>
        <w:numPr>
          <w:ilvl w:val="2"/>
          <w:numId w:val="5"/>
        </w:numPr>
        <w:tabs>
          <w:tab w:val="left" w:pos="2219"/>
        </w:tabs>
        <w:spacing w:before="119"/>
      </w:pPr>
      <w:r>
        <w:rPr>
          <w:sz w:val="26"/>
          <w:szCs w:val="26"/>
        </w:rPr>
        <w:t>Axios,Fetch API</w:t>
      </w:r>
    </w:p>
    <w:p w14:paraId="0000002D" w14:textId="77777777" w:rsidR="00111F66" w:rsidRDefault="00375EE6">
      <w:pPr>
        <w:numPr>
          <w:ilvl w:val="2"/>
          <w:numId w:val="5"/>
        </w:numPr>
        <w:tabs>
          <w:tab w:val="left" w:pos="2219"/>
        </w:tabs>
        <w:spacing w:before="119"/>
      </w:pPr>
      <w:r>
        <w:rPr>
          <w:sz w:val="26"/>
          <w:szCs w:val="26"/>
        </w:rPr>
        <w:t>Supabase Client</w:t>
      </w:r>
    </w:p>
    <w:p w14:paraId="0000002E" w14:textId="77777777" w:rsidR="00111F66" w:rsidRDefault="00375EE6">
      <w:pPr>
        <w:numPr>
          <w:ilvl w:val="1"/>
          <w:numId w:val="5"/>
        </w:numPr>
        <w:pBdr>
          <w:top w:val="nil"/>
          <w:left w:val="nil"/>
          <w:bottom w:val="nil"/>
          <w:right w:val="nil"/>
          <w:between w:val="nil"/>
        </w:pBdr>
        <w:tabs>
          <w:tab w:val="left" w:pos="2003"/>
        </w:tabs>
        <w:spacing w:before="115"/>
        <w:ind w:left="2003" w:hanging="359"/>
        <w:rPr>
          <w:color w:val="000000"/>
        </w:rPr>
      </w:pPr>
      <w:r>
        <w:rPr>
          <w:sz w:val="26"/>
          <w:szCs w:val="26"/>
        </w:rPr>
        <w:t>Backend:</w:t>
      </w:r>
    </w:p>
    <w:p w14:paraId="0000002F" w14:textId="77777777" w:rsidR="00111F66" w:rsidRDefault="00375EE6">
      <w:pPr>
        <w:numPr>
          <w:ilvl w:val="2"/>
          <w:numId w:val="5"/>
        </w:numPr>
        <w:tabs>
          <w:tab w:val="left" w:pos="2219"/>
        </w:tabs>
        <w:spacing w:before="119"/>
      </w:pPr>
      <w:r>
        <w:rPr>
          <w:sz w:val="26"/>
          <w:szCs w:val="26"/>
        </w:rPr>
        <w:t>Java</w:t>
      </w:r>
    </w:p>
    <w:p w14:paraId="00000030" w14:textId="77777777" w:rsidR="00111F66" w:rsidRDefault="00375EE6">
      <w:pPr>
        <w:numPr>
          <w:ilvl w:val="2"/>
          <w:numId w:val="5"/>
        </w:numPr>
        <w:tabs>
          <w:tab w:val="left" w:pos="2219"/>
        </w:tabs>
        <w:spacing w:before="119"/>
      </w:pPr>
      <w:r>
        <w:rPr>
          <w:sz w:val="26"/>
          <w:szCs w:val="26"/>
        </w:rPr>
        <w:t>Spring Framework</w:t>
      </w:r>
    </w:p>
    <w:p w14:paraId="00000031" w14:textId="77777777" w:rsidR="00111F66" w:rsidRDefault="00375EE6">
      <w:pPr>
        <w:numPr>
          <w:ilvl w:val="2"/>
          <w:numId w:val="5"/>
        </w:numPr>
        <w:tabs>
          <w:tab w:val="left" w:pos="2219"/>
        </w:tabs>
        <w:spacing w:before="119"/>
      </w:pPr>
      <w:r>
        <w:rPr>
          <w:sz w:val="26"/>
          <w:szCs w:val="26"/>
        </w:rPr>
        <w:t>Spring Boot</w:t>
      </w:r>
    </w:p>
    <w:p w14:paraId="00000032" w14:textId="77777777" w:rsidR="00111F66" w:rsidRDefault="00375EE6">
      <w:pPr>
        <w:numPr>
          <w:ilvl w:val="2"/>
          <w:numId w:val="5"/>
        </w:numPr>
        <w:tabs>
          <w:tab w:val="left" w:pos="2219"/>
        </w:tabs>
        <w:spacing w:before="119"/>
      </w:pPr>
      <w:r>
        <w:rPr>
          <w:sz w:val="26"/>
          <w:szCs w:val="26"/>
        </w:rPr>
        <w:t>Supabase, PostgreSQL</w:t>
      </w:r>
    </w:p>
    <w:p w14:paraId="00000033" w14:textId="77777777" w:rsidR="00111F66" w:rsidRDefault="00375EE6">
      <w:pPr>
        <w:numPr>
          <w:ilvl w:val="1"/>
          <w:numId w:val="5"/>
        </w:numPr>
        <w:tabs>
          <w:tab w:val="left" w:pos="2003"/>
        </w:tabs>
        <w:spacing w:before="115"/>
        <w:ind w:left="2003" w:hanging="359"/>
      </w:pPr>
      <w:r>
        <w:rPr>
          <w:sz w:val="26"/>
          <w:szCs w:val="26"/>
        </w:rPr>
        <w:t>Trí tuệ nhân tạo:</w:t>
      </w:r>
    </w:p>
    <w:p w14:paraId="00000034" w14:textId="77777777" w:rsidR="00111F66" w:rsidRDefault="00375EE6">
      <w:pPr>
        <w:numPr>
          <w:ilvl w:val="2"/>
          <w:numId w:val="5"/>
        </w:numPr>
        <w:tabs>
          <w:tab w:val="left" w:pos="2219"/>
        </w:tabs>
        <w:spacing w:before="119"/>
        <w:ind w:left="2219" w:hanging="359"/>
      </w:pPr>
      <w:r>
        <w:rPr>
          <w:sz w:val="26"/>
          <w:szCs w:val="26"/>
        </w:rPr>
        <w:t>Groq Cloud</w:t>
      </w:r>
    </w:p>
    <w:p w14:paraId="00000035" w14:textId="77777777" w:rsidR="00111F66" w:rsidRDefault="00375EE6">
      <w:pPr>
        <w:numPr>
          <w:ilvl w:val="2"/>
          <w:numId w:val="5"/>
        </w:numPr>
        <w:tabs>
          <w:tab w:val="left" w:pos="2219"/>
        </w:tabs>
        <w:spacing w:before="119" w:line="276" w:lineRule="auto"/>
        <w:ind w:left="2219" w:hanging="359"/>
      </w:pPr>
      <w:r>
        <w:rPr>
          <w:sz w:val="26"/>
          <w:szCs w:val="26"/>
        </w:rPr>
        <w:t xml:space="preserve">Tìm hiểu kỹ thuật Prompt Engineering </w:t>
      </w:r>
    </w:p>
    <w:p w14:paraId="00000036" w14:textId="77777777" w:rsidR="00111F66" w:rsidRDefault="00375EE6">
      <w:pPr>
        <w:pStyle w:val="Heading1"/>
        <w:numPr>
          <w:ilvl w:val="0"/>
          <w:numId w:val="6"/>
        </w:numPr>
        <w:tabs>
          <w:tab w:val="left" w:pos="1220"/>
        </w:tabs>
        <w:spacing w:before="1"/>
        <w:jc w:val="both"/>
      </w:pPr>
      <w:bookmarkStart w:id="1" w:name="_xw9e5wx3cbzm" w:colFirst="0" w:colLast="0"/>
      <w:bookmarkEnd w:id="1"/>
      <w:r>
        <w:t xml:space="preserve">Thời gian thực hiện: </w:t>
      </w:r>
      <w:r>
        <w:rPr>
          <w:b w:val="0"/>
          <w:bCs w:val="0"/>
        </w:rPr>
        <w:t>Học kỳ 2, năm học 2025-2026</w:t>
      </w:r>
    </w:p>
    <w:p w14:paraId="00000037" w14:textId="77777777" w:rsidR="00111F66" w:rsidRDefault="00375EE6">
      <w:pPr>
        <w:pStyle w:val="Heading1"/>
        <w:numPr>
          <w:ilvl w:val="0"/>
          <w:numId w:val="6"/>
        </w:numPr>
        <w:tabs>
          <w:tab w:val="left" w:pos="1220"/>
        </w:tabs>
        <w:spacing w:before="148" w:line="360" w:lineRule="auto"/>
        <w:jc w:val="both"/>
      </w:pPr>
      <w:bookmarkStart w:id="2" w:name="_2fnpty1ju37e" w:colFirst="0" w:colLast="0"/>
      <w:bookmarkEnd w:id="2"/>
      <w:r>
        <w:t>Sản phẩm của đề tài:</w:t>
      </w:r>
    </w:p>
    <w:p w14:paraId="00000038" w14:textId="77777777" w:rsidR="00111F66" w:rsidRDefault="00375EE6">
      <w:pPr>
        <w:numPr>
          <w:ilvl w:val="0"/>
          <w:numId w:val="2"/>
        </w:numPr>
        <w:tabs>
          <w:tab w:val="left" w:pos="1220"/>
        </w:tabs>
        <w:spacing w:line="352" w:lineRule="auto"/>
        <w:rPr>
          <w:sz w:val="26"/>
          <w:szCs w:val="26"/>
        </w:rPr>
      </w:pPr>
      <w:r>
        <w:rPr>
          <w:sz w:val="26"/>
          <w:szCs w:val="26"/>
        </w:rPr>
        <w:t xml:space="preserve">Tài liệu nghiên cứu và thiết kế: </w:t>
      </w:r>
    </w:p>
    <w:p w14:paraId="00000039" w14:textId="77777777" w:rsidR="00111F66" w:rsidRDefault="00375EE6">
      <w:pPr>
        <w:numPr>
          <w:ilvl w:val="0"/>
          <w:numId w:val="1"/>
        </w:numPr>
        <w:tabs>
          <w:tab w:val="left" w:pos="1220"/>
        </w:tabs>
        <w:spacing w:line="352" w:lineRule="auto"/>
        <w:rPr>
          <w:sz w:val="26"/>
          <w:szCs w:val="26"/>
        </w:rPr>
      </w:pPr>
      <w:r>
        <w:rPr>
          <w:sz w:val="26"/>
          <w:szCs w:val="26"/>
        </w:rPr>
        <w:t>Báo cáo phân tích, thiết kế và xây dựng hệ thống e-Learning.</w:t>
      </w:r>
    </w:p>
    <w:p w14:paraId="0000003A" w14:textId="77777777" w:rsidR="00111F66" w:rsidRDefault="00375EE6">
      <w:pPr>
        <w:numPr>
          <w:ilvl w:val="0"/>
          <w:numId w:val="1"/>
        </w:numPr>
        <w:tabs>
          <w:tab w:val="left" w:pos="1220"/>
        </w:tabs>
        <w:spacing w:line="352" w:lineRule="auto"/>
        <w:rPr>
          <w:sz w:val="26"/>
          <w:szCs w:val="26"/>
        </w:rPr>
      </w:pPr>
      <w:r>
        <w:rPr>
          <w:sz w:val="26"/>
          <w:szCs w:val="26"/>
        </w:rPr>
        <w:t>Tài liệu đặc tả yêu cầu, sơ đồ Use Case, cơ sở dữ liệu và kiến trúc hệ thống.</w:t>
      </w:r>
    </w:p>
    <w:p w14:paraId="0000003B" w14:textId="77777777" w:rsidR="00111F66" w:rsidRDefault="00375EE6">
      <w:pPr>
        <w:numPr>
          <w:ilvl w:val="0"/>
          <w:numId w:val="1"/>
        </w:numPr>
        <w:tabs>
          <w:tab w:val="left" w:pos="1220"/>
        </w:tabs>
        <w:spacing w:line="352" w:lineRule="auto"/>
        <w:rPr>
          <w:sz w:val="26"/>
          <w:szCs w:val="26"/>
        </w:rPr>
      </w:pPr>
      <w:r>
        <w:rPr>
          <w:sz w:val="26"/>
          <w:szCs w:val="26"/>
        </w:rPr>
        <w:t>Tài liệu hướng dẫn cài đặt, cấu hình và sử dụng hệ thống.</w:t>
      </w:r>
    </w:p>
    <w:p w14:paraId="0000003C" w14:textId="77777777" w:rsidR="00111F66" w:rsidRDefault="00375EE6">
      <w:pPr>
        <w:numPr>
          <w:ilvl w:val="0"/>
          <w:numId w:val="2"/>
        </w:numPr>
        <w:tabs>
          <w:tab w:val="left" w:pos="1220"/>
        </w:tabs>
        <w:spacing w:line="352" w:lineRule="auto"/>
        <w:rPr>
          <w:sz w:val="26"/>
          <w:szCs w:val="26"/>
        </w:rPr>
      </w:pPr>
      <w:r>
        <w:rPr>
          <w:sz w:val="26"/>
          <w:szCs w:val="26"/>
        </w:rPr>
        <w:lastRenderedPageBreak/>
        <w:t xml:space="preserve">Website có các chức năng theo yêu cầu đề ra với: </w:t>
      </w:r>
    </w:p>
    <w:p w14:paraId="0000003D" w14:textId="77777777" w:rsidR="00111F66" w:rsidRDefault="00375EE6">
      <w:pPr>
        <w:numPr>
          <w:ilvl w:val="0"/>
          <w:numId w:val="3"/>
        </w:numPr>
        <w:tabs>
          <w:tab w:val="left" w:pos="1220"/>
        </w:tabs>
        <w:spacing w:line="352" w:lineRule="auto"/>
        <w:rPr>
          <w:sz w:val="26"/>
          <w:szCs w:val="26"/>
        </w:rPr>
      </w:pPr>
      <w:r>
        <w:rPr>
          <w:sz w:val="26"/>
          <w:szCs w:val="26"/>
        </w:rPr>
        <w:t>Mã nguồn Backend phát triển bằng Spring Boot.</w:t>
      </w:r>
    </w:p>
    <w:p w14:paraId="0000003E" w14:textId="77777777" w:rsidR="00111F66" w:rsidRDefault="00375EE6">
      <w:pPr>
        <w:numPr>
          <w:ilvl w:val="0"/>
          <w:numId w:val="3"/>
        </w:numPr>
        <w:tabs>
          <w:tab w:val="left" w:pos="1220"/>
        </w:tabs>
        <w:spacing w:line="352" w:lineRule="auto"/>
        <w:rPr>
          <w:sz w:val="26"/>
          <w:szCs w:val="26"/>
        </w:rPr>
      </w:pPr>
      <w:r>
        <w:rPr>
          <w:sz w:val="26"/>
          <w:szCs w:val="26"/>
        </w:rPr>
        <w:t>Mã nguồn Frontend phát triển bằng ReactJS.</w:t>
      </w:r>
    </w:p>
    <w:p w14:paraId="0000003F" w14:textId="77777777" w:rsidR="00111F66" w:rsidRDefault="00375EE6">
      <w:pPr>
        <w:numPr>
          <w:ilvl w:val="0"/>
          <w:numId w:val="3"/>
        </w:numPr>
        <w:tabs>
          <w:tab w:val="left" w:pos="1220"/>
        </w:tabs>
        <w:spacing w:line="352" w:lineRule="auto"/>
        <w:rPr>
          <w:sz w:val="26"/>
          <w:szCs w:val="26"/>
        </w:rPr>
      </w:pPr>
      <w:r>
        <w:rPr>
          <w:sz w:val="26"/>
          <w:szCs w:val="26"/>
        </w:rPr>
        <w:t>Cơ sở dữ liệu PostgreSQL được quản lý thông qua Supabase.</w:t>
      </w:r>
    </w:p>
    <w:p w14:paraId="00000040" w14:textId="77777777" w:rsidR="00111F66" w:rsidRDefault="00111F66">
      <w:pPr>
        <w:tabs>
          <w:tab w:val="left" w:pos="1220"/>
        </w:tabs>
        <w:spacing w:line="352" w:lineRule="auto"/>
        <w:rPr>
          <w:sz w:val="26"/>
          <w:szCs w:val="26"/>
        </w:rPr>
      </w:pPr>
    </w:p>
    <w:p w14:paraId="00000041" w14:textId="77777777" w:rsidR="00111F66" w:rsidRDefault="00375EE6">
      <w:pPr>
        <w:pStyle w:val="Heading1"/>
        <w:numPr>
          <w:ilvl w:val="0"/>
          <w:numId w:val="6"/>
        </w:numPr>
        <w:tabs>
          <w:tab w:val="left" w:pos="1170"/>
        </w:tabs>
        <w:spacing w:before="154"/>
        <w:ind w:left="1260"/>
        <w:jc w:val="both"/>
      </w:pPr>
      <w:r>
        <w:t xml:space="preserve">Tài liệu tham khảo  </w:t>
      </w:r>
    </w:p>
    <w:p w14:paraId="00000042" w14:textId="77777777" w:rsidR="00111F66" w:rsidRDefault="00375EE6">
      <w:pPr>
        <w:widowControl/>
        <w:numPr>
          <w:ilvl w:val="0"/>
          <w:numId w:val="4"/>
        </w:numPr>
        <w:tabs>
          <w:tab w:val="left" w:pos="1221"/>
          <w:tab w:val="left" w:pos="1570"/>
        </w:tabs>
        <w:spacing w:before="151" w:line="357" w:lineRule="auto"/>
        <w:ind w:right="283" w:hanging="360"/>
        <w:jc w:val="both"/>
      </w:pPr>
      <w:r>
        <w:rPr>
          <w:b/>
          <w:bCs/>
          <w:sz w:val="26"/>
          <w:szCs w:val="26"/>
        </w:rPr>
        <w:tab/>
      </w:r>
      <w:r>
        <w:rPr>
          <w:sz w:val="26"/>
          <w:szCs w:val="26"/>
        </w:rPr>
        <w:t>Dhalla, H. K. (2020). Benchmarking the performance of RESTful applications implemented in Spring Boot Java and MS .Net Core. Journal of Computing Sciences in Colleges, 36(3), 178-178.</w:t>
      </w:r>
    </w:p>
    <w:p w14:paraId="00000043" w14:textId="77777777" w:rsidR="00111F66" w:rsidRDefault="00375EE6">
      <w:pPr>
        <w:numPr>
          <w:ilvl w:val="0"/>
          <w:numId w:val="4"/>
        </w:numPr>
        <w:tabs>
          <w:tab w:val="left" w:pos="1221"/>
          <w:tab w:val="left" w:pos="1570"/>
        </w:tabs>
        <w:spacing w:before="7" w:line="357" w:lineRule="auto"/>
        <w:ind w:right="278" w:hanging="360"/>
        <w:jc w:val="both"/>
      </w:pPr>
      <w:r>
        <w:rPr>
          <w:sz w:val="26"/>
          <w:szCs w:val="26"/>
        </w:rPr>
        <w:t xml:space="preserve">Li, Z. (2022). Design of ordering system based on </w:t>
      </w:r>
      <w:r>
        <w:rPr>
          <w:sz w:val="26"/>
          <w:szCs w:val="26"/>
        </w:rPr>
        <w:t>Spring Boot framework. International Core Journal of Engineering, 8(5), 579-588</w:t>
      </w:r>
    </w:p>
    <w:p w14:paraId="00000044" w14:textId="77777777" w:rsidR="00111F66" w:rsidRDefault="00375EE6">
      <w:pPr>
        <w:numPr>
          <w:ilvl w:val="0"/>
          <w:numId w:val="4"/>
        </w:numPr>
        <w:tabs>
          <w:tab w:val="left" w:pos="1221"/>
          <w:tab w:val="left" w:pos="1570"/>
        </w:tabs>
        <w:spacing w:before="7" w:line="357" w:lineRule="auto"/>
        <w:ind w:right="278" w:hanging="360"/>
        <w:jc w:val="both"/>
      </w:pPr>
      <w:r>
        <w:rPr>
          <w:sz w:val="26"/>
          <w:szCs w:val="26"/>
        </w:rPr>
        <w:t>Jani, Y. (2021). Spring Boot Actuator: Monitoring and managing production-ready applications. European Journal of Advances in Engineering and Technology, 8(1), 107-112</w:t>
      </w:r>
    </w:p>
    <w:p w14:paraId="00000045" w14:textId="77777777" w:rsidR="00111F66" w:rsidRDefault="00375EE6">
      <w:pPr>
        <w:numPr>
          <w:ilvl w:val="0"/>
          <w:numId w:val="4"/>
        </w:numPr>
        <w:tabs>
          <w:tab w:val="left" w:pos="1221"/>
          <w:tab w:val="left" w:pos="1570"/>
        </w:tabs>
        <w:spacing w:before="7" w:line="357" w:lineRule="auto"/>
        <w:ind w:right="278" w:hanging="360"/>
        <w:jc w:val="both"/>
      </w:pPr>
      <w:r>
        <w:rPr>
          <w:sz w:val="26"/>
          <w:szCs w:val="26"/>
        </w:rPr>
        <w:t>Brown, T</w:t>
      </w:r>
      <w:r>
        <w:rPr>
          <w:sz w:val="26"/>
          <w:szCs w:val="26"/>
        </w:rPr>
        <w:t>. B., Mann, B., Ryder, N., et al. (2020). Language models are few-shot learners. arXiv preprint arXiv:2005.14165. (Cơ sở khoa học cho việc ứng dụng LLM trong sinh câu hỏi)</w:t>
      </w:r>
    </w:p>
    <w:p w14:paraId="00000046" w14:textId="77777777" w:rsidR="00111F66" w:rsidRDefault="00375EE6">
      <w:pPr>
        <w:numPr>
          <w:ilvl w:val="0"/>
          <w:numId w:val="4"/>
        </w:numPr>
        <w:tabs>
          <w:tab w:val="left" w:pos="1221"/>
          <w:tab w:val="left" w:pos="1570"/>
        </w:tabs>
        <w:spacing w:before="7" w:line="357" w:lineRule="auto"/>
        <w:ind w:right="278" w:hanging="360"/>
        <w:jc w:val="both"/>
      </w:pPr>
      <w:r>
        <w:rPr>
          <w:sz w:val="26"/>
          <w:szCs w:val="26"/>
        </w:rPr>
        <w:t xml:space="preserve">Trang tài liệu chính thức của Spring Boot: </w:t>
      </w:r>
      <w:hyperlink r:id="rId6">
        <w:r>
          <w:rPr>
            <w:color w:val="1155CC"/>
            <w:sz w:val="26"/>
            <w:szCs w:val="26"/>
            <w:u w:val="single"/>
          </w:rPr>
          <w:t>https://spring.io/projects/spring-boot</w:t>
        </w:r>
      </w:hyperlink>
      <w:r>
        <w:rPr>
          <w:sz w:val="26"/>
          <w:szCs w:val="26"/>
        </w:rPr>
        <w:t>.</w:t>
      </w:r>
    </w:p>
    <w:p w14:paraId="00000047" w14:textId="77777777" w:rsidR="00111F66" w:rsidRDefault="00375EE6">
      <w:pPr>
        <w:numPr>
          <w:ilvl w:val="0"/>
          <w:numId w:val="4"/>
        </w:numPr>
        <w:tabs>
          <w:tab w:val="left" w:pos="1221"/>
          <w:tab w:val="left" w:pos="1570"/>
        </w:tabs>
        <w:spacing w:before="7" w:line="357" w:lineRule="auto"/>
        <w:ind w:right="278" w:hanging="360"/>
        <w:jc w:val="both"/>
      </w:pPr>
      <w:r>
        <w:rPr>
          <w:sz w:val="26"/>
          <w:szCs w:val="26"/>
        </w:rPr>
        <w:t xml:space="preserve">Tài liệu hướng dẫn sử dụng thư viện ReactJS: </w:t>
      </w:r>
      <w:hyperlink r:id="rId7">
        <w:r>
          <w:rPr>
            <w:color w:val="1155CC"/>
            <w:sz w:val="26"/>
            <w:szCs w:val="26"/>
            <w:u w:val="single"/>
          </w:rPr>
          <w:t>https://react.dev</w:t>
        </w:r>
      </w:hyperlink>
      <w:r>
        <w:rPr>
          <w:sz w:val="26"/>
          <w:szCs w:val="26"/>
        </w:rPr>
        <w:t>.</w:t>
      </w:r>
    </w:p>
    <w:p w14:paraId="00000048" w14:textId="77777777" w:rsidR="00111F66" w:rsidRDefault="00375EE6">
      <w:pPr>
        <w:numPr>
          <w:ilvl w:val="0"/>
          <w:numId w:val="4"/>
        </w:numPr>
        <w:tabs>
          <w:tab w:val="left" w:pos="1221"/>
          <w:tab w:val="left" w:pos="1570"/>
        </w:tabs>
        <w:spacing w:before="7" w:line="357" w:lineRule="auto"/>
        <w:ind w:right="278" w:hanging="360"/>
        <w:jc w:val="both"/>
      </w:pPr>
      <w:r>
        <w:rPr>
          <w:sz w:val="26"/>
          <w:szCs w:val="26"/>
        </w:rPr>
        <w:t xml:space="preserve">Tài liệu tích hợp cơ sở dữ liệu PostgreSQL và xác thực người dùng trên Supabase: </w:t>
      </w:r>
      <w:hyperlink r:id="rId8">
        <w:r>
          <w:rPr>
            <w:color w:val="1155CC"/>
            <w:sz w:val="26"/>
            <w:szCs w:val="26"/>
            <w:u w:val="single"/>
          </w:rPr>
          <w:t>https://supabase.com/docs</w:t>
        </w:r>
      </w:hyperlink>
      <w:r>
        <w:rPr>
          <w:sz w:val="26"/>
          <w:szCs w:val="26"/>
        </w:rPr>
        <w:t>.</w:t>
      </w:r>
    </w:p>
    <w:p w14:paraId="00000049" w14:textId="77777777" w:rsidR="00111F66" w:rsidRDefault="00375EE6">
      <w:pPr>
        <w:numPr>
          <w:ilvl w:val="0"/>
          <w:numId w:val="4"/>
        </w:numPr>
        <w:tabs>
          <w:tab w:val="left" w:pos="1221"/>
          <w:tab w:val="left" w:pos="1570"/>
        </w:tabs>
        <w:spacing w:before="7" w:line="357" w:lineRule="auto"/>
        <w:ind w:right="290" w:hanging="370"/>
        <w:jc w:val="both"/>
      </w:pPr>
      <w:r>
        <w:rPr>
          <w:sz w:val="26"/>
          <w:szCs w:val="26"/>
        </w:rPr>
        <w:t xml:space="preserve">Tài liệu tích hợp mô hình ngôn ngữ lớn qua Groq Cloud Developer API: </w:t>
      </w:r>
      <w:hyperlink r:id="rId9">
        <w:r>
          <w:rPr>
            <w:color w:val="1155CC"/>
            <w:sz w:val="26"/>
            <w:szCs w:val="26"/>
            <w:u w:val="single"/>
          </w:rPr>
          <w:t>https://console.groq.com/docs</w:t>
        </w:r>
      </w:hyperlink>
    </w:p>
    <w:p w14:paraId="0000004A" w14:textId="77777777" w:rsidR="00111F66" w:rsidRDefault="00111F66">
      <w:pPr>
        <w:tabs>
          <w:tab w:val="left" w:pos="1221"/>
          <w:tab w:val="left" w:pos="1570"/>
        </w:tabs>
        <w:spacing w:before="7" w:line="357" w:lineRule="auto"/>
        <w:ind w:right="290"/>
        <w:jc w:val="both"/>
        <w:sectPr w:rsidR="00111F66">
          <w:pgSz w:w="11910" w:h="16850"/>
          <w:pgMar w:top="1360" w:right="850" w:bottom="280" w:left="850" w:header="360" w:footer="360" w:gutter="0"/>
          <w:cols w:space="720"/>
        </w:sectPr>
      </w:pPr>
    </w:p>
    <w:p w14:paraId="0000004B" w14:textId="77777777" w:rsidR="00111F66" w:rsidRDefault="00375EE6">
      <w:pPr>
        <w:pStyle w:val="Heading1"/>
        <w:keepNext/>
        <w:keepLines/>
        <w:spacing w:line="297" w:lineRule="auto"/>
        <w:ind w:left="1678" w:firstLine="0"/>
        <w:jc w:val="center"/>
      </w:pPr>
      <w:r>
        <w:t>Giảng viên hướng dẫn</w:t>
      </w:r>
    </w:p>
    <w:p w14:paraId="0000004C" w14:textId="77777777" w:rsidR="00111F66" w:rsidRDefault="00375EE6">
      <w:pPr>
        <w:keepNext/>
        <w:keepLines/>
        <w:spacing w:line="297" w:lineRule="auto"/>
        <w:ind w:left="1678"/>
        <w:jc w:val="center"/>
        <w:rPr>
          <w:i/>
          <w:iCs/>
          <w:sz w:val="26"/>
          <w:szCs w:val="26"/>
        </w:rPr>
      </w:pPr>
      <w:r>
        <w:rPr>
          <w:i/>
          <w:iCs/>
          <w:sz w:val="26"/>
          <w:szCs w:val="26"/>
        </w:rPr>
        <w:t>(Ký và ghi rõ họ tên)</w:t>
      </w:r>
    </w:p>
    <w:p w14:paraId="0000004D" w14:textId="77777777" w:rsidR="00111F66" w:rsidRDefault="00375EE6">
      <w:pPr>
        <w:pStyle w:val="Heading1"/>
        <w:keepNext/>
        <w:keepLines/>
        <w:spacing w:line="297" w:lineRule="auto"/>
        <w:ind w:left="1732" w:firstLine="0"/>
      </w:pPr>
      <w:bookmarkStart w:id="3" w:name="_nkovvyr8ds9v" w:colFirst="0" w:colLast="0"/>
      <w:bookmarkEnd w:id="3"/>
      <w:r>
        <w:br w:type="column"/>
      </w:r>
      <w:r>
        <w:t>Sinh viên thực hiện</w:t>
      </w:r>
    </w:p>
    <w:p w14:paraId="0000004E" w14:textId="77777777" w:rsidR="00111F66" w:rsidRDefault="00375EE6">
      <w:pPr>
        <w:keepNext/>
        <w:keepLines/>
        <w:spacing w:line="297" w:lineRule="auto"/>
        <w:ind w:left="1718"/>
      </w:pPr>
      <w:r>
        <w:rPr>
          <w:i/>
          <w:iCs/>
          <w:sz w:val="26"/>
          <w:szCs w:val="26"/>
        </w:rPr>
        <w:t>(Ký và ghi rõ họ tên)</w:t>
      </w:r>
    </w:p>
    <w:sectPr w:rsidR="00111F66">
      <w:type w:val="continuous"/>
      <w:pgSz w:w="11910" w:h="16850"/>
      <w:pgMar w:top="1660" w:right="850" w:bottom="280" w:left="850" w:header="360" w:footer="360" w:gutter="0"/>
      <w:cols w:num="2" w:space="720" w:equalWidth="0">
        <w:col w:w="4931" w:space="347"/>
        <w:col w:w="4931"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A3"/>
    <w:family w:val="modern"/>
    <w:pitch w:val="fixed"/>
    <w:sig w:usb0="E0002EFF" w:usb1="C0007843" w:usb2="00000009" w:usb3="00000000" w:csb0="000001FF" w:csb1="00000000"/>
  </w:font>
  <w:font w:name="Noto Sans Symbols">
    <w:charset w:val="00"/>
    <w:family w:val="auto"/>
    <w:pitch w:val="default"/>
    <w:embedRegular r:id="rId1" w:fontKey="{7AE0EEAA-137C-4551-BD8C-745927D67141}"/>
  </w:font>
  <w:font w:name="Tahoma">
    <w:panose1 w:val="020B0604030504040204"/>
    <w:charset w:val="A3"/>
    <w:family w:val="swiss"/>
    <w:pitch w:val="variable"/>
    <w:sig w:usb0="E1002EFF" w:usb1="C000605B" w:usb2="00000029" w:usb3="00000000" w:csb0="000101FF" w:csb1="00000000"/>
    <w:embedRegular r:id="rId2" w:fontKey="{F21BC54F-FCB2-4B00-9367-FE8B6594A203}"/>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3" w:fontKey="{14C2FC88-42A7-4959-BE74-2269F9DED97F}"/>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781B7A"/>
    <w:multiLevelType w:val="multilevel"/>
    <w:tmpl w:val="AA3C427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 w15:restartNumberingAfterBreak="0">
    <w:nsid w:val="1A9E566D"/>
    <w:multiLevelType w:val="multilevel"/>
    <w:tmpl w:val="C258373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15:restartNumberingAfterBreak="0">
    <w:nsid w:val="323316C5"/>
    <w:multiLevelType w:val="multilevel"/>
    <w:tmpl w:val="71AC3AF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15:restartNumberingAfterBreak="0">
    <w:nsid w:val="42BD08B7"/>
    <w:multiLevelType w:val="multilevel"/>
    <w:tmpl w:val="23F0315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15:restartNumberingAfterBreak="0">
    <w:nsid w:val="539B3130"/>
    <w:multiLevelType w:val="multilevel"/>
    <w:tmpl w:val="90C8E98A"/>
    <w:lvl w:ilvl="0">
      <w:start w:val="1"/>
      <w:numFmt w:val="decimal"/>
      <w:lvlText w:val="%1."/>
      <w:lvlJc w:val="left"/>
      <w:pPr>
        <w:ind w:left="1644" w:hanging="360"/>
      </w:pPr>
    </w:lvl>
    <w:lvl w:ilvl="1">
      <w:numFmt w:val="bullet"/>
      <w:lvlText w:val="o"/>
      <w:lvlJc w:val="left"/>
      <w:pPr>
        <w:ind w:left="1932" w:hanging="360"/>
      </w:pPr>
      <w:rPr>
        <w:rFonts w:ascii="Courier New" w:eastAsia="Courier New" w:hAnsi="Courier New" w:cs="Courier New"/>
        <w:b w:val="0"/>
        <w:bCs w:val="0"/>
        <w:i w:val="0"/>
        <w:iCs w:val="0"/>
        <w:sz w:val="26"/>
        <w:szCs w:val="26"/>
        <w:vertAlign w:val="baseline"/>
      </w:rPr>
    </w:lvl>
    <w:lvl w:ilvl="2">
      <w:numFmt w:val="bullet"/>
      <w:lvlText w:val="●"/>
      <w:lvlJc w:val="left"/>
      <w:pPr>
        <w:ind w:left="2220" w:hanging="360"/>
      </w:pPr>
      <w:rPr>
        <w:rFonts w:ascii="Noto Sans Symbols" w:eastAsia="Noto Sans Symbols" w:hAnsi="Noto Sans Symbols" w:cs="Noto Sans Symbols"/>
        <w:b w:val="0"/>
        <w:bCs w:val="0"/>
        <w:i w:val="0"/>
        <w:iCs w:val="0"/>
        <w:sz w:val="26"/>
        <w:szCs w:val="26"/>
        <w:vertAlign w:val="baseline"/>
      </w:rPr>
    </w:lvl>
    <w:lvl w:ilvl="3">
      <w:numFmt w:val="bullet"/>
      <w:lvlText w:val="•"/>
      <w:lvlJc w:val="left"/>
      <w:pPr>
        <w:ind w:left="2220" w:hanging="360"/>
      </w:pPr>
    </w:lvl>
    <w:lvl w:ilvl="4">
      <w:numFmt w:val="bullet"/>
      <w:lvlText w:val="•"/>
      <w:lvlJc w:val="left"/>
      <w:pPr>
        <w:ind w:left="3360" w:hanging="360"/>
      </w:pPr>
    </w:lvl>
    <w:lvl w:ilvl="5">
      <w:numFmt w:val="bullet"/>
      <w:lvlText w:val="•"/>
      <w:lvlJc w:val="left"/>
      <w:pPr>
        <w:ind w:left="4501" w:hanging="360"/>
      </w:pPr>
    </w:lvl>
    <w:lvl w:ilvl="6">
      <w:numFmt w:val="bullet"/>
      <w:lvlText w:val="•"/>
      <w:lvlJc w:val="left"/>
      <w:pPr>
        <w:ind w:left="5642" w:hanging="360"/>
      </w:pPr>
    </w:lvl>
    <w:lvl w:ilvl="7">
      <w:numFmt w:val="bullet"/>
      <w:lvlText w:val="•"/>
      <w:lvlJc w:val="left"/>
      <w:pPr>
        <w:ind w:left="6783" w:hanging="360"/>
      </w:pPr>
    </w:lvl>
    <w:lvl w:ilvl="8">
      <w:numFmt w:val="bullet"/>
      <w:lvlText w:val="•"/>
      <w:lvlJc w:val="left"/>
      <w:pPr>
        <w:ind w:left="7924" w:hanging="360"/>
      </w:pPr>
    </w:lvl>
  </w:abstractNum>
  <w:abstractNum w:abstractNumId="5" w15:restartNumberingAfterBreak="0">
    <w:nsid w:val="6D465338"/>
    <w:multiLevelType w:val="multilevel"/>
    <w:tmpl w:val="C48EFE32"/>
    <w:lvl w:ilvl="0">
      <w:start w:val="1"/>
      <w:numFmt w:val="decimal"/>
      <w:lvlText w:val="%1."/>
      <w:lvlJc w:val="left"/>
      <w:pPr>
        <w:ind w:left="1221" w:hanging="360"/>
      </w:pPr>
      <w:rPr>
        <w:rFonts w:ascii="Times New Roman" w:eastAsia="Times New Roman" w:hAnsi="Times New Roman" w:cs="Times New Roman"/>
        <w:b/>
        <w:bCs/>
        <w:i w:val="0"/>
        <w:iCs w:val="0"/>
        <w:sz w:val="26"/>
        <w:szCs w:val="26"/>
      </w:rPr>
    </w:lvl>
    <w:lvl w:ilvl="1">
      <w:numFmt w:val="bullet"/>
      <w:lvlText w:val="-"/>
      <w:lvlJc w:val="left"/>
      <w:pPr>
        <w:ind w:left="1581" w:hanging="360"/>
      </w:pPr>
      <w:rPr>
        <w:rFonts w:ascii="Tahoma" w:eastAsia="Tahoma" w:hAnsi="Tahoma" w:cs="Tahoma"/>
        <w:b w:val="0"/>
        <w:bCs w:val="0"/>
        <w:i w:val="0"/>
        <w:iCs w:val="0"/>
        <w:sz w:val="26"/>
        <w:szCs w:val="26"/>
        <w:vertAlign w:val="baseline"/>
      </w:rPr>
    </w:lvl>
    <w:lvl w:ilvl="2">
      <w:numFmt w:val="bullet"/>
      <w:lvlText w:val="o"/>
      <w:lvlJc w:val="left"/>
      <w:pPr>
        <w:ind w:left="2301" w:hanging="360"/>
      </w:pPr>
      <w:rPr>
        <w:rFonts w:ascii="Courier New" w:eastAsia="Courier New" w:hAnsi="Courier New" w:cs="Courier New"/>
        <w:b w:val="0"/>
        <w:bCs w:val="0"/>
        <w:i w:val="0"/>
        <w:iCs w:val="0"/>
        <w:sz w:val="26"/>
        <w:szCs w:val="26"/>
        <w:vertAlign w:val="baseline"/>
      </w:rPr>
    </w:lvl>
    <w:lvl w:ilvl="3">
      <w:numFmt w:val="bullet"/>
      <w:lvlText w:val="•"/>
      <w:lvlJc w:val="left"/>
      <w:pPr>
        <w:ind w:left="3288" w:hanging="360"/>
      </w:pPr>
    </w:lvl>
    <w:lvl w:ilvl="4">
      <w:numFmt w:val="bullet"/>
      <w:lvlText w:val="•"/>
      <w:lvlJc w:val="left"/>
      <w:pPr>
        <w:ind w:left="4276" w:hanging="360"/>
      </w:pPr>
    </w:lvl>
    <w:lvl w:ilvl="5">
      <w:numFmt w:val="bullet"/>
      <w:lvlText w:val="•"/>
      <w:lvlJc w:val="left"/>
      <w:pPr>
        <w:ind w:left="5264" w:hanging="360"/>
      </w:pPr>
    </w:lvl>
    <w:lvl w:ilvl="6">
      <w:numFmt w:val="bullet"/>
      <w:lvlText w:val="•"/>
      <w:lvlJc w:val="left"/>
      <w:pPr>
        <w:ind w:left="6253" w:hanging="360"/>
      </w:pPr>
    </w:lvl>
    <w:lvl w:ilvl="7">
      <w:numFmt w:val="bullet"/>
      <w:lvlText w:val="•"/>
      <w:lvlJc w:val="left"/>
      <w:pPr>
        <w:ind w:left="7241" w:hanging="360"/>
      </w:pPr>
    </w:lvl>
    <w:lvl w:ilvl="8">
      <w:numFmt w:val="bullet"/>
      <w:lvlText w:val="•"/>
      <w:lvlJc w:val="left"/>
      <w:pPr>
        <w:ind w:left="8229" w:hanging="360"/>
      </w:pPr>
    </w:lvl>
  </w:abstractNum>
  <w:abstractNum w:abstractNumId="6" w15:restartNumberingAfterBreak="0">
    <w:nsid w:val="74E376BA"/>
    <w:multiLevelType w:val="multilevel"/>
    <w:tmpl w:val="052A6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F37428"/>
    <w:multiLevelType w:val="multilevel"/>
    <w:tmpl w:val="C22A51D4"/>
    <w:lvl w:ilvl="0">
      <w:start w:val="1"/>
      <w:numFmt w:val="decimal"/>
      <w:lvlText w:val="[%1]"/>
      <w:lvlJc w:val="left"/>
      <w:pPr>
        <w:ind w:left="1221" w:hanging="711"/>
      </w:pPr>
      <w:rPr>
        <w:rFonts w:ascii="Times New Roman" w:eastAsia="Times New Roman" w:hAnsi="Times New Roman" w:cs="Times New Roman"/>
        <w:b/>
        <w:bCs/>
        <w:i w:val="0"/>
        <w:iCs w:val="0"/>
        <w:sz w:val="26"/>
        <w:szCs w:val="26"/>
      </w:rPr>
    </w:lvl>
    <w:lvl w:ilvl="1">
      <w:numFmt w:val="bullet"/>
      <w:lvlText w:val="•"/>
      <w:lvlJc w:val="left"/>
      <w:pPr>
        <w:ind w:left="2118" w:hanging="710"/>
      </w:pPr>
    </w:lvl>
    <w:lvl w:ilvl="2">
      <w:numFmt w:val="bullet"/>
      <w:lvlText w:val="•"/>
      <w:lvlJc w:val="left"/>
      <w:pPr>
        <w:ind w:left="3017" w:hanging="711"/>
      </w:pPr>
    </w:lvl>
    <w:lvl w:ilvl="3">
      <w:numFmt w:val="bullet"/>
      <w:lvlText w:val="•"/>
      <w:lvlJc w:val="left"/>
      <w:pPr>
        <w:ind w:left="3915" w:hanging="711"/>
      </w:pPr>
    </w:lvl>
    <w:lvl w:ilvl="4">
      <w:numFmt w:val="bullet"/>
      <w:lvlText w:val="•"/>
      <w:lvlJc w:val="left"/>
      <w:pPr>
        <w:ind w:left="4814" w:hanging="711"/>
      </w:pPr>
    </w:lvl>
    <w:lvl w:ilvl="5">
      <w:numFmt w:val="bullet"/>
      <w:lvlText w:val="•"/>
      <w:lvlJc w:val="left"/>
      <w:pPr>
        <w:ind w:left="5713" w:hanging="711"/>
      </w:pPr>
    </w:lvl>
    <w:lvl w:ilvl="6">
      <w:numFmt w:val="bullet"/>
      <w:lvlText w:val="•"/>
      <w:lvlJc w:val="left"/>
      <w:pPr>
        <w:ind w:left="6611" w:hanging="711"/>
      </w:pPr>
    </w:lvl>
    <w:lvl w:ilvl="7">
      <w:numFmt w:val="bullet"/>
      <w:lvlText w:val="•"/>
      <w:lvlJc w:val="left"/>
      <w:pPr>
        <w:ind w:left="7510" w:hanging="711"/>
      </w:pPr>
    </w:lvl>
    <w:lvl w:ilvl="8">
      <w:numFmt w:val="bullet"/>
      <w:lvlText w:val="•"/>
      <w:lvlJc w:val="left"/>
      <w:pPr>
        <w:ind w:left="8409" w:hanging="711"/>
      </w:pPr>
    </w:lvl>
  </w:abstractNum>
  <w:num w:numId="1">
    <w:abstractNumId w:val="1"/>
  </w:num>
  <w:num w:numId="2">
    <w:abstractNumId w:val="3"/>
  </w:num>
  <w:num w:numId="3">
    <w:abstractNumId w:val="0"/>
  </w:num>
  <w:num w:numId="4">
    <w:abstractNumId w:val="7"/>
  </w:num>
  <w:num w:numId="5">
    <w:abstractNumId w:val="4"/>
  </w:num>
  <w:num w:numId="6">
    <w:abstractNumId w:val="5"/>
  </w:num>
  <w:num w:numId="7">
    <w:abstractNumId w:val="2"/>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1F66"/>
    <w:rsid w:val="00111F66"/>
    <w:rsid w:val="00375EE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338CF"/>
  <w15:docId w15:val="{B76635F6-EE10-493D-A406-B5E26AF68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vi" w:eastAsia="vi-V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4"/>
      <w:ind w:left="1220" w:hanging="359"/>
      <w:outlineLvl w:val="0"/>
    </w:pPr>
    <w:rPr>
      <w:b/>
      <w:bCs/>
      <w:sz w:val="26"/>
      <w:szCs w:val="26"/>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1"/>
      <w:ind w:left="1778"/>
    </w:pPr>
    <w:rPr>
      <w:b/>
      <w:bCs/>
      <w:sz w:val="32"/>
      <w:szCs w:val="3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NormalWeb">
    <w:name w:val="Normal (Web)"/>
    <w:basedOn w:val="Normal"/>
    <w:uiPriority w:val="99"/>
    <w:semiHidden/>
    <w:unhideWhenUsed/>
    <w:rsid w:val="00375EE6"/>
    <w:pPr>
      <w:widowControl/>
      <w:spacing w:before="100" w:beforeAutospacing="1" w:after="100" w:afterAutospacing="1"/>
    </w:pPr>
    <w:rPr>
      <w:sz w:val="24"/>
      <w:szCs w:val="24"/>
      <w:lang w:val="vi-VN"/>
    </w:rPr>
  </w:style>
  <w:style w:type="paragraph" w:styleId="ListParagraph">
    <w:name w:val="List Paragraph"/>
    <w:basedOn w:val="Normal"/>
    <w:uiPriority w:val="34"/>
    <w:qFormat/>
    <w:rsid w:val="00375EE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30785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abase.com/docs" TargetMode="External"/><Relationship Id="rId3" Type="http://schemas.openxmlformats.org/officeDocument/2006/relationships/styles" Target="styles.xml"/><Relationship Id="rId7" Type="http://schemas.openxmlformats.org/officeDocument/2006/relationships/hyperlink" Target="https://react.dev"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spring.io/projects/spring-boot"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onsole.groq.com/docs"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38EEF4-0753-437C-B19C-3A2FF4B0D7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654</Words>
  <Characters>3730</Characters>
  <Application>Microsoft Office Word</Application>
  <DocSecurity>0</DocSecurity>
  <Lines>31</Lines>
  <Paragraphs>8</Paragraphs>
  <ScaleCrop>false</ScaleCrop>
  <Company/>
  <LinksUpToDate>false</LinksUpToDate>
  <CharactersWithSpaces>4376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Hải Hồ</cp:lastModifiedBy>
  <cp:revision>3</cp:revision>
  <dcterms:created xsi:type="dcterms:W3CDTF">2026-06-12T11:46:00Z</dcterms:created>
  <dcterms:modified xsi:type="dcterms:W3CDTF">2026-06-12T11:53:00Z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2025-12-04T00:00:00Z</vt:lpwstr>
  </property>
  <property fmtid="{D5CDD505-2E9C-101B-9397-08002B2CF9AE}" pid="3" name="Creator">
    <vt:lpwstr>Microsoft® Word for Microsoft 365</vt:lpwstr>
  </property>
  <property fmtid="{D5CDD505-2E9C-101B-9397-08002B2CF9AE}" pid="4" name="LastSaved">
    <vt:lpwstr>2026-06-03T00:00:00Z</vt:lpwstr>
  </property>
  <property fmtid="{D5CDD505-2E9C-101B-9397-08002B2CF9AE}" pid="5" name="Producer">
    <vt:lpwstr>3-Heights(TM) PDF Security Shell 4.8.25.2 (http://www.pdf-tools.com)</vt:lpwstr>
  </property>
</Properties>
</file>