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10" w:rsidRPr="00533AE4" w:rsidRDefault="00564332" w:rsidP="00533AE4">
      <w:pPr>
        <w:jc w:val="right"/>
        <w:rPr>
          <w:b/>
          <w:i/>
          <w:color w:val="000000" w:themeColor="text1"/>
        </w:rPr>
      </w:pPr>
      <w:r w:rsidRPr="00533AE4">
        <w:rPr>
          <w:b/>
          <w:i/>
          <w:color w:val="000000" w:themeColor="text1"/>
        </w:rPr>
        <w:t>2019/7/</w:t>
      </w:r>
      <w:proofErr w:type="gramStart"/>
      <w:r w:rsidRPr="00533AE4">
        <w:rPr>
          <w:b/>
          <w:i/>
          <w:color w:val="000000" w:themeColor="text1"/>
        </w:rPr>
        <w:t>22</w:t>
      </w:r>
      <w:r w:rsidR="004576EC" w:rsidRPr="00533AE4">
        <w:rPr>
          <w:b/>
          <w:i/>
          <w:color w:val="000000" w:themeColor="text1"/>
        </w:rPr>
        <w:t xml:space="preserve">  </w:t>
      </w:r>
      <w:proofErr w:type="spellStart"/>
      <w:r w:rsidR="00CA78C5" w:rsidRPr="00533AE4">
        <w:rPr>
          <w:rFonts w:hint="eastAsia"/>
          <w:b/>
          <w:i/>
          <w:color w:val="000000" w:themeColor="text1"/>
        </w:rPr>
        <w:t>scott</w:t>
      </w:r>
      <w:proofErr w:type="spellEnd"/>
      <w:proofErr w:type="gramEnd"/>
      <w:r w:rsidR="00523EFF" w:rsidRPr="00533AE4">
        <w:rPr>
          <w:b/>
          <w:i/>
          <w:color w:val="000000" w:themeColor="text1"/>
        </w:rPr>
        <w:t xml:space="preserve"> </w:t>
      </w:r>
      <w:r w:rsidR="00BF3501" w:rsidRPr="00533AE4">
        <w:rPr>
          <w:b/>
          <w:i/>
          <w:color w:val="000000" w:themeColor="text1"/>
        </w:rPr>
        <w:t xml:space="preserve"> 13916624477</w:t>
      </w:r>
    </w:p>
    <w:p w:rsidR="00616351" w:rsidRDefault="00616351" w:rsidP="00D8734D">
      <w:pPr>
        <w:rPr>
          <w:color w:val="00B050"/>
        </w:rPr>
      </w:pPr>
    </w:p>
    <w:p w:rsidR="009B03A1" w:rsidRDefault="00CE2C2A" w:rsidP="00D8734D">
      <w:pPr>
        <w:rPr>
          <w:b/>
          <w:color w:val="00B050"/>
        </w:rPr>
      </w:pPr>
      <w:r w:rsidRPr="008669FD">
        <w:rPr>
          <w:rFonts w:hint="eastAsia"/>
          <w:b/>
          <w:color w:val="00B050"/>
        </w:rPr>
        <w:t>系统</w:t>
      </w:r>
      <w:r w:rsidR="009B03A1" w:rsidRPr="008669FD">
        <w:rPr>
          <w:rFonts w:hint="eastAsia"/>
          <w:b/>
          <w:color w:val="00B050"/>
        </w:rPr>
        <w:t>定义：</w:t>
      </w:r>
    </w:p>
    <w:p w:rsidR="008669FD" w:rsidRPr="008669FD" w:rsidRDefault="008669FD" w:rsidP="00D8734D">
      <w:pPr>
        <w:rPr>
          <w:b/>
          <w:color w:val="00B050"/>
        </w:rPr>
      </w:pPr>
    </w:p>
    <w:p w:rsidR="00533AE4" w:rsidRPr="002E13A2" w:rsidRDefault="00533AE4" w:rsidP="002E13A2">
      <w:pPr>
        <w:pStyle w:val="a3"/>
        <w:numPr>
          <w:ilvl w:val="0"/>
          <w:numId w:val="4"/>
        </w:numPr>
        <w:ind w:firstLineChars="0"/>
        <w:rPr>
          <w:color w:val="00B050"/>
        </w:rPr>
      </w:pPr>
      <w:proofErr w:type="spellStart"/>
      <w:r w:rsidRPr="002E13A2">
        <w:rPr>
          <w:rFonts w:hint="eastAsia"/>
          <w:color w:val="00B050"/>
        </w:rPr>
        <w:t>G</w:t>
      </w:r>
      <w:r w:rsidRPr="002E13A2">
        <w:rPr>
          <w:color w:val="00B050"/>
        </w:rPr>
        <w:t>reenLifeApp</w:t>
      </w:r>
      <w:proofErr w:type="spellEnd"/>
      <w:r w:rsidRPr="002E13A2">
        <w:rPr>
          <w:color w:val="00B050"/>
        </w:rPr>
        <w:t xml:space="preserve"> </w:t>
      </w:r>
      <w:proofErr w:type="gramStart"/>
      <w:r w:rsidRPr="002E13A2">
        <w:rPr>
          <w:color w:val="00B050"/>
        </w:rPr>
        <w:t>( App</w:t>
      </w:r>
      <w:proofErr w:type="gramEnd"/>
      <w:r w:rsidRPr="002E13A2">
        <w:rPr>
          <w:color w:val="00B050"/>
        </w:rPr>
        <w:t>)</w:t>
      </w:r>
    </w:p>
    <w:p w:rsidR="009B03A1" w:rsidRPr="004B4DBB" w:rsidRDefault="009B03A1" w:rsidP="00CE2C2A">
      <w:pPr>
        <w:pStyle w:val="a3"/>
        <w:numPr>
          <w:ilvl w:val="0"/>
          <w:numId w:val="4"/>
        </w:numPr>
        <w:ind w:firstLineChars="0"/>
        <w:rPr>
          <w:color w:val="00B050"/>
        </w:rPr>
      </w:pPr>
      <w:proofErr w:type="spellStart"/>
      <w:r w:rsidRPr="004B4DBB">
        <w:rPr>
          <w:color w:val="00B050"/>
        </w:rPr>
        <w:t>G</w:t>
      </w:r>
      <w:r w:rsidRPr="004B4DBB">
        <w:rPr>
          <w:rFonts w:hint="eastAsia"/>
          <w:color w:val="00B050"/>
        </w:rPr>
        <w:t>reenLife</w:t>
      </w:r>
      <w:r w:rsidR="002C6405" w:rsidRPr="004B4DBB">
        <w:rPr>
          <w:color w:val="00B050"/>
        </w:rPr>
        <w:t>Platform</w:t>
      </w:r>
      <w:proofErr w:type="spellEnd"/>
      <w:r w:rsidR="00FA65C7" w:rsidRPr="004B4DBB">
        <w:rPr>
          <w:color w:val="00B050"/>
        </w:rPr>
        <w:t xml:space="preserve"> (GLP)</w:t>
      </w:r>
      <w:r w:rsidRPr="004B4DBB">
        <w:rPr>
          <w:color w:val="00B050"/>
        </w:rPr>
        <w:t xml:space="preserve"> – </w:t>
      </w:r>
      <w:r w:rsidRPr="004B4DBB">
        <w:rPr>
          <w:rFonts w:hint="eastAsia"/>
          <w:color w:val="00B050"/>
        </w:rPr>
        <w:t>绿城家生活平台</w:t>
      </w:r>
    </w:p>
    <w:p w:rsidR="009B03A1" w:rsidRPr="004B4DBB" w:rsidRDefault="000D7E38" w:rsidP="00CE2C2A">
      <w:pPr>
        <w:pStyle w:val="a3"/>
        <w:numPr>
          <w:ilvl w:val="0"/>
          <w:numId w:val="4"/>
        </w:numPr>
        <w:ind w:firstLineChars="0"/>
        <w:rPr>
          <w:color w:val="00B050"/>
        </w:rPr>
      </w:pPr>
      <w:proofErr w:type="spellStart"/>
      <w:r w:rsidRPr="004B4DBB">
        <w:rPr>
          <w:color w:val="00B050"/>
        </w:rPr>
        <w:t>SmartGateway</w:t>
      </w:r>
      <w:proofErr w:type="spellEnd"/>
      <w:r w:rsidR="00F41C21" w:rsidRPr="004B4DBB">
        <w:rPr>
          <w:color w:val="00B050"/>
        </w:rPr>
        <w:t>(SGW)</w:t>
      </w:r>
      <w:r w:rsidR="004D0F3B" w:rsidRPr="004B4DBB">
        <w:rPr>
          <w:color w:val="00B050"/>
        </w:rPr>
        <w:t xml:space="preserve"> </w:t>
      </w:r>
      <w:r w:rsidR="00FD6488" w:rsidRPr="004B4DBB">
        <w:rPr>
          <w:color w:val="00B050"/>
        </w:rPr>
        <w:t>–</w:t>
      </w:r>
      <w:r w:rsidR="004D0F3B" w:rsidRPr="004B4DBB">
        <w:rPr>
          <w:color w:val="00B050"/>
        </w:rPr>
        <w:t xml:space="preserve"> </w:t>
      </w:r>
      <w:r w:rsidR="00FD6488" w:rsidRPr="004B4DBB">
        <w:rPr>
          <w:rFonts w:hint="eastAsia"/>
          <w:color w:val="00B050"/>
        </w:rPr>
        <w:t>门禁网</w:t>
      </w:r>
      <w:r w:rsidR="00033DF6" w:rsidRPr="004B4DBB">
        <w:rPr>
          <w:rFonts w:hint="eastAsia"/>
          <w:color w:val="00B050"/>
        </w:rPr>
        <w:t>关</w:t>
      </w:r>
      <w:r w:rsidR="00A948BD" w:rsidRPr="004B4DBB">
        <w:rPr>
          <w:rFonts w:hint="eastAsia"/>
          <w:color w:val="00B050"/>
        </w:rPr>
        <w:t xml:space="preserve"> </w:t>
      </w:r>
    </w:p>
    <w:p w:rsidR="00033DF6" w:rsidRPr="004B4DBB" w:rsidRDefault="00170F28" w:rsidP="00CE2C2A">
      <w:pPr>
        <w:pStyle w:val="a3"/>
        <w:numPr>
          <w:ilvl w:val="0"/>
          <w:numId w:val="4"/>
        </w:numPr>
        <w:ind w:firstLineChars="0"/>
        <w:rPr>
          <w:color w:val="00B050"/>
        </w:rPr>
      </w:pPr>
      <w:proofErr w:type="spellStart"/>
      <w:r w:rsidRPr="004B4DBB">
        <w:rPr>
          <w:rFonts w:hint="eastAsia"/>
          <w:color w:val="00B050"/>
        </w:rPr>
        <w:t>P</w:t>
      </w:r>
      <w:r w:rsidRPr="004B4DBB">
        <w:rPr>
          <w:color w:val="00B050"/>
        </w:rPr>
        <w:t>roject</w:t>
      </w:r>
      <w:r w:rsidR="000D264F" w:rsidRPr="004B4DBB">
        <w:rPr>
          <w:color w:val="00B050"/>
        </w:rPr>
        <w:t>Agent</w:t>
      </w:r>
      <w:proofErr w:type="spellEnd"/>
      <w:r w:rsidR="003E153E" w:rsidRPr="004B4DBB">
        <w:rPr>
          <w:color w:val="00B050"/>
        </w:rPr>
        <w:t xml:space="preserve"> (PA) -  </w:t>
      </w:r>
      <w:r w:rsidR="003E153E" w:rsidRPr="004B4DBB">
        <w:rPr>
          <w:rFonts w:hint="eastAsia"/>
          <w:color w:val="00B050"/>
        </w:rPr>
        <w:t>项目对接服务</w:t>
      </w:r>
      <w:r w:rsidR="00320FF4" w:rsidRPr="004B4DBB">
        <w:rPr>
          <w:rFonts w:hint="eastAsia"/>
          <w:color w:val="00B050"/>
        </w:rPr>
        <w:t xml:space="preserve"> </w:t>
      </w:r>
      <w:r w:rsidR="00320FF4" w:rsidRPr="004B4DBB">
        <w:rPr>
          <w:rFonts w:hint="eastAsia"/>
          <w:color w:val="00B050"/>
        </w:rPr>
        <w:t>（</w:t>
      </w:r>
      <w:r w:rsidR="00320FF4" w:rsidRPr="004B4DBB">
        <w:rPr>
          <w:color w:val="00B050"/>
        </w:rPr>
        <w:t>DH</w:t>
      </w:r>
      <w:r w:rsidR="00320FF4" w:rsidRPr="004B4DBB">
        <w:rPr>
          <w:rFonts w:hint="eastAsia"/>
          <w:color w:val="00B050"/>
        </w:rPr>
        <w:t>实现，提供公网地址）</w:t>
      </w:r>
    </w:p>
    <w:p w:rsidR="00B213F8" w:rsidRPr="004B4DBB" w:rsidRDefault="008A0DD1" w:rsidP="00CE2C2A">
      <w:pPr>
        <w:pStyle w:val="a3"/>
        <w:numPr>
          <w:ilvl w:val="0"/>
          <w:numId w:val="4"/>
        </w:numPr>
        <w:ind w:firstLineChars="0"/>
        <w:rPr>
          <w:color w:val="00B050"/>
        </w:rPr>
      </w:pPr>
      <w:proofErr w:type="spellStart"/>
      <w:r w:rsidRPr="004B4DBB">
        <w:rPr>
          <w:rFonts w:hint="eastAsia"/>
          <w:color w:val="00B050"/>
        </w:rPr>
        <w:t>Smart</w:t>
      </w:r>
      <w:r w:rsidR="008B60FB" w:rsidRPr="004B4DBB">
        <w:rPr>
          <w:color w:val="00B050"/>
        </w:rPr>
        <w:t>Ac</w:t>
      </w:r>
      <w:r w:rsidR="00C45B19" w:rsidRPr="004B4DBB">
        <w:rPr>
          <w:color w:val="00B050"/>
        </w:rPr>
        <w:t>c</w:t>
      </w:r>
      <w:r w:rsidR="008B60FB" w:rsidRPr="004B4DBB">
        <w:rPr>
          <w:color w:val="00B050"/>
        </w:rPr>
        <w:t>essControll</w:t>
      </w:r>
      <w:r w:rsidR="00B97608" w:rsidRPr="004B4DBB">
        <w:rPr>
          <w:color w:val="00B050"/>
        </w:rPr>
        <w:t>er</w:t>
      </w:r>
      <w:proofErr w:type="spellEnd"/>
      <w:r w:rsidR="00F92AAA" w:rsidRPr="004B4DBB">
        <w:rPr>
          <w:color w:val="00B050"/>
        </w:rPr>
        <w:t xml:space="preserve"> (SAC) – </w:t>
      </w:r>
      <w:r w:rsidR="00F92AAA" w:rsidRPr="004B4DBB">
        <w:rPr>
          <w:rFonts w:hint="eastAsia"/>
          <w:color w:val="00B050"/>
        </w:rPr>
        <w:t>访问控制器</w:t>
      </w:r>
      <w:r w:rsidR="00F92AAA" w:rsidRPr="004B4DBB">
        <w:rPr>
          <w:rFonts w:hint="eastAsia"/>
          <w:color w:val="00B050"/>
        </w:rPr>
        <w:t xml:space="preserve"> </w:t>
      </w:r>
      <w:r w:rsidR="00F92AAA" w:rsidRPr="004B4DBB">
        <w:rPr>
          <w:color w:val="00B050"/>
        </w:rPr>
        <w:t>,</w:t>
      </w:r>
      <w:r w:rsidR="00F92AAA" w:rsidRPr="004B4DBB">
        <w:rPr>
          <w:rFonts w:hint="eastAsia"/>
          <w:color w:val="00B050"/>
        </w:rPr>
        <w:t>例如：门禁</w:t>
      </w:r>
    </w:p>
    <w:p w:rsidR="000B6F20" w:rsidRPr="004B4DBB" w:rsidRDefault="000B6F20" w:rsidP="00D8734D">
      <w:pPr>
        <w:rPr>
          <w:color w:val="00B050"/>
        </w:rPr>
      </w:pPr>
    </w:p>
    <w:p w:rsidR="009E6EA5" w:rsidRPr="00E75FAC" w:rsidRDefault="009E6EA5" w:rsidP="00D8734D">
      <w:pPr>
        <w:rPr>
          <w:b/>
          <w:color w:val="00B050"/>
        </w:rPr>
      </w:pPr>
      <w:r w:rsidRPr="00E75FAC">
        <w:rPr>
          <w:rFonts w:hint="eastAsia"/>
          <w:b/>
          <w:color w:val="00B050"/>
        </w:rPr>
        <w:t>控制</w:t>
      </w:r>
      <w:r w:rsidR="00BA4250" w:rsidRPr="00E75FAC">
        <w:rPr>
          <w:rFonts w:hint="eastAsia"/>
          <w:b/>
          <w:color w:val="00B050"/>
        </w:rPr>
        <w:t>流程</w:t>
      </w:r>
    </w:p>
    <w:p w:rsidR="00BD5A5A" w:rsidRPr="004B4DBB" w:rsidRDefault="00BD5A5A" w:rsidP="00BD5A5A">
      <w:pPr>
        <w:pStyle w:val="a3"/>
        <w:ind w:left="360" w:firstLineChars="0" w:firstLine="0"/>
        <w:rPr>
          <w:color w:val="00B050"/>
        </w:rPr>
      </w:pPr>
    </w:p>
    <w:p w:rsidR="00892AF0" w:rsidRPr="004B4DBB" w:rsidRDefault="00892AF0" w:rsidP="00BD5A5A">
      <w:pPr>
        <w:pStyle w:val="a3"/>
        <w:ind w:left="360" w:firstLineChars="0" w:firstLine="0"/>
        <w:rPr>
          <w:color w:val="00B050"/>
        </w:rPr>
      </w:pPr>
      <w:r w:rsidRPr="004B4DBB">
        <w:rPr>
          <w:rFonts w:hint="eastAsia"/>
          <w:color w:val="00B050"/>
        </w:rPr>
        <w:t>App</w:t>
      </w:r>
      <w:r w:rsidR="00DF4E09" w:rsidRPr="004B4DBB">
        <w:rPr>
          <w:color w:val="00B050"/>
        </w:rPr>
        <w:t xml:space="preserve"> </w:t>
      </w:r>
      <w:r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GLP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SGW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PA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SAC</w:t>
      </w:r>
    </w:p>
    <w:p w:rsidR="00BD5A5A" w:rsidRPr="004B4DBB" w:rsidRDefault="00BD5A5A" w:rsidP="00BD5A5A">
      <w:pPr>
        <w:pStyle w:val="a3"/>
        <w:ind w:left="360" w:firstLineChars="0" w:firstLine="0"/>
        <w:rPr>
          <w:color w:val="00B050"/>
        </w:rPr>
      </w:pPr>
    </w:p>
    <w:p w:rsidR="00DF4E09" w:rsidRPr="004B4DBB" w:rsidRDefault="00320FF4" w:rsidP="00676975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4B4DBB">
        <w:rPr>
          <w:rFonts w:hint="eastAsia"/>
          <w:color w:val="00B050"/>
        </w:rPr>
        <w:t>绿城</w:t>
      </w:r>
      <w:r w:rsidRPr="004B4DBB">
        <w:rPr>
          <w:rFonts w:hint="eastAsia"/>
          <w:color w:val="00B050"/>
        </w:rPr>
        <w:t>App</w:t>
      </w:r>
      <w:r w:rsidRPr="004B4DBB">
        <w:rPr>
          <w:rFonts w:hint="eastAsia"/>
          <w:color w:val="00B050"/>
        </w:rPr>
        <w:t>发起人脸注册和删除，通过</w:t>
      </w:r>
      <w:r w:rsidRPr="004B4DBB">
        <w:rPr>
          <w:rFonts w:hint="eastAsia"/>
          <w:color w:val="00B050"/>
        </w:rPr>
        <w:t>G</w:t>
      </w:r>
      <w:r w:rsidRPr="004B4DBB">
        <w:rPr>
          <w:color w:val="00B050"/>
        </w:rPr>
        <w:t>LP</w:t>
      </w:r>
      <w:r w:rsidRPr="004B4DBB">
        <w:rPr>
          <w:rFonts w:hint="eastAsia"/>
          <w:color w:val="00B050"/>
        </w:rPr>
        <w:t>传送到</w:t>
      </w:r>
      <w:r w:rsidRPr="004B4DBB">
        <w:rPr>
          <w:rFonts w:hint="eastAsia"/>
          <w:color w:val="00B050"/>
        </w:rPr>
        <w:t>S</w:t>
      </w:r>
      <w:r w:rsidRPr="004B4DBB">
        <w:rPr>
          <w:color w:val="00B050"/>
        </w:rPr>
        <w:t>GW</w:t>
      </w:r>
      <w:r w:rsidR="00DF4F20" w:rsidRPr="004B4DBB">
        <w:rPr>
          <w:color w:val="00B050"/>
        </w:rPr>
        <w:t>, SGW</w:t>
      </w:r>
      <w:r w:rsidR="00DF4F20" w:rsidRPr="004B4DBB">
        <w:rPr>
          <w:rFonts w:hint="eastAsia"/>
          <w:color w:val="00B050"/>
        </w:rPr>
        <w:t>根据</w:t>
      </w:r>
      <w:proofErr w:type="spellStart"/>
      <w:r w:rsidR="00DF4F20" w:rsidRPr="004B4DBB">
        <w:rPr>
          <w:rFonts w:hint="eastAsia"/>
          <w:color w:val="00B050"/>
        </w:rPr>
        <w:t>project</w:t>
      </w:r>
      <w:r w:rsidR="00DF4F20" w:rsidRPr="004B4DBB">
        <w:rPr>
          <w:color w:val="00B050"/>
        </w:rPr>
        <w:t>_id</w:t>
      </w:r>
      <w:proofErr w:type="spellEnd"/>
      <w:r w:rsidR="00DF4F20" w:rsidRPr="004B4DBB">
        <w:rPr>
          <w:color w:val="00B050"/>
        </w:rPr>
        <w:t xml:space="preserve"> </w:t>
      </w:r>
      <w:r w:rsidR="00DF4F20" w:rsidRPr="004B4DBB">
        <w:rPr>
          <w:rFonts w:hint="eastAsia"/>
          <w:color w:val="00B050"/>
        </w:rPr>
        <w:t>传送给</w:t>
      </w:r>
      <w:r w:rsidR="00DF4F20" w:rsidRPr="004B4DBB">
        <w:rPr>
          <w:rFonts w:hint="eastAsia"/>
          <w:color w:val="00B050"/>
        </w:rPr>
        <w:t>P</w:t>
      </w:r>
      <w:r w:rsidR="00DF4F20" w:rsidRPr="004B4DBB">
        <w:rPr>
          <w:color w:val="00B050"/>
        </w:rPr>
        <w:t>A,PA</w:t>
      </w:r>
      <w:r w:rsidR="00DF4F20" w:rsidRPr="004B4DBB">
        <w:rPr>
          <w:rFonts w:hint="eastAsia"/>
          <w:color w:val="00B050"/>
        </w:rPr>
        <w:t>将人脸</w:t>
      </w:r>
      <w:r w:rsidR="00910563" w:rsidRPr="004B4DBB">
        <w:rPr>
          <w:rFonts w:hint="eastAsia"/>
          <w:color w:val="00B050"/>
        </w:rPr>
        <w:t>转发到</w:t>
      </w:r>
      <w:r w:rsidR="00910563" w:rsidRPr="004B4DBB">
        <w:rPr>
          <w:rFonts w:hint="eastAsia"/>
          <w:color w:val="00B050"/>
        </w:rPr>
        <w:t xml:space="preserve"> </w:t>
      </w:r>
      <w:r w:rsidR="00910563" w:rsidRPr="004B4DBB">
        <w:rPr>
          <w:color w:val="00B050"/>
        </w:rPr>
        <w:t>SAC</w:t>
      </w:r>
      <w:r w:rsidR="00910563" w:rsidRPr="004B4DBB">
        <w:rPr>
          <w:rFonts w:hint="eastAsia"/>
          <w:color w:val="00B050"/>
        </w:rPr>
        <w:t>。</w:t>
      </w:r>
    </w:p>
    <w:p w:rsidR="00DF4E09" w:rsidRPr="004B4DBB" w:rsidRDefault="003F5DE0" w:rsidP="00676975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4B4DBB">
        <w:rPr>
          <w:rFonts w:hint="eastAsia"/>
          <w:color w:val="00B050"/>
        </w:rPr>
        <w:t>绿城</w:t>
      </w:r>
      <w:r w:rsidRPr="004B4DBB">
        <w:rPr>
          <w:rFonts w:hint="eastAsia"/>
          <w:color w:val="00B050"/>
        </w:rPr>
        <w:t>App</w:t>
      </w:r>
      <w:r w:rsidRPr="004B4DBB">
        <w:rPr>
          <w:rFonts w:hint="eastAsia"/>
          <w:color w:val="00B050"/>
        </w:rPr>
        <w:t>扫码开门，由</w:t>
      </w:r>
      <w:r w:rsidR="009F102B" w:rsidRPr="004B4DBB">
        <w:rPr>
          <w:rFonts w:hint="eastAsia"/>
          <w:color w:val="00B050"/>
        </w:rPr>
        <w:t>S</w:t>
      </w:r>
      <w:r w:rsidR="009F102B" w:rsidRPr="004B4DBB">
        <w:rPr>
          <w:color w:val="00B050"/>
        </w:rPr>
        <w:t>GW</w:t>
      </w:r>
      <w:r w:rsidR="009F102B" w:rsidRPr="004B4DBB">
        <w:rPr>
          <w:rFonts w:hint="eastAsia"/>
          <w:color w:val="00B050"/>
        </w:rPr>
        <w:t>生成</w:t>
      </w:r>
      <w:proofErr w:type="spellStart"/>
      <w:r w:rsidR="00904B71" w:rsidRPr="004B4DBB">
        <w:rPr>
          <w:rFonts w:hint="eastAsia"/>
          <w:color w:val="00B050"/>
        </w:rPr>
        <w:t>QRcode</w:t>
      </w:r>
      <w:proofErr w:type="spellEnd"/>
      <w:r w:rsidR="009F102B" w:rsidRPr="004B4DBB">
        <w:rPr>
          <w:color w:val="00B050"/>
        </w:rPr>
        <w:t xml:space="preserve"> </w:t>
      </w:r>
      <w:r w:rsidR="002264E4" w:rsidRPr="004B4DBB">
        <w:rPr>
          <w:color w:val="00B050"/>
        </w:rPr>
        <w:t xml:space="preserve">, </w:t>
      </w:r>
      <w:r w:rsidR="002264E4" w:rsidRPr="004B4DBB">
        <w:rPr>
          <w:rFonts w:hint="eastAsia"/>
          <w:color w:val="00B050"/>
        </w:rPr>
        <w:t>通过</w:t>
      </w:r>
      <w:r w:rsidR="009F102B" w:rsidRPr="004B4DBB">
        <w:rPr>
          <w:color w:val="00B050"/>
        </w:rPr>
        <w:t xml:space="preserve"> GLP</w:t>
      </w:r>
      <w:bookmarkStart w:id="0" w:name="_GoBack"/>
      <w:bookmarkEnd w:id="0"/>
      <w:r w:rsidR="009F102B" w:rsidRPr="004B4DBB">
        <w:rPr>
          <w:color w:val="00B050"/>
        </w:rPr>
        <w:t xml:space="preserve"> </w:t>
      </w:r>
      <w:r w:rsidR="002264E4" w:rsidRPr="004B4DBB">
        <w:rPr>
          <w:rFonts w:hint="eastAsia"/>
          <w:color w:val="00B050"/>
        </w:rPr>
        <w:t>传送到</w:t>
      </w:r>
      <w:r w:rsidR="009F102B" w:rsidRPr="004B4DBB">
        <w:rPr>
          <w:color w:val="00B050"/>
        </w:rPr>
        <w:t xml:space="preserve"> APP </w:t>
      </w:r>
      <w:r w:rsidR="00CB66A0" w:rsidRPr="004B4DBB">
        <w:rPr>
          <w:rFonts w:hint="eastAsia"/>
          <w:color w:val="00B050"/>
        </w:rPr>
        <w:t>，</w:t>
      </w:r>
      <w:r w:rsidR="00CB66A0" w:rsidRPr="004B4DBB">
        <w:rPr>
          <w:rFonts w:hint="eastAsia"/>
          <w:color w:val="00B050"/>
        </w:rPr>
        <w:t>App</w:t>
      </w:r>
      <w:r w:rsidR="00CB66A0" w:rsidRPr="004B4DBB">
        <w:rPr>
          <w:rFonts w:hint="eastAsia"/>
          <w:color w:val="00B050"/>
        </w:rPr>
        <w:t>在</w:t>
      </w:r>
      <w:r w:rsidR="00CB66A0" w:rsidRPr="004B4DBB">
        <w:rPr>
          <w:color w:val="00B050"/>
        </w:rPr>
        <w:t>SAC</w:t>
      </w:r>
      <w:r w:rsidR="00CB66A0" w:rsidRPr="004B4DBB">
        <w:rPr>
          <w:rFonts w:hint="eastAsia"/>
          <w:color w:val="00B050"/>
        </w:rPr>
        <w:t>进行扫码开门。</w:t>
      </w:r>
      <w:r w:rsidR="00CB66A0" w:rsidRPr="004B4DBB">
        <w:rPr>
          <w:rFonts w:hint="eastAsia"/>
          <w:color w:val="00B050"/>
        </w:rPr>
        <w:t xml:space="preserve"> </w:t>
      </w:r>
    </w:p>
    <w:p w:rsidR="00CB66A0" w:rsidRPr="004B4DBB" w:rsidRDefault="00072E6F" w:rsidP="00676975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4B4DBB">
        <w:rPr>
          <w:rFonts w:hint="eastAsia"/>
          <w:color w:val="00B050"/>
        </w:rPr>
        <w:t>开门</w:t>
      </w:r>
      <w:r w:rsidR="0068173C" w:rsidRPr="004B4DBB">
        <w:rPr>
          <w:rFonts w:hint="eastAsia"/>
          <w:color w:val="00B050"/>
        </w:rPr>
        <w:t>记录</w:t>
      </w:r>
      <w:r w:rsidR="0068173C" w:rsidRPr="004B4DBB">
        <w:rPr>
          <w:color w:val="00B050"/>
        </w:rPr>
        <w:t>/</w:t>
      </w:r>
      <w:r w:rsidR="0068173C" w:rsidRPr="004B4DBB">
        <w:rPr>
          <w:rFonts w:hint="eastAsia"/>
          <w:color w:val="00B050"/>
        </w:rPr>
        <w:t>报警事件</w:t>
      </w:r>
      <w:r w:rsidRPr="004B4DBB">
        <w:rPr>
          <w:rFonts w:hint="eastAsia"/>
          <w:color w:val="00B050"/>
        </w:rPr>
        <w:t>上报</w:t>
      </w:r>
      <w:r w:rsidRPr="004B4DBB">
        <w:rPr>
          <w:rFonts w:hint="eastAsia"/>
          <w:color w:val="00B050"/>
        </w:rPr>
        <w:t xml:space="preserve"> </w:t>
      </w:r>
      <w:r w:rsidRPr="004B4DBB">
        <w:rPr>
          <w:rFonts w:hint="eastAsia"/>
          <w:color w:val="00B050"/>
        </w:rPr>
        <w:t>：</w:t>
      </w:r>
      <w:r w:rsidRPr="004B4DBB">
        <w:rPr>
          <w:rFonts w:hint="eastAsia"/>
          <w:color w:val="00B050"/>
        </w:rPr>
        <w:t xml:space="preserve"> </w:t>
      </w:r>
      <w:r w:rsidRPr="004B4DBB">
        <w:rPr>
          <w:color w:val="00B050"/>
        </w:rPr>
        <w:t xml:space="preserve"> SAC -&gt; PA  -&gt; SGW -&gt; GLP </w:t>
      </w:r>
    </w:p>
    <w:p w:rsidR="00BA4250" w:rsidRPr="004B4DBB" w:rsidRDefault="00BA4250" w:rsidP="00D8734D">
      <w:pPr>
        <w:rPr>
          <w:color w:val="00B050"/>
        </w:rPr>
      </w:pPr>
    </w:p>
    <w:p w:rsidR="00BA4250" w:rsidRPr="00E75FAC" w:rsidRDefault="00547964" w:rsidP="00D8734D">
      <w:pPr>
        <w:rPr>
          <w:b/>
          <w:color w:val="00B050"/>
        </w:rPr>
      </w:pPr>
      <w:r w:rsidRPr="00E75FAC">
        <w:rPr>
          <w:rFonts w:hint="eastAsia"/>
          <w:b/>
          <w:color w:val="00B050"/>
        </w:rPr>
        <w:t>说明：</w:t>
      </w:r>
    </w:p>
    <w:p w:rsidR="00547964" w:rsidRPr="006E6863" w:rsidRDefault="00547964" w:rsidP="00547964">
      <w:pPr>
        <w:pStyle w:val="a3"/>
        <w:numPr>
          <w:ilvl w:val="0"/>
          <w:numId w:val="5"/>
        </w:numPr>
        <w:ind w:firstLineChars="0"/>
        <w:rPr>
          <w:color w:val="00B050"/>
        </w:rPr>
      </w:pPr>
      <w:proofErr w:type="spellStart"/>
      <w:r w:rsidRPr="006E6863">
        <w:rPr>
          <w:rFonts w:hint="eastAsia"/>
          <w:color w:val="00B050"/>
        </w:rPr>
        <w:t>project</w:t>
      </w:r>
      <w:r w:rsidRPr="006E6863">
        <w:rPr>
          <w:color w:val="00B050"/>
        </w:rPr>
        <w:t>_id</w:t>
      </w:r>
      <w:proofErr w:type="spellEnd"/>
      <w:r w:rsidRPr="006E6863">
        <w:rPr>
          <w:color w:val="00B050"/>
        </w:rPr>
        <w:t xml:space="preserve"> </w:t>
      </w:r>
      <w:r w:rsidRPr="006E6863">
        <w:rPr>
          <w:rFonts w:hint="eastAsia"/>
          <w:color w:val="00B050"/>
        </w:rPr>
        <w:t>需定义唯一的工程编号用作系统标识</w:t>
      </w:r>
    </w:p>
    <w:p w:rsidR="00547964" w:rsidRPr="006E6863" w:rsidRDefault="00547964" w:rsidP="00547964">
      <w:pPr>
        <w:pStyle w:val="a3"/>
        <w:numPr>
          <w:ilvl w:val="0"/>
          <w:numId w:val="5"/>
        </w:numPr>
        <w:ind w:firstLineChars="0"/>
        <w:rPr>
          <w:color w:val="00B050"/>
        </w:rPr>
      </w:pPr>
      <w:proofErr w:type="spellStart"/>
      <w:r w:rsidRPr="006E6863">
        <w:rPr>
          <w:rFonts w:hint="eastAsia"/>
          <w:color w:val="00B050"/>
        </w:rPr>
        <w:t>device</w:t>
      </w:r>
      <w:r w:rsidRPr="006E6863">
        <w:rPr>
          <w:color w:val="00B050"/>
        </w:rPr>
        <w:t>_id</w:t>
      </w:r>
      <w:proofErr w:type="spellEnd"/>
      <w:r w:rsidRPr="006E6863">
        <w:rPr>
          <w:color w:val="00B050"/>
        </w:rPr>
        <w:t xml:space="preserve"> </w:t>
      </w:r>
      <w:r w:rsidRPr="006E6863">
        <w:rPr>
          <w:rFonts w:hint="eastAsia"/>
          <w:color w:val="00B050"/>
        </w:rPr>
        <w:t>唯一的设备编号做系统标识</w:t>
      </w:r>
    </w:p>
    <w:p w:rsidR="00311030" w:rsidRPr="006E6863" w:rsidRDefault="00311030" w:rsidP="00547964">
      <w:pPr>
        <w:pStyle w:val="a3"/>
        <w:numPr>
          <w:ilvl w:val="0"/>
          <w:numId w:val="5"/>
        </w:numPr>
        <w:ind w:firstLineChars="0"/>
        <w:rPr>
          <w:color w:val="00B050"/>
        </w:rPr>
      </w:pPr>
      <w:r w:rsidRPr="006E6863">
        <w:rPr>
          <w:rFonts w:hint="eastAsia"/>
          <w:color w:val="00B050"/>
        </w:rPr>
        <w:t>P</w:t>
      </w:r>
      <w:r w:rsidRPr="006E6863">
        <w:rPr>
          <w:color w:val="00B050"/>
        </w:rPr>
        <w:t xml:space="preserve">A </w:t>
      </w:r>
      <w:r w:rsidRPr="006E6863">
        <w:rPr>
          <w:rFonts w:hint="eastAsia"/>
          <w:color w:val="00B050"/>
        </w:rPr>
        <w:t>服务需提供公网服务地址供接口调用</w:t>
      </w:r>
      <w:r w:rsidR="004362C3" w:rsidRPr="006E6863">
        <w:rPr>
          <w:rFonts w:hint="eastAsia"/>
          <w:color w:val="00B050"/>
        </w:rPr>
        <w:t>，</w:t>
      </w:r>
      <w:r w:rsidR="004362C3" w:rsidRPr="006E6863">
        <w:rPr>
          <w:rFonts w:hint="eastAsia"/>
          <w:color w:val="00B050"/>
        </w:rPr>
        <w:t>PA</w:t>
      </w:r>
      <w:r w:rsidR="004362C3" w:rsidRPr="006E6863">
        <w:rPr>
          <w:rFonts w:hint="eastAsia"/>
          <w:color w:val="00B050"/>
        </w:rPr>
        <w:t>与</w:t>
      </w:r>
      <w:r w:rsidR="004362C3" w:rsidRPr="006E6863">
        <w:rPr>
          <w:rFonts w:hint="eastAsia"/>
          <w:color w:val="00B050"/>
        </w:rPr>
        <w:t>S</w:t>
      </w:r>
      <w:r w:rsidR="004362C3" w:rsidRPr="006E6863">
        <w:rPr>
          <w:color w:val="00B050"/>
        </w:rPr>
        <w:t>AC</w:t>
      </w:r>
      <w:r w:rsidR="004362C3" w:rsidRPr="006E6863">
        <w:rPr>
          <w:rFonts w:hint="eastAsia"/>
          <w:color w:val="00B050"/>
        </w:rPr>
        <w:t>交互方式由厂商自行决定。</w:t>
      </w:r>
    </w:p>
    <w:p w:rsidR="00BA4250" w:rsidRPr="00CE2C2A" w:rsidRDefault="00BA4250" w:rsidP="00D8734D"/>
    <w:p w:rsidR="00D8734D" w:rsidRDefault="00D8734D" w:rsidP="00D8734D">
      <w:r>
        <w:t>1. </w:t>
      </w:r>
      <w:r>
        <w:rPr>
          <w:rFonts w:hint="eastAsia"/>
        </w:rPr>
        <w:t>对接绿城家平台的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关服务器</w:t>
      </w:r>
      <w:r>
        <w:rPr>
          <w:rFonts w:hint="eastAsia"/>
        </w:rPr>
        <w:t> </w:t>
      </w:r>
    </w:p>
    <w:p w:rsidR="00D8734D" w:rsidRDefault="00D8734D" w:rsidP="00D8734D">
      <w: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业主通过</w:t>
      </w:r>
      <w:r>
        <w:t>app</w:t>
      </w:r>
      <w:r>
        <w:rPr>
          <w:rFonts w:hint="eastAsia"/>
        </w:rPr>
        <w:t>在单元机进</w:t>
      </w:r>
      <w:r>
        <w:rPr>
          <w:rFonts w:ascii="Microsoft JhengHei" w:eastAsia="Microsoft JhengHei" w:hAnsi="Microsoft JhengHei" w:cs="Microsoft JhengHei" w:hint="eastAsia"/>
        </w:rPr>
        <w:t>⾏⼆</w:t>
      </w:r>
      <w:r>
        <w:rPr>
          <w:rFonts w:ascii="宋体" w:eastAsia="宋体" w:hAnsi="宋体" w:cs="宋体" w:hint="eastAsia"/>
        </w:rPr>
        <w:t>维码扫码识别，单元机将</w:t>
      </w:r>
      <w:proofErr w:type="spellStart"/>
      <w:r>
        <w:t>qrcode</w:t>
      </w:r>
      <w:proofErr w:type="spellEnd"/>
      <w:r>
        <w:rPr>
          <w:rFonts w:hint="eastAsia"/>
        </w:rPr>
        <w:t>转向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关服务器进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识别认证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--a</w:t>
      </w:r>
      <w:r w:rsidRPr="00D8734D">
        <w:rPr>
          <w:rFonts w:hint="eastAsia"/>
          <w:color w:val="FF0000"/>
        </w:rPr>
        <w:t>、目前是否开门是由设备判断，平台不参与开门过程，如果要结果第三方认证后才能开门，需要平台、设备、三方定制，设备端定制识别成功不开门，并且要考虑到如果和第三方断网情况下怎么办？</w:t>
      </w:r>
    </w:p>
    <w:p w:rsidR="00893877" w:rsidRDefault="00893877" w:rsidP="00D8734D">
      <w:pPr>
        <w:rPr>
          <w:color w:val="FF0000"/>
        </w:rPr>
      </w:pPr>
    </w:p>
    <w:p w:rsidR="005645F5" w:rsidRPr="00193E0B" w:rsidRDefault="005645F5" w:rsidP="005645F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193E0B">
        <w:rPr>
          <w:rFonts w:hint="eastAsia"/>
          <w:color w:val="00B050"/>
        </w:rPr>
        <w:t>人脸</w:t>
      </w:r>
      <w:r w:rsidR="00893877" w:rsidRPr="00193E0B">
        <w:rPr>
          <w:rFonts w:hint="eastAsia"/>
          <w:color w:val="00B050"/>
        </w:rPr>
        <w:t>下发和删除</w:t>
      </w:r>
      <w:r w:rsidR="00CA685A" w:rsidRPr="00193E0B">
        <w:rPr>
          <w:rFonts w:hint="eastAsia"/>
          <w:color w:val="00B050"/>
        </w:rPr>
        <w:t xml:space="preserve"> </w:t>
      </w:r>
      <w:r w:rsidR="00893877" w:rsidRPr="00193E0B">
        <w:rPr>
          <w:color w:val="00B050"/>
        </w:rPr>
        <w:t>(bind/unbind)</w:t>
      </w:r>
      <w:r w:rsidR="00FD7219" w:rsidRPr="00193E0B">
        <w:rPr>
          <w:color w:val="00B050"/>
        </w:rPr>
        <w:t xml:space="preserve"> , </w:t>
      </w:r>
      <w:r w:rsidR="00FD7219" w:rsidRPr="00193E0B">
        <w:rPr>
          <w:rFonts w:hint="eastAsia"/>
          <w:color w:val="00B050"/>
        </w:rPr>
        <w:t>线下设备本地识别并开门</w:t>
      </w:r>
    </w:p>
    <w:p w:rsidR="005645F5" w:rsidRPr="00193E0B" w:rsidRDefault="005645F5" w:rsidP="005645F5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spellStart"/>
      <w:r w:rsidRPr="00193E0B">
        <w:rPr>
          <w:rFonts w:hint="eastAsia"/>
          <w:color w:val="00B050"/>
        </w:rPr>
        <w:t>QRCode</w:t>
      </w:r>
      <w:proofErr w:type="spellEnd"/>
      <w:r w:rsidRPr="00193E0B">
        <w:rPr>
          <w:rFonts w:hint="eastAsia"/>
          <w:color w:val="00B050"/>
        </w:rPr>
        <w:t>扫码</w:t>
      </w:r>
      <w:r w:rsidR="00161F38">
        <w:rPr>
          <w:rFonts w:hint="eastAsia"/>
          <w:color w:val="00B050"/>
        </w:rPr>
        <w:t>,</w:t>
      </w:r>
      <w:r w:rsidR="00DB6626">
        <w:rPr>
          <w:color w:val="00B050"/>
        </w:rPr>
        <w:t xml:space="preserve"> SAC</w:t>
      </w:r>
      <w:r w:rsidR="00FD7219" w:rsidRPr="00193E0B">
        <w:rPr>
          <w:rFonts w:hint="eastAsia"/>
          <w:color w:val="00B050"/>
        </w:rPr>
        <w:t>请求</w:t>
      </w:r>
      <w:r w:rsidR="00FD7219" w:rsidRPr="00193E0B">
        <w:rPr>
          <w:rFonts w:hint="eastAsia"/>
          <w:color w:val="00B050"/>
        </w:rPr>
        <w:t xml:space="preserve"> </w:t>
      </w:r>
      <w:r w:rsidR="00FD7219" w:rsidRPr="00193E0B">
        <w:rPr>
          <w:color w:val="00B050"/>
        </w:rPr>
        <w:t xml:space="preserve">SGW </w:t>
      </w:r>
      <w:r w:rsidR="00FD7219" w:rsidRPr="00193E0B">
        <w:rPr>
          <w:rFonts w:hint="eastAsia"/>
          <w:color w:val="00B050"/>
        </w:rPr>
        <w:t>进行</w:t>
      </w:r>
      <w:proofErr w:type="spellStart"/>
      <w:r w:rsidR="00FD7219" w:rsidRPr="00193E0B">
        <w:rPr>
          <w:rFonts w:hint="eastAsia"/>
          <w:color w:val="00B050"/>
        </w:rPr>
        <w:t>qrcode</w:t>
      </w:r>
      <w:proofErr w:type="spellEnd"/>
      <w:r w:rsidR="00FD7219" w:rsidRPr="00193E0B">
        <w:rPr>
          <w:rFonts w:hint="eastAsia"/>
          <w:color w:val="00B050"/>
        </w:rPr>
        <w:t>的验证</w:t>
      </w:r>
      <w:r w:rsidR="00FD7219" w:rsidRPr="00193E0B">
        <w:rPr>
          <w:rFonts w:hint="eastAsia"/>
          <w:color w:val="00B050"/>
        </w:rPr>
        <w:t xml:space="preserve"> </w:t>
      </w:r>
      <w:r w:rsidR="00FD7219" w:rsidRPr="00193E0B">
        <w:rPr>
          <w:rFonts w:hint="eastAsia"/>
          <w:color w:val="00B050"/>
        </w:rPr>
        <w:t>并开门</w:t>
      </w:r>
    </w:p>
    <w:p w:rsidR="005645F5" w:rsidRPr="00193E0B" w:rsidRDefault="00667DD3" w:rsidP="005645F5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color w:val="00B050"/>
        </w:rPr>
        <w:t>SAC</w:t>
      </w:r>
      <w:r w:rsidR="005645F5" w:rsidRPr="00193E0B">
        <w:rPr>
          <w:rFonts w:hint="eastAsia"/>
          <w:color w:val="00B050"/>
        </w:rPr>
        <w:t>开门</w:t>
      </w:r>
      <w:r w:rsidR="006F796B" w:rsidRPr="00193E0B">
        <w:rPr>
          <w:rFonts w:hint="eastAsia"/>
          <w:color w:val="00B050"/>
        </w:rPr>
        <w:t>事件</w:t>
      </w:r>
      <w:r w:rsidR="005645F5" w:rsidRPr="00193E0B">
        <w:rPr>
          <w:rFonts w:hint="eastAsia"/>
          <w:color w:val="00B050"/>
        </w:rPr>
        <w:t>上报</w:t>
      </w:r>
      <w:r w:rsidR="00A02628">
        <w:rPr>
          <w:rFonts w:hint="eastAsia"/>
          <w:color w:val="00B050"/>
        </w:rPr>
        <w:t>到</w:t>
      </w:r>
      <w:r w:rsidR="006F796B" w:rsidRPr="00193E0B">
        <w:rPr>
          <w:rFonts w:hint="eastAsia"/>
          <w:color w:val="00B050"/>
        </w:rPr>
        <w:t xml:space="preserve"> </w:t>
      </w:r>
      <w:r w:rsidR="006F796B" w:rsidRPr="00193E0B">
        <w:rPr>
          <w:color w:val="00B050"/>
        </w:rPr>
        <w:t>SGW</w:t>
      </w:r>
    </w:p>
    <w:p w:rsidR="005645F5" w:rsidRPr="005645F5" w:rsidRDefault="005645F5" w:rsidP="005645F5">
      <w:pPr>
        <w:rPr>
          <w:b/>
          <w:color w:val="00B050"/>
        </w:rPr>
      </w:pPr>
    </w:p>
    <w:p w:rsid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--b</w:t>
      </w:r>
      <w:r w:rsidRPr="00D8734D">
        <w:rPr>
          <w:rFonts w:hint="eastAsia"/>
          <w:color w:val="FF0000"/>
        </w:rPr>
        <w:t>、二维码的加密机制目前是我们平台和设备商定的，如果由绿城网关服务器生成二维码，也需要设备、平台定制，按照绿城网关加密机制进行识别</w:t>
      </w:r>
    </w:p>
    <w:p w:rsidR="00A005A2" w:rsidRDefault="00A005A2" w:rsidP="00D8734D">
      <w:pPr>
        <w:rPr>
          <w:color w:val="FF0000"/>
        </w:rPr>
      </w:pPr>
    </w:p>
    <w:p w:rsidR="00A005A2" w:rsidRPr="004B4DBB" w:rsidRDefault="000B4A8E" w:rsidP="00D8734D">
      <w:pPr>
        <w:rPr>
          <w:color w:val="00B050"/>
        </w:rPr>
      </w:pPr>
      <w:proofErr w:type="spellStart"/>
      <w:r w:rsidRPr="004B4DBB">
        <w:rPr>
          <w:color w:val="00B050"/>
        </w:rPr>
        <w:t>Q</w:t>
      </w:r>
      <w:r w:rsidRPr="004B4DBB">
        <w:rPr>
          <w:rFonts w:hint="eastAsia"/>
          <w:color w:val="00B050"/>
        </w:rPr>
        <w:t>rcode</w:t>
      </w:r>
      <w:proofErr w:type="spellEnd"/>
      <w:r w:rsidRPr="004B4DBB">
        <w:rPr>
          <w:rFonts w:hint="eastAsia"/>
          <w:color w:val="00B050"/>
        </w:rPr>
        <w:t>由</w:t>
      </w:r>
      <w:r w:rsidRPr="004B4DBB">
        <w:rPr>
          <w:rFonts w:hint="eastAsia"/>
          <w:color w:val="00B050"/>
        </w:rPr>
        <w:t xml:space="preserve"> </w:t>
      </w:r>
      <w:r w:rsidRPr="004B4DBB">
        <w:rPr>
          <w:color w:val="00B050"/>
        </w:rPr>
        <w:t xml:space="preserve">SGW </w:t>
      </w:r>
      <w:r w:rsidRPr="004B4DBB">
        <w:rPr>
          <w:rFonts w:hint="eastAsia"/>
          <w:color w:val="00B050"/>
        </w:rPr>
        <w:t>生成</w:t>
      </w:r>
      <w:r w:rsidR="00A005A2" w:rsidRPr="004B4DBB">
        <w:rPr>
          <w:rFonts w:hint="eastAsia"/>
          <w:color w:val="00B050"/>
        </w:rPr>
        <w:t>，并返回给绿城</w:t>
      </w:r>
      <w:r w:rsidR="00A005A2" w:rsidRPr="004B4DBB">
        <w:rPr>
          <w:rFonts w:hint="eastAsia"/>
          <w:color w:val="00B050"/>
        </w:rPr>
        <w:t xml:space="preserve"> </w:t>
      </w:r>
      <w:r w:rsidR="00A005A2" w:rsidRPr="004B4DBB">
        <w:rPr>
          <w:color w:val="00B050"/>
        </w:rPr>
        <w:t>APP</w:t>
      </w:r>
      <w:r w:rsidR="00A005A2" w:rsidRPr="004B4DBB">
        <w:rPr>
          <w:rFonts w:hint="eastAsia"/>
          <w:color w:val="00B050"/>
        </w:rPr>
        <w:t>，</w:t>
      </w:r>
      <w:r w:rsidR="00A005A2" w:rsidRPr="004B4DBB">
        <w:rPr>
          <w:rFonts w:hint="eastAsia"/>
          <w:color w:val="00B050"/>
        </w:rPr>
        <w:t xml:space="preserve"> </w:t>
      </w:r>
      <w:r w:rsidR="00A005A2" w:rsidRPr="004B4DBB">
        <w:rPr>
          <w:rFonts w:hint="eastAsia"/>
          <w:color w:val="00B050"/>
        </w:rPr>
        <w:t>最终也是由</w:t>
      </w:r>
      <w:r w:rsidR="00A005A2" w:rsidRPr="004B4DBB">
        <w:rPr>
          <w:rFonts w:hint="eastAsia"/>
          <w:color w:val="00B050"/>
        </w:rPr>
        <w:t xml:space="preserve"> </w:t>
      </w:r>
      <w:r w:rsidR="00A005A2" w:rsidRPr="004B4DBB">
        <w:rPr>
          <w:color w:val="00B050"/>
        </w:rPr>
        <w:t>SGW</w:t>
      </w:r>
      <w:r w:rsidR="00A005A2" w:rsidRPr="004B4DBB">
        <w:rPr>
          <w:rFonts w:hint="eastAsia"/>
          <w:color w:val="00B050"/>
        </w:rPr>
        <w:t>进行识别</w:t>
      </w:r>
    </w:p>
    <w:p w:rsidR="00A005A2" w:rsidRPr="00D8734D" w:rsidRDefault="00A005A2" w:rsidP="00D8734D">
      <w:pPr>
        <w:rPr>
          <w:color w:val="FF0000"/>
        </w:rPr>
      </w:pPr>
    </w:p>
    <w:p w:rsid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--c</w:t>
      </w:r>
      <w:r w:rsidRPr="00D8734D">
        <w:rPr>
          <w:rFonts w:hint="eastAsia"/>
          <w:color w:val="FF0000"/>
        </w:rPr>
        <w:t>、附件里没有看到二维码生成的接口，这个请提供。</w:t>
      </w:r>
    </w:p>
    <w:p w:rsidR="00984691" w:rsidRDefault="00984691" w:rsidP="00D8734D">
      <w:pPr>
        <w:rPr>
          <w:color w:val="FF0000"/>
        </w:rPr>
      </w:pPr>
    </w:p>
    <w:p w:rsidR="00984691" w:rsidRPr="004B4DBB" w:rsidRDefault="00984691" w:rsidP="00D8734D">
      <w:pPr>
        <w:rPr>
          <w:color w:val="00B050"/>
        </w:rPr>
      </w:pPr>
      <w:r w:rsidRPr="004B4DBB">
        <w:rPr>
          <w:rFonts w:hint="eastAsia"/>
          <w:color w:val="00B050"/>
        </w:rPr>
        <w:t>无需调用此接口，只需要进行验证</w:t>
      </w:r>
      <w:proofErr w:type="spellStart"/>
      <w:r w:rsidRPr="004B4DBB">
        <w:rPr>
          <w:rFonts w:hint="eastAsia"/>
          <w:color w:val="00B050"/>
        </w:rPr>
        <w:t>qrcode</w:t>
      </w:r>
      <w:proofErr w:type="spellEnd"/>
      <w:r w:rsidRPr="004B4DBB">
        <w:rPr>
          <w:rFonts w:hint="eastAsia"/>
          <w:color w:val="00B050"/>
        </w:rPr>
        <w:t>即可</w:t>
      </w:r>
    </w:p>
    <w:p w:rsidR="00984691" w:rsidRPr="00D8734D" w:rsidRDefault="00984691" w:rsidP="00D8734D">
      <w:pPr>
        <w:rPr>
          <w:color w:val="FF0000"/>
        </w:rPr>
      </w:pPr>
    </w:p>
    <w:p w:rsidR="00D8734D" w:rsidRDefault="00D8734D" w:rsidP="00D8734D">
      <w:pPr>
        <w:rPr>
          <w:color w:val="00B0F0"/>
        </w:rPr>
      </w:pPr>
      <w:r w:rsidRPr="00D8734D">
        <w:rPr>
          <w:rFonts w:hint="eastAsia"/>
          <w:color w:val="FF0000"/>
        </w:rPr>
        <w:t>--d</w:t>
      </w:r>
      <w:r w:rsidRPr="00D8734D">
        <w:rPr>
          <w:rFonts w:hint="eastAsia"/>
          <w:color w:val="FF0000"/>
        </w:rPr>
        <w:t>、提供下设备型号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proofErr w:type="spellStart"/>
      <w:r w:rsidRPr="00D8734D">
        <w:rPr>
          <w:rFonts w:hint="eastAsia"/>
          <w:color w:val="00B0F0"/>
        </w:rPr>
        <w:t>cnc</w:t>
      </w:r>
      <w:proofErr w:type="spellEnd"/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4B4DBB" w:rsidRDefault="004B4DBB" w:rsidP="00D8734D">
      <w:pPr>
        <w:rPr>
          <w:color w:val="00B050"/>
        </w:rPr>
      </w:pPr>
    </w:p>
    <w:p w:rsidR="004B4DBB" w:rsidRPr="004B4DBB" w:rsidRDefault="004B4DBB" w:rsidP="00D8734D">
      <w:pPr>
        <w:rPr>
          <w:color w:val="00B050"/>
        </w:rPr>
      </w:pPr>
      <w:r w:rsidRPr="004B4DBB">
        <w:rPr>
          <w:rFonts w:hint="eastAsia"/>
          <w:color w:val="00B050"/>
        </w:rPr>
        <w:t>目前只</w:t>
      </w:r>
      <w:r w:rsidR="001D69D1">
        <w:rPr>
          <w:rFonts w:hint="eastAsia"/>
          <w:color w:val="00B050"/>
        </w:rPr>
        <w:t>涉及</w:t>
      </w:r>
      <w:r w:rsidRPr="004B4DBB">
        <w:rPr>
          <w:rFonts w:hint="eastAsia"/>
          <w:color w:val="00B050"/>
        </w:rPr>
        <w:t>门口机</w:t>
      </w:r>
    </w:p>
    <w:p w:rsidR="004B4DBB" w:rsidRPr="00D8734D" w:rsidRDefault="004B4DBB" w:rsidP="00D8734D">
      <w:pPr>
        <w:rPr>
          <w:color w:val="FF0000"/>
        </w:rPr>
      </w:pPr>
    </w:p>
    <w:p w:rsidR="00D8734D" w:rsidRDefault="00D8734D" w:rsidP="00D8734D">
      <w:r>
        <w:rPr>
          <w:rFonts w:hint="eastAsia"/>
        </w:rPr>
        <w:t>2).</w:t>
      </w:r>
      <w:r>
        <w:rPr>
          <w:rFonts w:hint="eastAsia"/>
        </w:rPr>
        <w:t>开门记录上报</w:t>
      </w:r>
      <w:r>
        <w:rPr>
          <w:rFonts w:hint="eastAsia"/>
        </w:rPr>
        <w:t> (</w:t>
      </w:r>
      <w:proofErr w:type="spellStart"/>
      <w:r>
        <w:rPr>
          <w:rFonts w:hint="eastAsia"/>
        </w:rPr>
        <w:t>open_record</w:t>
      </w:r>
      <w:proofErr w:type="spellEnd"/>
      <w:r>
        <w:rPr>
          <w:rFonts w:hint="eastAsia"/>
        </w:rPr>
        <w:t>),</w:t>
      </w:r>
    </w:p>
    <w:p w:rsidR="00D8734D" w:rsidRP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是否就是门口机、门禁的刷卡、人脸开门记录</w:t>
      </w:r>
    </w:p>
    <w:p w:rsidR="00D8734D" w:rsidRDefault="00D8734D" w:rsidP="00D8734D">
      <w:pPr>
        <w:rPr>
          <w:color w:val="00B0F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确认下设备型号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proofErr w:type="spellStart"/>
      <w:r w:rsidRPr="00D8734D">
        <w:rPr>
          <w:rFonts w:hint="eastAsia"/>
          <w:color w:val="00B0F0"/>
        </w:rPr>
        <w:t>cnc</w:t>
      </w:r>
      <w:proofErr w:type="spellEnd"/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C12FED" w:rsidRDefault="00C12FED" w:rsidP="00D8734D">
      <w:pPr>
        <w:rPr>
          <w:color w:val="00B0F0"/>
        </w:rPr>
      </w:pPr>
    </w:p>
    <w:p w:rsidR="00C12FED" w:rsidRPr="006E6863" w:rsidRDefault="00C12FED" w:rsidP="00D8734D">
      <w:pPr>
        <w:rPr>
          <w:color w:val="00B050"/>
        </w:rPr>
      </w:pPr>
      <w:r w:rsidRPr="006E6863">
        <w:rPr>
          <w:rFonts w:hint="eastAsia"/>
          <w:color w:val="00B050"/>
        </w:rPr>
        <w:t>开门记录均需上报</w:t>
      </w:r>
    </w:p>
    <w:p w:rsidR="00C12FED" w:rsidRDefault="00C12FED" w:rsidP="00D8734D">
      <w:pPr>
        <w:rPr>
          <w:color w:val="00B0F0"/>
        </w:rPr>
      </w:pPr>
    </w:p>
    <w:p w:rsidR="00C12FED" w:rsidRPr="00D8734D" w:rsidRDefault="00C12FED" w:rsidP="00D8734D">
      <w:pPr>
        <w:rPr>
          <w:color w:val="FF0000"/>
        </w:rPr>
      </w:pPr>
    </w:p>
    <w:p w:rsidR="00D8734D" w:rsidRDefault="00D8734D" w:rsidP="00D8734D">
      <w:r>
        <w:rPr>
          <w:rFonts w:hint="eastAsia"/>
        </w:rPr>
        <w:t>3).</w:t>
      </w:r>
      <w:r>
        <w:rPr>
          <w:rFonts w:hint="eastAsia"/>
        </w:rPr>
        <w:t>门禁设备报警上报事件</w:t>
      </w:r>
      <w:proofErr w:type="spellStart"/>
      <w:r>
        <w:rPr>
          <w:rFonts w:hint="eastAsia"/>
        </w:rPr>
        <w:t>emergency_report</w:t>
      </w:r>
      <w:proofErr w:type="spellEnd"/>
      <w:r>
        <w:rPr>
          <w:rFonts w:hint="eastAsia"/>
        </w:rPr>
        <w:t>()</w:t>
      </w:r>
    </w:p>
    <w:p w:rsidR="00D8734D" w:rsidRP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确认需要哪些报警</w:t>
      </w:r>
    </w:p>
    <w:p w:rsidR="00D8734D" w:rsidRDefault="00D8734D" w:rsidP="00D8734D">
      <w:pPr>
        <w:rPr>
          <w:color w:val="00B0F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确认下设备型号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proofErr w:type="spellStart"/>
      <w:r w:rsidRPr="00D8734D">
        <w:rPr>
          <w:rFonts w:hint="eastAsia"/>
          <w:color w:val="00B0F0"/>
        </w:rPr>
        <w:t>cnc</w:t>
      </w:r>
      <w:proofErr w:type="spellEnd"/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6E6863" w:rsidRDefault="006E6863" w:rsidP="00D8734D">
      <w:pPr>
        <w:rPr>
          <w:color w:val="00B0F0"/>
        </w:rPr>
      </w:pPr>
    </w:p>
    <w:p w:rsidR="006E6863" w:rsidRPr="00A66318" w:rsidRDefault="006E6863" w:rsidP="00D8734D">
      <w:pPr>
        <w:rPr>
          <w:color w:val="00B050"/>
        </w:rPr>
      </w:pPr>
      <w:r w:rsidRPr="00A66318">
        <w:rPr>
          <w:rFonts w:hint="eastAsia"/>
          <w:color w:val="00B050"/>
        </w:rPr>
        <w:t>报警事件类型暂时无具体定义，可由厂商自行定义。设备异常或者外部引起的故障均可作为报警事件。</w:t>
      </w:r>
    </w:p>
    <w:p w:rsidR="006E6863" w:rsidRPr="00D8734D" w:rsidRDefault="006E6863" w:rsidP="00D8734D">
      <w:pPr>
        <w:rPr>
          <w:color w:val="FF0000"/>
        </w:rPr>
      </w:pPr>
    </w:p>
    <w:p w:rsidR="00D8734D" w:rsidRDefault="00D8734D" w:rsidP="00D8734D">
      <w:pPr>
        <w:rPr>
          <w:rFonts w:ascii="宋体" w:eastAsia="宋体" w:hAnsi="宋体" w:cs="宋体"/>
        </w:rPr>
      </w:pPr>
      <w:r>
        <w:t>2. </w:t>
      </w:r>
      <w:r>
        <w:rPr>
          <w:rFonts w:ascii="Microsoft JhengHei" w:eastAsia="Microsoft JhengHei" w:hAnsi="Microsoft JhengHei" w:cs="Microsoft JhengHei" w:hint="eastAsia"/>
        </w:rPr>
        <w:t>⼩</w:t>
      </w:r>
      <w:r>
        <w:rPr>
          <w:rFonts w:ascii="宋体" w:eastAsia="宋体" w:hAnsi="宋体" w:cs="宋体" w:hint="eastAsia"/>
        </w:rPr>
        <w:t>区单元机设备门禁</w:t>
      </w:r>
    </w:p>
    <w:p w:rsidR="00D8734D" w:rsidRDefault="00D8734D" w:rsidP="00D8734D">
      <w:pPr>
        <w:rPr>
          <w:color w:val="00B0F0"/>
        </w:rPr>
      </w:pPr>
      <w:r w:rsidRPr="00D8734D">
        <w:rPr>
          <w:rFonts w:ascii="宋体" w:eastAsia="宋体" w:hAnsi="宋体" w:cs="宋体" w:hint="eastAsia"/>
          <w:color w:val="FF0000"/>
        </w:rPr>
        <w:t>—主要包括哪些型号的设备？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proofErr w:type="spellStart"/>
      <w:r w:rsidRPr="00D8734D">
        <w:rPr>
          <w:rFonts w:hint="eastAsia"/>
          <w:color w:val="00B0F0"/>
        </w:rPr>
        <w:t>cnc</w:t>
      </w:r>
      <w:proofErr w:type="spellEnd"/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A66318" w:rsidRDefault="00A66318" w:rsidP="00D8734D">
      <w:pPr>
        <w:rPr>
          <w:color w:val="00B0F0"/>
        </w:rPr>
      </w:pPr>
    </w:p>
    <w:p w:rsidR="00A66318" w:rsidRPr="00A66318" w:rsidRDefault="00A66318" w:rsidP="00D8734D">
      <w:pPr>
        <w:rPr>
          <w:color w:val="00B050"/>
        </w:rPr>
      </w:pPr>
      <w:r w:rsidRPr="00A66318">
        <w:rPr>
          <w:rFonts w:hint="eastAsia"/>
          <w:color w:val="00B050"/>
        </w:rPr>
        <w:t>目前暂时是单元楼机的门禁设备</w:t>
      </w:r>
    </w:p>
    <w:p w:rsidR="00A66318" w:rsidRPr="00D8734D" w:rsidRDefault="00A66318" w:rsidP="00D8734D">
      <w:pPr>
        <w:rPr>
          <w:color w:val="FF0000"/>
        </w:rPr>
      </w:pPr>
    </w:p>
    <w:p w:rsidR="00D8734D" w:rsidRDefault="00D8734D" w:rsidP="00D8734D">
      <w:proofErr w:type="gramStart"/>
      <w:r>
        <w:t>1).</w:t>
      </w:r>
      <w:r>
        <w:rPr>
          <w:rFonts w:ascii="Microsoft JhengHei" w:eastAsia="Microsoft JhengHei" w:hAnsi="Microsoft JhengHei" w:cs="Microsoft JhengHei" w:hint="eastAsia"/>
        </w:rPr>
        <w:t>⼈</w:t>
      </w:r>
      <w:proofErr w:type="gramEnd"/>
      <w:r>
        <w:rPr>
          <w:rFonts w:ascii="宋体" w:eastAsia="宋体" w:hAnsi="宋体" w:cs="宋体" w:hint="eastAsia"/>
        </w:rPr>
        <w:t>脸授权</w:t>
      </w:r>
      <w:proofErr w:type="spellStart"/>
      <w:r>
        <w:t>face_recognition_bind</w:t>
      </w:r>
      <w:proofErr w:type="spellEnd"/>
    </w:p>
    <w:p w:rsidR="00D8734D" w:rsidRDefault="00D8734D" w:rsidP="00D8734D">
      <w:r>
        <w:t>2).</w:t>
      </w:r>
      <w:r>
        <w:rPr>
          <w:rFonts w:ascii="Microsoft JhengHei" w:eastAsia="Microsoft JhengHei" w:hAnsi="Microsoft JhengHei" w:cs="Microsoft JhengHei" w:hint="eastAsia"/>
        </w:rPr>
        <w:t>⼈</w:t>
      </w:r>
      <w:r>
        <w:rPr>
          <w:rFonts w:ascii="宋体" w:eastAsia="宋体" w:hAnsi="宋体" w:cs="宋体" w:hint="eastAsia"/>
        </w:rPr>
        <w:t>脸取消授权</w:t>
      </w:r>
      <w:proofErr w:type="spellStart"/>
      <w:r>
        <w:t>face_recognition_unbind</w:t>
      </w:r>
      <w:proofErr w:type="spellEnd"/>
    </w:p>
    <w:p w:rsidR="00D8734D" w:rsidRDefault="00D8734D" w:rsidP="00D8734D">
      <w:r>
        <w:rPr>
          <w:rFonts w:hint="eastAsia"/>
        </w:rPr>
        <w:t> </w:t>
      </w:r>
    </w:p>
    <w:p w:rsidR="00D8734D" w:rsidRP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另外除以上接口外，需要以下确认：</w:t>
      </w:r>
    </w:p>
    <w:p w:rsidR="00D8734D" w:rsidRPr="00A66318" w:rsidRDefault="00D8734D" w:rsidP="00A66318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A66318">
        <w:rPr>
          <w:rFonts w:hint="eastAsia"/>
          <w:color w:val="FF0000"/>
        </w:rPr>
        <w:t>没有看到安全认证的机制，这个是否不需要，我到时候直接连对方网关的</w:t>
      </w:r>
      <w:proofErr w:type="spellStart"/>
      <w:r w:rsidRPr="00A66318">
        <w:rPr>
          <w:rFonts w:hint="eastAsia"/>
          <w:color w:val="FF0000"/>
        </w:rPr>
        <w:t>ip</w:t>
      </w:r>
      <w:proofErr w:type="spellEnd"/>
      <w:r w:rsidRPr="00A66318">
        <w:rPr>
          <w:rFonts w:hint="eastAsia"/>
          <w:color w:val="FF0000"/>
        </w:rPr>
        <w:t>加上接口</w:t>
      </w:r>
      <w:r w:rsidRPr="00A66318">
        <w:rPr>
          <w:rFonts w:hint="eastAsia"/>
          <w:color w:val="FF0000"/>
        </w:rPr>
        <w:t>URL</w:t>
      </w:r>
      <w:r w:rsidRPr="00A66318">
        <w:rPr>
          <w:rFonts w:hint="eastAsia"/>
          <w:color w:val="FF0000"/>
        </w:rPr>
        <w:t>即可</w:t>
      </w:r>
    </w:p>
    <w:p w:rsidR="00A66318" w:rsidRDefault="00A66318" w:rsidP="00A66318">
      <w:pPr>
        <w:pStyle w:val="a3"/>
        <w:ind w:left="420" w:firstLineChars="0" w:firstLine="0"/>
        <w:rPr>
          <w:color w:val="FF0000"/>
        </w:rPr>
      </w:pPr>
    </w:p>
    <w:p w:rsidR="00A66318" w:rsidRPr="00193E0B" w:rsidRDefault="00A66318" w:rsidP="00193E0B">
      <w:pPr>
        <w:rPr>
          <w:color w:val="00B050"/>
        </w:rPr>
      </w:pPr>
      <w:r w:rsidRPr="00193E0B">
        <w:rPr>
          <w:rFonts w:hint="eastAsia"/>
          <w:color w:val="00B050"/>
        </w:rPr>
        <w:t>两种方式</w:t>
      </w:r>
      <w:r w:rsidR="00193E0B">
        <w:rPr>
          <w:rFonts w:hint="eastAsia"/>
          <w:color w:val="00B050"/>
        </w:rPr>
        <w:t>选择</w:t>
      </w:r>
      <w:r w:rsidRPr="00193E0B">
        <w:rPr>
          <w:rFonts w:hint="eastAsia"/>
          <w:color w:val="00B050"/>
        </w:rPr>
        <w:t>：</w:t>
      </w:r>
      <w:r w:rsidRPr="00193E0B">
        <w:rPr>
          <w:rFonts w:hint="eastAsia"/>
          <w:color w:val="00B050"/>
        </w:rPr>
        <w:t xml:space="preserve"> </w:t>
      </w:r>
    </w:p>
    <w:p w:rsidR="00A66318" w:rsidRPr="00A66318" w:rsidRDefault="00A66318" w:rsidP="00193E0B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A66318">
        <w:rPr>
          <w:rFonts w:hint="eastAsia"/>
          <w:color w:val="00B050"/>
        </w:rPr>
        <w:t>S</w:t>
      </w:r>
      <w:r w:rsidRPr="00A66318">
        <w:rPr>
          <w:color w:val="00B050"/>
        </w:rPr>
        <w:t xml:space="preserve">GW </w:t>
      </w:r>
      <w:r w:rsidRPr="00A66318">
        <w:rPr>
          <w:rFonts w:hint="eastAsia"/>
          <w:color w:val="00B050"/>
        </w:rPr>
        <w:t>与</w:t>
      </w:r>
      <w:r w:rsidRPr="00A66318">
        <w:rPr>
          <w:rFonts w:hint="eastAsia"/>
          <w:color w:val="00B050"/>
        </w:rPr>
        <w:t>P</w:t>
      </w:r>
      <w:r w:rsidRPr="00A66318">
        <w:rPr>
          <w:color w:val="00B050"/>
        </w:rPr>
        <w:t xml:space="preserve">A </w:t>
      </w:r>
      <w:r w:rsidRPr="00A66318">
        <w:rPr>
          <w:rFonts w:hint="eastAsia"/>
          <w:color w:val="00B050"/>
        </w:rPr>
        <w:t>之间</w:t>
      </w:r>
      <w:r w:rsidRPr="00A66318">
        <w:rPr>
          <w:rFonts w:hint="eastAsia"/>
          <w:color w:val="00B050"/>
        </w:rPr>
        <w:t xml:space="preserve"> </w:t>
      </w:r>
      <w:r w:rsidRPr="00A66318">
        <w:rPr>
          <w:color w:val="00B050"/>
        </w:rPr>
        <w:t>IP</w:t>
      </w:r>
      <w:r w:rsidRPr="00A66318">
        <w:rPr>
          <w:rFonts w:hint="eastAsia"/>
          <w:color w:val="00B050"/>
        </w:rPr>
        <w:t>绑定识别</w:t>
      </w:r>
    </w:p>
    <w:p w:rsidR="00A66318" w:rsidRDefault="00A66318" w:rsidP="00193E0B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A66318">
        <w:rPr>
          <w:rFonts w:hint="eastAsia"/>
          <w:color w:val="00B050"/>
        </w:rPr>
        <w:t>采用签名方法</w:t>
      </w:r>
    </w:p>
    <w:p w:rsidR="00A66318" w:rsidRPr="00231AB5" w:rsidRDefault="00A66318" w:rsidP="00231AB5">
      <w:pPr>
        <w:rPr>
          <w:color w:val="00B050"/>
        </w:rPr>
      </w:pPr>
    </w:p>
    <w:p w:rsidR="00E051FD" w:rsidRPr="00B82586" w:rsidRDefault="00D8734D" w:rsidP="00B82586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B82586">
        <w:rPr>
          <w:rFonts w:hint="eastAsia"/>
          <w:color w:val="FF0000"/>
        </w:rPr>
        <w:t>项目设备数目和网络拓扑图，中间是否存在内外网打通的问题</w:t>
      </w:r>
    </w:p>
    <w:p w:rsidR="00B82586" w:rsidRDefault="00B82586" w:rsidP="00B82586">
      <w:pPr>
        <w:rPr>
          <w:color w:val="FF0000"/>
        </w:rPr>
      </w:pPr>
    </w:p>
    <w:p w:rsidR="00B82586" w:rsidRPr="00EB447D" w:rsidRDefault="00B82586" w:rsidP="00B82586">
      <w:pPr>
        <w:rPr>
          <w:color w:val="00B050"/>
        </w:rPr>
      </w:pPr>
      <w:r w:rsidRPr="00EB447D">
        <w:rPr>
          <w:rFonts w:hint="eastAsia"/>
          <w:color w:val="00B050"/>
        </w:rPr>
        <w:t>P</w:t>
      </w:r>
      <w:r w:rsidRPr="00EB447D">
        <w:rPr>
          <w:color w:val="00B050"/>
        </w:rPr>
        <w:t>A</w:t>
      </w:r>
      <w:r w:rsidRPr="00EB447D">
        <w:rPr>
          <w:rFonts w:hint="eastAsia"/>
          <w:color w:val="00B050"/>
        </w:rPr>
        <w:t>需提供公网服务地址</w:t>
      </w:r>
      <w:r w:rsidR="001D70BB">
        <w:rPr>
          <w:rFonts w:hint="eastAsia"/>
          <w:color w:val="00B050"/>
        </w:rPr>
        <w:t>供</w:t>
      </w:r>
      <w:r w:rsidR="001D70BB">
        <w:rPr>
          <w:rFonts w:hint="eastAsia"/>
          <w:color w:val="00B050"/>
        </w:rPr>
        <w:t>S</w:t>
      </w:r>
      <w:r w:rsidR="001D70BB">
        <w:rPr>
          <w:color w:val="00B050"/>
        </w:rPr>
        <w:t>GW</w:t>
      </w:r>
      <w:r w:rsidR="001D70BB">
        <w:rPr>
          <w:rFonts w:hint="eastAsia"/>
          <w:color w:val="00B050"/>
        </w:rPr>
        <w:t>访问</w:t>
      </w:r>
      <w:r w:rsidR="00A2262B">
        <w:rPr>
          <w:rFonts w:hint="eastAsia"/>
          <w:color w:val="00B050"/>
        </w:rPr>
        <w:t>反之亦然</w:t>
      </w:r>
      <w:r w:rsidRPr="00EB447D">
        <w:rPr>
          <w:rFonts w:hint="eastAsia"/>
          <w:color w:val="00B050"/>
        </w:rPr>
        <w:t>，</w:t>
      </w:r>
      <w:r w:rsidRPr="00EB447D">
        <w:rPr>
          <w:rFonts w:hint="eastAsia"/>
          <w:color w:val="00B050"/>
        </w:rPr>
        <w:t xml:space="preserve"> </w:t>
      </w:r>
      <w:r w:rsidRPr="00EB447D">
        <w:rPr>
          <w:color w:val="00B050"/>
        </w:rPr>
        <w:t>PA</w:t>
      </w:r>
      <w:r w:rsidRPr="00EB447D">
        <w:rPr>
          <w:rFonts w:hint="eastAsia"/>
          <w:color w:val="00B050"/>
        </w:rPr>
        <w:t>与</w:t>
      </w:r>
      <w:r w:rsidRPr="00EB447D">
        <w:rPr>
          <w:color w:val="00B050"/>
        </w:rPr>
        <w:t xml:space="preserve">SAC </w:t>
      </w:r>
      <w:r w:rsidRPr="00EB447D">
        <w:rPr>
          <w:rFonts w:hint="eastAsia"/>
          <w:color w:val="00B050"/>
        </w:rPr>
        <w:t>由厂商自行决定</w:t>
      </w:r>
    </w:p>
    <w:sectPr w:rsidR="00B82586" w:rsidRPr="00EB4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D16"/>
    <w:multiLevelType w:val="hybridMultilevel"/>
    <w:tmpl w:val="6F048FF4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A2A18"/>
    <w:multiLevelType w:val="hybridMultilevel"/>
    <w:tmpl w:val="C24C63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731909"/>
    <w:multiLevelType w:val="hybridMultilevel"/>
    <w:tmpl w:val="5B9281EC"/>
    <w:lvl w:ilvl="0" w:tplc="6B9A5C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614004"/>
    <w:multiLevelType w:val="hybridMultilevel"/>
    <w:tmpl w:val="7D14DC66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425F2"/>
    <w:multiLevelType w:val="hybridMultilevel"/>
    <w:tmpl w:val="C504AE28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300273"/>
    <w:multiLevelType w:val="hybridMultilevel"/>
    <w:tmpl w:val="580ACF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E575294"/>
    <w:multiLevelType w:val="hybridMultilevel"/>
    <w:tmpl w:val="E69A4968"/>
    <w:lvl w:ilvl="0" w:tplc="95F0BC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A84B32"/>
    <w:multiLevelType w:val="hybridMultilevel"/>
    <w:tmpl w:val="0804BC0A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85621F"/>
    <w:multiLevelType w:val="hybridMultilevel"/>
    <w:tmpl w:val="050E2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D"/>
    <w:rsid w:val="00033DF6"/>
    <w:rsid w:val="00072E6F"/>
    <w:rsid w:val="000B4A8E"/>
    <w:rsid w:val="000B6F20"/>
    <w:rsid w:val="000D264F"/>
    <w:rsid w:val="000D7E38"/>
    <w:rsid w:val="00161F38"/>
    <w:rsid w:val="00170F28"/>
    <w:rsid w:val="00193E0B"/>
    <w:rsid w:val="001D69D1"/>
    <w:rsid w:val="001D70BB"/>
    <w:rsid w:val="00200484"/>
    <w:rsid w:val="002264E4"/>
    <w:rsid w:val="00231AB5"/>
    <w:rsid w:val="002C6405"/>
    <w:rsid w:val="002E13A2"/>
    <w:rsid w:val="0030558B"/>
    <w:rsid w:val="00311030"/>
    <w:rsid w:val="00320FF4"/>
    <w:rsid w:val="003E153E"/>
    <w:rsid w:val="003F5DE0"/>
    <w:rsid w:val="00403A18"/>
    <w:rsid w:val="004362C3"/>
    <w:rsid w:val="004576EC"/>
    <w:rsid w:val="004B4DBB"/>
    <w:rsid w:val="004C1C13"/>
    <w:rsid w:val="004D0F3B"/>
    <w:rsid w:val="00523EFF"/>
    <w:rsid w:val="00533AE4"/>
    <w:rsid w:val="00547964"/>
    <w:rsid w:val="00564332"/>
    <w:rsid w:val="005645F5"/>
    <w:rsid w:val="00583123"/>
    <w:rsid w:val="005B499D"/>
    <w:rsid w:val="00616351"/>
    <w:rsid w:val="00644C53"/>
    <w:rsid w:val="00667DD3"/>
    <w:rsid w:val="00676975"/>
    <w:rsid w:val="0068173C"/>
    <w:rsid w:val="006B3220"/>
    <w:rsid w:val="006E6863"/>
    <w:rsid w:val="006F796B"/>
    <w:rsid w:val="007113E5"/>
    <w:rsid w:val="008669FD"/>
    <w:rsid w:val="00892AF0"/>
    <w:rsid w:val="00893877"/>
    <w:rsid w:val="008A0DD1"/>
    <w:rsid w:val="008B60FB"/>
    <w:rsid w:val="00904B71"/>
    <w:rsid w:val="00910563"/>
    <w:rsid w:val="00984691"/>
    <w:rsid w:val="009B03A1"/>
    <w:rsid w:val="009D446A"/>
    <w:rsid w:val="009D47B2"/>
    <w:rsid w:val="009E6EA5"/>
    <w:rsid w:val="009F102B"/>
    <w:rsid w:val="00A005A2"/>
    <w:rsid w:val="00A02628"/>
    <w:rsid w:val="00A2262B"/>
    <w:rsid w:val="00A66318"/>
    <w:rsid w:val="00A948BD"/>
    <w:rsid w:val="00B213F8"/>
    <w:rsid w:val="00B82586"/>
    <w:rsid w:val="00B85EA5"/>
    <w:rsid w:val="00B97608"/>
    <w:rsid w:val="00BA4250"/>
    <w:rsid w:val="00BD5A5A"/>
    <w:rsid w:val="00BF3501"/>
    <w:rsid w:val="00C12FED"/>
    <w:rsid w:val="00C25BF1"/>
    <w:rsid w:val="00C45B19"/>
    <w:rsid w:val="00CA685A"/>
    <w:rsid w:val="00CA78C5"/>
    <w:rsid w:val="00CB66A0"/>
    <w:rsid w:val="00CE2C2A"/>
    <w:rsid w:val="00D8734D"/>
    <w:rsid w:val="00DB6626"/>
    <w:rsid w:val="00DD0D60"/>
    <w:rsid w:val="00DF4E09"/>
    <w:rsid w:val="00DF4F20"/>
    <w:rsid w:val="00E00B87"/>
    <w:rsid w:val="00E051FD"/>
    <w:rsid w:val="00E75FAC"/>
    <w:rsid w:val="00EB447D"/>
    <w:rsid w:val="00F065A0"/>
    <w:rsid w:val="00F10E10"/>
    <w:rsid w:val="00F25E3E"/>
    <w:rsid w:val="00F41C21"/>
    <w:rsid w:val="00F92AAA"/>
    <w:rsid w:val="00F94012"/>
    <w:rsid w:val="00F94D1E"/>
    <w:rsid w:val="00FA65C7"/>
    <w:rsid w:val="00FD6488"/>
    <w:rsid w:val="00FD7219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4CAD0-D5C9-6A4C-86F9-8E1A8DF1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5F5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4576E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5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Z0299</cp:lastModifiedBy>
  <cp:revision>3</cp:revision>
  <dcterms:created xsi:type="dcterms:W3CDTF">2019-07-21T16:14:00Z</dcterms:created>
  <dcterms:modified xsi:type="dcterms:W3CDTF">2019-07-21T16:16:00Z</dcterms:modified>
</cp:coreProperties>
</file>