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092D" w14:textId="40372676" w:rsidR="007D1EA0" w:rsidRPr="007D1EA0" w:rsidRDefault="007D1EA0" w:rsidP="007D1EA0">
      <w:pPr>
        <w:rPr>
          <w:b/>
          <w:bCs/>
        </w:rPr>
      </w:pPr>
      <w:r w:rsidRPr="007D1EA0">
        <w:rPr>
          <w:rFonts w:hint="cs"/>
          <w:b/>
          <w:bCs/>
          <w:rtl/>
        </w:rPr>
        <w:t>פרויקט</w:t>
      </w:r>
      <w:r w:rsidRPr="007D1EA0">
        <w:rPr>
          <w:b/>
          <w:bCs/>
          <w:rtl/>
        </w:rPr>
        <w:t xml:space="preserve"> גאיה - אפליקציית חישובים ב</w:t>
      </w:r>
      <w:r w:rsidRPr="007D1EA0">
        <w:rPr>
          <w:b/>
          <w:bCs/>
        </w:rPr>
        <w:t>WPF</w:t>
      </w:r>
    </w:p>
    <w:p w14:paraId="5746BC38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תיאור כללי</w:t>
      </w:r>
    </w:p>
    <w:p w14:paraId="4FAF8503" w14:textId="0D09BDEC" w:rsidR="007D1EA0" w:rsidRPr="007D1EA0" w:rsidRDefault="007D1EA0" w:rsidP="007D1EA0">
      <w:r w:rsidRPr="007D1EA0">
        <w:rPr>
          <w:rtl/>
        </w:rPr>
        <w:t>אפליקציית גאיה היא אפליקציית חישובים פשוטה המפותחת באמצעות</w:t>
      </w:r>
      <w:r w:rsidRPr="007D1EA0">
        <w:t xml:space="preserve"> WPF </w:t>
      </w:r>
      <w:r>
        <w:t xml:space="preserve"> </w:t>
      </w:r>
      <w:r w:rsidRPr="007D1EA0">
        <w:rPr>
          <w:rtl/>
        </w:rPr>
        <w:t>ומבוססת על עקרון ה</w:t>
      </w:r>
      <w:r w:rsidRPr="007D1EA0">
        <w:t>-</w:t>
      </w:r>
      <w:r>
        <w:t xml:space="preserve">  </w:t>
      </w:r>
      <w:r w:rsidRPr="007D1EA0">
        <w:t xml:space="preserve">MVVM </w:t>
      </w:r>
      <w:r>
        <w:rPr>
          <w:rFonts w:hint="cs"/>
          <w:rtl/>
        </w:rPr>
        <w:t xml:space="preserve"> </w:t>
      </w:r>
      <w:r w:rsidRPr="007D1EA0">
        <w:rPr>
          <w:rtl/>
        </w:rPr>
        <w:t>האפליקציה מאפשרת לבצע פעולות אריתמטיות בסיסיות, לשמור היסטוריית פעולות ולנהל את המידע בצורה נוחה</w:t>
      </w:r>
      <w:r w:rsidRPr="007D1EA0">
        <w:t>.</w:t>
      </w:r>
    </w:p>
    <w:p w14:paraId="1B8EA7AC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תכונות עיקריות</w:t>
      </w:r>
    </w:p>
    <w:p w14:paraId="4AC33452" w14:textId="77777777" w:rsidR="007D1EA0" w:rsidRPr="007D1EA0" w:rsidRDefault="007D1EA0" w:rsidP="007D1EA0">
      <w:pPr>
        <w:numPr>
          <w:ilvl w:val="0"/>
          <w:numId w:val="1"/>
        </w:numPr>
      </w:pPr>
      <w:r w:rsidRPr="007D1EA0">
        <w:rPr>
          <w:rtl/>
        </w:rPr>
        <w:t>חישוב פעולות אריתמטיות: חיבור, חיסור, כפל וחילוק</w:t>
      </w:r>
    </w:p>
    <w:p w14:paraId="3DBB0887" w14:textId="77777777" w:rsidR="007D1EA0" w:rsidRPr="007D1EA0" w:rsidRDefault="007D1EA0" w:rsidP="007D1EA0">
      <w:pPr>
        <w:numPr>
          <w:ilvl w:val="0"/>
          <w:numId w:val="1"/>
        </w:numPr>
      </w:pPr>
      <w:r w:rsidRPr="007D1EA0">
        <w:rPr>
          <w:rtl/>
        </w:rPr>
        <w:t>ממשק משתמש ידידותי</w:t>
      </w:r>
    </w:p>
    <w:p w14:paraId="4B42FB9C" w14:textId="77777777" w:rsidR="007D1EA0" w:rsidRPr="007D1EA0" w:rsidRDefault="007D1EA0" w:rsidP="007D1EA0">
      <w:pPr>
        <w:numPr>
          <w:ilvl w:val="0"/>
          <w:numId w:val="1"/>
        </w:numPr>
      </w:pPr>
      <w:r w:rsidRPr="007D1EA0">
        <w:rPr>
          <w:rtl/>
        </w:rPr>
        <w:t>שמירה והצגת היסטוריית פעולות</w:t>
      </w:r>
    </w:p>
    <w:p w14:paraId="63BB5DF8" w14:textId="49C7D017" w:rsidR="007D1EA0" w:rsidRPr="007D1EA0" w:rsidRDefault="007D1EA0" w:rsidP="007D1EA0">
      <w:pPr>
        <w:numPr>
          <w:ilvl w:val="0"/>
          <w:numId w:val="1"/>
        </w:numPr>
      </w:pPr>
      <w:r w:rsidRPr="007D1EA0">
        <w:rPr>
          <w:rtl/>
        </w:rPr>
        <w:t>מבנה קוד מסודר על פי דפוס</w:t>
      </w:r>
      <w:r w:rsidRPr="007D1EA0">
        <w:t xml:space="preserve"> MVVM</w:t>
      </w:r>
      <w:r>
        <w:t xml:space="preserve"> </w:t>
      </w:r>
    </w:p>
    <w:p w14:paraId="2610EC2E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מבנה הפרויקט</w:t>
      </w:r>
    </w:p>
    <w:p w14:paraId="72416890" w14:textId="7CBA6758" w:rsidR="007D1EA0" w:rsidRPr="007D1EA0" w:rsidRDefault="007D1EA0" w:rsidP="007D1EA0">
      <w:pPr>
        <w:numPr>
          <w:ilvl w:val="0"/>
          <w:numId w:val="2"/>
        </w:numPr>
      </w:pPr>
      <w:r>
        <w:rPr>
          <w:b/>
          <w:bCs/>
        </w:rPr>
        <w:t xml:space="preserve"> </w:t>
      </w:r>
      <w:r w:rsidRPr="007D1EA0">
        <w:rPr>
          <w:b/>
          <w:bCs/>
        </w:rPr>
        <w:t>Models</w:t>
      </w:r>
      <w:r w:rsidRPr="007D1EA0">
        <w:t xml:space="preserve"> - </w:t>
      </w:r>
      <w:r w:rsidRPr="007D1EA0">
        <w:rPr>
          <w:rtl/>
        </w:rPr>
        <w:t xml:space="preserve">מכיל את המודלים המייצגים את הנתונים, לדוגמה </w:t>
      </w:r>
      <w:proofErr w:type="spellStart"/>
      <w:r w:rsidRPr="007D1EA0">
        <w:t>OperationModel</w:t>
      </w:r>
      <w:proofErr w:type="spellEnd"/>
      <w:r w:rsidRPr="007D1EA0">
        <w:t>.</w:t>
      </w:r>
    </w:p>
    <w:p w14:paraId="525563EF" w14:textId="6A808D59" w:rsidR="007D1EA0" w:rsidRPr="007D1EA0" w:rsidRDefault="007D1EA0" w:rsidP="007D1EA0">
      <w:pPr>
        <w:numPr>
          <w:ilvl w:val="0"/>
          <w:numId w:val="2"/>
        </w:numPr>
      </w:pPr>
      <w:r>
        <w:rPr>
          <w:b/>
          <w:bCs/>
        </w:rPr>
        <w:t xml:space="preserve"> </w:t>
      </w:r>
      <w:proofErr w:type="spellStart"/>
      <w:r w:rsidRPr="007D1EA0">
        <w:rPr>
          <w:b/>
          <w:bCs/>
        </w:rPr>
        <w:t>ViewModels</w:t>
      </w:r>
      <w:proofErr w:type="spellEnd"/>
      <w:r w:rsidRPr="007D1EA0">
        <w:t xml:space="preserve"> - </w:t>
      </w:r>
      <w:r w:rsidRPr="007D1EA0">
        <w:rPr>
          <w:rtl/>
        </w:rPr>
        <w:t>אחראי על הקישור בין הממשק למודל</w:t>
      </w:r>
      <w:r w:rsidRPr="007D1EA0">
        <w:t>.</w:t>
      </w:r>
    </w:p>
    <w:p w14:paraId="30E798F9" w14:textId="6ACD1FCC" w:rsidR="007D1EA0" w:rsidRPr="007D1EA0" w:rsidRDefault="007D1EA0" w:rsidP="007D1EA0">
      <w:pPr>
        <w:numPr>
          <w:ilvl w:val="0"/>
          <w:numId w:val="2"/>
        </w:numPr>
      </w:pPr>
      <w:proofErr w:type="gramStart"/>
      <w:r w:rsidRPr="007D1EA0">
        <w:rPr>
          <w:b/>
          <w:bCs/>
        </w:rPr>
        <w:t>Views</w:t>
      </w:r>
      <w:r>
        <w:rPr>
          <w:rFonts w:hint="cs"/>
          <w:b/>
          <w:bCs/>
          <w:rtl/>
        </w:rPr>
        <w:t xml:space="preserve"> </w:t>
      </w:r>
      <w:r w:rsidRPr="007D1EA0">
        <w:t xml:space="preserve"> -</w:t>
      </w:r>
      <w:proofErr w:type="gramEnd"/>
      <w:r w:rsidRPr="007D1EA0">
        <w:t xml:space="preserve"> </w:t>
      </w:r>
      <w:r w:rsidRPr="007D1EA0">
        <w:rPr>
          <w:rtl/>
        </w:rPr>
        <w:t>קבצי ה</w:t>
      </w:r>
      <w:r w:rsidRPr="007D1EA0">
        <w:t xml:space="preserve">-XAML </w:t>
      </w:r>
      <w:r>
        <w:rPr>
          <w:rFonts w:hint="cs"/>
          <w:rtl/>
        </w:rPr>
        <w:t xml:space="preserve"> </w:t>
      </w:r>
      <w:r w:rsidRPr="007D1EA0">
        <w:rPr>
          <w:rtl/>
        </w:rPr>
        <w:t>המייצגים את הממשק הגרפי</w:t>
      </w:r>
      <w:r w:rsidRPr="007D1EA0">
        <w:t>.</w:t>
      </w:r>
    </w:p>
    <w:p w14:paraId="35FB0209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דרישות מערכת</w:t>
      </w:r>
    </w:p>
    <w:p w14:paraId="7989DC65" w14:textId="22306460" w:rsidR="007D1EA0" w:rsidRPr="007D1EA0" w:rsidRDefault="007D1EA0" w:rsidP="007D1EA0">
      <w:pPr>
        <w:numPr>
          <w:ilvl w:val="0"/>
          <w:numId w:val="3"/>
        </w:numPr>
      </w:pPr>
      <w:r w:rsidRPr="007D1EA0">
        <w:t xml:space="preserve">Visual </w:t>
      </w:r>
      <w:proofErr w:type="gramStart"/>
      <w:r w:rsidRPr="007D1EA0">
        <w:t xml:space="preserve">Studio </w:t>
      </w:r>
      <w:r>
        <w:rPr>
          <w:rFonts w:hint="cs"/>
          <w:rtl/>
        </w:rPr>
        <w:t xml:space="preserve"> </w:t>
      </w:r>
      <w:r w:rsidRPr="007D1EA0">
        <w:rPr>
          <w:rtl/>
        </w:rPr>
        <w:t>עם</w:t>
      </w:r>
      <w:proofErr w:type="gramEnd"/>
      <w:r w:rsidRPr="007D1EA0">
        <w:rPr>
          <w:rtl/>
        </w:rPr>
        <w:t xml:space="preserve"> תמיכה ב</w:t>
      </w:r>
      <w:r>
        <w:rPr>
          <w:rFonts w:hint="cs"/>
          <w:rtl/>
        </w:rPr>
        <w:t xml:space="preserve"> </w:t>
      </w:r>
      <w:r w:rsidRPr="007D1EA0">
        <w:t>WPF</w:t>
      </w:r>
      <w:r>
        <w:rPr>
          <w:rFonts w:hint="cs"/>
          <w:rtl/>
        </w:rPr>
        <w:t>.</w:t>
      </w:r>
    </w:p>
    <w:p w14:paraId="38D919AF" w14:textId="77777777" w:rsidR="007D1EA0" w:rsidRPr="007D1EA0" w:rsidRDefault="007D1EA0" w:rsidP="007D1EA0">
      <w:pPr>
        <w:numPr>
          <w:ilvl w:val="0"/>
          <w:numId w:val="3"/>
        </w:numPr>
      </w:pPr>
      <w:r w:rsidRPr="007D1EA0">
        <w:t>.NET Framework 4.8</w:t>
      </w:r>
    </w:p>
    <w:p w14:paraId="7BBB2650" w14:textId="152E0988" w:rsidR="007D1EA0" w:rsidRPr="007D1EA0" w:rsidRDefault="007D1EA0" w:rsidP="007D1EA0">
      <w:pPr>
        <w:numPr>
          <w:ilvl w:val="0"/>
          <w:numId w:val="3"/>
        </w:numPr>
      </w:pPr>
      <w:r>
        <w:t xml:space="preserve"> </w:t>
      </w:r>
      <w:r w:rsidRPr="007D1EA0">
        <w:t xml:space="preserve">Microsoft SQL Server </w:t>
      </w:r>
      <w:r w:rsidRPr="007D1EA0">
        <w:rPr>
          <w:rtl/>
        </w:rPr>
        <w:t>שמירת היסטוריה נתונים</w:t>
      </w:r>
      <w:r>
        <w:rPr>
          <w:rFonts w:hint="cs"/>
          <w:rtl/>
        </w:rPr>
        <w:t>.</w:t>
      </w:r>
    </w:p>
    <w:p w14:paraId="55B9BFCD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התקנה והפעלה</w:t>
      </w:r>
    </w:p>
    <w:p w14:paraId="51FFF550" w14:textId="5B1BC2E2" w:rsidR="007D1EA0" w:rsidRPr="007D1EA0" w:rsidRDefault="007D1EA0" w:rsidP="007D1EA0">
      <w:pPr>
        <w:numPr>
          <w:ilvl w:val="0"/>
          <w:numId w:val="4"/>
        </w:numPr>
      </w:pPr>
      <w:r>
        <w:rPr>
          <w:rFonts w:hint="cs"/>
          <w:rtl/>
        </w:rPr>
        <w:t>התקינו</w:t>
      </w:r>
      <w:r w:rsidRPr="007D1EA0">
        <w:rPr>
          <w:rtl/>
        </w:rPr>
        <w:t xml:space="preserve"> את הפרויקט ב</w:t>
      </w:r>
      <w:r w:rsidRPr="007D1EA0">
        <w:t>Visual Studio.</w:t>
      </w:r>
    </w:p>
    <w:p w14:paraId="6372CFBC" w14:textId="53103F80" w:rsidR="007D1EA0" w:rsidRPr="007D1EA0" w:rsidRDefault="007D1EA0" w:rsidP="007D1EA0">
      <w:pPr>
        <w:numPr>
          <w:ilvl w:val="0"/>
          <w:numId w:val="4"/>
        </w:numPr>
      </w:pPr>
      <w:r w:rsidRPr="007D1EA0">
        <w:rPr>
          <w:rtl/>
        </w:rPr>
        <w:t>ודאו שגרסת ה</w:t>
      </w:r>
      <w:r w:rsidRPr="007D1EA0">
        <w:t xml:space="preserve">.NET Framework </w:t>
      </w:r>
      <w:r w:rsidRPr="007D1EA0">
        <w:rPr>
          <w:rtl/>
        </w:rPr>
        <w:t>תואמת ל-4.8</w:t>
      </w:r>
      <w:r w:rsidRPr="007D1EA0">
        <w:t>.</w:t>
      </w:r>
    </w:p>
    <w:p w14:paraId="469838B0" w14:textId="316104D1" w:rsidR="007D1EA0" w:rsidRPr="007D1EA0" w:rsidRDefault="007D1EA0" w:rsidP="007D1EA0">
      <w:pPr>
        <w:numPr>
          <w:ilvl w:val="0"/>
          <w:numId w:val="4"/>
        </w:numPr>
      </w:pPr>
      <w:r w:rsidRPr="007D1EA0">
        <w:rPr>
          <w:rtl/>
        </w:rPr>
        <w:t xml:space="preserve">להריץ את האפליקציה באמצעות </w:t>
      </w:r>
      <w:r w:rsidRPr="007D1EA0">
        <w:t>Start.</w:t>
      </w:r>
    </w:p>
    <w:p w14:paraId="58C38629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הגדרת מסד נתונים</w:t>
      </w:r>
    </w:p>
    <w:p w14:paraId="5FFEC502" w14:textId="72028E4E" w:rsidR="007D1EA0" w:rsidRPr="007D1EA0" w:rsidRDefault="007D1EA0" w:rsidP="007D1EA0">
      <w:pPr>
        <w:numPr>
          <w:ilvl w:val="0"/>
          <w:numId w:val="5"/>
        </w:numPr>
      </w:pPr>
      <w:r w:rsidRPr="007D1EA0">
        <w:rPr>
          <w:rtl/>
        </w:rPr>
        <w:t xml:space="preserve">יש להשתמש בקובץ </w:t>
      </w:r>
      <w:r w:rsidRPr="007D1EA0">
        <w:t xml:space="preserve">BACKUP.BAK </w:t>
      </w:r>
      <w:r>
        <w:rPr>
          <w:rFonts w:hint="cs"/>
          <w:rtl/>
        </w:rPr>
        <w:t xml:space="preserve"> </w:t>
      </w:r>
      <w:r w:rsidRPr="007D1EA0">
        <w:rPr>
          <w:rtl/>
        </w:rPr>
        <w:t>המצורף לשחזור מסד הנתונים</w:t>
      </w:r>
      <w:r w:rsidRPr="007D1EA0">
        <w:t>.</w:t>
      </w:r>
    </w:p>
    <w:p w14:paraId="4BD8D011" w14:textId="77777777" w:rsidR="007D1EA0" w:rsidRPr="007D1EA0" w:rsidRDefault="007D1EA0" w:rsidP="007D1EA0">
      <w:pPr>
        <w:numPr>
          <w:ilvl w:val="0"/>
          <w:numId w:val="5"/>
        </w:numPr>
      </w:pPr>
      <w:r w:rsidRPr="007D1EA0">
        <w:rPr>
          <w:rtl/>
        </w:rPr>
        <w:t>יש להכניס את הקובץ ל</w:t>
      </w:r>
      <w:r w:rsidRPr="007D1EA0">
        <w:t xml:space="preserve">-SQL Server </w:t>
      </w:r>
      <w:r w:rsidRPr="007D1EA0">
        <w:rPr>
          <w:rtl/>
        </w:rPr>
        <w:t>ולבצע שחזור מסד נתונים</w:t>
      </w:r>
      <w:r w:rsidRPr="007D1EA0">
        <w:t>.</w:t>
      </w:r>
    </w:p>
    <w:p w14:paraId="57B2FD0F" w14:textId="77777777" w:rsidR="007D1EA0" w:rsidRPr="007D1EA0" w:rsidRDefault="007D1EA0" w:rsidP="007D1EA0">
      <w:pPr>
        <w:numPr>
          <w:ilvl w:val="0"/>
          <w:numId w:val="5"/>
        </w:numPr>
      </w:pPr>
      <w:r w:rsidRPr="007D1EA0">
        <w:rPr>
          <w:rtl/>
        </w:rPr>
        <w:t>לאחר השחזור, יש לעדכן את נתיבי ההתחברות למסד הנתונים בקוד המקור בהתאם להגדרות המערכת שלכם</w:t>
      </w:r>
      <w:r w:rsidRPr="007D1EA0">
        <w:t>.</w:t>
      </w:r>
    </w:p>
    <w:p w14:paraId="08A2FCF9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הוראות שימוש</w:t>
      </w:r>
    </w:p>
    <w:p w14:paraId="6FCF8BBC" w14:textId="671A3201" w:rsidR="007D1EA0" w:rsidRPr="007D1EA0" w:rsidRDefault="007D1EA0" w:rsidP="007D1EA0">
      <w:pPr>
        <w:numPr>
          <w:ilvl w:val="0"/>
          <w:numId w:val="6"/>
        </w:numPr>
      </w:pPr>
      <w:r w:rsidRPr="007D1EA0">
        <w:rPr>
          <w:rtl/>
        </w:rPr>
        <w:t>הזינו ערכים בשדות</w:t>
      </w:r>
      <w:r w:rsidRPr="007D1EA0">
        <w:t xml:space="preserve"> A </w:t>
      </w:r>
      <w:r w:rsidRPr="007D1EA0">
        <w:rPr>
          <w:rtl/>
        </w:rPr>
        <w:t>ו</w:t>
      </w:r>
      <w:r w:rsidRPr="007D1EA0">
        <w:t>B.</w:t>
      </w:r>
    </w:p>
    <w:p w14:paraId="08309CBE" w14:textId="77777777" w:rsidR="007D1EA0" w:rsidRPr="007D1EA0" w:rsidRDefault="007D1EA0" w:rsidP="007D1EA0">
      <w:pPr>
        <w:numPr>
          <w:ilvl w:val="0"/>
          <w:numId w:val="6"/>
        </w:numPr>
      </w:pPr>
      <w:r w:rsidRPr="007D1EA0">
        <w:rPr>
          <w:rtl/>
        </w:rPr>
        <w:t>בחרו את סוג הפעולה הרצויה</w:t>
      </w:r>
      <w:r w:rsidRPr="007D1EA0">
        <w:t xml:space="preserve"> (+, -, *, /).</w:t>
      </w:r>
    </w:p>
    <w:p w14:paraId="4BF9D8CC" w14:textId="77777777" w:rsidR="007D1EA0" w:rsidRPr="007D1EA0" w:rsidRDefault="007D1EA0" w:rsidP="007D1EA0">
      <w:pPr>
        <w:numPr>
          <w:ilvl w:val="0"/>
          <w:numId w:val="6"/>
        </w:numPr>
      </w:pPr>
      <w:r w:rsidRPr="007D1EA0">
        <w:rPr>
          <w:rtl/>
        </w:rPr>
        <w:t>לחצו על כפתור "חשב</w:t>
      </w:r>
      <w:r w:rsidRPr="007D1EA0">
        <w:t>".</w:t>
      </w:r>
    </w:p>
    <w:p w14:paraId="20670595" w14:textId="5B5F464E" w:rsidR="007D1EA0" w:rsidRDefault="007D1EA0" w:rsidP="007D1EA0">
      <w:pPr>
        <w:numPr>
          <w:ilvl w:val="0"/>
          <w:numId w:val="6"/>
        </w:numPr>
      </w:pPr>
      <w:r w:rsidRPr="007D1EA0">
        <w:rPr>
          <w:rtl/>
        </w:rPr>
        <w:t>התוצאה תוצג למטה, והפעולה תתווסף להיסטוריית החישובים</w:t>
      </w:r>
      <w:r w:rsidRPr="007D1EA0">
        <w:t>.</w:t>
      </w:r>
    </w:p>
    <w:p w14:paraId="7EC9A95B" w14:textId="590619C1" w:rsidR="007D1EA0" w:rsidRDefault="007D1EA0" w:rsidP="007D1EA0">
      <w:pPr>
        <w:pStyle w:val="a9"/>
        <w:numPr>
          <w:ilvl w:val="0"/>
          <w:numId w:val="6"/>
        </w:numPr>
      </w:pPr>
      <w:r w:rsidRPr="007D1EA0">
        <w:rPr>
          <w:rtl/>
        </w:rPr>
        <w:lastRenderedPageBreak/>
        <w:t>ניתן להזין מספרים טבעיים, עשרוניים ושליליים בשדות הקלט</w:t>
      </w:r>
      <w:r w:rsidRPr="007D1EA0">
        <w:t>.</w:t>
      </w:r>
    </w:p>
    <w:p w14:paraId="54ECB324" w14:textId="5CE4AB4B" w:rsidR="007D1EA0" w:rsidRDefault="007D1EA0" w:rsidP="007D1EA0">
      <w:pPr>
        <w:pStyle w:val="a9"/>
        <w:numPr>
          <w:ilvl w:val="0"/>
          <w:numId w:val="6"/>
        </w:numPr>
      </w:pPr>
      <w:r>
        <w:rPr>
          <w:rFonts w:hint="cs"/>
          <w:rtl/>
        </w:rPr>
        <w:t>במידה והכנסת ערך לא חוקי או חילוק ב 0 התוכנית תציג שגיאה בצבע אדום.</w:t>
      </w:r>
    </w:p>
    <w:p w14:paraId="38DD07A3" w14:textId="7F763282" w:rsidR="00CB1BD0" w:rsidRDefault="00CB1BD0" w:rsidP="00CB1BD0">
      <w:pPr>
        <w:pStyle w:val="a9"/>
        <w:rPr>
          <w:rtl/>
        </w:rPr>
      </w:pPr>
    </w:p>
    <w:p w14:paraId="0CB0F692" w14:textId="751864E9" w:rsidR="00CB1BD0" w:rsidRDefault="00CB1BD0" w:rsidP="00CB1BD0">
      <w:pPr>
        <w:pStyle w:val="a9"/>
        <w:rPr>
          <w:rtl/>
        </w:rPr>
      </w:pPr>
      <w:r w:rsidRPr="00CB1BD0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6AB08CBE" wp14:editId="386EB56D">
            <wp:simplePos x="0" y="0"/>
            <wp:positionH relativeFrom="column">
              <wp:posOffset>2960077</wp:posOffset>
            </wp:positionH>
            <wp:positionV relativeFrom="paragraph">
              <wp:posOffset>6057</wp:posOffset>
            </wp:positionV>
            <wp:extent cx="1722755" cy="2103120"/>
            <wp:effectExtent l="0" t="0" r="0" b="0"/>
            <wp:wrapTight wrapText="bothSides">
              <wp:wrapPolygon edited="0">
                <wp:start x="0" y="0"/>
                <wp:lineTo x="0" y="21326"/>
                <wp:lineTo x="21258" y="21326"/>
                <wp:lineTo x="21258" y="0"/>
                <wp:lineTo x="0" y="0"/>
              </wp:wrapPolygon>
            </wp:wrapTight>
            <wp:docPr id="16745483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483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BD0">
        <w:rPr>
          <w:rFonts w:cs="Arial"/>
          <w:rtl/>
        </w:rPr>
        <w:drawing>
          <wp:anchor distT="0" distB="0" distL="114300" distR="114300" simplePos="0" relativeHeight="251659264" behindDoc="1" locked="0" layoutInCell="1" allowOverlap="1" wp14:anchorId="132EEA3C" wp14:editId="79262964">
            <wp:simplePos x="0" y="0"/>
            <wp:positionH relativeFrom="column">
              <wp:posOffset>1037395</wp:posOffset>
            </wp:positionH>
            <wp:positionV relativeFrom="paragraph">
              <wp:posOffset>8255</wp:posOffset>
            </wp:positionV>
            <wp:extent cx="1698625" cy="2121535"/>
            <wp:effectExtent l="0" t="0" r="0" b="0"/>
            <wp:wrapTight wrapText="bothSides">
              <wp:wrapPolygon edited="0">
                <wp:start x="0" y="0"/>
                <wp:lineTo x="0" y="21335"/>
                <wp:lineTo x="21317" y="21335"/>
                <wp:lineTo x="21317" y="0"/>
                <wp:lineTo x="0" y="0"/>
              </wp:wrapPolygon>
            </wp:wrapTight>
            <wp:docPr id="510225" name="תמונה 1" descr="תמונה שמכילה טקסט, צילום מסך, מספ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25" name="תמונה 1" descr="תמונה שמכילה טקסט, צילום מסך, מספר, עיצוב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588E3" w14:textId="7DC2C857" w:rsidR="00CB1BD0" w:rsidRDefault="00CB1BD0" w:rsidP="00CB1BD0">
      <w:pPr>
        <w:pStyle w:val="a9"/>
        <w:rPr>
          <w:rtl/>
        </w:rPr>
      </w:pPr>
    </w:p>
    <w:p w14:paraId="14928A56" w14:textId="4F435205" w:rsidR="00CB1BD0" w:rsidRDefault="00CB1BD0" w:rsidP="00CB1BD0">
      <w:pPr>
        <w:pStyle w:val="a9"/>
        <w:rPr>
          <w:rtl/>
        </w:rPr>
      </w:pPr>
    </w:p>
    <w:p w14:paraId="10E10BE4" w14:textId="208ADA55" w:rsidR="00CB1BD0" w:rsidRDefault="00CB1BD0" w:rsidP="00CB1BD0">
      <w:pPr>
        <w:pStyle w:val="a9"/>
        <w:rPr>
          <w:rtl/>
        </w:rPr>
      </w:pPr>
    </w:p>
    <w:p w14:paraId="0E536370" w14:textId="56DF6E49" w:rsidR="00CB1BD0" w:rsidRDefault="00CB1BD0" w:rsidP="00CB1BD0">
      <w:pPr>
        <w:pStyle w:val="a9"/>
        <w:rPr>
          <w:rtl/>
        </w:rPr>
      </w:pPr>
    </w:p>
    <w:p w14:paraId="026D5C2D" w14:textId="14863B56" w:rsidR="00CB1BD0" w:rsidRDefault="00CB1BD0" w:rsidP="00CB1BD0">
      <w:pPr>
        <w:pStyle w:val="a9"/>
        <w:rPr>
          <w:rtl/>
        </w:rPr>
      </w:pPr>
    </w:p>
    <w:p w14:paraId="1A2B1797" w14:textId="77777777" w:rsidR="00CB1BD0" w:rsidRDefault="00CB1BD0" w:rsidP="00CB1BD0">
      <w:pPr>
        <w:pStyle w:val="a9"/>
        <w:rPr>
          <w:rtl/>
        </w:rPr>
      </w:pPr>
    </w:p>
    <w:p w14:paraId="3E619192" w14:textId="011DB3D2" w:rsidR="00CB1BD0" w:rsidRDefault="00CB1BD0" w:rsidP="00CB1BD0">
      <w:pPr>
        <w:pStyle w:val="a9"/>
        <w:rPr>
          <w:rtl/>
        </w:rPr>
      </w:pPr>
    </w:p>
    <w:p w14:paraId="50D6627D" w14:textId="74CD9C68" w:rsidR="00CB1BD0" w:rsidRDefault="00CB1BD0" w:rsidP="00CB1BD0">
      <w:pPr>
        <w:pStyle w:val="a9"/>
        <w:rPr>
          <w:rtl/>
        </w:rPr>
      </w:pPr>
    </w:p>
    <w:p w14:paraId="044EA56C" w14:textId="4B2C9986" w:rsidR="00CB1BD0" w:rsidRPr="007D1EA0" w:rsidRDefault="00CB1BD0" w:rsidP="00CB1BD0">
      <w:pPr>
        <w:pStyle w:val="a9"/>
      </w:pPr>
    </w:p>
    <w:p w14:paraId="3DFD090D" w14:textId="7C17AB00" w:rsidR="007D18D2" w:rsidRDefault="007D18D2">
      <w:pPr>
        <w:rPr>
          <w:rtl/>
        </w:rPr>
      </w:pPr>
    </w:p>
    <w:p w14:paraId="27938DD6" w14:textId="77777777" w:rsidR="00CB1BD0" w:rsidRDefault="00CB1BD0">
      <w:pPr>
        <w:rPr>
          <w:rtl/>
        </w:rPr>
      </w:pPr>
    </w:p>
    <w:p w14:paraId="70A0ED76" w14:textId="576B7C60" w:rsidR="00CB1BD0" w:rsidRDefault="00CB1BD0">
      <w:pPr>
        <w:rPr>
          <w:rtl/>
        </w:rPr>
      </w:pPr>
      <w:r>
        <w:rPr>
          <w:rFonts w:hint="cs"/>
          <w:rtl/>
        </w:rPr>
        <w:t xml:space="preserve">החלון המוצג למשתמש מוצג שני חלונות, החלון השמאלי מציג את כל ההיסטוריה של הפעולות שנעשו (נלקח מה 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>)</w:t>
      </w:r>
    </w:p>
    <w:p w14:paraId="7FAEF41E" w14:textId="2BA2AF57" w:rsidR="00CB1BD0" w:rsidRDefault="00CB1BD0">
      <w:pPr>
        <w:rPr>
          <w:rtl/>
        </w:rPr>
      </w:pPr>
      <w:r>
        <w:rPr>
          <w:rFonts w:hint="cs"/>
          <w:rtl/>
        </w:rPr>
        <w:t>החלון הימיני יראה לנו את הפעולות האחרונות שנעשו בחודש זה .</w:t>
      </w:r>
    </w:p>
    <w:p w14:paraId="147F20E8" w14:textId="77777777" w:rsidR="00CB1BD0" w:rsidRDefault="00CB1BD0"/>
    <w:sectPr w:rsidR="00CB1BD0" w:rsidSect="00AC5D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7592D"/>
    <w:multiLevelType w:val="multilevel"/>
    <w:tmpl w:val="9F38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C173C"/>
    <w:multiLevelType w:val="multilevel"/>
    <w:tmpl w:val="262C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66A73"/>
    <w:multiLevelType w:val="multilevel"/>
    <w:tmpl w:val="390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139C2"/>
    <w:multiLevelType w:val="multilevel"/>
    <w:tmpl w:val="EB68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B7D07"/>
    <w:multiLevelType w:val="multilevel"/>
    <w:tmpl w:val="789C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07046"/>
    <w:multiLevelType w:val="multilevel"/>
    <w:tmpl w:val="F1C4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A4E71"/>
    <w:multiLevelType w:val="multilevel"/>
    <w:tmpl w:val="374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E0DA9"/>
    <w:multiLevelType w:val="multilevel"/>
    <w:tmpl w:val="8706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902049">
    <w:abstractNumId w:val="2"/>
  </w:num>
  <w:num w:numId="2" w16cid:durableId="854922696">
    <w:abstractNumId w:val="0"/>
  </w:num>
  <w:num w:numId="3" w16cid:durableId="1340696310">
    <w:abstractNumId w:val="4"/>
  </w:num>
  <w:num w:numId="4" w16cid:durableId="725446271">
    <w:abstractNumId w:val="3"/>
  </w:num>
  <w:num w:numId="5" w16cid:durableId="1242909087">
    <w:abstractNumId w:val="5"/>
  </w:num>
  <w:num w:numId="6" w16cid:durableId="1232740516">
    <w:abstractNumId w:val="1"/>
  </w:num>
  <w:num w:numId="7" w16cid:durableId="696463869">
    <w:abstractNumId w:val="6"/>
  </w:num>
  <w:num w:numId="8" w16cid:durableId="360324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0"/>
    <w:rsid w:val="002014D7"/>
    <w:rsid w:val="00735502"/>
    <w:rsid w:val="007D18D2"/>
    <w:rsid w:val="007D1EA0"/>
    <w:rsid w:val="0091634B"/>
    <w:rsid w:val="00AC5DB9"/>
    <w:rsid w:val="00CB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4FBA"/>
  <w15:chartTrackingRefBased/>
  <w15:docId w15:val="{DECB0EAD-DA50-48EE-AB33-78E1BC6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D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1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D1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D1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1E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1E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1E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1E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1E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1E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1E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1E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1E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1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1E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1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palatshi</dc:creator>
  <cp:keywords/>
  <dc:description/>
  <cp:lastModifiedBy>Hai palatshi</cp:lastModifiedBy>
  <cp:revision>1</cp:revision>
  <dcterms:created xsi:type="dcterms:W3CDTF">2025-02-07T10:02:00Z</dcterms:created>
  <dcterms:modified xsi:type="dcterms:W3CDTF">2025-02-07T10:27:00Z</dcterms:modified>
</cp:coreProperties>
</file>