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2" w:lineRule="exact"/>
        <w:ind w:left="10202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906773" cy="1095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before="99"/>
        <w:ind w:left="102" w:right="0" w:firstLine="0"/>
        <w:jc w:val="left"/>
        <w:rPr>
          <w:rFonts w:ascii="Trebuchet MS" w:hAnsi="Trebuchet MS"/>
          <w:sz w:val="12"/>
        </w:rPr>
      </w:pPr>
      <w:r>
        <w:rPr>
          <w:rFonts w:ascii="Trebuchet MS" w:hAnsi="Trebuchet MS"/>
          <w:spacing w:val="3"/>
          <w:w w:val="132"/>
          <w:sz w:val="12"/>
        </w:rPr>
        <w:t>S</w:t>
      </w:r>
      <w:r>
        <w:rPr>
          <w:rFonts w:ascii="Trebuchet MS" w:hAnsi="Trebuchet MS"/>
          <w:spacing w:val="6"/>
          <w:w w:val="113"/>
          <w:sz w:val="12"/>
        </w:rPr>
        <w:t>e</w:t>
      </w:r>
      <w:r>
        <w:rPr>
          <w:rFonts w:ascii="Trebuchet MS" w:hAnsi="Trebuchet MS"/>
          <w:w w:val="113"/>
          <w:sz w:val="12"/>
        </w:rPr>
        <w:t>e</w:t>
      </w:r>
      <w:r>
        <w:rPr>
          <w:rFonts w:ascii="Trebuchet MS" w:hAnsi="Trebuchet MS"/>
          <w:spacing w:val="10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d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111"/>
          <w:sz w:val="12"/>
        </w:rPr>
        <w:t>c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4"/>
          <w:w w:val="129"/>
          <w:sz w:val="12"/>
        </w:rPr>
        <w:t>ss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spacing w:val="3"/>
          <w:w w:val="116"/>
          <w:sz w:val="12"/>
        </w:rPr>
        <w:t>n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86"/>
          <w:sz w:val="12"/>
        </w:rPr>
        <w:t>,</w:t>
      </w:r>
      <w:r>
        <w:rPr>
          <w:rFonts w:ascii="Trebuchet MS" w:hAnsi="Trebuchet MS"/>
          <w:spacing w:val="5"/>
          <w:sz w:val="12"/>
        </w:rPr>
        <w:t> 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86"/>
          <w:sz w:val="12"/>
        </w:rPr>
        <w:t>,</w:t>
      </w:r>
      <w:r>
        <w:rPr>
          <w:rFonts w:ascii="Trebuchet MS" w:hAnsi="Trebuchet MS"/>
          <w:spacing w:val="5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3"/>
          <w:w w:val="116"/>
          <w:sz w:val="12"/>
        </w:rPr>
        <w:t>n</w:t>
      </w:r>
      <w:r>
        <w:rPr>
          <w:rFonts w:ascii="Trebuchet MS" w:hAnsi="Trebuchet MS"/>
          <w:w w:val="114"/>
          <w:sz w:val="12"/>
        </w:rPr>
        <w:t>d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3"/>
          <w:w w:val="116"/>
          <w:sz w:val="12"/>
        </w:rPr>
        <w:t>h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06"/>
          <w:sz w:val="12"/>
        </w:rPr>
        <w:t>r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p</w:t>
      </w:r>
      <w:r>
        <w:rPr>
          <w:rFonts w:ascii="Trebuchet MS" w:hAnsi="Trebuchet MS"/>
          <w:spacing w:val="4"/>
          <w:w w:val="106"/>
          <w:sz w:val="12"/>
        </w:rPr>
        <w:t>r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spacing w:val="4"/>
          <w:w w:val="109"/>
          <w:sz w:val="12"/>
        </w:rPr>
        <w:t>ﬁ</w:t>
      </w:r>
      <w:r>
        <w:rPr>
          <w:rFonts w:ascii="Trebuchet MS" w:hAnsi="Trebuchet MS"/>
          <w:spacing w:val="6"/>
          <w:w w:val="94"/>
          <w:sz w:val="12"/>
        </w:rPr>
        <w:t>l</w:t>
      </w:r>
      <w:r>
        <w:rPr>
          <w:rFonts w:ascii="Trebuchet MS" w:hAnsi="Trebuchet MS"/>
          <w:spacing w:val="6"/>
          <w:w w:val="113"/>
          <w:sz w:val="12"/>
        </w:rPr>
        <w:t>e</w:t>
      </w:r>
      <w:r>
        <w:rPr>
          <w:rFonts w:ascii="Trebuchet MS" w:hAnsi="Trebuchet MS"/>
          <w:w w:val="129"/>
          <w:sz w:val="12"/>
        </w:rPr>
        <w:t>s</w:t>
      </w:r>
      <w:r>
        <w:rPr>
          <w:rFonts w:ascii="Trebuchet MS" w:hAnsi="Trebuchet MS"/>
          <w:spacing w:val="8"/>
          <w:sz w:val="12"/>
        </w:rPr>
        <w:t> </w:t>
      </w:r>
      <w:r>
        <w:rPr>
          <w:rFonts w:ascii="Trebuchet MS" w:hAnsi="Trebuchet MS"/>
          <w:spacing w:val="-3"/>
          <w:w w:val="95"/>
          <w:sz w:val="12"/>
        </w:rPr>
        <w:t>f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06"/>
          <w:sz w:val="12"/>
        </w:rPr>
        <w:t>r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3"/>
          <w:w w:val="116"/>
          <w:sz w:val="12"/>
        </w:rPr>
        <w:t>h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w w:val="129"/>
          <w:sz w:val="12"/>
        </w:rPr>
        <w:t>s</w:t>
      </w:r>
      <w:r>
        <w:rPr>
          <w:rFonts w:ascii="Trebuchet MS" w:hAnsi="Trebuchet MS"/>
          <w:spacing w:val="8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p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3"/>
          <w:w w:val="114"/>
          <w:sz w:val="12"/>
        </w:rPr>
        <w:t>b</w:t>
      </w:r>
      <w:r>
        <w:rPr>
          <w:rFonts w:ascii="Trebuchet MS" w:hAnsi="Trebuchet MS"/>
          <w:spacing w:val="6"/>
          <w:w w:val="94"/>
          <w:sz w:val="12"/>
        </w:rPr>
        <w:t>l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w w:val="111"/>
          <w:sz w:val="12"/>
        </w:rPr>
        <w:t>c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16"/>
          <w:sz w:val="12"/>
        </w:rPr>
        <w:t>n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w w:val="92"/>
          <w:sz w:val="12"/>
        </w:rPr>
        <w:t>:</w:t>
      </w:r>
      <w:r>
        <w:rPr>
          <w:rFonts w:ascii="Trebuchet MS" w:hAnsi="Trebuchet MS"/>
          <w:spacing w:val="3"/>
          <w:sz w:val="12"/>
        </w:rPr>
        <w:t> </w:t>
      </w:r>
      <w:hyperlink r:id="rId6">
        <w:r>
          <w:rPr>
            <w:rFonts w:ascii="Trebuchet MS" w:hAnsi="Trebuchet MS"/>
            <w:color w:val="3874A0"/>
            <w:spacing w:val="3"/>
            <w:w w:val="116"/>
            <w:sz w:val="12"/>
          </w:rPr>
          <w:t>h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tt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p</w:t>
        </w:r>
        <w:r>
          <w:rPr>
            <w:rFonts w:ascii="Trebuchet MS" w:hAnsi="Trebuchet MS"/>
            <w:color w:val="3874A0"/>
            <w:spacing w:val="4"/>
            <w:w w:val="129"/>
            <w:sz w:val="12"/>
          </w:rPr>
          <w:t>s</w:t>
        </w:r>
        <w:r>
          <w:rPr>
            <w:rFonts w:ascii="Trebuchet MS" w:hAnsi="Trebuchet MS"/>
            <w:color w:val="3874A0"/>
            <w:spacing w:val="-1"/>
            <w:w w:val="92"/>
            <w:sz w:val="12"/>
          </w:rPr>
          <w:t>: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//</w:t>
        </w:r>
        <w:r>
          <w:rPr>
            <w:rFonts w:ascii="Trebuchet MS" w:hAnsi="Trebuchet MS"/>
            <w:color w:val="3874A0"/>
            <w:spacing w:val="-5"/>
            <w:w w:val="110"/>
            <w:sz w:val="12"/>
          </w:rPr>
          <w:t>ww</w:t>
        </w:r>
        <w:r>
          <w:rPr>
            <w:rFonts w:ascii="Trebuchet MS" w:hAnsi="Trebuchet MS"/>
            <w:color w:val="3874A0"/>
            <w:spacing w:val="-19"/>
            <w:w w:val="110"/>
            <w:sz w:val="12"/>
          </w:rPr>
          <w:t>w</w:t>
        </w:r>
        <w:r>
          <w:rPr>
            <w:rFonts w:ascii="Trebuchet MS" w:hAnsi="Trebuchet MS"/>
            <w:color w:val="3874A0"/>
            <w:spacing w:val="1"/>
            <w:w w:val="86"/>
            <w:sz w:val="12"/>
          </w:rPr>
          <w:t>.</w:t>
        </w:r>
        <w:r>
          <w:rPr>
            <w:rFonts w:ascii="Trebuchet MS" w:hAnsi="Trebuchet MS"/>
            <w:color w:val="3874A0"/>
            <w:spacing w:val="4"/>
            <w:w w:val="106"/>
            <w:sz w:val="12"/>
          </w:rPr>
          <w:t>r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4"/>
            <w:w w:val="129"/>
            <w:sz w:val="12"/>
          </w:rPr>
          <w:t>s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4"/>
            <w:w w:val="106"/>
            <w:sz w:val="12"/>
          </w:rPr>
          <w:t>r</w:t>
        </w:r>
        <w:r>
          <w:rPr>
            <w:rFonts w:ascii="Trebuchet MS" w:hAnsi="Trebuchet MS"/>
            <w:color w:val="3874A0"/>
            <w:w w:val="111"/>
            <w:sz w:val="12"/>
          </w:rPr>
          <w:t>c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h</w:t>
        </w:r>
        <w:r>
          <w:rPr>
            <w:rFonts w:ascii="Trebuchet MS" w:hAnsi="Trebuchet MS"/>
            <w:color w:val="3874A0"/>
            <w:spacing w:val="3"/>
            <w:w w:val="126"/>
            <w:sz w:val="12"/>
          </w:rPr>
          <w:t>g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1"/>
            <w:w w:val="86"/>
            <w:sz w:val="12"/>
          </w:rPr>
          <w:t>.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n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p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u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b</w:t>
        </w:r>
        <w:r>
          <w:rPr>
            <w:rFonts w:ascii="Trebuchet MS" w:hAnsi="Trebuchet MS"/>
            <w:color w:val="3874A0"/>
            <w:spacing w:val="6"/>
            <w:w w:val="94"/>
            <w:sz w:val="12"/>
          </w:rPr>
          <w:t>l</w:t>
        </w:r>
        <w:r>
          <w:rPr>
            <w:rFonts w:ascii="Trebuchet MS" w:hAnsi="Trebuchet MS"/>
            <w:color w:val="3874A0"/>
            <w:spacing w:val="6"/>
            <w:w w:val="97"/>
            <w:sz w:val="12"/>
          </w:rPr>
          <w:t>i</w:t>
        </w:r>
        <w:r>
          <w:rPr>
            <w:rFonts w:ascii="Trebuchet MS" w:hAnsi="Trebuchet MS"/>
            <w:color w:val="3874A0"/>
            <w:w w:val="111"/>
            <w:sz w:val="12"/>
          </w:rPr>
          <w:t>c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6"/>
            <w:w w:val="97"/>
            <w:sz w:val="12"/>
          </w:rPr>
          <w:t>i</w:t>
        </w:r>
        <w:r>
          <w:rPr>
            <w:rFonts w:ascii="Trebuchet MS" w:hAnsi="Trebuchet MS"/>
            <w:color w:val="3874A0"/>
            <w:spacing w:val="6"/>
            <w:w w:val="114"/>
            <w:sz w:val="12"/>
          </w:rPr>
          <w:t>o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n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</w:t>
        </w:r>
        <w:r>
          <w:rPr>
            <w:rFonts w:ascii="Trebuchet MS" w:hAnsi="Trebuchet MS"/>
            <w:color w:val="3874A0"/>
            <w:spacing w:val="3"/>
            <w:w w:val="121"/>
            <w:sz w:val="12"/>
          </w:rPr>
          <w:t>421919</w:t>
        </w:r>
        <w:r>
          <w:rPr>
            <w:rFonts w:ascii="Trebuchet MS" w:hAnsi="Trebuchet MS"/>
            <w:color w:val="3874A0"/>
            <w:w w:val="121"/>
            <w:sz w:val="12"/>
          </w:rPr>
          <w:t>5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3"/>
        <w:rPr>
          <w:rFonts w:ascii="Trebuchet MS"/>
          <w:sz w:val="12"/>
        </w:rPr>
      </w:pPr>
    </w:p>
    <w:p>
      <w:pPr>
        <w:spacing w:before="0"/>
        <w:ind w:left="102" w:right="0" w:firstLine="0"/>
        <w:jc w:val="left"/>
        <w:rPr>
          <w:rFonts w:ascii="Trebuchet MS"/>
          <w:sz w:val="26"/>
        </w:rPr>
      </w:pPr>
      <w:hyperlink r:id="rId7">
        <w:r>
          <w:rPr>
            <w:rFonts w:ascii="Trebuchet MS"/>
            <w:w w:val="115"/>
            <w:sz w:val="26"/>
          </w:rPr>
          <w:t>Spam</w:t>
        </w:r>
        <w:r>
          <w:rPr>
            <w:rFonts w:ascii="Trebuchet MS"/>
            <w:spacing w:val="-6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detector</w:t>
        </w:r>
        <w:r>
          <w:rPr>
            <w:rFonts w:ascii="Trebuchet MS"/>
            <w:spacing w:val="-2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using</w:t>
        </w:r>
        <w:r>
          <w:rPr>
            <w:rFonts w:ascii="Trebuchet MS"/>
            <w:spacing w:val="7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text</w:t>
        </w:r>
        <w:r>
          <w:rPr>
            <w:rFonts w:ascii="Trebuchet MS"/>
            <w:spacing w:val="5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clustering</w:t>
        </w:r>
      </w:hyperlink>
    </w:p>
    <w:p>
      <w:pPr>
        <w:pStyle w:val="BodyText"/>
        <w:spacing w:before="8"/>
        <w:rPr>
          <w:rFonts w:ascii="Trebuchet MS"/>
          <w:sz w:val="31"/>
        </w:rPr>
      </w:pPr>
    </w:p>
    <w:p>
      <w:pPr>
        <w:spacing w:before="0"/>
        <w:ind w:left="102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115"/>
          <w:sz w:val="13"/>
        </w:rPr>
        <w:t>Conference</w:t>
      </w:r>
      <w:r>
        <w:rPr>
          <w:rFonts w:ascii="Trebuchet MS" w:hAnsi="Trebuchet MS"/>
          <w:b/>
          <w:color w:val="212121"/>
          <w:spacing w:val="16"/>
          <w:w w:val="115"/>
          <w:sz w:val="13"/>
        </w:rPr>
        <w:t> </w:t>
      </w:r>
      <w:r>
        <w:rPr>
          <w:rFonts w:ascii="Trebuchet MS" w:hAnsi="Trebuchet MS"/>
          <w:b/>
          <w:color w:val="212121"/>
          <w:w w:val="115"/>
          <w:sz w:val="13"/>
        </w:rPr>
        <w:t>Paper</w:t>
      </w:r>
      <w:r>
        <w:rPr>
          <w:rFonts w:ascii="Trebuchet MS" w:hAnsi="Trebuchet MS"/>
          <w:b/>
          <w:color w:val="212121"/>
          <w:spacing w:val="13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·</w:t>
      </w:r>
      <w:r>
        <w:rPr>
          <w:rFonts w:ascii="Trebuchet MS" w:hAnsi="Trebuchet MS"/>
          <w:color w:val="333333"/>
          <w:spacing w:val="9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December</w:t>
      </w:r>
      <w:r>
        <w:rPr>
          <w:rFonts w:ascii="Trebuchet MS" w:hAnsi="Trebuchet MS"/>
          <w:color w:val="333333"/>
          <w:spacing w:val="10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2005</w:t>
      </w:r>
    </w:p>
    <w:p>
      <w:pPr>
        <w:spacing w:before="74"/>
        <w:ind w:left="102" w:right="0" w:firstLine="0"/>
        <w:jc w:val="left"/>
        <w:rPr>
          <w:rFonts w:ascii="Trebuchet MS" w:hAnsi="Trebuchet MS"/>
          <w:sz w:val="9"/>
        </w:rPr>
      </w:pPr>
      <w:r>
        <w:rPr>
          <w:rFonts w:ascii="Trebuchet MS" w:hAnsi="Trebuchet MS"/>
          <w:color w:val="545454"/>
          <w:spacing w:val="-3"/>
          <w:w w:val="115"/>
          <w:sz w:val="9"/>
        </w:rPr>
        <w:t>DOI:</w:t>
      </w:r>
      <w:r>
        <w:rPr>
          <w:rFonts w:ascii="Trebuchet MS" w:hAnsi="Trebuchet MS"/>
          <w:color w:val="545454"/>
          <w:spacing w:val="-10"/>
          <w:w w:val="115"/>
          <w:sz w:val="9"/>
        </w:rPr>
        <w:t> </w:t>
      </w:r>
      <w:r>
        <w:rPr>
          <w:rFonts w:ascii="Trebuchet MS" w:hAnsi="Trebuchet MS"/>
          <w:color w:val="545454"/>
          <w:spacing w:val="-3"/>
          <w:w w:val="115"/>
          <w:sz w:val="9"/>
        </w:rPr>
        <w:t>10.1109/CW.2005.83</w:t>
      </w:r>
      <w:r>
        <w:rPr>
          <w:rFonts w:ascii="Trebuchet MS" w:hAnsi="Trebuchet MS"/>
          <w:color w:val="545454"/>
          <w:spacing w:val="-11"/>
          <w:w w:val="115"/>
          <w:sz w:val="9"/>
        </w:rPr>
        <w:t> </w:t>
      </w:r>
      <w:r>
        <w:rPr>
          <w:rFonts w:ascii="Trebuchet MS" w:hAnsi="Trebuchet MS"/>
          <w:color w:val="545454"/>
          <w:spacing w:val="-3"/>
          <w:w w:val="115"/>
          <w:sz w:val="9"/>
        </w:rPr>
        <w:t>·</w:t>
      </w:r>
      <w:r>
        <w:rPr>
          <w:rFonts w:ascii="Trebuchet MS" w:hAnsi="Trebuchet MS"/>
          <w:color w:val="545454"/>
          <w:spacing w:val="-8"/>
          <w:w w:val="115"/>
          <w:sz w:val="9"/>
        </w:rPr>
        <w:t> </w:t>
      </w:r>
      <w:r>
        <w:rPr>
          <w:rFonts w:ascii="Trebuchet MS" w:hAnsi="Trebuchet MS"/>
          <w:color w:val="545454"/>
          <w:spacing w:val="-2"/>
          <w:w w:val="115"/>
          <w:sz w:val="9"/>
        </w:rPr>
        <w:t>Source:</w:t>
      </w:r>
      <w:r>
        <w:rPr>
          <w:rFonts w:ascii="Trebuchet MS" w:hAnsi="Trebuchet MS"/>
          <w:color w:val="545454"/>
          <w:spacing w:val="-10"/>
          <w:w w:val="115"/>
          <w:sz w:val="9"/>
        </w:rPr>
        <w:t> </w:t>
      </w:r>
      <w:r>
        <w:rPr>
          <w:rFonts w:ascii="Trebuchet MS" w:hAnsi="Trebuchet MS"/>
          <w:color w:val="545454"/>
          <w:spacing w:val="-2"/>
          <w:w w:val="115"/>
          <w:sz w:val="9"/>
        </w:rPr>
        <w:t>IEEE</w:t>
      </w:r>
      <w:r>
        <w:rPr>
          <w:rFonts w:ascii="Trebuchet MS" w:hAnsi="Trebuchet MS"/>
          <w:color w:val="545454"/>
          <w:spacing w:val="-11"/>
          <w:w w:val="115"/>
          <w:sz w:val="9"/>
        </w:rPr>
        <w:t> </w:t>
      </w:r>
      <w:r>
        <w:rPr>
          <w:rFonts w:ascii="Trebuchet MS" w:hAnsi="Trebuchet MS"/>
          <w:color w:val="545454"/>
          <w:spacing w:val="-2"/>
          <w:w w:val="115"/>
          <w:sz w:val="9"/>
        </w:rPr>
        <w:t>Xplore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2"/>
        </w:rPr>
      </w:pPr>
      <w:r>
        <w:rPr/>
        <w:pict>
          <v:rect style="position:absolute;margin-left:40.12384pt;margin-top:9.48471pt;width:254.786388pt;height:.668731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  <w:r>
        <w:rPr/>
        <w:pict>
          <v:rect style="position:absolute;margin-left:323.665649pt;margin-top:9.48471pt;width:255.455118pt;height:.668731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spacing w:after="0"/>
        <w:rPr>
          <w:rFonts w:ascii="Trebuchet MS"/>
          <w:sz w:val="12"/>
        </w:rPr>
        <w:sectPr>
          <w:type w:val="continuous"/>
          <w:pgSz w:w="12960" w:h="15840"/>
          <w:pgMar w:top="680" w:bottom="0" w:left="700" w:right="500"/>
        </w:sectPr>
      </w:pPr>
    </w:p>
    <w:p>
      <w:pPr>
        <w:spacing w:before="77"/>
        <w:ind w:left="102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pacing w:val="-1"/>
          <w:w w:val="120"/>
          <w:sz w:val="10"/>
        </w:rPr>
        <w:t>CITATIONS</w:t>
      </w:r>
    </w:p>
    <w:p>
      <w:pPr>
        <w:spacing w:before="55"/>
        <w:ind w:left="102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35</w:t>
      </w:r>
    </w:p>
    <w:p>
      <w:pPr>
        <w:spacing w:before="77"/>
        <w:ind w:left="102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30"/>
          <w:sz w:val="10"/>
        </w:rPr>
        <w:t>READS</w:t>
      </w:r>
    </w:p>
    <w:p>
      <w:pPr>
        <w:spacing w:before="55"/>
        <w:ind w:left="102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797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960" w:h="15840"/>
          <w:pgMar w:top="680" w:bottom="0" w:left="700" w:right="500"/>
          <w:cols w:num="2" w:equalWidth="0">
            <w:col w:w="679" w:space="4992"/>
            <w:col w:w="6089"/>
          </w:cols>
        </w:sectPr>
      </w:pPr>
    </w:p>
    <w:p>
      <w:pPr>
        <w:pStyle w:val="BodyText"/>
        <w:spacing w:before="3"/>
        <w:rPr>
          <w:rFonts w:ascii="Trebuchet MS"/>
        </w:rPr>
      </w:pPr>
    </w:p>
    <w:p>
      <w:pPr>
        <w:spacing w:before="102"/>
        <w:ind w:left="102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12121"/>
          <w:w w:val="115"/>
          <w:sz w:val="13"/>
        </w:rPr>
        <w:t>2</w:t>
      </w:r>
      <w:r>
        <w:rPr>
          <w:rFonts w:ascii="Trebuchet MS"/>
          <w:b/>
          <w:color w:val="212121"/>
          <w:spacing w:val="4"/>
          <w:w w:val="115"/>
          <w:sz w:val="13"/>
        </w:rPr>
        <w:t> </w:t>
      </w:r>
      <w:r>
        <w:rPr>
          <w:rFonts w:ascii="Trebuchet MS"/>
          <w:b/>
          <w:color w:val="212121"/>
          <w:w w:val="115"/>
          <w:sz w:val="13"/>
        </w:rPr>
        <w:t>authors</w:t>
      </w:r>
      <w:r>
        <w:rPr>
          <w:rFonts w:ascii="Trebuchet MS"/>
          <w:color w:val="333333"/>
          <w:w w:val="115"/>
          <w:sz w:val="13"/>
        </w:rPr>
        <w:t>,</w:t>
      </w:r>
      <w:r>
        <w:rPr>
          <w:rFonts w:ascii="Trebuchet MS"/>
          <w:color w:val="333333"/>
          <w:spacing w:val="1"/>
          <w:w w:val="115"/>
          <w:sz w:val="13"/>
        </w:rPr>
        <w:t> </w:t>
      </w:r>
      <w:r>
        <w:rPr>
          <w:rFonts w:ascii="Trebuchet MS"/>
          <w:color w:val="333333"/>
          <w:w w:val="115"/>
          <w:sz w:val="13"/>
        </w:rPr>
        <w:t>including:</w:t>
      </w:r>
    </w:p>
    <w:p>
      <w:pPr>
        <w:pStyle w:val="BodyText"/>
        <w:rPr>
          <w:rFonts w:ascii="Trebuchet MS"/>
          <w:sz w:val="17"/>
        </w:rPr>
      </w:pPr>
    </w:p>
    <w:p>
      <w:pPr>
        <w:spacing w:line="340" w:lineRule="auto" w:before="0"/>
        <w:ind w:left="637" w:right="9949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509572</wp:posOffset>
            </wp:positionH>
            <wp:positionV relativeFrom="paragraph">
              <wp:posOffset>-7416</wp:posOffset>
            </wp:positionV>
            <wp:extent cx="254786" cy="25478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86" cy="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874A0"/>
            <w:w w:val="115"/>
            <w:sz w:val="13"/>
          </w:rPr>
          <w:t>Minoru Sasaki</w:t>
        </w:r>
      </w:hyperlink>
      <w:r>
        <w:rPr>
          <w:rFonts w:ascii="Trebuchet MS"/>
          <w:color w:val="3874A0"/>
          <w:spacing w:val="1"/>
          <w:w w:val="115"/>
          <w:sz w:val="13"/>
        </w:rPr>
        <w:t> </w:t>
      </w:r>
      <w:hyperlink r:id="rId10">
        <w:r>
          <w:rPr>
            <w:rFonts w:ascii="Trebuchet MS"/>
            <w:color w:val="212121"/>
            <w:spacing w:val="-1"/>
            <w:w w:val="115"/>
            <w:sz w:val="13"/>
          </w:rPr>
          <w:t>Ibaraki</w:t>
        </w:r>
        <w:r>
          <w:rPr>
            <w:rFonts w:ascii="Trebuchet MS"/>
            <w:color w:val="212121"/>
            <w:spacing w:val="-3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University</w:t>
        </w:r>
      </w:hyperlink>
    </w:p>
    <w:p>
      <w:pPr>
        <w:spacing w:before="8"/>
        <w:ind w:left="637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87307pt;margin-top:12.721081pt;width:48.85pt;height:14.05pt;mso-position-horizontal-relative:page;mso-position-vertical-relative:paragraph;z-index:-15727616;mso-wrap-distance-left:0;mso-wrap-distance-right:0" coordorigin="1337,254" coordsize="977,281">
            <v:shape style="position:absolute;left:1344;top:261;width:963;height:268" coordorigin="1344,261" coordsize="963,268" path="m1344,509l1344,281,1344,268,1351,261,1364,261,2287,261,2300,261,2307,268,2307,281,2307,509,2307,522,2300,529,2287,529,1364,529,1351,529,1344,522,1344,509xe" filled="false" stroked="true" strokeweight=".668731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7;top:254;width:977;height:281" type="#_x0000_t202" filled="false" stroked="false">
              <v:textbox inset="0,0,0,0">
                <w:txbxContent>
                  <w:p>
                    <w:pPr>
                      <w:spacing w:before="80"/>
                      <w:ind w:left="147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5"/>
                          <w:w w:val="12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pacing w:val="-3"/>
          <w:w w:val="120"/>
          <w:sz w:val="12"/>
        </w:rPr>
        <w:t>31</w:t>
      </w:r>
      <w:r>
        <w:rPr>
          <w:rFonts w:ascii="Trebuchet MS"/>
          <w:b/>
          <w:spacing w:val="-8"/>
          <w:w w:val="120"/>
          <w:sz w:val="12"/>
        </w:rPr>
        <w:t> </w:t>
      </w:r>
      <w:r>
        <w:rPr>
          <w:rFonts w:ascii="Trebuchet MS"/>
          <w:color w:val="333333"/>
          <w:spacing w:val="-3"/>
          <w:w w:val="120"/>
          <w:sz w:val="10"/>
        </w:rPr>
        <w:t>PUBLICATIONS</w:t>
      </w:r>
      <w:r>
        <w:rPr>
          <w:rFonts w:ascii="Trebuchet MS"/>
          <w:color w:val="333333"/>
          <w:spacing w:val="49"/>
          <w:w w:val="120"/>
          <w:sz w:val="10"/>
        </w:rPr>
        <w:t> </w:t>
      </w:r>
      <w:r>
        <w:rPr>
          <w:rFonts w:ascii="Trebuchet MS"/>
          <w:b/>
          <w:spacing w:val="-2"/>
          <w:w w:val="120"/>
          <w:sz w:val="12"/>
        </w:rPr>
        <w:t>143</w:t>
      </w:r>
      <w:r>
        <w:rPr>
          <w:rFonts w:ascii="Trebuchet MS"/>
          <w:b/>
          <w:spacing w:val="-7"/>
          <w:w w:val="120"/>
          <w:sz w:val="12"/>
        </w:rPr>
        <w:t> </w:t>
      </w:r>
      <w:r>
        <w:rPr>
          <w:rFonts w:ascii="Trebuchet MS"/>
          <w:color w:val="333333"/>
          <w:spacing w:val="-2"/>
          <w:w w:val="120"/>
          <w:sz w:val="10"/>
        </w:rPr>
        <w:t>CITATIONS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9"/>
        </w:rPr>
      </w:pPr>
    </w:p>
    <w:p>
      <w:pPr>
        <w:spacing w:before="0"/>
        <w:ind w:left="102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pacing w:val="-1"/>
          <w:w w:val="125"/>
          <w:sz w:val="13"/>
        </w:rPr>
        <w:t>Some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of</w:t>
      </w:r>
      <w:r>
        <w:rPr>
          <w:rFonts w:ascii="Trebuchet MS"/>
          <w:b/>
          <w:color w:val="212121"/>
          <w:spacing w:val="-14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the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authors</w:t>
      </w:r>
      <w:r>
        <w:rPr>
          <w:rFonts w:ascii="Trebuchet MS"/>
          <w:b/>
          <w:color w:val="212121"/>
          <w:spacing w:val="-9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of</w:t>
      </w:r>
      <w:r>
        <w:rPr>
          <w:rFonts w:ascii="Trebuchet MS"/>
          <w:b/>
          <w:color w:val="212121"/>
          <w:spacing w:val="-13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this</w:t>
      </w:r>
      <w:r>
        <w:rPr>
          <w:rFonts w:ascii="Trebuchet MS"/>
          <w:b/>
          <w:color w:val="212121"/>
          <w:spacing w:val="-9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publication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are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also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working</w:t>
      </w:r>
      <w:r>
        <w:rPr>
          <w:rFonts w:ascii="Trebuchet MS"/>
          <w:b/>
          <w:color w:val="212121"/>
          <w:spacing w:val="-12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on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these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related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projects:</w:t>
      </w:r>
    </w:p>
    <w:p>
      <w:pPr>
        <w:pStyle w:val="BodyText"/>
        <w:spacing w:before="11"/>
        <w:rPr>
          <w:rFonts w:ascii="Trebuchet MS"/>
          <w:b/>
          <w:sz w:val="21"/>
        </w:rPr>
      </w:pPr>
    </w:p>
    <w:p>
      <w:pPr>
        <w:spacing w:before="102"/>
        <w:ind w:left="704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40.12384pt;margin-top:-5.514978pt;width:26.75pt;height:55.55pt;mso-position-horizontal-relative:page;mso-position-vertical-relative:paragraph;z-index:15730176" coordorigin="802,-110" coordsize="535,1111">
            <v:shape style="position:absolute;left:802;top:-111;width:535;height:535" type="#_x0000_t75" stroked="false">
              <v:imagedata r:id="rId12" o:title=""/>
            </v:shape>
            <v:shape style="position:absolute;left:802;top:464;width:535;height:535" type="#_x0000_t75" stroked="false">
              <v:imagedata r:id="rId12" o:title=""/>
            </v:shape>
            <w10:wrap type="none"/>
          </v:group>
        </w:pict>
      </w:r>
      <w:r>
        <w:rPr>
          <w:rFonts w:ascii="Trebuchet MS"/>
          <w:color w:val="333333"/>
          <w:spacing w:val="-1"/>
          <w:w w:val="115"/>
          <w:sz w:val="13"/>
        </w:rPr>
        <w:t>Word</w:t>
      </w:r>
      <w:r>
        <w:rPr>
          <w:rFonts w:ascii="Trebuchet MS"/>
          <w:color w:val="333333"/>
          <w:spacing w:val="-11"/>
          <w:w w:val="115"/>
          <w:sz w:val="13"/>
        </w:rPr>
        <w:t> </w:t>
      </w:r>
      <w:r>
        <w:rPr>
          <w:rFonts w:ascii="Trebuchet MS"/>
          <w:color w:val="333333"/>
          <w:spacing w:val="-1"/>
          <w:w w:val="115"/>
          <w:sz w:val="13"/>
        </w:rPr>
        <w:t>Sense</w:t>
      </w:r>
      <w:r>
        <w:rPr>
          <w:rFonts w:ascii="Trebuchet MS"/>
          <w:color w:val="333333"/>
          <w:spacing w:val="-8"/>
          <w:w w:val="115"/>
          <w:sz w:val="13"/>
        </w:rPr>
        <w:t> </w:t>
      </w:r>
      <w:r>
        <w:rPr>
          <w:rFonts w:ascii="Trebuchet MS"/>
          <w:color w:val="333333"/>
          <w:w w:val="115"/>
          <w:sz w:val="13"/>
        </w:rPr>
        <w:t>Disambiguation</w:t>
      </w:r>
      <w:r>
        <w:rPr>
          <w:rFonts w:ascii="Trebuchet MS"/>
          <w:color w:val="333333"/>
          <w:spacing w:val="3"/>
          <w:w w:val="115"/>
          <w:sz w:val="13"/>
        </w:rPr>
        <w:t> </w:t>
      </w:r>
      <w:hyperlink r:id="rId13">
        <w:r>
          <w:rPr>
            <w:rFonts w:ascii="Trebuchet MS"/>
            <w:color w:val="3874A0"/>
            <w:w w:val="115"/>
            <w:sz w:val="13"/>
          </w:rPr>
          <w:t>View</w:t>
        </w:r>
        <w:r>
          <w:rPr>
            <w:rFonts w:ascii="Trebuchet MS"/>
            <w:color w:val="3874A0"/>
            <w:spacing w:val="-8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project</w:t>
        </w:r>
      </w:hyperlink>
    </w:p>
    <w:p>
      <w:pPr>
        <w:pStyle w:val="BodyText"/>
        <w:spacing w:before="9"/>
        <w:rPr>
          <w:rFonts w:ascii="Trebuchet MS"/>
          <w:sz w:val="27"/>
        </w:rPr>
      </w:pPr>
    </w:p>
    <w:p>
      <w:pPr>
        <w:spacing w:before="102"/>
        <w:ind w:left="704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w w:val="115"/>
          <w:sz w:val="13"/>
        </w:rPr>
        <w:t>Recommendation</w:t>
      </w:r>
      <w:r>
        <w:rPr>
          <w:rFonts w:ascii="Trebuchet MS"/>
          <w:color w:val="333333"/>
          <w:spacing w:val="-10"/>
          <w:w w:val="115"/>
          <w:sz w:val="13"/>
        </w:rPr>
        <w:t> </w:t>
      </w:r>
      <w:r>
        <w:rPr>
          <w:rFonts w:ascii="Trebuchet MS"/>
          <w:color w:val="333333"/>
          <w:w w:val="115"/>
          <w:sz w:val="13"/>
        </w:rPr>
        <w:t>System</w:t>
      </w:r>
      <w:r>
        <w:rPr>
          <w:rFonts w:ascii="Trebuchet MS"/>
          <w:color w:val="333333"/>
          <w:spacing w:val="12"/>
          <w:w w:val="115"/>
          <w:sz w:val="13"/>
        </w:rPr>
        <w:t> </w:t>
      </w:r>
      <w:hyperlink r:id="rId14">
        <w:r>
          <w:rPr>
            <w:rFonts w:ascii="Trebuchet MS"/>
            <w:color w:val="3874A0"/>
            <w:w w:val="115"/>
            <w:sz w:val="13"/>
          </w:rPr>
          <w:t>View</w:t>
        </w:r>
        <w:r>
          <w:rPr>
            <w:rFonts w:ascii="Trebuchet MS"/>
            <w:color w:val="3874A0"/>
            <w:spacing w:val="-7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4"/>
        <w:rPr>
          <w:rFonts w:ascii="Trebuchet MS"/>
        </w:rPr>
      </w:pPr>
    </w:p>
    <w:p>
      <w:pPr>
        <w:spacing w:before="1"/>
        <w:ind w:left="169" w:right="0" w:firstLine="0"/>
        <w:jc w:val="left"/>
        <w:rPr>
          <w:rFonts w:ascii="Trebuchet MS"/>
          <w:sz w:val="13"/>
        </w:rPr>
      </w:pPr>
      <w:r>
        <w:rPr>
          <w:rFonts w:ascii="Trebuchet MS"/>
          <w:w w:val="115"/>
          <w:sz w:val="13"/>
        </w:rPr>
        <w:t>All</w:t>
      </w:r>
      <w:r>
        <w:rPr>
          <w:rFonts w:ascii="Trebuchet MS"/>
          <w:spacing w:val="-5"/>
          <w:w w:val="115"/>
          <w:sz w:val="13"/>
        </w:rPr>
        <w:t> </w:t>
      </w:r>
      <w:r>
        <w:rPr>
          <w:rFonts w:ascii="Trebuchet MS"/>
          <w:w w:val="115"/>
          <w:sz w:val="13"/>
        </w:rPr>
        <w:t>content</w:t>
      </w:r>
      <w:r>
        <w:rPr>
          <w:rFonts w:ascii="Trebuchet MS"/>
          <w:spacing w:val="-5"/>
          <w:w w:val="115"/>
          <w:sz w:val="13"/>
        </w:rPr>
        <w:t> </w:t>
      </w:r>
      <w:r>
        <w:rPr>
          <w:rFonts w:ascii="Trebuchet MS"/>
          <w:w w:val="115"/>
          <w:sz w:val="13"/>
        </w:rPr>
        <w:t>following</w:t>
      </w:r>
      <w:r>
        <w:rPr>
          <w:rFonts w:ascii="Trebuchet MS"/>
          <w:spacing w:val="-11"/>
          <w:w w:val="115"/>
          <w:sz w:val="13"/>
        </w:rPr>
        <w:t> </w:t>
      </w:r>
      <w:r>
        <w:rPr>
          <w:rFonts w:ascii="Trebuchet MS"/>
          <w:w w:val="115"/>
          <w:sz w:val="13"/>
        </w:rPr>
        <w:t>this</w:t>
      </w:r>
      <w:r>
        <w:rPr>
          <w:rFonts w:ascii="Trebuchet MS"/>
          <w:spacing w:val="-9"/>
          <w:w w:val="115"/>
          <w:sz w:val="13"/>
        </w:rPr>
        <w:t> </w:t>
      </w:r>
      <w:r>
        <w:rPr>
          <w:rFonts w:ascii="Trebuchet MS"/>
          <w:w w:val="115"/>
          <w:sz w:val="13"/>
        </w:rPr>
        <w:t>page</w:t>
      </w:r>
      <w:r>
        <w:rPr>
          <w:rFonts w:ascii="Trebuchet MS"/>
          <w:spacing w:val="-9"/>
          <w:w w:val="115"/>
          <w:sz w:val="13"/>
        </w:rPr>
        <w:t> </w:t>
      </w:r>
      <w:r>
        <w:rPr>
          <w:rFonts w:ascii="Trebuchet MS"/>
          <w:w w:val="115"/>
          <w:sz w:val="13"/>
        </w:rPr>
        <w:t>was</w:t>
      </w:r>
      <w:r>
        <w:rPr>
          <w:rFonts w:ascii="Trebuchet MS"/>
          <w:spacing w:val="-9"/>
          <w:w w:val="115"/>
          <w:sz w:val="13"/>
        </w:rPr>
        <w:t> </w:t>
      </w:r>
      <w:r>
        <w:rPr>
          <w:rFonts w:ascii="Trebuchet MS"/>
          <w:w w:val="115"/>
          <w:sz w:val="13"/>
        </w:rPr>
        <w:t>uploaded</w:t>
      </w:r>
      <w:r>
        <w:rPr>
          <w:rFonts w:ascii="Trebuchet MS"/>
          <w:spacing w:val="-11"/>
          <w:w w:val="115"/>
          <w:sz w:val="13"/>
        </w:rPr>
        <w:t> </w:t>
      </w:r>
      <w:r>
        <w:rPr>
          <w:rFonts w:ascii="Trebuchet MS"/>
          <w:w w:val="115"/>
          <w:sz w:val="13"/>
        </w:rPr>
        <w:t>by</w:t>
      </w:r>
      <w:r>
        <w:rPr>
          <w:rFonts w:ascii="Trebuchet MS"/>
          <w:spacing w:val="-5"/>
          <w:w w:val="115"/>
          <w:sz w:val="13"/>
        </w:rPr>
        <w:t> </w:t>
      </w:r>
      <w:hyperlink r:id="rId15">
        <w:r>
          <w:rPr>
            <w:rFonts w:ascii="Trebuchet MS"/>
            <w:color w:val="3874A0"/>
            <w:w w:val="115"/>
            <w:sz w:val="13"/>
          </w:rPr>
          <w:t>Minoru</w:t>
        </w:r>
        <w:r>
          <w:rPr>
            <w:rFonts w:ascii="Trebuchet MS"/>
            <w:color w:val="3874A0"/>
            <w:spacing w:val="-11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Sasaki</w:t>
        </w:r>
        <w:r>
          <w:rPr>
            <w:rFonts w:ascii="Trebuchet MS"/>
            <w:color w:val="3874A0"/>
            <w:spacing w:val="-4"/>
            <w:w w:val="115"/>
            <w:sz w:val="13"/>
          </w:rPr>
          <w:t> </w:t>
        </w:r>
      </w:hyperlink>
      <w:r>
        <w:rPr>
          <w:rFonts w:ascii="Trebuchet MS"/>
          <w:w w:val="115"/>
          <w:sz w:val="13"/>
        </w:rPr>
        <w:t>on</w:t>
      </w:r>
      <w:r>
        <w:rPr>
          <w:rFonts w:ascii="Trebuchet MS"/>
          <w:spacing w:val="-11"/>
          <w:w w:val="115"/>
          <w:sz w:val="13"/>
        </w:rPr>
        <w:t> </w:t>
      </w:r>
      <w:r>
        <w:rPr>
          <w:rFonts w:ascii="Trebuchet MS"/>
          <w:w w:val="115"/>
          <w:sz w:val="13"/>
        </w:rPr>
        <w:t>22</w:t>
      </w:r>
      <w:r>
        <w:rPr>
          <w:rFonts w:ascii="Trebuchet MS"/>
          <w:spacing w:val="-11"/>
          <w:w w:val="115"/>
          <w:sz w:val="13"/>
        </w:rPr>
        <w:t> </w:t>
      </w:r>
      <w:r>
        <w:rPr>
          <w:rFonts w:ascii="Trebuchet MS"/>
          <w:w w:val="115"/>
          <w:sz w:val="13"/>
        </w:rPr>
        <w:t>September</w:t>
      </w:r>
      <w:r>
        <w:rPr>
          <w:rFonts w:ascii="Trebuchet MS"/>
          <w:spacing w:val="-8"/>
          <w:w w:val="115"/>
          <w:sz w:val="13"/>
        </w:rPr>
        <w:t> </w:t>
      </w:r>
      <w:r>
        <w:rPr>
          <w:rFonts w:ascii="Trebuchet MS"/>
          <w:w w:val="115"/>
          <w:sz w:val="13"/>
        </w:rPr>
        <w:t>2014.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before="0"/>
        <w:ind w:left="169" w:right="0" w:firstLine="0"/>
        <w:jc w:val="left"/>
        <w:rPr>
          <w:rFonts w:ascii="Trebuchet MS" w:hAnsi="Trebuchet MS"/>
          <w:sz w:val="10"/>
        </w:rPr>
      </w:pPr>
      <w:r>
        <w:rPr>
          <w:rFonts w:ascii="Trebuchet MS" w:hAnsi="Trebuchet MS"/>
          <w:w w:val="120"/>
          <w:sz w:val="10"/>
        </w:rPr>
        <w:t>The</w:t>
      </w:r>
      <w:r>
        <w:rPr>
          <w:rFonts w:ascii="Trebuchet MS" w:hAnsi="Trebuchet MS"/>
          <w:spacing w:val="3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user</w:t>
      </w:r>
      <w:r>
        <w:rPr>
          <w:rFonts w:ascii="Trebuchet MS" w:hAnsi="Trebuchet MS"/>
          <w:spacing w:val="-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has requested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enhancement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of</w:t>
      </w:r>
      <w:r>
        <w:rPr>
          <w:rFonts w:ascii="Trebuchet MS" w:hAnsi="Trebuchet MS"/>
          <w:spacing w:val="5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the</w:t>
      </w:r>
      <w:r>
        <w:rPr>
          <w:rFonts w:ascii="Trebuchet MS" w:hAnsi="Trebuchet MS"/>
          <w:spacing w:val="4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downloaded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ﬁle.</w:t>
      </w:r>
    </w:p>
    <w:p>
      <w:pPr>
        <w:spacing w:after="0"/>
        <w:jc w:val="left"/>
        <w:rPr>
          <w:rFonts w:ascii="Trebuchet MS" w:hAnsi="Trebuchet MS"/>
          <w:sz w:val="10"/>
        </w:rPr>
        <w:sectPr>
          <w:type w:val="continuous"/>
          <w:pgSz w:w="12960" w:h="15840"/>
          <w:pgMar w:top="680" w:bottom="0" w:left="700" w:right="500"/>
        </w:sectPr>
      </w:pPr>
    </w:p>
    <w:p>
      <w:pPr>
        <w:spacing w:before="78"/>
        <w:ind w:left="2735" w:right="2595" w:firstLine="0"/>
        <w:jc w:val="center"/>
        <w:rPr>
          <w:b/>
          <w:sz w:val="28"/>
        </w:rPr>
      </w:pPr>
      <w:r>
        <w:rPr>
          <w:b/>
          <w:sz w:val="28"/>
        </w:rPr>
        <w:t>Spam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Detection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Clustering</w:t>
      </w:r>
    </w:p>
    <w:p>
      <w:pPr>
        <w:pStyle w:val="BodyText"/>
        <w:spacing w:before="3"/>
        <w:rPr>
          <w:b/>
          <w:sz w:val="41"/>
        </w:rPr>
      </w:pPr>
    </w:p>
    <w:p>
      <w:pPr>
        <w:spacing w:before="0"/>
        <w:ind w:left="2735" w:right="2598" w:firstLine="0"/>
        <w:jc w:val="center"/>
        <w:rPr>
          <w:sz w:val="24"/>
        </w:rPr>
      </w:pPr>
      <w:r>
        <w:rPr>
          <w:sz w:val="24"/>
        </w:rPr>
        <w:t>Minoru</w:t>
      </w:r>
      <w:r>
        <w:rPr>
          <w:spacing w:val="-10"/>
          <w:sz w:val="24"/>
        </w:rPr>
        <w:t> </w:t>
      </w:r>
      <w:r>
        <w:rPr>
          <w:sz w:val="24"/>
        </w:rPr>
        <w:t>Sasaki</w:t>
      </w:r>
    </w:p>
    <w:p>
      <w:pPr>
        <w:spacing w:line="242" w:lineRule="auto" w:before="2"/>
        <w:ind w:left="2735" w:right="2602" w:firstLine="0"/>
        <w:jc w:val="center"/>
        <w:rPr>
          <w:sz w:val="24"/>
        </w:rPr>
      </w:pPr>
      <w:r>
        <w:rPr>
          <w:sz w:val="24"/>
        </w:rPr>
        <w:t>Department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Sciences,</w:t>
      </w:r>
      <w:r>
        <w:rPr>
          <w:spacing w:val="-57"/>
          <w:sz w:val="24"/>
        </w:rPr>
        <w:t> </w:t>
      </w:r>
      <w:r>
        <w:rPr>
          <w:sz w:val="24"/>
        </w:rPr>
        <w:t>Faculty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-5"/>
          <w:sz w:val="24"/>
        </w:rPr>
        <w:t> </w:t>
      </w:r>
      <w:r>
        <w:rPr>
          <w:sz w:val="24"/>
        </w:rPr>
        <w:t>Ibaraki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</w:p>
    <w:p>
      <w:pPr>
        <w:spacing w:line="242" w:lineRule="auto" w:before="2"/>
        <w:ind w:left="2735" w:right="2596" w:firstLine="0"/>
        <w:jc w:val="center"/>
        <w:rPr>
          <w:sz w:val="24"/>
        </w:rPr>
      </w:pPr>
      <w:r>
        <w:rPr>
          <w:sz w:val="24"/>
        </w:rPr>
        <w:t>4-12-1</w:t>
      </w:r>
      <w:r>
        <w:rPr>
          <w:spacing w:val="-13"/>
          <w:sz w:val="24"/>
        </w:rPr>
        <w:t> </w:t>
      </w:r>
      <w:r>
        <w:rPr>
          <w:sz w:val="24"/>
        </w:rPr>
        <w:t>Naka-narusawa-cho,</w:t>
      </w:r>
      <w:r>
        <w:rPr>
          <w:spacing w:val="-11"/>
          <w:sz w:val="24"/>
        </w:rPr>
        <w:t> </w:t>
      </w:r>
      <w:r>
        <w:rPr>
          <w:sz w:val="24"/>
        </w:rPr>
        <w:t>Hitachi,</w:t>
      </w:r>
      <w:r>
        <w:rPr>
          <w:spacing w:val="-13"/>
          <w:sz w:val="24"/>
        </w:rPr>
        <w:t> </w:t>
      </w:r>
      <w:r>
        <w:rPr>
          <w:sz w:val="24"/>
        </w:rPr>
        <w:t>Ibaraki,</w:t>
      </w:r>
      <w:r>
        <w:rPr>
          <w:spacing w:val="-11"/>
          <w:sz w:val="24"/>
        </w:rPr>
        <w:t> </w:t>
      </w:r>
      <w:r>
        <w:rPr>
          <w:sz w:val="24"/>
        </w:rPr>
        <w:t>Japan</w:t>
      </w:r>
      <w:r>
        <w:rPr>
          <w:spacing w:val="-57"/>
          <w:sz w:val="24"/>
        </w:rPr>
        <w:t> </w:t>
      </w:r>
      <w:hyperlink r:id="rId16">
        <w:r>
          <w:rPr>
            <w:sz w:val="24"/>
          </w:rPr>
          <w:t>sasaki@cis.ibaraki.ac.jp</w:t>
        </w:r>
      </w:hyperlink>
    </w:p>
    <w:p>
      <w:pPr>
        <w:spacing w:before="119"/>
        <w:ind w:left="2735" w:right="2599" w:firstLine="0"/>
        <w:jc w:val="center"/>
        <w:rPr>
          <w:sz w:val="24"/>
        </w:rPr>
      </w:pPr>
      <w:r>
        <w:rPr>
          <w:sz w:val="24"/>
        </w:rPr>
        <w:t>Hiroyuki</w:t>
      </w:r>
      <w:r>
        <w:rPr>
          <w:spacing w:val="-11"/>
          <w:sz w:val="24"/>
        </w:rPr>
        <w:t> </w:t>
      </w:r>
      <w:r>
        <w:rPr>
          <w:sz w:val="24"/>
        </w:rPr>
        <w:t>Shinnou</w:t>
      </w:r>
    </w:p>
    <w:p>
      <w:pPr>
        <w:spacing w:line="242" w:lineRule="auto" w:before="3"/>
        <w:ind w:left="2735" w:right="2602" w:firstLine="0"/>
        <w:jc w:val="center"/>
        <w:rPr>
          <w:sz w:val="24"/>
        </w:rPr>
      </w:pPr>
      <w:r>
        <w:rPr>
          <w:sz w:val="24"/>
        </w:rPr>
        <w:t>Department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Sciences,</w:t>
      </w:r>
      <w:r>
        <w:rPr>
          <w:spacing w:val="-57"/>
          <w:sz w:val="24"/>
        </w:rPr>
        <w:t> </w:t>
      </w:r>
      <w:r>
        <w:rPr>
          <w:sz w:val="24"/>
        </w:rPr>
        <w:t>Faculty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-5"/>
          <w:sz w:val="24"/>
        </w:rPr>
        <w:t> </w:t>
      </w:r>
      <w:r>
        <w:rPr>
          <w:sz w:val="24"/>
        </w:rPr>
        <w:t>Ibaraki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</w:p>
    <w:p>
      <w:pPr>
        <w:spacing w:line="242" w:lineRule="auto" w:before="1"/>
        <w:ind w:left="2735" w:right="2596" w:firstLine="0"/>
        <w:jc w:val="center"/>
        <w:rPr>
          <w:sz w:val="24"/>
        </w:rPr>
      </w:pPr>
      <w:r>
        <w:rPr>
          <w:sz w:val="24"/>
        </w:rPr>
        <w:t>4-12-1</w:t>
      </w:r>
      <w:r>
        <w:rPr>
          <w:spacing w:val="-13"/>
          <w:sz w:val="24"/>
        </w:rPr>
        <w:t> </w:t>
      </w:r>
      <w:r>
        <w:rPr>
          <w:sz w:val="24"/>
        </w:rPr>
        <w:t>Naka-narusawa-cho,</w:t>
      </w:r>
      <w:r>
        <w:rPr>
          <w:spacing w:val="-11"/>
          <w:sz w:val="24"/>
        </w:rPr>
        <w:t> </w:t>
      </w:r>
      <w:r>
        <w:rPr>
          <w:sz w:val="24"/>
        </w:rPr>
        <w:t>Hitachi,</w:t>
      </w:r>
      <w:r>
        <w:rPr>
          <w:spacing w:val="-13"/>
          <w:sz w:val="24"/>
        </w:rPr>
        <w:t> </w:t>
      </w:r>
      <w:r>
        <w:rPr>
          <w:sz w:val="24"/>
        </w:rPr>
        <w:t>Ibaraki,</w:t>
      </w:r>
      <w:r>
        <w:rPr>
          <w:spacing w:val="-11"/>
          <w:sz w:val="24"/>
        </w:rPr>
        <w:t> </w:t>
      </w:r>
      <w:r>
        <w:rPr>
          <w:sz w:val="24"/>
        </w:rPr>
        <w:t>Japan</w:t>
      </w:r>
      <w:r>
        <w:rPr>
          <w:spacing w:val="-57"/>
          <w:sz w:val="24"/>
        </w:rPr>
        <w:t> </w:t>
      </w:r>
      <w:hyperlink r:id="rId17">
        <w:r>
          <w:rPr>
            <w:sz w:val="24"/>
          </w:rPr>
          <w:t>shinnou@dse.ibaraki.ac.jp</w:t>
        </w:r>
      </w:hyperlink>
    </w:p>
    <w:p>
      <w:pPr>
        <w:pStyle w:val="BodyText"/>
      </w:pPr>
    </w:p>
    <w:p>
      <w:pPr>
        <w:spacing w:after="0"/>
        <w:sectPr>
          <w:pgSz w:w="12240" w:h="15840"/>
          <w:pgMar w:top="1000" w:bottom="280" w:left="900" w:right="104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ind w:left="2166" w:right="1924" w:firstLine="0"/>
        <w:jc w:val="center"/>
      </w:pPr>
      <w:r>
        <w:rPr/>
        <w:t>Abstract</w:t>
      </w:r>
    </w:p>
    <w:p>
      <w:pPr>
        <w:spacing w:line="249" w:lineRule="auto" w:before="217"/>
        <w:ind w:left="271" w:right="38" w:firstLine="237"/>
        <w:jc w:val="both"/>
        <w:rPr>
          <w:i/>
          <w:sz w:val="20"/>
        </w:rPr>
      </w:pPr>
      <w:r>
        <w:rPr>
          <w:i/>
          <w:sz w:val="20"/>
        </w:rPr>
        <w:t>We propose a new spam detection technique using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text clustering based on vector space model. Our method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computes disjoint clusters automatically using a spherical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k-means algorithm for all spam/non-spam mails and ob-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tains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centroid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vectors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clusters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extracting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clus-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description.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centroid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vectors,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label(‘spam‘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or ‘non-spam‘) is assigned by calculating the number of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spam email in the cluster. When new mail arrives, the cosine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similarity between the new mail vector and centroid vector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is calculated. Finally, the label of the most relevant clus-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 is assigned to the new mail. By using our method, we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can extract many kinds of topics in spam/non-spam email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detect the spam email efficiently. In this paper, we de-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scribe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spam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show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result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experiments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Ling-Spam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collection.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2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0" w:after="0"/>
        <w:ind w:left="616" w:right="0" w:hanging="346"/>
        <w:jc w:val="left"/>
      </w:pPr>
      <w:r>
        <w:rPr/>
        <w:t>Introduction</w:t>
      </w:r>
    </w:p>
    <w:p>
      <w:pPr>
        <w:pStyle w:val="BodyText"/>
        <w:spacing w:line="249" w:lineRule="auto" w:before="206"/>
        <w:ind w:left="271" w:right="42" w:firstLine="237"/>
        <w:jc w:val="both"/>
      </w:pPr>
      <w:r>
        <w:rPr/>
        <w:t>In recent years, spam email or more properly, Unso-</w:t>
      </w:r>
      <w:r>
        <w:rPr>
          <w:spacing w:val="1"/>
        </w:rPr>
        <w:t> </w:t>
      </w:r>
      <w:r>
        <w:rPr/>
        <w:t>licited Bulk Email (UBE) is a widespread problem on the</w:t>
      </w:r>
      <w:r>
        <w:rPr>
          <w:spacing w:val="1"/>
        </w:rPr>
        <w:t> </w:t>
      </w:r>
      <w:r>
        <w:rPr/>
        <w:t>Internet. Spam email is so cheap to send that unsolicited</w:t>
      </w:r>
      <w:r>
        <w:rPr>
          <w:spacing w:val="1"/>
        </w:rPr>
        <w:t> </w:t>
      </w:r>
      <w:r>
        <w:rPr/>
        <w:t>messages are sent to a large number of users indiscrim-</w:t>
      </w:r>
      <w:r>
        <w:rPr>
          <w:spacing w:val="1"/>
        </w:rPr>
        <w:t> </w:t>
      </w:r>
      <w:r>
        <w:rPr/>
        <w:t>inately. When a large number of spam messages are re-</w:t>
      </w:r>
      <w:r>
        <w:rPr>
          <w:spacing w:val="1"/>
        </w:rPr>
        <w:t> </w:t>
      </w:r>
      <w:r>
        <w:rPr/>
        <w:t>ceived, it is necessary to take a long time to identify spam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non-spam</w:t>
      </w:r>
      <w:r>
        <w:rPr>
          <w:spacing w:val="-10"/>
        </w:rPr>
        <w:t> </w:t>
      </w:r>
      <w:r>
        <w:rPr/>
        <w:t>email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email</w:t>
      </w:r>
      <w:r>
        <w:rPr>
          <w:spacing w:val="-5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cause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mail</w:t>
      </w:r>
      <w:r>
        <w:rPr>
          <w:spacing w:val="-3"/>
        </w:rPr>
        <w:t> </w:t>
      </w:r>
      <w:r>
        <w:rPr/>
        <w:t>server</w:t>
      </w:r>
      <w:r>
        <w:rPr>
          <w:spacing w:val="-5"/>
        </w:rPr>
        <w:t> </w:t>
      </w:r>
      <w:r>
        <w:rPr/>
        <w:t>to crush.</w:t>
      </w:r>
    </w:p>
    <w:p>
      <w:pPr>
        <w:pStyle w:val="BodyText"/>
        <w:spacing w:line="249" w:lineRule="auto"/>
        <w:ind w:left="271" w:right="41" w:firstLine="237"/>
        <w:jc w:val="both"/>
      </w:pPr>
      <w:r>
        <w:rPr/>
        <w:t>To solve the spam problem, there have been several at-</w:t>
      </w:r>
      <w:r>
        <w:rPr>
          <w:spacing w:val="1"/>
        </w:rPr>
        <w:t> </w:t>
      </w:r>
      <w:r>
        <w:rPr/>
        <w:t>tempts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filter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spam</w:t>
      </w:r>
      <w:r>
        <w:rPr>
          <w:spacing w:val="-8"/>
        </w:rPr>
        <w:t> </w:t>
      </w:r>
      <w:r>
        <w:rPr/>
        <w:t>email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client-side.</w:t>
      </w:r>
      <w:r>
        <w:rPr>
          <w:spacing w:val="-47"/>
        </w:rPr>
        <w:t> </w:t>
      </w:r>
      <w:r>
        <w:rPr/>
        <w:t>In previous research, many Machine Learning(ML) ap-</w:t>
      </w:r>
      <w:r>
        <w:rPr>
          <w:spacing w:val="1"/>
        </w:rPr>
        <w:t> </w:t>
      </w:r>
      <w:r>
        <w:rPr/>
        <w:t>proaches</w:t>
      </w:r>
      <w:r>
        <w:rPr>
          <w:spacing w:val="26"/>
        </w:rPr>
        <w:t> </w:t>
      </w:r>
      <w:r>
        <w:rPr/>
        <w:t>are</w:t>
      </w:r>
      <w:r>
        <w:rPr>
          <w:spacing w:val="29"/>
        </w:rPr>
        <w:t> </w:t>
      </w:r>
      <w:r>
        <w:rPr/>
        <w:t>applied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problem,</w:t>
      </w:r>
      <w:r>
        <w:rPr>
          <w:spacing w:val="27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Bayesian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49" w:lineRule="auto"/>
        <w:ind w:left="271" w:right="145"/>
        <w:jc w:val="both"/>
      </w:pPr>
      <w:r>
        <w:rPr/>
        <w:t>classifiers as Naive Bayes[1, 3, 7, 11], C4.5[10], Ripper[4]</w:t>
      </w:r>
      <w:r>
        <w:rPr>
          <w:spacing w:val="-48"/>
        </w:rPr>
        <w:t> </w:t>
      </w:r>
      <w:r>
        <w:rPr/>
        <w:t>and Support Vector Machine(SVM)[6, 9] etc. In these ap-</w:t>
      </w:r>
      <w:r>
        <w:rPr>
          <w:spacing w:val="1"/>
        </w:rPr>
        <w:t> </w:t>
      </w:r>
      <w:r>
        <w:rPr/>
        <w:t>proaches, Bayesian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obtained good results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many researchers so that it widely applied to several filter-</w:t>
      </w:r>
      <w:r>
        <w:rPr>
          <w:spacing w:val="-47"/>
        </w:rPr>
        <w:t> </w:t>
      </w:r>
      <w:r>
        <w:rPr/>
        <w:t>ing softwares. However, almost approaches learn and find</w:t>
      </w:r>
      <w:r>
        <w:rPr>
          <w:spacing w:val="1"/>
        </w:rPr>
        <w:t> </w:t>
      </w:r>
      <w:r>
        <w:rPr/>
        <w:t>the distribution of the feature set in only the spam and the</w:t>
      </w:r>
      <w:r>
        <w:rPr>
          <w:spacing w:val="1"/>
        </w:rPr>
        <w:t> </w:t>
      </w:r>
      <w:r>
        <w:rPr/>
        <w:t>non-spam messages. Today, there are many type of spam</w:t>
      </w:r>
      <w:r>
        <w:rPr>
          <w:spacing w:val="1"/>
        </w:rPr>
        <w:t> </w:t>
      </w:r>
      <w:r>
        <w:rPr/>
        <w:t>email,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advertisements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mak-</w:t>
      </w:r>
      <w:r>
        <w:rPr>
          <w:spacing w:val="-48"/>
        </w:rPr>
        <w:t> </w:t>
      </w:r>
      <w:r>
        <w:rPr/>
        <w:t>ing</w:t>
      </w:r>
      <w:r>
        <w:rPr>
          <w:spacing w:val="-3"/>
        </w:rPr>
        <w:t> </w:t>
      </w:r>
      <w:r>
        <w:rPr/>
        <w:t>money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selling</w:t>
      </w:r>
      <w:r>
        <w:rPr>
          <w:spacing w:val="-3"/>
        </w:rPr>
        <w:t> </w:t>
      </w:r>
      <w:r>
        <w:rPr/>
        <w:t>something,</w:t>
      </w:r>
      <w:r>
        <w:rPr>
          <w:spacing w:val="-7"/>
        </w:rPr>
        <w:t> </w:t>
      </w:r>
      <w:r>
        <w:rPr/>
        <w:t>urban</w:t>
      </w:r>
      <w:r>
        <w:rPr>
          <w:spacing w:val="-4"/>
        </w:rPr>
        <w:t> </w:t>
      </w:r>
      <w:r>
        <w:rPr/>
        <w:t>legends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pur-</w:t>
      </w:r>
      <w:r>
        <w:rPr>
          <w:spacing w:val="-48"/>
        </w:rPr>
        <w:t> </w:t>
      </w:r>
      <w:r>
        <w:rPr/>
        <w:t>pose of spreading hoaxes or rumors etc. Moreover, there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HTML</w:t>
      </w:r>
      <w:r>
        <w:rPr>
          <w:spacing w:val="-6"/>
        </w:rPr>
        <w:t> </w:t>
      </w:r>
      <w:r>
        <w:rPr/>
        <w:t>mails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bug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graphic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8"/>
        </w:rPr>
        <w:t> </w:t>
      </w:r>
      <w:r>
        <w:rPr/>
        <w:t>email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mes-</w:t>
      </w:r>
      <w:r>
        <w:rPr>
          <w:spacing w:val="-48"/>
        </w:rPr>
        <w:t> </w:t>
      </w:r>
      <w:r>
        <w:rPr/>
        <w:t>sage.</w:t>
      </w:r>
      <w:r>
        <w:rPr>
          <w:spacing w:val="1"/>
        </w:rPr>
        <w:t> </w:t>
      </w:r>
      <w:r>
        <w:rPr/>
        <w:t>Therefore, some</w:t>
      </w:r>
      <w:r>
        <w:rPr>
          <w:spacing w:val="1"/>
        </w:rPr>
        <w:t> </w:t>
      </w:r>
      <w:r>
        <w:rPr/>
        <w:t>of spam</w:t>
      </w:r>
      <w:r>
        <w:rPr>
          <w:spacing w:val="1"/>
        </w:rPr>
        <w:t> </w:t>
      </w:r>
      <w:r>
        <w:rPr/>
        <w:t>mails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judged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non-spam email even if we use the existing filtering tech-</w:t>
      </w:r>
      <w:r>
        <w:rPr>
          <w:spacing w:val="1"/>
        </w:rPr>
        <w:t> </w:t>
      </w:r>
      <w:r>
        <w:rPr/>
        <w:t>niques.</w:t>
      </w:r>
    </w:p>
    <w:p>
      <w:pPr>
        <w:pStyle w:val="BodyText"/>
        <w:spacing w:line="249" w:lineRule="auto" w:before="80"/>
        <w:ind w:left="271" w:right="142" w:firstLine="237"/>
        <w:jc w:val="both"/>
      </w:pPr>
      <w:r>
        <w:rPr/>
        <w:t>In this research, we propose a new spam detection tech-</w:t>
      </w:r>
      <w:r>
        <w:rPr>
          <w:spacing w:val="-47"/>
        </w:rPr>
        <w:t> </w:t>
      </w:r>
      <w:r>
        <w:rPr>
          <w:w w:val="95"/>
        </w:rPr>
        <w:t>nique using the text clustering based on vector space model.</w:t>
      </w:r>
      <w:r>
        <w:rPr>
          <w:spacing w:val="1"/>
          <w:w w:val="95"/>
        </w:rPr>
        <w:t> </w:t>
      </w:r>
      <w:r>
        <w:rPr>
          <w:w w:val="95"/>
        </w:rPr>
        <w:t>This method construct the spam detection model by the con-</w:t>
      </w:r>
      <w:r>
        <w:rPr>
          <w:spacing w:val="1"/>
          <w:w w:val="95"/>
        </w:rPr>
        <w:t> </w:t>
      </w:r>
      <w:r>
        <w:rPr>
          <w:w w:val="95"/>
        </w:rPr>
        <w:t>tents of various kinds of mail and find spam more efficiently.</w:t>
      </w:r>
      <w:r>
        <w:rPr>
          <w:spacing w:val="1"/>
          <w:w w:val="95"/>
        </w:rPr>
        <w:t> </w:t>
      </w:r>
      <w:r>
        <w:rPr/>
        <w:t>The system computes disjoint clusters automatically using</w:t>
      </w:r>
      <w:r>
        <w:rPr>
          <w:spacing w:val="-47"/>
        </w:rPr>
        <w:t> </w:t>
      </w:r>
      <w:r>
        <w:rPr/>
        <w:t>a spherical</w:t>
      </w:r>
      <w:r>
        <w:rPr>
          <w:spacing w:val="1"/>
        </w:rPr>
        <w:t> </w:t>
      </w:r>
      <w:r>
        <w:rPr/>
        <w:t>-means algorithm[5] for all spam/non-spam</w:t>
      </w:r>
      <w:r>
        <w:rPr>
          <w:spacing w:val="1"/>
        </w:rPr>
        <w:t> </w:t>
      </w:r>
      <w:r>
        <w:rPr/>
        <w:t>mails and obtains centroid vectors of the clusters for ex-</w:t>
      </w:r>
      <w:r>
        <w:rPr>
          <w:spacing w:val="1"/>
        </w:rPr>
        <w:t> </w:t>
      </w:r>
      <w:r>
        <w:rPr/>
        <w:t>tracting the cluster description. For each centroid vectors,</w:t>
      </w:r>
      <w:r>
        <w:rPr>
          <w:spacing w:val="1"/>
        </w:rPr>
        <w:t> </w:t>
      </w:r>
      <w:r>
        <w:rPr/>
        <w:t>the label(‘spam’ or ‘non-spam’) is assigned by calculating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spam</w:t>
      </w:r>
      <w:r>
        <w:rPr>
          <w:spacing w:val="-8"/>
        </w:rPr>
        <w:t> </w:t>
      </w:r>
      <w:r>
        <w:rPr>
          <w:spacing w:val="-1"/>
        </w:rPr>
        <w:t>email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cluster.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mail</w:t>
      </w:r>
      <w:r>
        <w:rPr>
          <w:spacing w:val="-7"/>
        </w:rPr>
        <w:t> </w:t>
      </w:r>
      <w:r>
        <w:rPr/>
        <w:t>ar-</w:t>
      </w:r>
      <w:r>
        <w:rPr>
          <w:spacing w:val="-47"/>
        </w:rPr>
        <w:t> </w:t>
      </w:r>
      <w:r>
        <w:rPr>
          <w:w w:val="95"/>
        </w:rPr>
        <w:t>rives, the cosine similarity between the new mail vector and</w:t>
      </w:r>
      <w:r>
        <w:rPr>
          <w:spacing w:val="1"/>
          <w:w w:val="95"/>
        </w:rPr>
        <w:t> </w:t>
      </w:r>
      <w:r>
        <w:rPr/>
        <w:t>centroid vector is calculated. Finally, the label of the most</w:t>
      </w:r>
      <w:r>
        <w:rPr>
          <w:spacing w:val="1"/>
        </w:rPr>
        <w:t> </w:t>
      </w:r>
      <w:r>
        <w:rPr/>
        <w:t>relevant cluster is assigned to the new mail. By using our</w:t>
      </w:r>
      <w:r>
        <w:rPr>
          <w:spacing w:val="1"/>
        </w:rPr>
        <w:t> </w:t>
      </w:r>
      <w:r>
        <w:rPr/>
        <w:t>method, we can extract many kinds of topics in spam/non-</w:t>
      </w:r>
      <w:r>
        <w:rPr>
          <w:spacing w:val="-47"/>
        </w:rPr>
        <w:t> </w:t>
      </w:r>
      <w:r>
        <w:rPr>
          <w:w w:val="95"/>
        </w:rPr>
        <w:t>spam email and detect the spam email efficiently. In this pa-</w:t>
      </w:r>
      <w:r>
        <w:rPr>
          <w:spacing w:val="1"/>
          <w:w w:val="95"/>
        </w:rPr>
        <w:t> </w:t>
      </w:r>
      <w:r>
        <w:rPr/>
        <w:t>per, we describe the our spam detection system and show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Ling-Spam[1,</w:t>
      </w:r>
      <w:r>
        <w:rPr>
          <w:spacing w:val="-7"/>
        </w:rPr>
        <w:t> </w:t>
      </w:r>
      <w:r>
        <w:rPr/>
        <w:t>2,</w:t>
      </w:r>
      <w:r>
        <w:rPr>
          <w:spacing w:val="-4"/>
        </w:rPr>
        <w:t> </w:t>
      </w:r>
      <w:r>
        <w:rPr/>
        <w:t>12]</w:t>
      </w:r>
      <w:r>
        <w:rPr>
          <w:spacing w:val="-48"/>
        </w:rPr>
        <w:t> </w:t>
      </w:r>
      <w:r>
        <w:rPr/>
        <w:t>test</w:t>
      </w:r>
      <w:r>
        <w:rPr>
          <w:spacing w:val="-1"/>
        </w:rPr>
        <w:t> </w:t>
      </w:r>
      <w:r>
        <w:rPr/>
        <w:t>collection.</w:t>
      </w:r>
    </w:p>
    <w:p>
      <w:pPr>
        <w:spacing w:after="0" w:line="249" w:lineRule="auto"/>
        <w:jc w:val="both"/>
        <w:sectPr>
          <w:type w:val="continuous"/>
          <w:pgSz w:w="12240" w:h="15840"/>
          <w:pgMar w:top="680" w:bottom="0" w:left="900" w:right="1040"/>
          <w:cols w:num="2" w:equalWidth="0">
            <w:col w:w="5025" w:space="149"/>
            <w:col w:w="5126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441"/>
      </w:pPr>
      <w:r>
        <w:rPr/>
        <w:drawing>
          <wp:inline distT="0" distB="0" distL="0" distR="0">
            <wp:extent cx="2856353" cy="203958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53" cy="20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8"/>
          <w:pgSz w:w="12240" w:h="15840"/>
          <w:pgMar w:header="310" w:footer="0" w:top="500" w:bottom="280" w:left="900" w:right="1040"/>
        </w:sectPr>
      </w:pPr>
    </w:p>
    <w:p>
      <w:pPr>
        <w:spacing w:line="249" w:lineRule="auto" w:before="93"/>
        <w:ind w:left="508" w:right="265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z w:val="20"/>
        </w:rPr>
        <w:t>spam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z w:val="20"/>
        </w:rPr>
        <w:t>detection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Naive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Bayes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SVM</w:t>
      </w: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pict>
          <v:shape style="position:absolute;margin-left:58.547977pt;margin-top:12.723453pt;width:236.3pt;height:.1pt;mso-position-horizontal-relative:page;mso-position-vertical-relative:paragraph;z-index:-15726080;mso-wrap-distance-left:0;mso-wrap-distance-right:0" coordorigin="1171,254" coordsize="4726,0" path="m1171,254l5897,25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182" w:after="0"/>
        <w:ind w:left="616" w:right="0" w:hanging="346"/>
        <w:jc w:val="left"/>
      </w:pPr>
      <w:r>
        <w:rPr/>
        <w:t>Motivation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249" w:lineRule="auto"/>
        <w:ind w:left="271" w:right="38" w:firstLine="237"/>
        <w:jc w:val="both"/>
      </w:pPr>
      <w:r>
        <w:rPr/>
        <w:t>Spammers send out various kinds of spam so that no</w:t>
      </w:r>
      <w:r>
        <w:rPr>
          <w:spacing w:val="1"/>
        </w:rPr>
        <w:t> </w:t>
      </w:r>
      <w:r>
        <w:rPr/>
        <w:t>system can detect all spam with 100% reliability. In past</w:t>
      </w:r>
      <w:r>
        <w:rPr>
          <w:spacing w:val="1"/>
        </w:rPr>
        <w:t> </w:t>
      </w:r>
      <w:r>
        <w:rPr/>
        <w:t>days, we have got a lot of ads to sites showing pornogra-</w:t>
      </w:r>
      <w:r>
        <w:rPr>
          <w:spacing w:val="1"/>
        </w:rPr>
        <w:t> </w:t>
      </w:r>
      <w:r>
        <w:rPr/>
        <w:t>phy. But in recent days, there are some kinds of spam such</w:t>
      </w:r>
      <w:r>
        <w:rPr>
          <w:spacing w:val="-47"/>
        </w:rPr>
        <w:t> </w:t>
      </w:r>
      <w:r>
        <w:rPr/>
        <w:t>as</w:t>
      </w:r>
      <w:r>
        <w:rPr>
          <w:spacing w:val="-5"/>
        </w:rPr>
        <w:t> </w:t>
      </w:r>
      <w:r>
        <w:rPr/>
        <w:t>drug</w:t>
      </w:r>
      <w:r>
        <w:rPr>
          <w:spacing w:val="-9"/>
        </w:rPr>
        <w:t> </w:t>
      </w:r>
      <w:r>
        <w:rPr/>
        <w:t>ads,</w:t>
      </w:r>
      <w:r>
        <w:rPr>
          <w:spacing w:val="-5"/>
        </w:rPr>
        <w:t> </w:t>
      </w:r>
      <w:r>
        <w:rPr/>
        <w:t>chain</w:t>
      </w:r>
      <w:r>
        <w:rPr>
          <w:spacing w:val="-9"/>
        </w:rPr>
        <w:t> </w:t>
      </w:r>
      <w:r>
        <w:rPr/>
        <w:t>letters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urban</w:t>
      </w:r>
      <w:r>
        <w:rPr>
          <w:spacing w:val="-8"/>
        </w:rPr>
        <w:t> </w:t>
      </w:r>
      <w:r>
        <w:rPr/>
        <w:t>legend.</w:t>
      </w:r>
      <w:r>
        <w:rPr>
          <w:spacing w:val="-12"/>
        </w:rPr>
        <w:t> </w:t>
      </w:r>
      <w:r>
        <w:rPr/>
        <w:t>Using</w:t>
      </w:r>
      <w:r>
        <w:rPr>
          <w:spacing w:val="-6"/>
        </w:rPr>
        <w:t> </w:t>
      </w:r>
      <w:r>
        <w:rPr/>
        <w:t>Bayesian</w:t>
      </w:r>
      <w:r>
        <w:rPr>
          <w:spacing w:val="-47"/>
        </w:rPr>
        <w:t> </w:t>
      </w:r>
      <w:r>
        <w:rPr/>
        <w:t>classifiers[3]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widely</w:t>
      </w:r>
      <w:r>
        <w:rPr>
          <w:spacing w:val="-6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several</w:t>
      </w:r>
      <w:r>
        <w:rPr>
          <w:spacing w:val="-8"/>
        </w:rPr>
        <w:t> </w:t>
      </w:r>
      <w:r>
        <w:rPr/>
        <w:t>filtering</w:t>
      </w:r>
      <w:r>
        <w:rPr>
          <w:spacing w:val="-7"/>
        </w:rPr>
        <w:t> </w:t>
      </w:r>
      <w:r>
        <w:rPr/>
        <w:t>soft-</w:t>
      </w:r>
      <w:r>
        <w:rPr>
          <w:spacing w:val="-47"/>
        </w:rPr>
        <w:t> </w:t>
      </w:r>
      <w:r>
        <w:rPr/>
        <w:t>wares, they learn and find the only two distribution of the</w:t>
      </w:r>
      <w:r>
        <w:rPr>
          <w:spacing w:val="1"/>
        </w:rPr>
        <w:t> </w:t>
      </w:r>
      <w:r>
        <w:rPr/>
        <w:t>spam and the non-spam. Therefore, we obtain good results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typical</w:t>
      </w:r>
      <w:r>
        <w:rPr>
          <w:spacing w:val="-3"/>
        </w:rPr>
        <w:t> </w:t>
      </w:r>
      <w:r>
        <w:rPr/>
        <w:t>spam</w:t>
      </w:r>
      <w:r>
        <w:rPr>
          <w:spacing w:val="-3"/>
        </w:rPr>
        <w:t> </w:t>
      </w:r>
      <w:r>
        <w:rPr/>
        <w:t>content,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most</w:t>
      </w:r>
      <w:r>
        <w:rPr>
          <w:spacing w:val="-47"/>
        </w:rPr>
        <w:t> </w:t>
      </w:r>
      <w:r>
        <w:rPr/>
        <w:t>spam which rarely comes twice. Consequently, it becomes</w:t>
      </w:r>
      <w:r>
        <w:rPr>
          <w:spacing w:val="-47"/>
        </w:rPr>
        <w:t> </w:t>
      </w:r>
      <w:r>
        <w:rPr/>
        <w:t>more difficult to detect all spam using one distribution of</w:t>
      </w:r>
      <w:r>
        <w:rPr>
          <w:spacing w:val="1"/>
        </w:rPr>
        <w:t> </w:t>
      </w:r>
      <w:r>
        <w:rPr/>
        <w:t>spam</w:t>
      </w:r>
      <w:r>
        <w:rPr>
          <w:spacing w:val="-5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growing</w:t>
      </w:r>
      <w:r>
        <w:rPr>
          <w:spacing w:val="-8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diverse.</w:t>
      </w:r>
    </w:p>
    <w:p>
      <w:pPr>
        <w:pStyle w:val="BodyText"/>
        <w:spacing w:line="249" w:lineRule="auto" w:before="82"/>
        <w:ind w:left="271" w:right="38" w:firstLine="237"/>
        <w:jc w:val="both"/>
      </w:pPr>
      <w:r>
        <w:rPr/>
        <w:t>To make it possible to detect various kinds of spam, the</w:t>
      </w:r>
      <w:r>
        <w:rPr>
          <w:spacing w:val="-47"/>
        </w:rPr>
        <w:t> </w:t>
      </w:r>
      <w:r>
        <w:rPr/>
        <w:t>system does not only construct a static model by all the</w:t>
      </w:r>
      <w:r>
        <w:rPr>
          <w:spacing w:val="1"/>
        </w:rPr>
        <w:t> </w:t>
      </w:r>
      <w:r>
        <w:rPr/>
        <w:t>training data, but also it is really desirable to modify the</w:t>
      </w:r>
      <w:r>
        <w:rPr>
          <w:spacing w:val="1"/>
        </w:rPr>
        <w:t> </w:t>
      </w:r>
      <w:r>
        <w:rPr/>
        <w:t>model dynamically for the newly received mail. If the sys-</w:t>
      </w:r>
      <w:r>
        <w:rPr>
          <w:spacing w:val="-47"/>
        </w:rPr>
        <w:t> </w:t>
      </w:r>
      <w:r>
        <w:rPr/>
        <w:t>tem</w:t>
      </w:r>
      <w:r>
        <w:rPr>
          <w:spacing w:val="-9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wrong</w:t>
      </w:r>
      <w:r>
        <w:rPr>
          <w:spacing w:val="-8"/>
        </w:rPr>
        <w:t> </w:t>
      </w:r>
      <w:r>
        <w:rPr/>
        <w:t>judgment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newly</w:t>
      </w:r>
      <w:r>
        <w:rPr>
          <w:spacing w:val="-8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mail</w:t>
      </w:r>
      <w:r>
        <w:rPr>
          <w:spacing w:val="-5"/>
        </w:rPr>
        <w:t> </w:t>
      </w:r>
      <w:r>
        <w:rPr/>
        <w:t>us-</w:t>
      </w:r>
      <w:r>
        <w:rPr>
          <w:spacing w:val="-48"/>
        </w:rPr>
        <w:t> </w:t>
      </w:r>
      <w:r>
        <w:rPr/>
        <w:t>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model,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mail</w:t>
      </w:r>
      <w:r>
        <w:rPr>
          <w:spacing w:val="-4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judge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correctly.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8"/>
        </w:rPr>
        <w:t> </w:t>
      </w:r>
      <w:r>
        <w:rPr/>
        <w:t>spend</w:t>
      </w:r>
      <w:r>
        <w:rPr>
          <w:spacing w:val="-9"/>
        </w:rPr>
        <w:t> </w:t>
      </w:r>
      <w:r>
        <w:rPr/>
        <w:t>much</w:t>
      </w:r>
      <w:r>
        <w:rPr>
          <w:spacing w:val="-7"/>
        </w:rPr>
        <w:t> </w:t>
      </w:r>
      <w:r>
        <w:rPr/>
        <w:t>time</w:t>
      </w:r>
      <w:r>
        <w:rPr>
          <w:spacing w:val="-48"/>
        </w:rPr>
        <w:t> </w:t>
      </w:r>
      <w:r>
        <w:rPr/>
        <w:t>to learn all the mail containing the new mail and construct</w:t>
      </w:r>
      <w:r>
        <w:rPr>
          <w:spacing w:val="1"/>
        </w:rPr>
        <w:t> </w:t>
      </w:r>
      <w:r>
        <w:rPr/>
        <w:t>the new model. If the number of all the mail is compara-</w:t>
      </w:r>
      <w:r>
        <w:rPr>
          <w:spacing w:val="1"/>
        </w:rPr>
        <w:t> </w:t>
      </w:r>
      <w:r>
        <w:rPr>
          <w:spacing w:val="-1"/>
        </w:rPr>
        <w:t>tively</w:t>
      </w:r>
      <w:r>
        <w:rPr>
          <w:spacing w:val="-10"/>
        </w:rPr>
        <w:t> </w:t>
      </w:r>
      <w:r>
        <w:rPr/>
        <w:t>small,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reconstructed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short</w:t>
      </w:r>
      <w:r>
        <w:rPr>
          <w:spacing w:val="-10"/>
        </w:rPr>
        <w:t> </w:t>
      </w:r>
      <w:r>
        <w:rPr/>
        <w:t>pe-</w:t>
      </w:r>
      <w:r>
        <w:rPr>
          <w:spacing w:val="-48"/>
        </w:rPr>
        <w:t> </w:t>
      </w:r>
      <w:r>
        <w:rPr/>
        <w:t>riod o the time. But generally, the number of mail is too</w:t>
      </w:r>
      <w:r>
        <w:rPr>
          <w:spacing w:val="1"/>
        </w:rPr>
        <w:t> </w:t>
      </w:r>
      <w:r>
        <w:rPr/>
        <w:t>large to construct the model so fast. Moreover, the user</w:t>
      </w:r>
      <w:r>
        <w:rPr>
          <w:spacing w:val="1"/>
        </w:rPr>
        <w:t> </w:t>
      </w:r>
      <w:r>
        <w:rPr>
          <w:w w:val="95"/>
        </w:rPr>
        <w:t>does not necessarily have all spam in the previous construc-</w:t>
      </w:r>
      <w:r>
        <w:rPr>
          <w:spacing w:val="1"/>
          <w:w w:val="95"/>
        </w:rPr>
        <w:t> </w:t>
      </w:r>
      <w:r>
        <w:rPr/>
        <w:t>tion of the model. So it is highly possible that the previ-</w:t>
      </w:r>
      <w:r>
        <w:rPr>
          <w:spacing w:val="1"/>
        </w:rPr>
        <w:t> </w:t>
      </w:r>
      <w:r>
        <w:rPr>
          <w:w w:val="95"/>
        </w:rPr>
        <w:t>ous model can not updated properly. Therefore, we consider</w:t>
      </w:r>
      <w:r>
        <w:rPr>
          <w:spacing w:val="1"/>
          <w:w w:val="95"/>
        </w:rPr>
        <w:t> </w:t>
      </w:r>
      <w:r>
        <w:rPr/>
        <w:t>that the model needs easily updatable to improve perfor-</w:t>
      </w:r>
      <w:r>
        <w:rPr>
          <w:spacing w:val="1"/>
        </w:rPr>
        <w:t> </w:t>
      </w:r>
      <w:r>
        <w:rPr/>
        <w:t>mance</w:t>
      </w:r>
      <w:r>
        <w:rPr>
          <w:spacing w:val="-12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incremental</w:t>
      </w:r>
      <w:r>
        <w:rPr>
          <w:spacing w:val="-12"/>
        </w:rPr>
        <w:t> </w:t>
      </w:r>
      <w:r>
        <w:rPr/>
        <w:t>text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relevance</w:t>
      </w:r>
      <w:r>
        <w:rPr>
          <w:spacing w:val="-48"/>
        </w:rPr>
        <w:t> </w:t>
      </w:r>
      <w:r>
        <w:rPr/>
        <w:t>feedback[13]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on.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95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spam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detection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model</w:t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line="20" w:lineRule="exact"/>
        <w:ind w:left="265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6.3pt;height:.5pt;mso-position-horizontal-relative:char;mso-position-vertical-relative:line" coordorigin="0,0" coordsize="4726,10">
            <v:line style="position:absolute" from="0,5" to="4726,5" stroked="true" strokeweight=".4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0" w:after="0"/>
        <w:ind w:left="616" w:right="0" w:hanging="346"/>
        <w:jc w:val="left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4132464</wp:posOffset>
            </wp:positionH>
            <wp:positionV relativeFrom="paragraph">
              <wp:posOffset>-3774794</wp:posOffset>
            </wp:positionV>
            <wp:extent cx="2794576" cy="3241052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3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Spam</w:t>
      </w:r>
      <w:r>
        <w:rPr>
          <w:spacing w:val="-6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System</w:t>
      </w:r>
    </w:p>
    <w:p>
      <w:pPr>
        <w:pStyle w:val="BodyText"/>
        <w:spacing w:line="249" w:lineRule="auto" w:before="218"/>
        <w:ind w:left="271" w:right="145" w:firstLine="237"/>
        <w:jc w:val="both"/>
      </w:pPr>
      <w:r>
        <w:rPr/>
        <w:t>In this section, we propose a new spam detection tech-</w:t>
      </w:r>
      <w:r>
        <w:rPr>
          <w:spacing w:val="1"/>
        </w:rPr>
        <w:t> </w:t>
      </w:r>
      <w:r>
        <w:rPr>
          <w:w w:val="95"/>
        </w:rPr>
        <w:t>nique using the text clustering based on vector space model.</w:t>
      </w:r>
      <w:r>
        <w:rPr>
          <w:spacing w:val="1"/>
          <w:w w:val="95"/>
        </w:rPr>
        <w:t> </w:t>
      </w:r>
      <w:r>
        <w:rPr>
          <w:w w:val="95"/>
        </w:rPr>
        <w:t>In this method, the system automatically construct the spam</w:t>
      </w:r>
      <w:r>
        <w:rPr>
          <w:spacing w:val="1"/>
          <w:w w:val="95"/>
        </w:rPr>
        <w:t> </w:t>
      </w:r>
      <w:r>
        <w:rPr/>
        <w:t>detection model by the contents of various kinds of mail</w:t>
      </w:r>
      <w:r>
        <w:rPr>
          <w:spacing w:val="1"/>
        </w:rPr>
        <w:t> </w:t>
      </w:r>
      <w:r>
        <w:rPr/>
        <w:t>and find spam more efficiently. To obtain the spam detec-</w:t>
      </w:r>
      <w:r>
        <w:rPr>
          <w:spacing w:val="1"/>
        </w:rPr>
        <w:t> </w:t>
      </w:r>
      <w:r>
        <w:rPr>
          <w:w w:val="95"/>
        </w:rPr>
        <w:t>tion model, we use the clustering algorithm called the spher-</w:t>
      </w:r>
      <w:r>
        <w:rPr>
          <w:spacing w:val="1"/>
          <w:w w:val="95"/>
        </w:rPr>
        <w:t> </w:t>
      </w:r>
      <w:r>
        <w:rPr/>
        <w:t>ical</w:t>
      </w:r>
      <w:r>
        <w:rPr>
          <w:spacing w:val="50"/>
        </w:rPr>
        <w:t> </w:t>
      </w:r>
      <w:r>
        <w:rPr/>
        <w:t>-means</w:t>
      </w:r>
      <w:r>
        <w:rPr>
          <w:spacing w:val="-10"/>
        </w:rPr>
        <w:t> </w:t>
      </w:r>
      <w:r>
        <w:rPr/>
        <w:t>algorithm[5]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mail.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al-</w:t>
      </w:r>
      <w:r>
        <w:rPr>
          <w:spacing w:val="-48"/>
        </w:rPr>
        <w:t> </w:t>
      </w:r>
      <w:r>
        <w:rPr/>
        <w:t>gorithm divide the mail set into the predefined number of</w:t>
      </w:r>
      <w:r>
        <w:rPr>
          <w:spacing w:val="1"/>
        </w:rPr>
        <w:t> </w:t>
      </w:r>
      <w:r>
        <w:rPr/>
        <w:t>clusters.</w:t>
      </w:r>
    </w:p>
    <w:p>
      <w:pPr>
        <w:pStyle w:val="BodyText"/>
        <w:spacing w:line="249" w:lineRule="auto" w:before="7"/>
        <w:ind w:left="271" w:right="138" w:firstLine="237"/>
        <w:jc w:val="both"/>
      </w:pPr>
      <w:r>
        <w:rPr/>
        <w:t>For each clusters, cluster centroid vectors are calculated</w:t>
      </w:r>
      <w:r>
        <w:rPr>
          <w:spacing w:val="-47"/>
        </w:rPr>
        <w:t> </w:t>
      </w:r>
      <w:r>
        <w:rPr/>
        <w:t>as Cluster Representative. By obtaining the clusters, Simi-</w:t>
      </w:r>
      <w:r>
        <w:rPr>
          <w:spacing w:val="-47"/>
        </w:rPr>
        <w:t> </w:t>
      </w:r>
      <w:r>
        <w:rPr/>
        <w:t>larity calculation between a new mail and the clusters can</w:t>
      </w:r>
      <w:r>
        <w:rPr>
          <w:spacing w:val="1"/>
        </w:rPr>
        <w:t> </w:t>
      </w:r>
      <w:r>
        <w:rPr/>
        <w:t>be performed easily. In the previously proposed methods</w:t>
      </w:r>
      <w:r>
        <w:rPr>
          <w:spacing w:val="1"/>
        </w:rPr>
        <w:t> </w:t>
      </w:r>
      <w:r>
        <w:rPr/>
        <w:t>such as Naive Bayes classifier and SVM filter, contents of</w:t>
      </w:r>
      <w:r>
        <w:rPr>
          <w:spacing w:val="1"/>
        </w:rPr>
        <w:t> </w:t>
      </w:r>
      <w:r>
        <w:rPr/>
        <w:t>spam are represented as one term statistic. However, using</w:t>
      </w:r>
      <w:r>
        <w:rPr>
          <w:spacing w:val="-47"/>
        </w:rPr>
        <w:t> </w:t>
      </w:r>
      <w:r>
        <w:rPr/>
        <w:t>our</w:t>
      </w:r>
      <w:r>
        <w:rPr>
          <w:spacing w:val="-7"/>
        </w:rPr>
        <w:t> </w:t>
      </w:r>
      <w:r>
        <w:rPr/>
        <w:t>method,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9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repre-</w:t>
      </w:r>
      <w:r>
        <w:rPr>
          <w:spacing w:val="-48"/>
        </w:rPr>
        <w:t> </w:t>
      </w:r>
      <w:r>
        <w:rPr/>
        <w:t>sented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several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statistics 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centroid</w:t>
      </w:r>
      <w:r>
        <w:rPr>
          <w:spacing w:val="-7"/>
        </w:rPr>
        <w:t> </w:t>
      </w:r>
      <w:r>
        <w:rPr/>
        <w:t>vectors.</w:t>
      </w:r>
    </w:p>
    <w:p>
      <w:pPr>
        <w:pStyle w:val="BodyText"/>
        <w:spacing w:line="249" w:lineRule="auto" w:before="4"/>
        <w:ind w:left="271" w:right="144" w:firstLine="237"/>
        <w:jc w:val="both"/>
      </w:pPr>
      <w:r>
        <w:rPr/>
        <w:t>By obtaining the centroid vectors,the label(‘spam’ or</w:t>
      </w:r>
      <w:r>
        <w:rPr>
          <w:spacing w:val="1"/>
        </w:rPr>
        <w:t> </w:t>
      </w:r>
      <w:r>
        <w:rPr/>
        <w:t>‘non-spam’)</w:t>
      </w:r>
      <w:r>
        <w:rPr>
          <w:spacing w:val="-13"/>
        </w:rPr>
        <w:t> </w:t>
      </w:r>
      <w:r>
        <w:rPr/>
        <w:t>is assigned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calculating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spam</w:t>
      </w:r>
      <w:r>
        <w:rPr>
          <w:spacing w:val="-47"/>
        </w:rPr>
        <w:t> </w:t>
      </w:r>
      <w:r>
        <w:rPr/>
        <w:t>mail in the cluster. If the ratio of spam mail to all mail in</w:t>
      </w:r>
      <w:r>
        <w:rPr>
          <w:spacing w:val="1"/>
        </w:rPr>
        <w:t> </w:t>
      </w:r>
      <w:r>
        <w:rPr/>
        <w:t>the cluster is higher than the ratio which consisted of 70%</w:t>
      </w:r>
      <w:r>
        <w:rPr>
          <w:spacing w:val="1"/>
        </w:rPr>
        <w:t> </w:t>
      </w:r>
      <w:r>
        <w:rPr/>
        <w:t>to 85%, we consider a cluster as spam. Thus, a set of clus-</w:t>
      </w:r>
      <w:r>
        <w:rPr>
          <w:spacing w:val="1"/>
        </w:rPr>
        <w:t> </w:t>
      </w:r>
      <w:r>
        <w:rPr/>
        <w:t>ters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partitioned</w:t>
      </w:r>
      <w:r>
        <w:rPr>
          <w:spacing w:val="-8"/>
        </w:rPr>
        <w:t> </w:t>
      </w:r>
      <w:r>
        <w:rPr/>
        <w:t>into</w:t>
      </w:r>
      <w:r>
        <w:rPr>
          <w:spacing w:val="-3"/>
        </w:rPr>
        <w:t> </w:t>
      </w:r>
      <w:r>
        <w:rPr/>
        <w:t>spam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non-spam</w:t>
      </w:r>
      <w:r>
        <w:rPr>
          <w:spacing w:val="-8"/>
        </w:rPr>
        <w:t> </w:t>
      </w:r>
      <w:r>
        <w:rPr/>
        <w:t>clusters.</w:t>
      </w:r>
    </w:p>
    <w:p>
      <w:pPr>
        <w:pStyle w:val="BodyText"/>
        <w:spacing w:line="249" w:lineRule="auto" w:before="8"/>
        <w:ind w:left="271" w:right="141" w:firstLine="237"/>
        <w:jc w:val="both"/>
      </w:pP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centroid</w:t>
      </w:r>
      <w:r>
        <w:rPr>
          <w:spacing w:val="-9"/>
        </w:rPr>
        <w:t> </w:t>
      </w:r>
      <w:r>
        <w:rPr/>
        <w:t>vectors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spam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non-spam</w:t>
      </w:r>
      <w:r>
        <w:rPr>
          <w:spacing w:val="-47"/>
        </w:rPr>
        <w:t> </w:t>
      </w:r>
      <w:r>
        <w:rPr/>
        <w:t>clusters, the system judges whether a new mail is spam.</w:t>
      </w:r>
      <w:r>
        <w:rPr>
          <w:spacing w:val="1"/>
        </w:rPr>
        <w:t> </w:t>
      </w:r>
      <w:r>
        <w:rPr/>
        <w:t>First,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received</w:t>
      </w:r>
      <w:r>
        <w:rPr>
          <w:spacing w:val="15"/>
        </w:rPr>
        <w:t> </w:t>
      </w:r>
      <w:r>
        <w:rPr/>
        <w:t>mail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transformed</w:t>
      </w:r>
      <w:r>
        <w:rPr>
          <w:spacing w:val="13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vector</w:t>
      </w:r>
      <w:r>
        <w:rPr>
          <w:spacing w:val="15"/>
        </w:rPr>
        <w:t> </w:t>
      </w:r>
      <w:r>
        <w:rPr/>
        <w:t>in</w:t>
      </w:r>
    </w:p>
    <w:p>
      <w:pPr>
        <w:spacing w:after="0" w:line="249" w:lineRule="auto"/>
        <w:jc w:val="both"/>
        <w:sectPr>
          <w:type w:val="continuous"/>
          <w:pgSz w:w="12240" w:h="15840"/>
          <w:pgMar w:top="680" w:bottom="0" w:left="900" w:right="1040"/>
          <w:cols w:num="2" w:equalWidth="0">
            <w:col w:w="5021" w:space="154"/>
            <w:col w:w="5125"/>
          </w:cols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5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816"/>
        <w:gridCol w:w="679"/>
        <w:gridCol w:w="813"/>
        <w:gridCol w:w="681"/>
      </w:tblGrid>
      <w:tr>
        <w:trPr>
          <w:trHeight w:val="227" w:hRule="atLeast"/>
        </w:trPr>
        <w:tc>
          <w:tcPr>
            <w:tcW w:w="1138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1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52"/>
              <w:jc w:val="left"/>
              <w:rPr>
                <w:sz w:val="20"/>
              </w:rPr>
            </w:pPr>
            <w:r>
              <w:rPr>
                <w:sz w:val="20"/>
              </w:rPr>
              <w:t>Filter</w:t>
            </w:r>
          </w:p>
        </w:tc>
        <w:tc>
          <w:tcPr>
            <w:tcW w:w="1495" w:type="dxa"/>
            <w:gridSpan w:val="2"/>
          </w:tcPr>
          <w:p>
            <w:pPr>
              <w:pStyle w:val="TableParagraph"/>
              <w:spacing w:line="207" w:lineRule="exact"/>
              <w:ind w:left="508" w:right="502"/>
              <w:jc w:val="center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1494" w:type="dxa"/>
            <w:gridSpan w:val="2"/>
          </w:tcPr>
          <w:p>
            <w:pPr>
              <w:pStyle w:val="TableParagraph"/>
              <w:spacing w:line="207" w:lineRule="exact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bogofilter</w:t>
            </w:r>
          </w:p>
        </w:tc>
      </w:tr>
      <w:tr>
        <w:trPr>
          <w:trHeight w:val="706" w:hRule="atLeast"/>
        </w:trPr>
        <w:tc>
          <w:tcPr>
            <w:tcW w:w="1138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1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Spam</w:t>
            </w:r>
          </w:p>
          <w:p>
            <w:pPr>
              <w:pStyle w:val="TableParagraph"/>
              <w:spacing w:line="240" w:lineRule="auto" w:before="10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Prec.</w:t>
            </w:r>
          </w:p>
        </w:tc>
        <w:tc>
          <w:tcPr>
            <w:tcW w:w="67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1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Non-</w:t>
            </w:r>
          </w:p>
          <w:p>
            <w:pPr>
              <w:pStyle w:val="TableParagraph"/>
              <w:spacing w:line="247" w:lineRule="auto" w:before="10"/>
              <w:ind w:left="117" w:right="8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Spam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  <w:tc>
          <w:tcPr>
            <w:tcW w:w="81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1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Spam</w:t>
            </w:r>
          </w:p>
          <w:p>
            <w:pPr>
              <w:pStyle w:val="TableParagraph"/>
              <w:spacing w:line="240" w:lineRule="auto" w:before="10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Prec.</w:t>
            </w:r>
          </w:p>
        </w:tc>
        <w:tc>
          <w:tcPr>
            <w:tcW w:w="6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1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Non-</w:t>
            </w:r>
          </w:p>
          <w:p>
            <w:pPr>
              <w:pStyle w:val="TableParagraph"/>
              <w:spacing w:line="247" w:lineRule="auto" w:before="10"/>
              <w:ind w:left="120" w:right="7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Spam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</w:tr>
      <w:tr>
        <w:trPr>
          <w:trHeight w:val="246" w:hRule="atLeast"/>
        </w:trPr>
        <w:tc>
          <w:tcPr>
            <w:tcW w:w="113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bare</w:t>
            </w:r>
          </w:p>
        </w:tc>
        <w:tc>
          <w:tcPr>
            <w:tcW w:w="81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sz w:val="20"/>
              </w:rPr>
            </w:pPr>
            <w:r>
              <w:rPr>
                <w:sz w:val="20"/>
              </w:rPr>
              <w:t>97.96%</w:t>
            </w:r>
          </w:p>
        </w:tc>
        <w:tc>
          <w:tcPr>
            <w:tcW w:w="679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87" w:right="7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13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86" w:right="57"/>
              <w:jc w:val="center"/>
              <w:rPr>
                <w:sz w:val="20"/>
              </w:rPr>
            </w:pPr>
            <w:r>
              <w:rPr>
                <w:sz w:val="20"/>
              </w:rPr>
              <w:t>36.73%</w:t>
            </w:r>
          </w:p>
        </w:tc>
        <w:tc>
          <w:tcPr>
            <w:tcW w:w="6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82" w:right="79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237" w:hRule="atLeast"/>
        </w:trPr>
        <w:tc>
          <w:tcPr>
            <w:tcW w:w="1138" w:type="dxa"/>
          </w:tcPr>
          <w:p>
            <w:pPr>
              <w:pStyle w:val="TableParagraph"/>
              <w:ind w:left="95" w:right="83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</w:p>
        </w:tc>
        <w:tc>
          <w:tcPr>
            <w:tcW w:w="816" w:type="dxa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97.96%</w:t>
            </w:r>
          </w:p>
        </w:tc>
        <w:tc>
          <w:tcPr>
            <w:tcW w:w="679" w:type="dxa"/>
          </w:tcPr>
          <w:p>
            <w:pPr>
              <w:pStyle w:val="TableParagraph"/>
              <w:ind w:left="88" w:right="7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13" w:type="dxa"/>
          </w:tcPr>
          <w:p>
            <w:pPr>
              <w:pStyle w:val="TableParagraph"/>
              <w:ind w:left="87" w:right="57"/>
              <w:jc w:val="center"/>
              <w:rPr>
                <w:sz w:val="20"/>
              </w:rPr>
            </w:pPr>
            <w:r>
              <w:rPr>
                <w:sz w:val="20"/>
              </w:rPr>
              <w:t>42.86%</w:t>
            </w:r>
          </w:p>
        </w:tc>
        <w:tc>
          <w:tcPr>
            <w:tcW w:w="681" w:type="dxa"/>
          </w:tcPr>
          <w:p>
            <w:pPr>
              <w:pStyle w:val="TableParagraph"/>
              <w:ind w:left="83" w:right="79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237" w:hRule="atLeast"/>
        </w:trPr>
        <w:tc>
          <w:tcPr>
            <w:tcW w:w="1138" w:type="dxa"/>
          </w:tcPr>
          <w:p>
            <w:pPr>
              <w:pStyle w:val="TableParagraph"/>
              <w:ind w:left="95" w:right="85"/>
              <w:jc w:val="center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816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97.96%</w:t>
            </w:r>
          </w:p>
        </w:tc>
        <w:tc>
          <w:tcPr>
            <w:tcW w:w="679" w:type="dxa"/>
          </w:tcPr>
          <w:p>
            <w:pPr>
              <w:pStyle w:val="TableParagraph"/>
              <w:ind w:left="88" w:right="71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13" w:type="dxa"/>
          </w:tcPr>
          <w:p>
            <w:pPr>
              <w:pStyle w:val="TableParagraph"/>
              <w:ind w:left="87" w:right="56"/>
              <w:jc w:val="center"/>
              <w:rPr>
                <w:sz w:val="20"/>
              </w:rPr>
            </w:pPr>
            <w:r>
              <w:rPr>
                <w:sz w:val="20"/>
              </w:rPr>
              <w:t>36.73%</w:t>
            </w:r>
          </w:p>
        </w:tc>
        <w:tc>
          <w:tcPr>
            <w:tcW w:w="681" w:type="dxa"/>
          </w:tcPr>
          <w:p>
            <w:pPr>
              <w:pStyle w:val="TableParagraph"/>
              <w:ind w:left="83" w:right="78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237" w:hRule="atLeast"/>
        </w:trPr>
        <w:tc>
          <w:tcPr>
            <w:tcW w:w="1138" w:type="dxa"/>
          </w:tcPr>
          <w:p>
            <w:pPr>
              <w:pStyle w:val="TableParagraph"/>
              <w:ind w:left="95" w:right="85"/>
              <w:jc w:val="center"/>
              <w:rPr>
                <w:sz w:val="20"/>
              </w:rPr>
            </w:pPr>
            <w:r>
              <w:rPr>
                <w:sz w:val="20"/>
              </w:rPr>
              <w:t>lemm+stop</w:t>
            </w:r>
          </w:p>
        </w:tc>
        <w:tc>
          <w:tcPr>
            <w:tcW w:w="816" w:type="dxa"/>
          </w:tcPr>
          <w:p>
            <w:pPr>
              <w:pStyle w:val="TableParagraph"/>
              <w:ind w:left="115"/>
              <w:jc w:val="left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679" w:type="dxa"/>
          </w:tcPr>
          <w:p>
            <w:pPr>
              <w:pStyle w:val="TableParagraph"/>
              <w:ind w:left="88" w:right="7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13" w:type="dxa"/>
          </w:tcPr>
          <w:p>
            <w:pPr>
              <w:pStyle w:val="TableParagraph"/>
              <w:ind w:left="87" w:right="57"/>
              <w:jc w:val="center"/>
              <w:rPr>
                <w:sz w:val="20"/>
              </w:rPr>
            </w:pPr>
            <w:r>
              <w:rPr>
                <w:sz w:val="20"/>
              </w:rPr>
              <w:t>40.82%</w:t>
            </w:r>
          </w:p>
        </w:tc>
        <w:tc>
          <w:tcPr>
            <w:tcW w:w="681" w:type="dxa"/>
          </w:tcPr>
          <w:p>
            <w:pPr>
              <w:pStyle w:val="TableParagraph"/>
              <w:ind w:left="83" w:right="79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310" w:footer="0" w:top="500" w:bottom="280" w:left="900" w:right="10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1"/>
        <w:ind w:left="58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73.187996pt;margin-top:-136.358078pt;width:204.75pt;height:125.6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814"/>
                    <w:gridCol w:w="970"/>
                    <w:gridCol w:w="1160"/>
                  </w:tblGrid>
                  <w:tr>
                    <w:trPr>
                      <w:trHeight w:val="485" w:hRule="atLeast"/>
                    </w:trPr>
                    <w:tc>
                      <w:tcPr>
                        <w:tcW w:w="113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95" w:right="8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Filter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Cluster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Spam</w:t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Prec.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Non-Spam</w:t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left="1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Prec.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13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94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bare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91.84%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0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99.17%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ind w:left="94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bare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ind w:righ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ind w:left="1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89.80%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10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99.59%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ind w:left="95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lemm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ind w:righ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95.92%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98.76%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ind w:left="95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lemm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ind w:left="1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95.92%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10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97.52%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93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stop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93.88%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99.17%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93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stop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95.92%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0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98.35%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93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lemm+stop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97.96%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0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98.76%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93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lemm+stop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100%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0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96.28%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Experimental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results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system</w:t>
      </w:r>
    </w:p>
    <w:p>
      <w:pPr>
        <w:spacing w:line="249" w:lineRule="auto" w:before="93"/>
        <w:ind w:left="580" w:right="36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Experimental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results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SVM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bogofilter</w:t>
      </w: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pStyle w:val="BodyText"/>
        <w:spacing w:line="20" w:lineRule="exact"/>
        <w:ind w:left="337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6.3pt;height:.5pt;mso-position-horizontal-relative:char;mso-position-vertical-relative:line" coordorigin="0,0" coordsize="4726,10">
            <v:line style="position:absolute" from="0,5" to="4726,5" stroked="true" strokeweight=".4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80" w:bottom="0" w:left="900" w:right="1040"/>
          <w:cols w:num="2" w:equalWidth="0">
            <w:col w:w="4723" w:space="380"/>
            <w:col w:w="5197"/>
          </w:cols>
        </w:sectPr>
      </w:pP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line="20" w:lineRule="exact"/>
        <w:ind w:left="265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6.3pt;height:.5pt;mso-position-horizontal-relative:char;mso-position-vertical-relative:line" coordorigin="0,0" coordsize="4726,10">
            <v:line style="position:absolute" from="0,5" to="4726,5" stroked="true" strokeweight=".4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680" w:bottom="0" w:left="900" w:right="1040"/>
        </w:sectPr>
      </w:pPr>
    </w:p>
    <w:p>
      <w:pPr>
        <w:pStyle w:val="BodyText"/>
        <w:spacing w:line="249" w:lineRule="auto" w:before="162"/>
        <w:ind w:left="271" w:right="49"/>
        <w:jc w:val="both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re-</w:t>
      </w:r>
      <w:r>
        <w:rPr>
          <w:spacing w:val="-47"/>
        </w:rPr>
        <w:t> </w:t>
      </w:r>
      <w:r>
        <w:rPr/>
        <w:t>trieval. After obtaining the vector, we can calculate the co-</w:t>
      </w:r>
      <w:r>
        <w:rPr>
          <w:spacing w:val="-47"/>
        </w:rPr>
        <w:t> </w:t>
      </w:r>
      <w:r>
        <w:rPr/>
        <w:t>sine similarity between the new mail vector and centroid</w:t>
      </w:r>
      <w:r>
        <w:rPr>
          <w:spacing w:val="1"/>
        </w:rPr>
        <w:t> </w:t>
      </w:r>
      <w:r>
        <w:rPr/>
        <w:t>vector for each clusters. Finally, the label of the most rele-</w:t>
      </w:r>
      <w:r>
        <w:rPr>
          <w:spacing w:val="-47"/>
        </w:rPr>
        <w:t> </w:t>
      </w:r>
      <w:r>
        <w:rPr/>
        <w:t>vant</w:t>
      </w:r>
      <w:r>
        <w:rPr>
          <w:spacing w:val="-6"/>
        </w:rPr>
        <w:t> </w:t>
      </w:r>
      <w:r>
        <w:rPr/>
        <w:t>cluster</w:t>
      </w:r>
      <w:r>
        <w:rPr>
          <w:spacing w:val="-3"/>
        </w:rPr>
        <w:t> </w:t>
      </w:r>
      <w:r>
        <w:rPr/>
        <w:t>is 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mail.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0" w:after="0"/>
        <w:ind w:left="616" w:right="0" w:hanging="346"/>
        <w:jc w:val="left"/>
      </w:pPr>
      <w:r>
        <w:rPr/>
        <w:t>Experiment</w:t>
      </w:r>
    </w:p>
    <w:p>
      <w:pPr>
        <w:pStyle w:val="BodyText"/>
        <w:spacing w:line="249" w:lineRule="auto" w:before="208"/>
        <w:ind w:left="271" w:firstLine="237"/>
      </w:pPr>
      <w:r>
        <w:rPr>
          <w:w w:val="95"/>
        </w:rPr>
        <w:t>When each mail</w:t>
      </w:r>
      <w:r>
        <w:rPr>
          <w:spacing w:val="1"/>
          <w:w w:val="95"/>
        </w:rPr>
        <w:t> </w:t>
      </w:r>
      <w:r>
        <w:rPr>
          <w:w w:val="95"/>
        </w:rPr>
        <w:t>document is</w:t>
      </w:r>
      <w:r>
        <w:rPr>
          <w:spacing w:val="1"/>
          <w:w w:val="95"/>
        </w:rPr>
        <w:t> </w:t>
      </w:r>
      <w:r>
        <w:rPr>
          <w:w w:val="95"/>
        </w:rPr>
        <w:t>represented by a vector, the</w:t>
      </w:r>
      <w:r>
        <w:rPr>
          <w:spacing w:val="-45"/>
          <w:w w:val="9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38"/>
        </w:rPr>
        <w:t> </w:t>
      </w:r>
      <w:r>
        <w:rPr/>
        <w:t>are</w:t>
      </w:r>
      <w:r>
        <w:rPr>
          <w:spacing w:val="-2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two-part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[14]</w:t>
      </w:r>
    </w:p>
    <w:p>
      <w:pPr>
        <w:spacing w:before="174"/>
        <w:ind w:left="233" w:right="0" w:firstLine="0"/>
        <w:jc w:val="center"/>
        <w:rPr>
          <w:i/>
          <w:sz w:val="18"/>
        </w:rPr>
      </w:pPr>
      <w:r>
        <w:rPr>
          <w:i/>
          <w:w w:val="314"/>
          <w:sz w:val="18"/>
        </w:rPr>
        <w:t> </w:t>
      </w:r>
      <w:r>
        <w:rPr>
          <w:i/>
          <w:w w:val="200"/>
          <w:position w:val="-2"/>
          <w:sz w:val="12"/>
        </w:rPr>
        <w:t>  </w:t>
      </w:r>
      <w:r>
        <w:rPr>
          <w:i/>
          <w:position w:val="-2"/>
          <w:sz w:val="12"/>
        </w:rPr>
        <w:t>  </w:t>
      </w:r>
      <w:r>
        <w:rPr>
          <w:i/>
          <w:spacing w:val="-14"/>
          <w:position w:val="-2"/>
          <w:sz w:val="12"/>
        </w:rPr>
        <w:t> </w:t>
      </w:r>
      <w:r>
        <w:rPr>
          <w:i/>
          <w:w w:val="346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304"/>
          <w:sz w:val="18"/>
        </w:rPr>
        <w:t> </w:t>
      </w:r>
      <w:r>
        <w:rPr>
          <w:i/>
          <w:w w:val="200"/>
          <w:position w:val="-2"/>
          <w:sz w:val="12"/>
        </w:rPr>
        <w:t>  </w:t>
      </w:r>
      <w:r>
        <w:rPr>
          <w:i/>
          <w:position w:val="-2"/>
          <w:sz w:val="12"/>
        </w:rPr>
        <w:t> </w:t>
      </w:r>
      <w:r>
        <w:rPr>
          <w:i/>
          <w:spacing w:val="2"/>
          <w:position w:val="-2"/>
          <w:sz w:val="12"/>
        </w:rPr>
        <w:t> </w:t>
      </w:r>
      <w:r>
        <w:rPr>
          <w:i/>
          <w:w w:val="600"/>
          <w:sz w:val="9"/>
        </w:rPr>
        <w:t> </w:t>
      </w:r>
      <w:r>
        <w:rPr>
          <w:i/>
          <w:sz w:val="9"/>
        </w:rPr>
        <w:t> </w:t>
      </w:r>
      <w:r>
        <w:rPr>
          <w:i/>
          <w:spacing w:val="-2"/>
          <w:sz w:val="9"/>
        </w:rPr>
        <w:t> </w:t>
      </w:r>
      <w:r>
        <w:rPr>
          <w:i/>
          <w:w w:val="346"/>
          <w:sz w:val="18"/>
        </w:rPr>
        <w:t> </w:t>
      </w:r>
      <w:r>
        <w:rPr>
          <w:i/>
          <w:spacing w:val="12"/>
          <w:w w:val="184"/>
          <w:position w:val="-2"/>
          <w:sz w:val="12"/>
        </w:rPr>
        <w:t> </w:t>
      </w:r>
      <w:r>
        <w:rPr>
          <w:i/>
          <w:w w:val="122"/>
          <w:sz w:val="18"/>
        </w:rPr>
        <w:t> </w:t>
      </w:r>
    </w:p>
    <w:p>
      <w:pPr>
        <w:pStyle w:val="BodyText"/>
        <w:spacing w:line="249" w:lineRule="auto" w:before="170"/>
        <w:ind w:left="271" w:right="38"/>
        <w:jc w:val="both"/>
      </w:pPr>
      <w:r>
        <w:rPr/>
        <w:t>In our experiments, the factor</w:t>
      </w:r>
      <w:r>
        <w:rPr>
          <w:spacing w:val="1"/>
        </w:rPr>
        <w:t> </w:t>
      </w:r>
      <w:r>
        <w:rPr/>
        <w:t>is a local weight that re-</w:t>
      </w:r>
      <w:r>
        <w:rPr>
          <w:spacing w:val="1"/>
        </w:rPr>
        <w:t> </w:t>
      </w:r>
      <w:r>
        <w:rPr/>
        <w:t>flects the weight of term</w:t>
      </w:r>
      <w:r>
        <w:rPr>
          <w:spacing w:val="51"/>
        </w:rPr>
        <w:t> </w:t>
      </w:r>
      <w:r>
        <w:rPr/>
        <w:t>within document  </w:t>
      </w:r>
      <w:r>
        <w:rPr>
          <w:spacing w:val="1"/>
        </w:rPr>
        <w:t> </w:t>
      </w:r>
      <w:r>
        <w:rPr/>
        <w:t>and the fac-</w:t>
      </w:r>
      <w:r>
        <w:rPr>
          <w:spacing w:val="1"/>
        </w:rPr>
        <w:t> </w:t>
      </w:r>
      <w:r>
        <w:rPr/>
        <w:t>tor </w:t>
      </w:r>
      <w:r>
        <w:rPr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vertAlign w:val="baseline"/>
        </w:rPr>
        <w:t>is a global weight that reflects the overall value of</w:t>
      </w:r>
      <w:r>
        <w:rPr>
          <w:spacing w:val="1"/>
          <w:vertAlign w:val="baseline"/>
        </w:rPr>
        <w:t> </w:t>
      </w:r>
      <w:r>
        <w:rPr>
          <w:vertAlign w:val="baseline"/>
        </w:rPr>
        <w:t>term</w:t>
      </w:r>
      <w:r>
        <w:rPr>
          <w:spacing w:val="1"/>
          <w:vertAlign w:val="baseline"/>
        </w:rPr>
        <w:t> </w:t>
      </w:r>
      <w:r>
        <w:rPr>
          <w:vertAlign w:val="baseline"/>
        </w:rPr>
        <w:t>as an indexing term for the entire document collec-</w:t>
      </w:r>
      <w:r>
        <w:rPr>
          <w:spacing w:val="1"/>
          <w:vertAlign w:val="baseline"/>
        </w:rPr>
        <w:t> </w:t>
      </w:r>
      <w:r>
        <w:rPr>
          <w:vertAlign w:val="baseline"/>
        </w:rPr>
        <w:t>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line="249" w:lineRule="auto" w:before="81"/>
        <w:ind w:left="271" w:right="140"/>
        <w:jc w:val="both"/>
      </w:pPr>
      <w:r>
        <w:rPr/>
        <w:br w:type="column"/>
      </w:r>
      <w:r>
        <w:rPr/>
        <w:t>96% for all collections. Moreover, to make an objective</w:t>
      </w:r>
      <w:r>
        <w:rPr>
          <w:spacing w:val="1"/>
        </w:rPr>
        <w:t> </w:t>
      </w:r>
      <w:r>
        <w:rPr/>
        <w:t>evaluation of our method, precision of our method is com-</w:t>
      </w:r>
      <w:r>
        <w:rPr>
          <w:spacing w:val="-47"/>
        </w:rPr>
        <w:t> </w:t>
      </w:r>
      <w:r>
        <w:rPr>
          <w:w w:val="95"/>
        </w:rPr>
        <w:t>pared with that of other methods. In this comparison, we use</w:t>
      </w:r>
      <w:r>
        <w:rPr>
          <w:spacing w:val="1"/>
          <w:w w:val="95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Vector</w:t>
      </w:r>
      <w:r>
        <w:rPr>
          <w:spacing w:val="-8"/>
        </w:rPr>
        <w:t> </w:t>
      </w:r>
      <w:r>
        <w:rPr/>
        <w:t>Machine(SVM)[8]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bogofilter[3].</w:t>
      </w:r>
      <w:r>
        <w:rPr>
          <w:spacing w:val="-6"/>
        </w:rPr>
        <w:t> </w:t>
      </w:r>
      <w:r>
        <w:rPr/>
        <w:t>SVM</w:t>
      </w:r>
      <w:r>
        <w:rPr>
          <w:spacing w:val="-48"/>
        </w:rPr>
        <w:t> </w:t>
      </w:r>
      <w:r>
        <w:rPr/>
        <w:t>is one of the most powerful machine learning method and</w:t>
      </w:r>
      <w:r>
        <w:rPr>
          <w:spacing w:val="1"/>
        </w:rPr>
        <w:t> </w:t>
      </w:r>
      <w:r>
        <w:rPr/>
        <w:t>bogofilter is a Bayesian spam filter. We show the result in</w:t>
      </w:r>
      <w:r>
        <w:rPr>
          <w:spacing w:val="1"/>
        </w:rPr>
        <w:t> </w:t>
      </w:r>
      <w:r>
        <w:rPr/>
        <w:t>the table 2. This results show that the precision using our</w:t>
      </w:r>
      <w:r>
        <w:rPr>
          <w:spacing w:val="1"/>
        </w:rPr>
        <w:t> </w:t>
      </w:r>
      <w:r>
        <w:rPr/>
        <w:t>method is better than the bogofilter and is approximately</w:t>
      </w:r>
      <w:r>
        <w:rPr>
          <w:spacing w:val="1"/>
        </w:rPr>
        <w:t> </w:t>
      </w:r>
      <w:r>
        <w:rPr/>
        <w:t>equivalent to the SVM. So it can be concluded that using</w:t>
      </w:r>
      <w:r>
        <w:rPr>
          <w:spacing w:val="1"/>
        </w:rPr>
        <w:t> </w:t>
      </w:r>
      <w:r>
        <w:rPr/>
        <w:t>the spam and non-spam clusters based on the unsupervised</w:t>
      </w:r>
      <w:r>
        <w:rPr>
          <w:spacing w:val="-47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spam.</w:t>
      </w:r>
    </w:p>
    <w:p>
      <w:pPr>
        <w:pStyle w:val="BodyText"/>
        <w:spacing w:line="249" w:lineRule="auto" w:before="59"/>
        <w:ind w:left="271" w:right="144" w:firstLine="237"/>
        <w:jc w:val="both"/>
      </w:pPr>
      <w:r>
        <w:rPr/>
        <w:t>However, we define the threshold value of spam clus-</w:t>
      </w:r>
      <w:r>
        <w:rPr>
          <w:spacing w:val="1"/>
        </w:rPr>
        <w:t> </w:t>
      </w:r>
      <w:r>
        <w:rPr/>
        <w:t>ter as 70% so that the non-spam precision is not 100%.</w:t>
      </w:r>
      <w:r>
        <w:rPr>
          <w:spacing w:val="1"/>
        </w:rPr>
        <w:t> </w:t>
      </w:r>
      <w:r>
        <w:rPr/>
        <w:t>Thus we define the greater threshold value than 70% and</w:t>
      </w:r>
      <w:r>
        <w:rPr>
          <w:spacing w:val="1"/>
        </w:rPr>
        <w:t> </w:t>
      </w:r>
      <w:r>
        <w:rPr/>
        <w:t>calculate the precision of spam on the condition that the</w:t>
      </w:r>
      <w:r>
        <w:rPr>
          <w:spacing w:val="1"/>
        </w:rPr>
        <w:t> </w:t>
      </w:r>
      <w:r>
        <w:rPr/>
        <w:t>non-spam</w:t>
      </w:r>
      <w:r>
        <w:rPr>
          <w:spacing w:val="-7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is nearly</w:t>
      </w:r>
      <w:r>
        <w:rPr>
          <w:spacing w:val="-2"/>
        </w:rPr>
        <w:t> </w:t>
      </w:r>
      <w:r>
        <w:rPr/>
        <w:t>100%.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3 and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show</w:t>
      </w:r>
      <w:r>
        <w:rPr>
          <w:spacing w:val="-48"/>
        </w:rPr>
        <w:t> </w:t>
      </w:r>
      <w:r>
        <w:rPr/>
        <w:t>the results of these experiments using TF IDF (Text Fre-</w:t>
      </w:r>
      <w:r>
        <w:rPr>
          <w:spacing w:val="1"/>
        </w:rPr>
        <w:t> </w:t>
      </w:r>
      <w:r>
        <w:rPr>
          <w:w w:val="95"/>
        </w:rPr>
        <w:t>quency</w:t>
      </w:r>
      <w:r>
        <w:rPr>
          <w:spacing w:val="11"/>
          <w:w w:val="95"/>
        </w:rPr>
        <w:t> </w:t>
      </w:r>
      <w:r>
        <w:rPr>
          <w:w w:val="95"/>
        </w:rPr>
        <w:t>Inverse</w:t>
      </w:r>
      <w:r>
        <w:rPr>
          <w:spacing w:val="7"/>
          <w:w w:val="95"/>
        </w:rPr>
        <w:t> </w:t>
      </w:r>
      <w:r>
        <w:rPr>
          <w:w w:val="95"/>
        </w:rPr>
        <w:t>Document</w:t>
      </w:r>
      <w:r>
        <w:rPr>
          <w:spacing w:val="8"/>
          <w:w w:val="95"/>
        </w:rPr>
        <w:t> </w:t>
      </w:r>
      <w:r>
        <w:rPr>
          <w:w w:val="95"/>
        </w:rPr>
        <w:t>Frequency)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TF</w:t>
      </w:r>
      <w:r>
        <w:rPr>
          <w:spacing w:val="17"/>
          <w:w w:val="95"/>
        </w:rPr>
        <w:t> </w:t>
      </w:r>
      <w:r>
        <w:rPr>
          <w:w w:val="95"/>
        </w:rPr>
        <w:t>respectively</w:t>
      </w:r>
    </w:p>
    <w:p>
      <w:pPr>
        <w:spacing w:after="0" w:line="249" w:lineRule="auto"/>
        <w:jc w:val="both"/>
        <w:sectPr>
          <w:type w:val="continuous"/>
          <w:pgSz w:w="12240" w:h="15840"/>
          <w:pgMar w:top="680" w:bottom="0" w:left="900" w:right="1040"/>
          <w:cols w:num="2" w:equalWidth="0">
            <w:col w:w="5031" w:space="144"/>
            <w:col w:w="5125"/>
          </w:cols>
        </w:sectPr>
      </w:pPr>
    </w:p>
    <w:p>
      <w:pPr>
        <w:pStyle w:val="BodyText"/>
        <w:spacing w:line="249" w:lineRule="auto"/>
        <w:ind w:left="5445" w:right="146"/>
      </w:pPr>
      <w:r>
        <w:rPr/>
        <w:pict>
          <v:line style="position:absolute;mso-position-horizontal-relative:page;mso-position-vertical-relative:paragraph;z-index:15733760" from="225.108002pt,7.907511pt" to="236.868002pt,7.907511pt" stroked="true" strokeweight=".48pt" strokecolor="#000000">
            <v:stroke dashstyle="solid"/>
            <w10:wrap type="none"/>
          </v:line>
        </w:pict>
      </w:r>
      <w:r>
        <w:rPr/>
        <w:t>as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weighting.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spam</w:t>
      </w:r>
      <w:r>
        <w:rPr>
          <w:spacing w:val="-8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-10"/>
        </w:rPr>
        <w:t> </w:t>
      </w:r>
      <w:r>
        <w:rPr/>
        <w:t>90%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47"/>
        </w:rPr>
        <w:t> </w:t>
      </w:r>
      <w:r>
        <w:rPr/>
        <w:t>our</w:t>
      </w:r>
      <w:r>
        <w:rPr>
          <w:spacing w:val="8"/>
        </w:rPr>
        <w:t> </w:t>
      </w:r>
      <w:r>
        <w:rPr/>
        <w:t>method</w:t>
      </w:r>
      <w:r>
        <w:rPr>
          <w:spacing w:val="9"/>
        </w:rPr>
        <w:t> </w:t>
      </w:r>
      <w:r>
        <w:rPr/>
        <w:t>provides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high-performance for</w:t>
      </w:r>
      <w:r>
        <w:rPr>
          <w:spacing w:val="11"/>
        </w:rPr>
        <w:t> </w:t>
      </w:r>
      <w:r>
        <w:rPr/>
        <w:t>spam</w:t>
      </w:r>
      <w:r>
        <w:rPr>
          <w:spacing w:val="11"/>
        </w:rPr>
        <w:t> </w:t>
      </w:r>
      <w:r>
        <w:rPr/>
        <w:t>mes-</w:t>
      </w:r>
    </w:p>
    <w:p>
      <w:pPr>
        <w:spacing w:after="0" w:line="249" w:lineRule="auto"/>
        <w:sectPr>
          <w:type w:val="continuous"/>
          <w:pgSz w:w="12240" w:h="15840"/>
          <w:pgMar w:top="680" w:bottom="0" w:left="900" w:right="1040"/>
        </w:sectPr>
      </w:pPr>
    </w:p>
    <w:p>
      <w:pPr>
        <w:pStyle w:val="BodyText"/>
        <w:spacing w:line="249" w:lineRule="auto" w:before="34"/>
        <w:ind w:left="271" w:right="38"/>
        <w:jc w:val="both"/>
      </w:pPr>
      <w:r>
        <w:rPr>
          <w:w w:val="95"/>
        </w:rPr>
        <w:t>where</w:t>
      </w:r>
      <w:r>
        <w:rPr>
          <w:spacing w:val="68"/>
        </w:rPr>
        <w:t> </w:t>
      </w:r>
      <w:r>
        <w:rPr>
          <w:spacing w:val="68"/>
        </w:rPr>
        <w:t> </w:t>
      </w:r>
      <w:r>
        <w:rPr>
          <w:w w:val="95"/>
        </w:rPr>
        <w:t>is the number of documents in the collection,</w:t>
      </w:r>
      <w:r>
        <w:rPr>
          <w:spacing w:val="68"/>
        </w:rPr>
        <w:t> </w:t>
      </w:r>
      <w:r>
        <w:rPr>
          <w:spacing w:val="70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 frequency of the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-th term in the</w:t>
      </w:r>
      <w:r>
        <w:rPr>
          <w:spacing w:val="92"/>
          <w:vertAlign w:val="baseline"/>
        </w:rPr>
        <w:t> </w:t>
      </w:r>
      <w:r>
        <w:rPr>
          <w:w w:val="95"/>
          <w:vertAlign w:val="baseline"/>
        </w:rPr>
        <w:t>-th document, and</w:t>
      </w:r>
      <w:r>
        <w:rPr>
          <w:spacing w:val="94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the number of documents containing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-th term through-</w:t>
      </w:r>
      <w:r>
        <w:rPr>
          <w:spacing w:val="-47"/>
          <w:vertAlign w:val="baseline"/>
        </w:rPr>
        <w:t> </w:t>
      </w:r>
      <w:r>
        <w:rPr>
          <w:vertAlign w:val="baseline"/>
        </w:rPr>
        <w:t>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 entire</w:t>
      </w:r>
      <w:r>
        <w:rPr>
          <w:spacing w:val="-5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collection.</w:t>
      </w:r>
    </w:p>
    <w:p>
      <w:pPr>
        <w:pStyle w:val="BodyText"/>
        <w:spacing w:line="249" w:lineRule="auto"/>
        <w:ind w:left="271" w:right="52" w:firstLine="237"/>
        <w:jc w:val="both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evaluate</w:t>
      </w:r>
      <w:r>
        <w:rPr>
          <w:spacing w:val="-12"/>
        </w:rPr>
        <w:t> </w:t>
      </w:r>
      <w:r>
        <w:rPr>
          <w:spacing w:val="-2"/>
        </w:rPr>
        <w:t>efficiency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system,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experiment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47"/>
        </w:rPr>
        <w:t> </w:t>
      </w:r>
      <w:r>
        <w:rPr/>
        <w:t>spam detection using freely available test collection Ling-</w:t>
      </w:r>
      <w:r>
        <w:rPr>
          <w:spacing w:val="1"/>
        </w:rPr>
        <w:t> </w:t>
      </w:r>
      <w:r>
        <w:rPr/>
        <w:t>Spam. The Ling-Spam collection consists of 2412 non-</w:t>
      </w:r>
      <w:r>
        <w:rPr>
          <w:spacing w:val="1"/>
        </w:rPr>
        <w:t> </w:t>
      </w:r>
      <w:r>
        <w:rPr/>
        <w:t>spam messages and 481 spam messages by hand catego-</w:t>
      </w:r>
      <w:r>
        <w:rPr>
          <w:spacing w:val="1"/>
        </w:rPr>
        <w:t> </w:t>
      </w:r>
      <w:r>
        <w:rPr/>
        <w:t>rization. By using stop-list and lemmatizer, this collection</w:t>
      </w:r>
      <w:r>
        <w:rPr>
          <w:spacing w:val="1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collections:</w:t>
      </w:r>
      <w:r>
        <w:rPr>
          <w:spacing w:val="-5"/>
        </w:rPr>
        <w:t> </w:t>
      </w:r>
      <w:r>
        <w:rPr/>
        <w:t>bare(untreated),</w:t>
      </w:r>
      <w:r>
        <w:rPr>
          <w:spacing w:val="-10"/>
        </w:rPr>
        <w:t> </w:t>
      </w:r>
      <w:r>
        <w:rPr/>
        <w:t>lemm(using</w:t>
      </w:r>
      <w:r>
        <w:rPr>
          <w:spacing w:val="-8"/>
        </w:rPr>
        <w:t> </w:t>
      </w:r>
      <w:r>
        <w:rPr/>
        <w:t>lem-</w:t>
      </w:r>
      <w:r>
        <w:rPr>
          <w:spacing w:val="-48"/>
        </w:rPr>
        <w:t> </w:t>
      </w:r>
      <w:r>
        <w:rPr/>
        <w:t>matizer), stop(using stop-list) and lemm+stop(using lem-</w:t>
      </w:r>
      <w:r>
        <w:rPr>
          <w:spacing w:val="1"/>
        </w:rPr>
        <w:t> </w:t>
      </w:r>
      <w:r>
        <w:rPr/>
        <w:t>matizer + stop-list). In our experiments, the data set con-</w:t>
      </w:r>
      <w:r>
        <w:rPr>
          <w:spacing w:val="1"/>
        </w:rPr>
        <w:t> </w:t>
      </w:r>
      <w:r>
        <w:rPr/>
        <w:t>tains</w:t>
      </w:r>
      <w:r>
        <w:rPr>
          <w:spacing w:val="-10"/>
        </w:rPr>
        <w:t> </w:t>
      </w:r>
      <w:r>
        <w:rPr/>
        <w:t>2170</w:t>
      </w:r>
      <w:r>
        <w:rPr>
          <w:spacing w:val="-12"/>
        </w:rPr>
        <w:t> </w:t>
      </w:r>
      <w:r>
        <w:rPr/>
        <w:t>non-spam</w:t>
      </w:r>
      <w:r>
        <w:rPr>
          <w:spacing w:val="-12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432</w:t>
      </w:r>
      <w:r>
        <w:rPr>
          <w:spacing w:val="-9"/>
        </w:rPr>
        <w:t> </w:t>
      </w:r>
      <w:r>
        <w:rPr/>
        <w:t>spam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test set contains 242 non-spam messages and 49 spam</w:t>
      </w:r>
      <w:r>
        <w:rPr>
          <w:spacing w:val="1"/>
        </w:rPr>
        <w:t> </w:t>
      </w:r>
      <w:r>
        <w:rPr/>
        <w:t>messages.</w:t>
      </w:r>
    </w:p>
    <w:p>
      <w:pPr>
        <w:pStyle w:val="BodyText"/>
        <w:spacing w:line="249" w:lineRule="auto"/>
        <w:ind w:left="271" w:right="56" w:firstLine="237"/>
        <w:jc w:val="both"/>
      </w:pPr>
      <w:r>
        <w:rPr/>
        <w:t>Table 1 shows the results of the experiments. In this</w:t>
      </w:r>
      <w:r>
        <w:rPr>
          <w:spacing w:val="1"/>
        </w:rPr>
        <w:t> </w:t>
      </w:r>
      <w:r>
        <w:rPr/>
        <w:t>figure, our system provides the high-performance for both</w:t>
      </w:r>
      <w:r>
        <w:rPr>
          <w:spacing w:val="1"/>
        </w:rPr>
        <w:t> </w:t>
      </w:r>
      <w:r>
        <w:rPr/>
        <w:t>spam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non-spam</w:t>
      </w:r>
      <w:r>
        <w:rPr>
          <w:spacing w:val="-4"/>
        </w:rPr>
        <w:t> </w:t>
      </w:r>
      <w:r>
        <w:rPr/>
        <w:t>messages.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spam precision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more</w:t>
      </w:r>
      <w:r>
        <w:rPr>
          <w:spacing w:val="-48"/>
        </w:rPr>
        <w:t> </w:t>
      </w:r>
      <w:r>
        <w:rPr/>
        <w:t>than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90%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non-spam</w:t>
      </w:r>
      <w:r>
        <w:rPr>
          <w:spacing w:val="13"/>
        </w:rPr>
        <w:t> </w:t>
      </w:r>
      <w:r>
        <w:rPr/>
        <w:t>precision</w:t>
      </w:r>
      <w:r>
        <w:rPr>
          <w:spacing w:val="15"/>
        </w:rPr>
        <w:t> </w:t>
      </w:r>
      <w:r>
        <w:rPr/>
        <w:t>is</w:t>
      </w:r>
      <w:r>
        <w:rPr>
          <w:spacing w:val="20"/>
        </w:rPr>
        <w:t> </w:t>
      </w:r>
      <w:r>
        <w:rPr/>
        <w:t>more</w:t>
      </w:r>
      <w:r>
        <w:rPr>
          <w:spacing w:val="16"/>
        </w:rPr>
        <w:t> </w:t>
      </w:r>
      <w:r>
        <w:rPr/>
        <w:t>than</w:t>
      </w:r>
    </w:p>
    <w:p>
      <w:pPr>
        <w:pStyle w:val="BodyText"/>
        <w:spacing w:line="249" w:lineRule="auto"/>
        <w:ind w:left="271"/>
      </w:pPr>
      <w:r>
        <w:rPr/>
        <w:br w:type="column"/>
      </w:r>
      <w:r>
        <w:rPr/>
        <w:t>sages.</w:t>
      </w:r>
      <w:r>
        <w:rPr>
          <w:spacing w:val="11"/>
        </w:rPr>
        <w:t> </w:t>
      </w:r>
      <w:r>
        <w:rPr/>
        <w:t>Additionally,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spam</w:t>
      </w:r>
      <w:r>
        <w:rPr>
          <w:spacing w:val="13"/>
        </w:rPr>
        <w:t> </w:t>
      </w:r>
      <w:r>
        <w:rPr/>
        <w:t>precision</w:t>
      </w:r>
      <w:r>
        <w:rPr>
          <w:spacing w:val="8"/>
        </w:rPr>
        <w:t> </w:t>
      </w:r>
      <w:r>
        <w:rPr/>
        <w:t>using</w:t>
      </w:r>
      <w:r>
        <w:rPr>
          <w:spacing w:val="12"/>
        </w:rPr>
        <w:t> </w:t>
      </w:r>
      <w:r>
        <w:rPr/>
        <w:t>TF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better</w:t>
      </w:r>
      <w:r>
        <w:rPr>
          <w:spacing w:val="-47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/>
        <w:t>TF</w:t>
      </w:r>
      <w:r>
        <w:rPr>
          <w:spacing w:val="4"/>
        </w:rPr>
        <w:t> </w:t>
      </w:r>
      <w:r>
        <w:rPr/>
        <w:t>IDF</w:t>
      </w:r>
      <w:r>
        <w:rPr>
          <w:spacing w:val="-1"/>
        </w:rPr>
        <w:t> </w:t>
      </w:r>
      <w:r>
        <w:rPr/>
        <w:t>except</w:t>
      </w:r>
      <w:r>
        <w:rPr>
          <w:spacing w:val="-6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</w:t>
      </w:r>
      <w:r>
        <w:rPr>
          <w:spacing w:val="18"/>
        </w:rPr>
        <w:t> </w:t>
      </w:r>
      <w:r>
        <w:rPr/>
        <w:t>stop.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1" w:after="0"/>
        <w:ind w:left="616" w:right="0" w:hanging="346"/>
        <w:jc w:val="left"/>
      </w:pPr>
      <w:r>
        <w:rPr/>
        <w:pict>
          <v:line style="position:absolute;mso-position-horizontal-relative:page;mso-position-vertical-relative:paragraph;z-index:-16097280" from="498.468018pt,-31.574898pt" to="501.468018pt,-31.574898pt" stroked="true" strokeweight=".48pt" strokecolor="#000000">
            <v:stroke dashstyle="solid"/>
            <w10:wrap type="none"/>
          </v:line>
        </w:pict>
      </w:r>
      <w:r>
        <w:rPr/>
        <w:t>Conclusion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49" w:lineRule="auto"/>
        <w:ind w:left="271" w:right="145" w:firstLine="237"/>
        <w:jc w:val="both"/>
      </w:pPr>
      <w:r>
        <w:rPr/>
        <w:t>In this paper, we propose a new spam detection tech-</w:t>
      </w:r>
      <w:r>
        <w:rPr>
          <w:spacing w:val="1"/>
        </w:rPr>
        <w:t> </w:t>
      </w:r>
      <w:r>
        <w:rPr>
          <w:w w:val="95"/>
        </w:rPr>
        <w:t>nique using the text clustering based on vector space model.</w:t>
      </w:r>
      <w:r>
        <w:rPr>
          <w:spacing w:val="1"/>
          <w:w w:val="95"/>
        </w:rPr>
        <w:t> </w:t>
      </w:r>
      <w:r>
        <w:rPr>
          <w:w w:val="95"/>
        </w:rPr>
        <w:t>This method construct the spam detection model by the con-</w:t>
      </w:r>
      <w:r>
        <w:rPr>
          <w:spacing w:val="1"/>
          <w:w w:val="95"/>
        </w:rPr>
        <w:t> </w:t>
      </w:r>
      <w:r>
        <w:rPr>
          <w:w w:val="95"/>
        </w:rPr>
        <w:t>tents of various kinds of mail and find spam more efficently.</w:t>
      </w:r>
      <w:r>
        <w:rPr>
          <w:spacing w:val="1"/>
          <w:w w:val="95"/>
        </w:rPr>
        <w:t> </w:t>
      </w:r>
      <w:r>
        <w:rPr/>
        <w:t>The experimental results show that the precision using our</w:t>
      </w:r>
      <w:r>
        <w:rPr>
          <w:spacing w:val="-47"/>
        </w:rPr>
        <w:t> </w:t>
      </w:r>
      <w:r>
        <w:rPr/>
        <w:t>method is better than the bogofilter and is approximately</w:t>
      </w:r>
      <w:r>
        <w:rPr>
          <w:spacing w:val="1"/>
        </w:rPr>
        <w:t> </w:t>
      </w:r>
      <w:r>
        <w:rPr/>
        <w:t>equivalent to the SVM. So it can be concluded that 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spam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non-spam</w:t>
      </w:r>
      <w:r>
        <w:rPr>
          <w:spacing w:val="-4"/>
        </w:rPr>
        <w:t> </w:t>
      </w:r>
      <w:r>
        <w:rPr/>
        <w:t>clusters 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unsupervised</w:t>
      </w:r>
      <w:r>
        <w:rPr>
          <w:spacing w:val="-48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spam.</w:t>
      </w:r>
    </w:p>
    <w:p>
      <w:pPr>
        <w:pStyle w:val="BodyText"/>
        <w:spacing w:line="249" w:lineRule="auto" w:before="60"/>
        <w:ind w:left="271" w:right="151" w:firstLine="237"/>
        <w:jc w:val="both"/>
      </w:pPr>
      <w:r>
        <w:rPr/>
        <w:t>Further work would be required to refine the spam and</w:t>
      </w:r>
      <w:r>
        <w:rPr>
          <w:spacing w:val="1"/>
        </w:rPr>
        <w:t> </w:t>
      </w:r>
      <w:r>
        <w:rPr/>
        <w:t>non-spam clusters using dynamic updating such as rele-</w:t>
      </w:r>
      <w:r>
        <w:rPr>
          <w:spacing w:val="1"/>
        </w:rPr>
        <w:t> </w:t>
      </w:r>
      <w:r>
        <w:rPr/>
        <w:t>vance</w:t>
      </w:r>
      <w:r>
        <w:rPr>
          <w:spacing w:val="-6"/>
        </w:rPr>
        <w:t> </w:t>
      </w:r>
      <w:r>
        <w:rPr/>
        <w:t>feedback.</w:t>
      </w:r>
    </w:p>
    <w:p>
      <w:pPr>
        <w:spacing w:after="0" w:line="249" w:lineRule="auto"/>
        <w:jc w:val="both"/>
        <w:sectPr>
          <w:type w:val="continuous"/>
          <w:pgSz w:w="12240" w:h="15840"/>
          <w:pgMar w:top="680" w:bottom="0" w:left="900" w:right="1040"/>
          <w:cols w:num="2" w:equalWidth="0">
            <w:col w:w="5036" w:space="139"/>
            <w:col w:w="5125"/>
          </w:cols>
        </w:sect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672"/>
        <w:gridCol w:w="1147"/>
        <w:gridCol w:w="1555"/>
      </w:tblGrid>
      <w:tr>
        <w:trPr>
          <w:trHeight w:val="246" w:hRule="atLeast"/>
        </w:trPr>
        <w:tc>
          <w:tcPr>
            <w:tcW w:w="109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left="100" w:right="89"/>
              <w:jc w:val="center"/>
              <w:rPr>
                <w:sz w:val="20"/>
              </w:rPr>
            </w:pPr>
            <w:r>
              <w:rPr>
                <w:sz w:val="20"/>
              </w:rPr>
              <w:t>Filter</w:t>
            </w:r>
          </w:p>
        </w:tc>
        <w:tc>
          <w:tcPr>
            <w:tcW w:w="67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08"/>
              <w:rPr>
                <w:sz w:val="20"/>
              </w:rPr>
            </w:pPr>
            <w:r>
              <w:rPr>
                <w:sz w:val="20"/>
              </w:rPr>
              <w:t>Ratio</w:t>
            </w:r>
          </w:p>
        </w:tc>
        <w:tc>
          <w:tcPr>
            <w:tcW w:w="114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12"/>
              <w:rPr>
                <w:sz w:val="20"/>
              </w:rPr>
            </w:pPr>
            <w:r>
              <w:rPr>
                <w:sz w:val="20"/>
              </w:rPr>
              <w:t>Spam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  <w:tc>
          <w:tcPr>
            <w:tcW w:w="155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17"/>
              <w:rPr>
                <w:sz w:val="20"/>
              </w:rPr>
            </w:pPr>
            <w:r>
              <w:rPr>
                <w:sz w:val="20"/>
              </w:rPr>
              <w:t>Non-Spam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</w:tr>
      <w:tr>
        <w:trPr>
          <w:trHeight w:val="246" w:hRule="atLeast"/>
        </w:trPr>
        <w:tc>
          <w:tcPr>
            <w:tcW w:w="109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bare</w:t>
            </w:r>
          </w:p>
        </w:tc>
        <w:tc>
          <w:tcPr>
            <w:tcW w:w="67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1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3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99.59%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bare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47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87.76%</w:t>
            </w:r>
          </w:p>
        </w:tc>
        <w:tc>
          <w:tcPr>
            <w:tcW w:w="1555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0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98.76%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0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71.43%</w:t>
            </w:r>
          </w:p>
        </w:tc>
        <w:tc>
          <w:tcPr>
            <w:tcW w:w="1555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91.84%</w:t>
            </w:r>
          </w:p>
        </w:tc>
        <w:tc>
          <w:tcPr>
            <w:tcW w:w="1555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99.59%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89.80%</w:t>
            </w:r>
          </w:p>
        </w:tc>
        <w:tc>
          <w:tcPr>
            <w:tcW w:w="1555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147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97.96%</w:t>
            </w:r>
          </w:p>
        </w:tc>
        <w:tc>
          <w:tcPr>
            <w:tcW w:w="1555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98.76%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147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sz w:val="20"/>
              </w:rPr>
              <w:t>83.67%</w:t>
            </w:r>
          </w:p>
        </w:tc>
        <w:tc>
          <w:tcPr>
            <w:tcW w:w="1555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</w:tbl>
    <w:p>
      <w:pPr>
        <w:pStyle w:val="BodyText"/>
        <w:spacing w:before="8"/>
        <w:rPr>
          <w:sz w:val="18"/>
        </w:rPr>
      </w:pPr>
    </w:p>
    <w:p>
      <w:pPr>
        <w:spacing w:line="249" w:lineRule="auto" w:before="0"/>
        <w:ind w:left="508" w:right="0" w:firstLine="0"/>
        <w:jc w:val="left"/>
        <w:rPr>
          <w:rFonts w:ascii="Arial"/>
          <w:b/>
          <w:sz w:val="20"/>
        </w:rPr>
      </w:pPr>
      <w:r>
        <w:rPr/>
        <w:pict>
          <v:line style="position:absolute;mso-position-horizontal-relative:page;mso-position-vertical-relative:paragraph;z-index:-16095232" from="92.987991pt,-27.328115pt" to="95.987991pt,-27.32811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94720" from="92.987991pt,-14.96813pt" to="95.987991pt,-14.9681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58.547977pt,30.631907pt" to="294.827991pt,30.63190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58.547977pt,50.551891pt" to="294.827991pt,50.551891pt" stroked="true" strokeweight=".48pt" strokecolor="#000000">
            <v:stroke dashstyle="solid"/>
            <w10:wrap type="none"/>
          </v:line>
        </w:pic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Experimental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results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some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threshold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values(TFIDF)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jc w:val="left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672"/>
        <w:gridCol w:w="1147"/>
        <w:gridCol w:w="1555"/>
      </w:tblGrid>
      <w:tr>
        <w:trPr>
          <w:trHeight w:val="246" w:hRule="atLeast"/>
        </w:trPr>
        <w:tc>
          <w:tcPr>
            <w:tcW w:w="109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left="100" w:right="89"/>
              <w:jc w:val="center"/>
              <w:rPr>
                <w:sz w:val="20"/>
              </w:rPr>
            </w:pPr>
            <w:r>
              <w:rPr>
                <w:sz w:val="20"/>
              </w:rPr>
              <w:t>Filter</w:t>
            </w:r>
          </w:p>
        </w:tc>
        <w:tc>
          <w:tcPr>
            <w:tcW w:w="67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08"/>
              <w:rPr>
                <w:sz w:val="20"/>
              </w:rPr>
            </w:pPr>
            <w:r>
              <w:rPr>
                <w:sz w:val="20"/>
              </w:rPr>
              <w:t>Ratio</w:t>
            </w:r>
          </w:p>
        </w:tc>
        <w:tc>
          <w:tcPr>
            <w:tcW w:w="114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12"/>
              <w:rPr>
                <w:sz w:val="20"/>
              </w:rPr>
            </w:pPr>
            <w:r>
              <w:rPr>
                <w:sz w:val="20"/>
              </w:rPr>
              <w:t>Spam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  <w:tc>
          <w:tcPr>
            <w:tcW w:w="155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08" w:lineRule="exact"/>
              <w:ind w:right="117"/>
              <w:rPr>
                <w:sz w:val="20"/>
              </w:rPr>
            </w:pPr>
            <w:r>
              <w:rPr>
                <w:sz w:val="20"/>
              </w:rPr>
              <w:t>Non-Spam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Prec.</w:t>
            </w:r>
          </w:p>
        </w:tc>
      </w:tr>
      <w:tr>
        <w:trPr>
          <w:trHeight w:val="246" w:hRule="atLeast"/>
        </w:trPr>
        <w:tc>
          <w:tcPr>
            <w:tcW w:w="109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bare</w:t>
            </w:r>
          </w:p>
        </w:tc>
        <w:tc>
          <w:tcPr>
            <w:tcW w:w="67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1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3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99.59%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bare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47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0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97.96%</w:t>
            </w:r>
          </w:p>
        </w:tc>
        <w:tc>
          <w:tcPr>
            <w:tcW w:w="1555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99.17%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0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93.88%</w:t>
            </w:r>
          </w:p>
        </w:tc>
        <w:tc>
          <w:tcPr>
            <w:tcW w:w="1555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100.00%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99.59%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4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95.92%</w:t>
            </w:r>
          </w:p>
        </w:tc>
        <w:tc>
          <w:tcPr>
            <w:tcW w:w="1555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99.59%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147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89.80%</w:t>
            </w:r>
          </w:p>
        </w:tc>
        <w:tc>
          <w:tcPr>
            <w:tcW w:w="1555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99.17%</w:t>
            </w:r>
          </w:p>
        </w:tc>
      </w:tr>
      <w:tr>
        <w:trPr>
          <w:trHeight w:val="237" w:hRule="atLeast"/>
        </w:trPr>
        <w:tc>
          <w:tcPr>
            <w:tcW w:w="1097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lemm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stop</w:t>
            </w:r>
          </w:p>
        </w:tc>
        <w:tc>
          <w:tcPr>
            <w:tcW w:w="672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47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sz w:val="20"/>
              </w:rPr>
              <w:t>75.51%</w:t>
            </w:r>
          </w:p>
        </w:tc>
        <w:tc>
          <w:tcPr>
            <w:tcW w:w="1555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99.17%</w:t>
            </w:r>
          </w:p>
        </w:tc>
      </w:tr>
    </w:tbl>
    <w:p>
      <w:pPr>
        <w:pStyle w:val="BodyText"/>
        <w:spacing w:before="8"/>
        <w:rPr>
          <w:rFonts w:ascii="Arial"/>
          <w:b/>
          <w:sz w:val="18"/>
        </w:rPr>
      </w:pPr>
    </w:p>
    <w:p>
      <w:pPr>
        <w:spacing w:line="249" w:lineRule="auto" w:before="0"/>
        <w:ind w:left="508" w:right="0" w:firstLine="0"/>
        <w:jc w:val="left"/>
        <w:rPr>
          <w:rFonts w:ascii="Arial"/>
          <w:b/>
          <w:sz w:val="20"/>
        </w:rPr>
      </w:pPr>
      <w:r>
        <w:rPr/>
        <w:pict>
          <v:line style="position:absolute;mso-position-horizontal-relative:page;mso-position-vertical-relative:paragraph;z-index:-16093184" from="92.987991pt,-27.328146pt" to="95.987991pt,-27.32814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92672" from="92.987991pt,-14.96816pt" to="95.987991pt,-14.96816pt" stroked="true" strokeweight=".48pt" strokecolor="#000000">
            <v:stroke dashstyle="solid"/>
            <w10:wrap type="none"/>
          </v:line>
        </w:pic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Experimental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results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some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threshold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values(TF)</w:t>
      </w:r>
    </w:p>
    <w:p>
      <w:pPr>
        <w:pStyle w:val="ListParagraph"/>
        <w:numPr>
          <w:ilvl w:val="1"/>
          <w:numId w:val="1"/>
        </w:numPr>
        <w:tabs>
          <w:tab w:pos="771" w:val="left" w:leader="none"/>
          <w:tab w:pos="2715" w:val="left" w:leader="none"/>
        </w:tabs>
        <w:spacing w:line="254" w:lineRule="auto" w:before="73" w:after="0"/>
        <w:ind w:left="770" w:right="127" w:hanging="310"/>
        <w:jc w:val="both"/>
        <w:rPr>
          <w:sz w:val="18"/>
        </w:rPr>
      </w:pPr>
      <w:r>
        <w:rPr>
          <w:spacing w:val="-20"/>
          <w:w w:val="99"/>
          <w:sz w:val="18"/>
        </w:rPr>
        <w:br w:type="column"/>
      </w:r>
      <w:r>
        <w:rPr>
          <w:sz w:val="18"/>
        </w:rPr>
        <w:t>P.     </w:t>
      </w:r>
      <w:r>
        <w:rPr>
          <w:spacing w:val="10"/>
          <w:sz w:val="18"/>
        </w:rPr>
        <w:t> </w:t>
      </w:r>
      <w:r>
        <w:rPr>
          <w:sz w:val="18"/>
        </w:rPr>
        <w:t>Graham.</w:t>
        <w:tab/>
      </w:r>
      <w:r>
        <w:rPr>
          <w:i/>
          <w:sz w:val="18"/>
        </w:rPr>
        <w:t>Better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Bayesian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Filtering</w:t>
      </w:r>
      <w:r>
        <w:rPr>
          <w:sz w:val="18"/>
        </w:rPr>
        <w:t>.</w:t>
      </w:r>
      <w:r>
        <w:rPr>
          <w:spacing w:val="-43"/>
          <w:sz w:val="18"/>
        </w:rPr>
        <w:t> </w:t>
      </w:r>
      <w:hyperlink r:id="rId22">
        <w:r>
          <w:rPr>
            <w:sz w:val="18"/>
          </w:rPr>
          <w:t>http://www.paulgraham.com/better.html.</w:t>
        </w:r>
      </w:hyperlink>
    </w:p>
    <w:p>
      <w:pPr>
        <w:pStyle w:val="ListParagraph"/>
        <w:numPr>
          <w:ilvl w:val="1"/>
          <w:numId w:val="1"/>
        </w:numPr>
        <w:tabs>
          <w:tab w:pos="771" w:val="left" w:leader="none"/>
        </w:tabs>
        <w:spacing w:line="254" w:lineRule="auto" w:before="20" w:after="0"/>
        <w:ind w:left="770" w:right="119" w:hanging="31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35808" from="58.547977pt,-20.348562pt" to="294.827991pt,-20.348562pt" stroked="true" strokeweight=".48pt" strokecolor="#000000">
            <v:stroke dashstyle="solid"/>
            <w10:wrap type="none"/>
          </v:line>
        </w:pict>
      </w:r>
      <w:r>
        <w:rPr>
          <w:w w:val="95"/>
          <w:sz w:val="18"/>
        </w:rPr>
        <w:t>T. Joachims. </w:t>
      </w:r>
      <w:r>
        <w:rPr>
          <w:i/>
          <w:w w:val="95"/>
          <w:sz w:val="18"/>
        </w:rPr>
        <w:t>Learning to Classify Text Using Support Vector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Machines</w:t>
      </w:r>
      <w:r>
        <w:rPr>
          <w:sz w:val="18"/>
        </w:rPr>
        <w:t>.</w:t>
      </w:r>
      <w:r>
        <w:rPr>
          <w:spacing w:val="20"/>
          <w:sz w:val="18"/>
        </w:rPr>
        <w:t> </w:t>
      </w:r>
      <w:r>
        <w:rPr>
          <w:sz w:val="18"/>
        </w:rPr>
        <w:t>Dissertation,</w:t>
      </w:r>
      <w:r>
        <w:rPr>
          <w:spacing w:val="-3"/>
          <w:sz w:val="18"/>
        </w:rPr>
        <w:t> </w:t>
      </w:r>
      <w:r>
        <w:rPr>
          <w:sz w:val="18"/>
        </w:rPr>
        <w:t>Kluwer,</w:t>
      </w:r>
      <w:r>
        <w:rPr>
          <w:spacing w:val="-1"/>
          <w:sz w:val="18"/>
        </w:rPr>
        <w:t> </w:t>
      </w:r>
      <w:r>
        <w:rPr>
          <w:sz w:val="18"/>
        </w:rPr>
        <w:t>2002.</w:t>
      </w:r>
    </w:p>
    <w:p>
      <w:pPr>
        <w:pStyle w:val="ListParagraph"/>
        <w:numPr>
          <w:ilvl w:val="1"/>
          <w:numId w:val="1"/>
        </w:numPr>
        <w:tabs>
          <w:tab w:pos="771" w:val="left" w:leader="none"/>
        </w:tabs>
        <w:spacing w:line="232" w:lineRule="auto" w:before="25" w:after="0"/>
        <w:ind w:left="770" w:right="113" w:hanging="310"/>
        <w:jc w:val="both"/>
        <w:rPr>
          <w:sz w:val="18"/>
        </w:rPr>
      </w:pPr>
      <w:r>
        <w:rPr>
          <w:sz w:val="18"/>
        </w:rPr>
        <w:t>A. Kolcz and J. Alspector.</w:t>
      </w:r>
      <w:r>
        <w:rPr>
          <w:spacing w:val="1"/>
          <w:sz w:val="18"/>
        </w:rPr>
        <w:t> </w:t>
      </w:r>
      <w:r>
        <w:rPr>
          <w:sz w:val="18"/>
        </w:rPr>
        <w:t>Svm-based filtering of e-mail</w:t>
      </w:r>
      <w:r>
        <w:rPr>
          <w:spacing w:val="1"/>
          <w:sz w:val="18"/>
        </w:rPr>
        <w:t> </w:t>
      </w:r>
      <w:r>
        <w:rPr>
          <w:sz w:val="18"/>
        </w:rPr>
        <w:t>spam with content-specific misclassification costs.</w:t>
      </w:r>
      <w:r>
        <w:rPr>
          <w:spacing w:val="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Pro-</w:t>
      </w:r>
      <w:r>
        <w:rPr>
          <w:i/>
          <w:spacing w:val="1"/>
          <w:sz w:val="18"/>
        </w:rPr>
        <w:t> </w:t>
      </w:r>
      <w:r>
        <w:rPr>
          <w:i/>
          <w:w w:val="99"/>
          <w:sz w:val="18"/>
        </w:rPr>
        <w:t>ceedings</w:t>
      </w:r>
      <w:r>
        <w:rPr>
          <w:i/>
          <w:spacing w:val="-2"/>
          <w:sz w:val="18"/>
        </w:rPr>
        <w:t> </w:t>
      </w:r>
      <w:r>
        <w:rPr>
          <w:i/>
          <w:w w:val="99"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w w:val="99"/>
          <w:sz w:val="18"/>
        </w:rPr>
        <w:t>the</w:t>
      </w:r>
      <w:r>
        <w:rPr>
          <w:i/>
          <w:spacing w:val="-5"/>
          <w:sz w:val="18"/>
        </w:rPr>
        <w:t> </w:t>
      </w:r>
      <w:r>
        <w:rPr>
          <w:i/>
          <w:spacing w:val="-17"/>
          <w:w w:val="99"/>
          <w:sz w:val="18"/>
        </w:rPr>
        <w:t>T</w:t>
      </w:r>
      <w:r>
        <w:rPr>
          <w:i/>
          <w:spacing w:val="-3"/>
          <w:w w:val="99"/>
          <w:sz w:val="18"/>
        </w:rPr>
        <w:t>e</w:t>
      </w:r>
      <w:r>
        <w:rPr>
          <w:i/>
          <w:w w:val="99"/>
          <w:sz w:val="18"/>
        </w:rPr>
        <w:t>xtDM</w:t>
      </w:r>
      <w:r>
        <w:rPr>
          <w:i/>
          <w:spacing w:val="-14"/>
          <w:sz w:val="18"/>
        </w:rPr>
        <w:t> </w:t>
      </w:r>
      <w:r>
        <w:rPr>
          <w:rFonts w:ascii="Lucida Sans Unicode" w:hAnsi="Lucida Sans Unicode"/>
          <w:spacing w:val="-75"/>
          <w:w w:val="320"/>
          <w:sz w:val="17"/>
        </w:rPr>
        <w:t>’</w:t>
      </w:r>
      <w:r>
        <w:rPr>
          <w:i/>
          <w:w w:val="99"/>
          <w:sz w:val="18"/>
        </w:rPr>
        <w:t>01</w:t>
      </w:r>
      <w:r>
        <w:rPr>
          <w:i/>
          <w:spacing w:val="-2"/>
          <w:sz w:val="18"/>
        </w:rPr>
        <w:t> </w:t>
      </w:r>
      <w:r>
        <w:rPr>
          <w:i/>
          <w:spacing w:val="-17"/>
          <w:w w:val="99"/>
          <w:sz w:val="18"/>
        </w:rPr>
        <w:t>W</w:t>
      </w:r>
      <w:r>
        <w:rPr>
          <w:i/>
          <w:w w:val="99"/>
          <w:sz w:val="18"/>
        </w:rPr>
        <w:t>orkshop</w:t>
      </w:r>
      <w:r>
        <w:rPr>
          <w:i/>
          <w:sz w:val="18"/>
        </w:rPr>
        <w:t> </w:t>
      </w:r>
      <w:r>
        <w:rPr>
          <w:i/>
          <w:w w:val="99"/>
          <w:sz w:val="18"/>
        </w:rPr>
        <w:t>on</w:t>
      </w:r>
      <w:r>
        <w:rPr>
          <w:i/>
          <w:spacing w:val="-2"/>
          <w:sz w:val="18"/>
        </w:rPr>
        <w:t> </w:t>
      </w:r>
      <w:r>
        <w:rPr>
          <w:i/>
          <w:spacing w:val="-17"/>
          <w:w w:val="99"/>
          <w:sz w:val="18"/>
        </w:rPr>
        <w:t>T</w:t>
      </w:r>
      <w:r>
        <w:rPr>
          <w:i/>
          <w:spacing w:val="-3"/>
          <w:w w:val="99"/>
          <w:sz w:val="18"/>
        </w:rPr>
        <w:t>e</w:t>
      </w:r>
      <w:r>
        <w:rPr>
          <w:i/>
          <w:w w:val="99"/>
          <w:sz w:val="18"/>
        </w:rPr>
        <w:t>xt</w:t>
      </w:r>
      <w:r>
        <w:rPr>
          <w:i/>
          <w:spacing w:val="-5"/>
          <w:sz w:val="18"/>
        </w:rPr>
        <w:t> </w:t>
      </w:r>
      <w:r>
        <w:rPr>
          <w:i/>
          <w:w w:val="99"/>
          <w:sz w:val="18"/>
        </w:rPr>
        <w:t>Minin</w:t>
      </w:r>
      <w:r>
        <w:rPr>
          <w:i/>
          <w:spacing w:val="-3"/>
          <w:w w:val="99"/>
          <w:sz w:val="18"/>
        </w:rPr>
        <w:t>g</w:t>
      </w:r>
      <w:r>
        <w:rPr>
          <w:i/>
          <w:w w:val="99"/>
          <w:sz w:val="18"/>
        </w:rPr>
        <w:t>,</w:t>
      </w:r>
      <w:r>
        <w:rPr>
          <w:i/>
          <w:spacing w:val="-2"/>
          <w:sz w:val="18"/>
        </w:rPr>
        <w:t> </w:t>
      </w:r>
      <w:r>
        <w:rPr>
          <w:i/>
          <w:w w:val="99"/>
          <w:sz w:val="18"/>
        </w:rPr>
        <w:t>IEEE </w:t>
      </w:r>
      <w:r>
        <w:rPr>
          <w:i/>
          <w:sz w:val="18"/>
        </w:rPr>
        <w:t>International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Mining</w:t>
      </w:r>
      <w:r>
        <w:rPr>
          <w:sz w:val="18"/>
        </w:rPr>
        <w:t>,</w:t>
      </w:r>
      <w:r>
        <w:rPr>
          <w:spacing w:val="8"/>
          <w:sz w:val="18"/>
        </w:rPr>
        <w:t> </w:t>
      </w:r>
      <w:r>
        <w:rPr>
          <w:sz w:val="18"/>
        </w:rPr>
        <w:t>pages</w:t>
      </w:r>
      <w:r>
        <w:rPr>
          <w:spacing w:val="8"/>
          <w:sz w:val="18"/>
        </w:rPr>
        <w:t> </w:t>
      </w:r>
      <w:r>
        <w:rPr>
          <w:sz w:val="18"/>
        </w:rPr>
        <w:t>1048–</w:t>
      </w:r>
    </w:p>
    <w:p>
      <w:pPr>
        <w:spacing w:before="15"/>
        <w:ind w:left="770" w:right="0" w:firstLine="0"/>
        <w:jc w:val="both"/>
        <w:rPr>
          <w:sz w:val="18"/>
        </w:rPr>
      </w:pPr>
      <w:r>
        <w:rPr>
          <w:sz w:val="18"/>
        </w:rPr>
        <w:t>1054,</w:t>
      </w:r>
      <w:r>
        <w:rPr>
          <w:spacing w:val="1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54" w:lineRule="auto" w:before="33" w:after="0"/>
        <w:ind w:left="770" w:right="119" w:hanging="399"/>
        <w:jc w:val="both"/>
        <w:rPr>
          <w:sz w:val="18"/>
        </w:rPr>
      </w:pPr>
      <w:r>
        <w:rPr>
          <w:sz w:val="18"/>
        </w:rPr>
        <w:t>J. R. Quinlan. </w:t>
      </w:r>
      <w:r>
        <w:rPr>
          <w:i/>
          <w:sz w:val="18"/>
        </w:rPr>
        <w:t>C4.5: Programs for Machine Learning</w:t>
      </w:r>
      <w:r>
        <w:rPr>
          <w:sz w:val="18"/>
        </w:rPr>
        <w:t>. Mor-</w:t>
      </w:r>
      <w:r>
        <w:rPr>
          <w:spacing w:val="-42"/>
          <w:sz w:val="18"/>
        </w:rPr>
        <w:t> </w:t>
      </w:r>
      <w:r>
        <w:rPr>
          <w:sz w:val="18"/>
        </w:rPr>
        <w:t>gan</w:t>
      </w:r>
      <w:r>
        <w:rPr>
          <w:spacing w:val="-1"/>
          <w:sz w:val="18"/>
        </w:rPr>
        <w:t> </w:t>
      </w:r>
      <w:r>
        <w:rPr>
          <w:sz w:val="18"/>
        </w:rPr>
        <w:t>Kaufmann,</w:t>
      </w:r>
      <w:r>
        <w:rPr>
          <w:spacing w:val="1"/>
          <w:sz w:val="18"/>
        </w:rPr>
        <w:t> </w:t>
      </w:r>
      <w:r>
        <w:rPr>
          <w:sz w:val="18"/>
        </w:rPr>
        <w:t>San</w:t>
      </w:r>
      <w:r>
        <w:rPr>
          <w:spacing w:val="-2"/>
          <w:sz w:val="18"/>
        </w:rPr>
        <w:t> </w:t>
      </w:r>
      <w:r>
        <w:rPr>
          <w:sz w:val="18"/>
        </w:rPr>
        <w:t>Mateo,</w:t>
      </w:r>
      <w:r>
        <w:rPr>
          <w:spacing w:val="1"/>
          <w:sz w:val="18"/>
        </w:rPr>
        <w:t> </w:t>
      </w:r>
      <w:r>
        <w:rPr>
          <w:sz w:val="18"/>
        </w:rPr>
        <w:t>CA,</w:t>
      </w:r>
      <w:r>
        <w:rPr>
          <w:spacing w:val="-3"/>
          <w:sz w:val="18"/>
        </w:rPr>
        <w:t> </w:t>
      </w:r>
      <w:r>
        <w:rPr>
          <w:sz w:val="18"/>
        </w:rPr>
        <w:t>1993.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54" w:lineRule="auto" w:before="19" w:after="0"/>
        <w:ind w:left="770" w:right="116" w:hanging="399"/>
        <w:jc w:val="both"/>
        <w:rPr>
          <w:sz w:val="18"/>
        </w:rPr>
      </w:pPr>
      <w:r>
        <w:rPr>
          <w:sz w:val="18"/>
        </w:rPr>
        <w:t>M. Sahami, S. Dumais, D. Heckerman, and E. Horvitz.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bayesian</w:t>
      </w:r>
      <w:r>
        <w:rPr>
          <w:spacing w:val="-7"/>
          <w:sz w:val="18"/>
        </w:rPr>
        <w:t> </w:t>
      </w:r>
      <w:r>
        <w:rPr>
          <w:sz w:val="18"/>
        </w:rPr>
        <w:t>approach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filtering</w:t>
      </w:r>
      <w:r>
        <w:rPr>
          <w:spacing w:val="-9"/>
          <w:sz w:val="18"/>
        </w:rPr>
        <w:t> </w:t>
      </w:r>
      <w:r>
        <w:rPr>
          <w:sz w:val="18"/>
        </w:rPr>
        <w:t>junk</w:t>
      </w:r>
      <w:r>
        <w:rPr>
          <w:spacing w:val="-9"/>
          <w:sz w:val="18"/>
        </w:rPr>
        <w:t> </w:t>
      </w:r>
      <w:r>
        <w:rPr>
          <w:sz w:val="18"/>
        </w:rPr>
        <w:t>e-mail.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AAAI-98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Workshop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Text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Categorization</w:t>
      </w:r>
      <w:r>
        <w:rPr>
          <w:sz w:val="18"/>
        </w:rPr>
        <w:t>,</w:t>
      </w:r>
      <w:r>
        <w:rPr>
          <w:spacing w:val="-42"/>
          <w:sz w:val="18"/>
        </w:rPr>
        <w:t> </w:t>
      </w:r>
      <w:r>
        <w:rPr>
          <w:sz w:val="18"/>
        </w:rPr>
        <w:t>pages</w:t>
      </w:r>
      <w:r>
        <w:rPr>
          <w:spacing w:val="2"/>
          <w:sz w:val="18"/>
        </w:rPr>
        <w:t> </w:t>
      </w:r>
      <w:r>
        <w:rPr>
          <w:sz w:val="18"/>
        </w:rPr>
        <w:t>1048–1054,</w:t>
      </w:r>
      <w:r>
        <w:rPr>
          <w:spacing w:val="5"/>
          <w:sz w:val="18"/>
        </w:rPr>
        <w:t> </w:t>
      </w:r>
      <w:r>
        <w:rPr>
          <w:sz w:val="18"/>
        </w:rPr>
        <w:t>1998.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18" w:after="0"/>
        <w:ind w:left="771" w:right="0" w:hanging="401"/>
        <w:jc w:val="both"/>
        <w:rPr>
          <w:sz w:val="18"/>
        </w:rPr>
      </w:pPr>
      <w:r>
        <w:rPr>
          <w:sz w:val="18"/>
        </w:rPr>
        <w:t>G.</w:t>
      </w:r>
      <w:r>
        <w:rPr>
          <w:spacing w:val="-5"/>
          <w:sz w:val="18"/>
        </w:rPr>
        <w:t> </w:t>
      </w:r>
      <w:r>
        <w:rPr>
          <w:sz w:val="18"/>
        </w:rPr>
        <w:t>Sakkis,</w:t>
      </w:r>
      <w:r>
        <w:rPr>
          <w:spacing w:val="-4"/>
          <w:sz w:val="18"/>
        </w:rPr>
        <w:t> </w:t>
      </w:r>
      <w:r>
        <w:rPr>
          <w:sz w:val="18"/>
        </w:rPr>
        <w:t>I.</w:t>
      </w:r>
      <w:r>
        <w:rPr>
          <w:spacing w:val="-5"/>
          <w:sz w:val="18"/>
        </w:rPr>
        <w:t> </w:t>
      </w:r>
      <w:r>
        <w:rPr>
          <w:sz w:val="18"/>
        </w:rPr>
        <w:t>Androutsopoulos, G.</w:t>
      </w:r>
      <w:r>
        <w:rPr>
          <w:spacing w:val="-4"/>
          <w:sz w:val="18"/>
        </w:rPr>
        <w:t> </w:t>
      </w:r>
      <w:r>
        <w:rPr>
          <w:sz w:val="18"/>
        </w:rPr>
        <w:t>Paliouras,</w:t>
      </w:r>
      <w:r>
        <w:rPr>
          <w:spacing w:val="-5"/>
          <w:sz w:val="18"/>
        </w:rPr>
        <w:t> </w:t>
      </w:r>
      <w:r>
        <w:rPr>
          <w:sz w:val="18"/>
        </w:rPr>
        <w:t>V.</w:t>
      </w:r>
      <w:r>
        <w:rPr>
          <w:spacing w:val="-2"/>
          <w:sz w:val="18"/>
        </w:rPr>
        <w:t> </w:t>
      </w:r>
      <w:r>
        <w:rPr>
          <w:sz w:val="18"/>
        </w:rPr>
        <w:t>Karkaletsis,</w:t>
      </w:r>
    </w:p>
    <w:p>
      <w:pPr>
        <w:spacing w:line="254" w:lineRule="auto" w:before="14"/>
        <w:ind w:left="770" w:right="112" w:firstLine="0"/>
        <w:jc w:val="both"/>
        <w:rPr>
          <w:sz w:val="18"/>
        </w:rPr>
      </w:pPr>
      <w:r>
        <w:rPr>
          <w:sz w:val="18"/>
        </w:rPr>
        <w:t>C. Spyropoulos, and P. Stamatopoulos. Stacking classifiers</w:t>
      </w:r>
      <w:r>
        <w:rPr>
          <w:spacing w:val="1"/>
          <w:sz w:val="18"/>
        </w:rPr>
        <w:t> </w:t>
      </w:r>
      <w:r>
        <w:rPr>
          <w:sz w:val="18"/>
        </w:rPr>
        <w:t>for anti-spam filtering of e-mail.</w:t>
      </w:r>
      <w:r>
        <w:rPr>
          <w:spacing w:val="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6th</w:t>
      </w:r>
      <w:r>
        <w:rPr>
          <w:i/>
          <w:spacing w:val="1"/>
          <w:sz w:val="18"/>
        </w:rPr>
        <w:t> </w:t>
      </w:r>
      <w:r>
        <w:rPr>
          <w:i/>
          <w:spacing w:val="-1"/>
          <w:sz w:val="18"/>
        </w:rPr>
        <w:t>Conference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on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Empirical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Methods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Natural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Language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Pro-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cessing(EMNLP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2001)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pages</w:t>
      </w:r>
      <w:r>
        <w:rPr>
          <w:spacing w:val="2"/>
          <w:sz w:val="18"/>
        </w:rPr>
        <w:t> </w:t>
      </w:r>
      <w:r>
        <w:rPr>
          <w:sz w:val="18"/>
        </w:rPr>
        <w:t>44–50,</w:t>
      </w:r>
      <w:r>
        <w:rPr>
          <w:spacing w:val="3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54" w:lineRule="auto" w:before="17" w:after="0"/>
        <w:ind w:left="770" w:right="112" w:hanging="399"/>
        <w:jc w:val="both"/>
        <w:rPr>
          <w:sz w:val="18"/>
        </w:rPr>
      </w:pPr>
      <w:r>
        <w:rPr>
          <w:sz w:val="18"/>
        </w:rPr>
        <w:t>G. Salton and C. Buckley. Improving retrieval performance</w:t>
      </w:r>
      <w:r>
        <w:rPr>
          <w:spacing w:val="1"/>
          <w:sz w:val="18"/>
        </w:rPr>
        <w:t> </w:t>
      </w:r>
      <w:r>
        <w:rPr>
          <w:sz w:val="18"/>
        </w:rPr>
        <w:t>by relevance feedback. </w:t>
      </w:r>
      <w:r>
        <w:rPr>
          <w:i/>
          <w:sz w:val="18"/>
        </w:rPr>
        <w:t>Journal of the American Society for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Science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41:288–297,</w:t>
      </w:r>
      <w:r>
        <w:rPr>
          <w:spacing w:val="5"/>
          <w:sz w:val="18"/>
        </w:rPr>
        <w:t> </w:t>
      </w:r>
      <w:r>
        <w:rPr>
          <w:sz w:val="18"/>
        </w:rPr>
        <w:t>1990.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54" w:lineRule="auto" w:before="21" w:after="0"/>
        <w:ind w:left="770" w:right="112" w:hanging="399"/>
        <w:jc w:val="both"/>
        <w:rPr>
          <w:sz w:val="18"/>
        </w:rPr>
      </w:pPr>
      <w:r>
        <w:rPr>
          <w:sz w:val="18"/>
        </w:rPr>
        <w:t>I. H. Witten, A. Moffat, and T. C. Bell.</w:t>
      </w:r>
      <w:r>
        <w:rPr>
          <w:spacing w:val="1"/>
          <w:sz w:val="18"/>
        </w:rPr>
        <w:t> </w:t>
      </w:r>
      <w:r>
        <w:rPr>
          <w:i/>
          <w:sz w:val="18"/>
        </w:rPr>
        <w:t>Managing Giga-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bytes: Compressing and Indexing Documents and Images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Van</w:t>
      </w:r>
      <w:r>
        <w:rPr>
          <w:spacing w:val="-2"/>
          <w:sz w:val="18"/>
        </w:rPr>
        <w:t> </w:t>
      </w:r>
      <w:r>
        <w:rPr>
          <w:sz w:val="18"/>
        </w:rPr>
        <w:t>Nostrand</w:t>
      </w:r>
      <w:r>
        <w:rPr>
          <w:spacing w:val="-2"/>
          <w:sz w:val="18"/>
        </w:rPr>
        <w:t> </w:t>
      </w:r>
      <w:r>
        <w:rPr>
          <w:sz w:val="18"/>
        </w:rPr>
        <w:t>Reinhold,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York,</w:t>
      </w:r>
      <w:r>
        <w:rPr>
          <w:spacing w:val="-2"/>
          <w:sz w:val="18"/>
        </w:rPr>
        <w:t> </w:t>
      </w:r>
      <w:r>
        <w:rPr>
          <w:sz w:val="18"/>
        </w:rPr>
        <w:t>1994.</w:t>
      </w:r>
    </w:p>
    <w:p>
      <w:pPr>
        <w:spacing w:after="0" w:line="254" w:lineRule="auto"/>
        <w:jc w:val="both"/>
        <w:rPr>
          <w:sz w:val="18"/>
        </w:rPr>
        <w:sectPr>
          <w:headerReference w:type="default" r:id="rId21"/>
          <w:pgSz w:w="12240" w:h="15840"/>
          <w:pgMar w:header="0" w:footer="0" w:top="400" w:bottom="0" w:left="900" w:right="1040"/>
          <w:cols w:num="2" w:equalWidth="0">
            <w:col w:w="4883" w:space="190"/>
            <w:col w:w="5227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265"/>
        <w:rPr>
          <w:sz w:val="2"/>
        </w:rPr>
      </w:pPr>
      <w:r>
        <w:rPr>
          <w:sz w:val="2"/>
        </w:rPr>
        <w:pict>
          <v:group style="width:236.3pt;height:.5pt;mso-position-horizontal-relative:char;mso-position-vertical-relative:line" coordorigin="0,0" coordsize="4726,10">
            <v:line style="position:absolute" from="0,5" to="472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spacing w:before="90"/>
        <w:ind w:left="271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26" w:after="0"/>
        <w:ind w:left="667" w:right="0" w:hanging="308"/>
        <w:jc w:val="both"/>
        <w:rPr>
          <w:sz w:val="18"/>
        </w:rPr>
      </w:pPr>
      <w:r>
        <w:rPr>
          <w:sz w:val="18"/>
        </w:rPr>
        <w:t>I.  </w:t>
      </w:r>
      <w:r>
        <w:rPr>
          <w:spacing w:val="37"/>
          <w:sz w:val="18"/>
        </w:rPr>
        <w:t> </w:t>
      </w:r>
      <w:r>
        <w:rPr>
          <w:sz w:val="18"/>
        </w:rPr>
        <w:t>Androutsopoulos,   </w:t>
      </w:r>
      <w:r>
        <w:rPr>
          <w:spacing w:val="39"/>
          <w:sz w:val="18"/>
        </w:rPr>
        <w:t> </w:t>
      </w:r>
      <w:r>
        <w:rPr>
          <w:sz w:val="18"/>
        </w:rPr>
        <w:t>J.   </w:t>
      </w:r>
      <w:r>
        <w:rPr>
          <w:spacing w:val="36"/>
          <w:sz w:val="18"/>
        </w:rPr>
        <w:t> </w:t>
      </w:r>
      <w:r>
        <w:rPr>
          <w:sz w:val="18"/>
        </w:rPr>
        <w:t>Koutsias,   </w:t>
      </w:r>
      <w:r>
        <w:rPr>
          <w:spacing w:val="36"/>
          <w:sz w:val="18"/>
        </w:rPr>
        <w:t> </w:t>
      </w:r>
      <w:r>
        <w:rPr>
          <w:sz w:val="18"/>
        </w:rPr>
        <w:t>K.   </w:t>
      </w:r>
      <w:r>
        <w:rPr>
          <w:spacing w:val="36"/>
          <w:sz w:val="18"/>
        </w:rPr>
        <w:t> </w:t>
      </w:r>
      <w:r>
        <w:rPr>
          <w:sz w:val="18"/>
        </w:rPr>
        <w:t>Chandrinos,</w:t>
      </w:r>
    </w:p>
    <w:p>
      <w:pPr>
        <w:spacing w:line="254" w:lineRule="auto" w:before="11"/>
        <w:ind w:left="667" w:right="5288" w:firstLine="0"/>
        <w:jc w:val="both"/>
        <w:rPr>
          <w:sz w:val="18"/>
        </w:rPr>
      </w:pPr>
      <w:r>
        <w:rPr>
          <w:sz w:val="18"/>
        </w:rPr>
        <w:t>G.</w:t>
      </w:r>
      <w:r>
        <w:rPr>
          <w:spacing w:val="1"/>
          <w:sz w:val="18"/>
        </w:rPr>
        <w:t> </w:t>
      </w:r>
      <w:r>
        <w:rPr>
          <w:sz w:val="18"/>
        </w:rPr>
        <w:t>Paliouras,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C.</w:t>
      </w:r>
      <w:r>
        <w:rPr>
          <w:spacing w:val="45"/>
          <w:sz w:val="18"/>
        </w:rPr>
        <w:t> </w:t>
      </w:r>
      <w:r>
        <w:rPr>
          <w:sz w:val="18"/>
        </w:rPr>
        <w:t>Spyropoulos.</w:t>
      </w:r>
      <w:r>
        <w:rPr>
          <w:spacing w:val="46"/>
          <w:sz w:val="18"/>
        </w:rPr>
        <w:t> </w:t>
      </w:r>
      <w:r>
        <w:rPr>
          <w:sz w:val="18"/>
        </w:rPr>
        <w:t>An</w:t>
      </w:r>
      <w:r>
        <w:rPr>
          <w:spacing w:val="45"/>
          <w:sz w:val="18"/>
        </w:rPr>
        <w:t> </w:t>
      </w:r>
      <w:r>
        <w:rPr>
          <w:sz w:val="18"/>
        </w:rPr>
        <w:t>evaluation</w:t>
      </w:r>
      <w:r>
        <w:rPr>
          <w:spacing w:val="45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naive</w:t>
      </w:r>
      <w:r>
        <w:rPr>
          <w:spacing w:val="45"/>
          <w:sz w:val="18"/>
        </w:rPr>
        <w:t> </w:t>
      </w:r>
      <w:r>
        <w:rPr>
          <w:sz w:val="18"/>
        </w:rPr>
        <w:t>bayesian</w:t>
      </w:r>
      <w:r>
        <w:rPr>
          <w:spacing w:val="45"/>
          <w:sz w:val="18"/>
        </w:rPr>
        <w:t> </w:t>
      </w:r>
      <w:r>
        <w:rPr>
          <w:sz w:val="18"/>
        </w:rPr>
        <w:t>anti-spam</w:t>
      </w:r>
      <w:r>
        <w:rPr>
          <w:spacing w:val="45"/>
          <w:sz w:val="18"/>
        </w:rPr>
        <w:t> </w:t>
      </w:r>
      <w:r>
        <w:rPr>
          <w:sz w:val="18"/>
        </w:rPr>
        <w:t>filtering.  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45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 Workshop on Machine Learning in the New Informa-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tion Age: 11th European Conference on Machine Learning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(ECML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2000)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pages</w:t>
      </w:r>
      <w:r>
        <w:rPr>
          <w:spacing w:val="3"/>
          <w:sz w:val="18"/>
        </w:rPr>
        <w:t> </w:t>
      </w:r>
      <w:r>
        <w:rPr>
          <w:sz w:val="18"/>
        </w:rPr>
        <w:t>9–17,</w:t>
      </w:r>
      <w:r>
        <w:rPr>
          <w:spacing w:val="3"/>
          <w:sz w:val="18"/>
        </w:rPr>
        <w:t> </w:t>
      </w:r>
      <w:r>
        <w:rPr>
          <w:sz w:val="18"/>
        </w:rPr>
        <w:t>2000.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41" w:after="0"/>
        <w:ind w:left="667" w:right="0" w:hanging="309"/>
        <w:jc w:val="both"/>
        <w:rPr>
          <w:sz w:val="18"/>
        </w:rPr>
      </w:pPr>
      <w:r>
        <w:rPr>
          <w:sz w:val="18"/>
        </w:rPr>
        <w:t>I.</w:t>
      </w:r>
      <w:r>
        <w:rPr>
          <w:spacing w:val="-5"/>
          <w:sz w:val="18"/>
        </w:rPr>
        <w:t> </w:t>
      </w:r>
      <w:r>
        <w:rPr>
          <w:sz w:val="18"/>
        </w:rPr>
        <w:t>Androutsopoulos,</w:t>
      </w:r>
      <w:r>
        <w:rPr>
          <w:spacing w:val="2"/>
          <w:sz w:val="18"/>
        </w:rPr>
        <w:t> </w:t>
      </w:r>
      <w:r>
        <w:rPr>
          <w:sz w:val="18"/>
        </w:rPr>
        <w:t>G.</w:t>
      </w:r>
      <w:r>
        <w:rPr>
          <w:spacing w:val="-5"/>
          <w:sz w:val="18"/>
        </w:rPr>
        <w:t> </w:t>
      </w:r>
      <w:r>
        <w:rPr>
          <w:sz w:val="18"/>
        </w:rPr>
        <w:t>Paliouras,</w:t>
      </w:r>
      <w:r>
        <w:rPr>
          <w:spacing w:val="-4"/>
          <w:sz w:val="18"/>
        </w:rPr>
        <w:t> </w:t>
      </w:r>
      <w:r>
        <w:rPr>
          <w:sz w:val="18"/>
        </w:rPr>
        <w:t>V.</w:t>
      </w:r>
      <w:r>
        <w:rPr>
          <w:spacing w:val="-5"/>
          <w:sz w:val="18"/>
        </w:rPr>
        <w:t> </w:t>
      </w:r>
      <w:r>
        <w:rPr>
          <w:sz w:val="18"/>
        </w:rPr>
        <w:t>Karkaletsis,</w:t>
      </w:r>
      <w:r>
        <w:rPr>
          <w:spacing w:val="-4"/>
          <w:sz w:val="18"/>
        </w:rPr>
        <w:t> </w:t>
      </w:r>
      <w:r>
        <w:rPr>
          <w:sz w:val="18"/>
        </w:rPr>
        <w:t>G.</w:t>
      </w:r>
      <w:r>
        <w:rPr>
          <w:spacing w:val="-4"/>
          <w:sz w:val="18"/>
        </w:rPr>
        <w:t> </w:t>
      </w:r>
      <w:r>
        <w:rPr>
          <w:sz w:val="18"/>
        </w:rPr>
        <w:t>Sakkis,</w:t>
      </w:r>
    </w:p>
    <w:p>
      <w:pPr>
        <w:spacing w:line="254" w:lineRule="auto" w:before="12"/>
        <w:ind w:left="667" w:right="5288" w:firstLine="0"/>
        <w:jc w:val="both"/>
        <w:rPr>
          <w:sz w:val="18"/>
        </w:rPr>
      </w:pPr>
      <w:r>
        <w:rPr>
          <w:sz w:val="18"/>
        </w:rPr>
        <w:t>C. Spyropoulos,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P. Stamatopoulos.  </w:t>
      </w:r>
      <w:r>
        <w:rPr>
          <w:spacing w:val="1"/>
          <w:sz w:val="18"/>
        </w:rPr>
        <w:t> </w:t>
      </w:r>
      <w:r>
        <w:rPr>
          <w:sz w:val="18"/>
        </w:rPr>
        <w:t>Learning</w:t>
      </w:r>
      <w:r>
        <w:rPr>
          <w:spacing w:val="45"/>
          <w:sz w:val="18"/>
        </w:rPr>
        <w:t> </w:t>
      </w:r>
      <w:r>
        <w:rPr>
          <w:sz w:val="18"/>
        </w:rPr>
        <w:t>to fil-</w:t>
      </w:r>
      <w:r>
        <w:rPr>
          <w:spacing w:val="1"/>
          <w:sz w:val="18"/>
        </w:rPr>
        <w:t> </w:t>
      </w:r>
      <w:r>
        <w:rPr>
          <w:sz w:val="18"/>
        </w:rPr>
        <w:t>ter spam e-mail: A comparison of a naive bayesian and a</w:t>
      </w:r>
      <w:r>
        <w:rPr>
          <w:spacing w:val="1"/>
          <w:sz w:val="18"/>
        </w:rPr>
        <w:t> </w:t>
      </w:r>
      <w:r>
        <w:rPr>
          <w:sz w:val="18"/>
        </w:rPr>
        <w:t>memory-based approach.</w:t>
      </w:r>
      <w:r>
        <w:rPr>
          <w:spacing w:val="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workshop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Machine Learning and Textual Information Access, 4th Eu-</w:t>
      </w:r>
      <w:r>
        <w:rPr>
          <w:i/>
          <w:spacing w:val="1"/>
          <w:sz w:val="18"/>
        </w:rPr>
        <w:t> </w:t>
      </w:r>
      <w:r>
        <w:rPr>
          <w:i/>
          <w:spacing w:val="-1"/>
          <w:sz w:val="18"/>
        </w:rPr>
        <w:t>ropean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Principles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Practice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Knowledge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Discovery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Databases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(PKDD-2000)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 1–13, 2000.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7" w:right="0" w:hanging="308"/>
        <w:jc w:val="both"/>
        <w:rPr>
          <w:sz w:val="18"/>
        </w:rPr>
      </w:pPr>
      <w:r>
        <w:rPr>
          <w:i/>
          <w:spacing w:val="-1"/>
          <w:sz w:val="18"/>
        </w:rPr>
        <w:t>Bogofilter</w:t>
      </w:r>
      <w:r>
        <w:rPr>
          <w:spacing w:val="-1"/>
          <w:sz w:val="18"/>
        </w:rPr>
        <w:t>.</w:t>
      </w:r>
      <w:r>
        <w:rPr>
          <w:spacing w:val="2"/>
          <w:sz w:val="18"/>
        </w:rPr>
        <w:t> </w:t>
      </w:r>
      <w:hyperlink r:id="rId23">
        <w:r>
          <w:rPr>
            <w:sz w:val="18"/>
          </w:rPr>
          <w:t>http://bogofilter.sourceforge.net/.</w:t>
        </w:r>
      </w:hyperlink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4" w:lineRule="auto" w:before="55" w:after="0"/>
        <w:ind w:left="667" w:right="5289" w:hanging="308"/>
        <w:jc w:val="both"/>
        <w:rPr>
          <w:sz w:val="18"/>
        </w:rPr>
      </w:pPr>
      <w:r>
        <w:rPr>
          <w:sz w:val="18"/>
        </w:rPr>
        <w:t>W. W. Cohen.</w:t>
      </w:r>
      <w:r>
        <w:rPr>
          <w:spacing w:val="1"/>
          <w:sz w:val="18"/>
        </w:rPr>
        <w:t> </w:t>
      </w:r>
      <w:r>
        <w:rPr>
          <w:sz w:val="18"/>
        </w:rPr>
        <w:t>Learning rules that classify e-mail.</w:t>
      </w:r>
      <w:r>
        <w:rPr>
          <w:spacing w:val="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ceedings of the 1996 AAAI Spring Symposium on Machine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Learning in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Access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</w:t>
      </w:r>
      <w:r>
        <w:rPr>
          <w:spacing w:val="1"/>
          <w:sz w:val="18"/>
        </w:rPr>
        <w:t> </w:t>
      </w:r>
      <w:r>
        <w:rPr>
          <w:sz w:val="18"/>
        </w:rPr>
        <w:t>203–214,</w:t>
      </w:r>
      <w:r>
        <w:rPr>
          <w:spacing w:val="4"/>
          <w:sz w:val="18"/>
        </w:rPr>
        <w:t> </w:t>
      </w:r>
      <w:r>
        <w:rPr>
          <w:sz w:val="18"/>
        </w:rPr>
        <w:t>1996.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4" w:lineRule="auto" w:before="40" w:after="0"/>
        <w:ind w:left="667" w:right="5294" w:hanging="308"/>
        <w:jc w:val="both"/>
        <w:rPr>
          <w:sz w:val="18"/>
        </w:rPr>
      </w:pPr>
      <w:r>
        <w:rPr>
          <w:sz w:val="18"/>
        </w:rPr>
        <w:t>I. S. Dhillon and D. S. Modha. Concept decompositions for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large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sparse</w:t>
      </w:r>
      <w:r>
        <w:rPr>
          <w:spacing w:val="-10"/>
          <w:sz w:val="18"/>
        </w:rPr>
        <w:t> </w:t>
      </w:r>
      <w:r>
        <w:rPr>
          <w:sz w:val="18"/>
        </w:rPr>
        <w:t>text</w:t>
      </w:r>
      <w:r>
        <w:rPr>
          <w:spacing w:val="-10"/>
          <w:sz w:val="18"/>
        </w:rPr>
        <w:t> </w:t>
      </w:r>
      <w:r>
        <w:rPr>
          <w:sz w:val="18"/>
        </w:rPr>
        <w:t>data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8"/>
          <w:sz w:val="18"/>
        </w:rPr>
        <w:t> </w:t>
      </w:r>
      <w:r>
        <w:rPr>
          <w:sz w:val="18"/>
        </w:rPr>
        <w:t>clustering.</w:t>
      </w:r>
      <w:r>
        <w:rPr>
          <w:spacing w:val="-1"/>
          <w:sz w:val="18"/>
        </w:rPr>
        <w:t> </w:t>
      </w:r>
      <w:r>
        <w:rPr>
          <w:sz w:val="18"/>
        </w:rPr>
        <w:t>Technical</w:t>
      </w:r>
      <w:r>
        <w:rPr>
          <w:spacing w:val="-10"/>
          <w:sz w:val="18"/>
        </w:rPr>
        <w:t> </w:t>
      </w:r>
      <w:r>
        <w:rPr>
          <w:sz w:val="18"/>
        </w:rPr>
        <w:t>report,</w:t>
      </w:r>
      <w:r>
        <w:rPr>
          <w:spacing w:val="-11"/>
          <w:sz w:val="18"/>
        </w:rPr>
        <w:t> </w:t>
      </w:r>
      <w:r>
        <w:rPr>
          <w:sz w:val="18"/>
        </w:rPr>
        <w:t>IBM</w:t>
      </w:r>
      <w:r>
        <w:rPr>
          <w:spacing w:val="-42"/>
          <w:sz w:val="18"/>
        </w:rPr>
        <w:t> </w:t>
      </w:r>
      <w:r>
        <w:rPr>
          <w:sz w:val="18"/>
        </w:rPr>
        <w:t>Almaden</w:t>
      </w:r>
      <w:r>
        <w:rPr>
          <w:spacing w:val="1"/>
          <w:sz w:val="18"/>
        </w:rPr>
        <w:t> </w:t>
      </w:r>
      <w:r>
        <w:rPr>
          <w:sz w:val="18"/>
        </w:rPr>
        <w:t>Research</w:t>
      </w:r>
      <w:r>
        <w:rPr>
          <w:spacing w:val="3"/>
          <w:sz w:val="18"/>
        </w:rPr>
        <w:t> </w:t>
      </w:r>
      <w:r>
        <w:rPr>
          <w:sz w:val="18"/>
        </w:rPr>
        <w:t>Center,</w:t>
      </w:r>
      <w:r>
        <w:rPr>
          <w:spacing w:val="-3"/>
          <w:sz w:val="18"/>
        </w:rPr>
        <w:t> </w:t>
      </w:r>
      <w:r>
        <w:rPr>
          <w:sz w:val="18"/>
        </w:rPr>
        <w:t>1999.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4" w:lineRule="auto" w:before="40" w:after="0"/>
        <w:ind w:left="667" w:right="5293" w:hanging="308"/>
        <w:jc w:val="both"/>
        <w:rPr>
          <w:sz w:val="18"/>
        </w:rPr>
      </w:pPr>
      <w:r>
        <w:rPr>
          <w:sz w:val="18"/>
        </w:rPr>
        <w:t>H. Druker.</w:t>
      </w:r>
      <w:r>
        <w:rPr>
          <w:spacing w:val="1"/>
          <w:sz w:val="18"/>
        </w:rPr>
        <w:t> </w:t>
      </w:r>
      <w:r>
        <w:rPr>
          <w:sz w:val="18"/>
        </w:rPr>
        <w:t>Support vector machines for spam categoriza-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tion.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Transaction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Net-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works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volume</w:t>
      </w:r>
      <w:r>
        <w:rPr>
          <w:spacing w:val="3"/>
          <w:sz w:val="18"/>
        </w:rPr>
        <w:t> </w:t>
      </w:r>
      <w:r>
        <w:rPr>
          <w:sz w:val="18"/>
        </w:rPr>
        <w:t>10,</w:t>
      </w:r>
      <w:r>
        <w:rPr>
          <w:spacing w:val="-1"/>
          <w:sz w:val="18"/>
        </w:rPr>
        <w:t> </w:t>
      </w:r>
      <w:r>
        <w:rPr>
          <w:sz w:val="18"/>
        </w:rPr>
        <w:t>pages</w:t>
      </w:r>
      <w:r>
        <w:rPr>
          <w:spacing w:val="3"/>
          <w:sz w:val="18"/>
        </w:rPr>
        <w:t> </w:t>
      </w:r>
      <w:r>
        <w:rPr>
          <w:sz w:val="18"/>
        </w:rPr>
        <w:t>1048–1054,</w:t>
      </w:r>
      <w:r>
        <w:rPr>
          <w:spacing w:val="4"/>
          <w:sz w:val="18"/>
        </w:rPr>
        <w:t> </w:t>
      </w:r>
      <w:r>
        <w:rPr>
          <w:sz w:val="18"/>
        </w:rPr>
        <w:t>1999.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24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type w:val="continuous"/>
      <w:pgSz w:w="12240" w:h="15840"/>
      <w:pgMar w:top="680" w:bottom="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2912" from="58.547977pt,25.257029pt" to="294.827991pt,25.257029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102400" from="317.268005pt,25.257029pt" to="553.548019pt,25.257029pt" stroked="true" strokeweight=".48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6" w:hanging="3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7"/>
      <w:numFmt w:val="decimal"/>
      <w:lvlText w:val="[%2]"/>
      <w:lvlJc w:val="left"/>
      <w:pPr>
        <w:ind w:left="770" w:hanging="310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" w:hanging="3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667" w:hanging="308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6" w:hanging="34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0" w:hanging="34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4219195_Spam_detector_using_text_clustering?enrichId=rgreq-87b57776cceba18a8585e1a1799ae232-XXX&amp;enrichSource=Y292ZXJQYWdlOzQyMTkxOTU7QVM6MTQ0MjMxNDA2NTEwMDgwQDE0MTEzOTg4NTU3ODc%3D&amp;el=1_x_2&amp;_esc=publicationCoverPdf" TargetMode="External"/><Relationship Id="rId7" Type="http://schemas.openxmlformats.org/officeDocument/2006/relationships/hyperlink" Target="https://www.researchgate.net/publication/4219195_Spam_detector_using_text_clustering?enrichId=rgreq-87b57776cceba18a8585e1a1799ae232-XXX&amp;enrichSource=Y292ZXJQYWdlOzQyMTkxOTU7QVM6MTQ0MjMxNDA2NTEwMDgwQDE0MTEzOTg4NTU3ODc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Minoru_Sasaki2?enrichId=rgreq-87b57776cceba18a8585e1a1799ae232-XXX&amp;enrichSource=Y292ZXJQYWdlOzQyMTkxOTU7QVM6MTQ0MjMxNDA2NTEwMDgwQDE0MTEzOTg4NTU3ODc%3D&amp;el=1_x_5&amp;_esc=publicationCoverPdf" TargetMode="External"/><Relationship Id="rId10" Type="http://schemas.openxmlformats.org/officeDocument/2006/relationships/hyperlink" Target="https://www.researchgate.net/institution/Ibaraki_University?enrichId=rgreq-87b57776cceba18a8585e1a1799ae232-XXX&amp;enrichSource=Y292ZXJQYWdlOzQyMTkxOTU7QVM6MTQ0MjMxNDA2NTEwMDgwQDE0MTEzOTg4NTU3ODc%3D&amp;el=1_x_6&amp;_esc=publicationCoverPdf" TargetMode="External"/><Relationship Id="rId11" Type="http://schemas.openxmlformats.org/officeDocument/2006/relationships/hyperlink" Target="https://www.researchgate.net/profile/Minoru_Sasaki2?enrichId=rgreq-87b57776cceba18a8585e1a1799ae232-XXX&amp;enrichSource=Y292ZXJQYWdlOzQyMTkxOTU7QVM6MTQ0MjMxNDA2NTEwMDgwQDE0MTEzOTg4NTU3ODc%3D&amp;el=1_x_7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ject/Word-Sense-Disambiguation-3?enrichId=rgreq-87b57776cceba18a8585e1a1799ae232-XXX&amp;enrichSource=Y292ZXJQYWdlOzQyMTkxOTU7QVM6MTQ0MjMxNDA2NTEwMDgwQDE0MTEzOTg4NTU3ODc%3D&amp;el=1_x_9&amp;_esc=publicationCoverPdf" TargetMode="External"/><Relationship Id="rId14" Type="http://schemas.openxmlformats.org/officeDocument/2006/relationships/hyperlink" Target="https://www.researchgate.net/project/Recommendation-System-9?enrichId=rgreq-87b57776cceba18a8585e1a1799ae232-XXX&amp;enrichSource=Y292ZXJQYWdlOzQyMTkxOTU7QVM6MTQ0MjMxNDA2NTEwMDgwQDE0MTEzOTg4NTU3ODc%3D&amp;el=1_x_9&amp;_esc=publicationCoverPdf" TargetMode="External"/><Relationship Id="rId15" Type="http://schemas.openxmlformats.org/officeDocument/2006/relationships/hyperlink" Target="https://www.researchgate.net/profile/Minoru_Sasaki2?enrichId=rgreq-87b57776cceba18a8585e1a1799ae232-XXX&amp;enrichSource=Y292ZXJQYWdlOzQyMTkxOTU7QVM6MTQ0MjMxNDA2NTEwMDgwQDE0MTEzOTg4NTU3ODc%3D&amp;el=1_x_10&amp;_esc=publicationCoverPdf" TargetMode="External"/><Relationship Id="rId16" Type="http://schemas.openxmlformats.org/officeDocument/2006/relationships/hyperlink" Target="mailto:sasaki@cis.ibaraki.ac.jp" TargetMode="External"/><Relationship Id="rId17" Type="http://schemas.openxmlformats.org/officeDocument/2006/relationships/hyperlink" Target="mailto:shinnou@dse.ibaraki.ac.jp" TargetMode="External"/><Relationship Id="rId18" Type="http://schemas.openxmlformats.org/officeDocument/2006/relationships/header" Target="header1.xml"/><Relationship Id="rId19" Type="http://schemas.openxmlformats.org/officeDocument/2006/relationships/image" Target="media/image4.png"/><Relationship Id="rId20" Type="http://schemas.openxmlformats.org/officeDocument/2006/relationships/image" Target="media/image5.jpeg"/><Relationship Id="rId21" Type="http://schemas.openxmlformats.org/officeDocument/2006/relationships/header" Target="header2.xml"/><Relationship Id="rId22" Type="http://schemas.openxmlformats.org/officeDocument/2006/relationships/hyperlink" Target="http://www.paulgraham.com/better.html" TargetMode="External"/><Relationship Id="rId23" Type="http://schemas.openxmlformats.org/officeDocument/2006/relationships/hyperlink" Target="http://bogofilter.sourceforge.net/" TargetMode="External"/><Relationship Id="rId24" Type="http://schemas.openxmlformats.org/officeDocument/2006/relationships/hyperlink" Target="https://www.researchgate.net/publication/4219195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paper.dvi</dc:title>
  <dcterms:created xsi:type="dcterms:W3CDTF">2022-11-06T16:48:44Z</dcterms:created>
  <dcterms:modified xsi:type="dcterms:W3CDTF">2022-11-06T16:48:44Z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2005-09-09T00:00:00Z</vt:filetime>
  </property>
  <property fmtid="{D5CDD505-2E9C-101B-9397-08002B2CF9AE}" pid="3" name="Creator">
    <vt:lpwstr>dvips(k) p1.7 Copyright 2005 ASCII Corp.(www-ptex@ascii.co.jp)  based on dvips(k) 5.95a Copyright 2005 Radical Eye Software (www.radicaleye.com)</vt:lpwstr>
  </property>
  <property fmtid="{D5CDD505-2E9C-101B-9397-08002B2CF9AE}" pid="4" name="LastSaved">
    <vt:filetime>2022-11-06T00:00:00Z</vt:filetime>
  </property>
</Properties>
</file>