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5F" w:rsidRDefault="00E50C5F" w:rsidP="00E50C5F">
      <w:pPr>
        <w:pStyle w:val="1"/>
        <w:rPr>
          <w:rFonts w:hAnsi="宋体"/>
          <w:bCs/>
          <w:sz w:val="30"/>
        </w:rPr>
      </w:pPr>
      <w:bookmarkStart w:id="0" w:name="_Toc407355556"/>
      <w:r>
        <w:rPr>
          <w:rFonts w:hAnsi="宋体" w:hint="eastAsia"/>
          <w:bCs/>
          <w:sz w:val="30"/>
        </w:rPr>
        <w:t>外贸财务</w:t>
      </w:r>
      <w:bookmarkEnd w:id="0"/>
    </w:p>
    <w:p w:rsidR="00E50C5F" w:rsidRDefault="00E50C5F" w:rsidP="00E50C5F">
      <w:pPr>
        <w:pStyle w:val="20"/>
        <w:rPr>
          <w:rFonts w:ascii="Times New Roman"/>
        </w:rPr>
      </w:pPr>
      <w:bookmarkStart w:id="1" w:name="_Toc407355557"/>
      <w:bookmarkStart w:id="2" w:name="_Toc397613659"/>
      <w:r>
        <w:rPr>
          <w:rFonts w:ascii="Times New Roman" w:hint="eastAsia"/>
        </w:rPr>
        <w:t>菜单设计</w:t>
      </w:r>
      <w:bookmarkEnd w:id="1"/>
    </w:p>
    <w:p w:rsidR="00E50C5F" w:rsidRPr="00804B76" w:rsidRDefault="00E50C5F" w:rsidP="00E50C5F">
      <w:pPr>
        <w:widowControl/>
        <w:jc w:val="center"/>
      </w:pPr>
      <w:r>
        <w:rPr>
          <w:noProof/>
        </w:rPr>
        <w:drawing>
          <wp:inline distT="0" distB="0" distL="0" distR="0" wp14:anchorId="60774A80" wp14:editId="5B7201F1">
            <wp:extent cx="2638095" cy="743809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38095" cy="7438096"/>
                    </a:xfrm>
                    <a:prstGeom prst="rect">
                      <a:avLst/>
                    </a:prstGeom>
                  </pic:spPr>
                </pic:pic>
              </a:graphicData>
            </a:graphic>
          </wp:inline>
        </w:drawing>
      </w:r>
    </w:p>
    <w:p w:rsidR="00E50C5F" w:rsidRPr="002B075A" w:rsidRDefault="00E50C5F" w:rsidP="00E50C5F">
      <w:pPr>
        <w:pStyle w:val="20"/>
      </w:pPr>
      <w:bookmarkStart w:id="3" w:name="_Toc407355558"/>
      <w:bookmarkStart w:id="4" w:name="_Toc397613661"/>
      <w:bookmarkEnd w:id="2"/>
      <w:r>
        <w:rPr>
          <w:rFonts w:hint="eastAsia"/>
        </w:rPr>
        <w:t>基础档案设计</w:t>
      </w:r>
      <w:bookmarkEnd w:id="3"/>
    </w:p>
    <w:p w:rsidR="00E50C5F" w:rsidRDefault="00E50C5F" w:rsidP="00E50C5F">
      <w:pPr>
        <w:pStyle w:val="3"/>
        <w:numPr>
          <w:ilvl w:val="2"/>
          <w:numId w:val="12"/>
        </w:numPr>
        <w:spacing w:before="0"/>
        <w:ind w:left="210" w:firstLine="0"/>
        <w:jc w:val="left"/>
      </w:pPr>
      <w:bookmarkStart w:id="5" w:name="_Toc407355559"/>
      <w:r>
        <w:rPr>
          <w:rFonts w:hint="eastAsia"/>
        </w:rPr>
        <w:lastRenderedPageBreak/>
        <w:t>业务员奖金汇率</w:t>
      </w:r>
      <w:bookmarkEnd w:id="5"/>
    </w:p>
    <w:p w:rsidR="00E50C5F" w:rsidRDefault="00E50C5F" w:rsidP="00E50C5F">
      <w:pPr>
        <w:pStyle w:val="a5"/>
        <w:spacing w:before="156" w:after="156" w:line="360" w:lineRule="auto"/>
        <w:rPr>
          <w:lang w:val="en-GB"/>
        </w:rPr>
      </w:pPr>
      <w:r>
        <w:rPr>
          <w:rFonts w:hint="eastAsia"/>
          <w:lang w:val="en-GB"/>
        </w:rPr>
        <w:t>应用于业务员奖金计算进行换算</w:t>
      </w:r>
    </w:p>
    <w:p w:rsidR="00E50C5F" w:rsidRPr="0090135F" w:rsidRDefault="00E50C5F" w:rsidP="00E50C5F">
      <w:pPr>
        <w:pStyle w:val="40"/>
        <w:ind w:left="210"/>
      </w:pPr>
      <w:bookmarkStart w:id="6" w:name="_Toc407355560"/>
      <w:r>
        <w:rPr>
          <w:rFonts w:hint="eastAsia"/>
        </w:rPr>
        <w:t>功能示意图</w:t>
      </w:r>
      <w:bookmarkEnd w:id="6"/>
    </w:p>
    <w:p w:rsidR="00E50C5F" w:rsidRDefault="00E50C5F" w:rsidP="00E50C5F">
      <w:pPr>
        <w:pStyle w:val="a5"/>
        <w:spacing w:before="156" w:after="156" w:line="360" w:lineRule="auto"/>
        <w:ind w:firstLine="0"/>
        <w:rPr>
          <w:lang w:val="en-GB"/>
        </w:rPr>
      </w:pPr>
      <w:r>
        <w:rPr>
          <w:noProof/>
        </w:rPr>
        <w:drawing>
          <wp:inline distT="0" distB="0" distL="0" distR="0" wp14:anchorId="3FC1548A" wp14:editId="76D511BD">
            <wp:extent cx="5562600" cy="2330414"/>
            <wp:effectExtent l="19050" t="0" r="0" b="0"/>
            <wp:docPr id="2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2330414"/>
                    </a:xfrm>
                    <a:prstGeom prst="rect">
                      <a:avLst/>
                    </a:prstGeom>
                    <a:noFill/>
                    <a:ln w="9525">
                      <a:noFill/>
                      <a:miter lim="800000"/>
                      <a:headEnd/>
                      <a:tailEnd/>
                    </a:ln>
                  </pic:spPr>
                </pic:pic>
              </a:graphicData>
            </a:graphic>
          </wp:inline>
        </w:drawing>
      </w:r>
    </w:p>
    <w:p w:rsidR="00E50C5F" w:rsidRDefault="00E50C5F" w:rsidP="00E50C5F">
      <w:pPr>
        <w:pStyle w:val="40"/>
        <w:ind w:left="210"/>
      </w:pPr>
      <w:bookmarkStart w:id="7" w:name="_Toc407355561"/>
      <w:r>
        <w:rPr>
          <w:rFonts w:hint="eastAsia"/>
        </w:rPr>
        <w:t>功能描述</w:t>
      </w:r>
      <w:bookmarkEnd w:id="7"/>
    </w:p>
    <w:p w:rsidR="00E50C5F" w:rsidRDefault="00E50C5F" w:rsidP="00E50C5F">
      <w:pPr>
        <w:pStyle w:val="a5"/>
        <w:numPr>
          <w:ilvl w:val="0"/>
          <w:numId w:val="14"/>
        </w:numPr>
        <w:spacing w:before="156" w:after="156" w:line="360" w:lineRule="auto"/>
        <w:rPr>
          <w:lang w:val="en-GB"/>
        </w:rPr>
      </w:pPr>
      <w:r>
        <w:rPr>
          <w:rFonts w:hint="eastAsia"/>
          <w:lang w:val="en-GB"/>
        </w:rPr>
        <w:t>支持</w:t>
      </w:r>
      <w:r>
        <w:rPr>
          <w:rFonts w:hint="eastAsia"/>
          <w:lang w:val="en-GB"/>
        </w:rPr>
        <w:t>OBA</w:t>
      </w:r>
      <w:r>
        <w:rPr>
          <w:rFonts w:hint="eastAsia"/>
          <w:lang w:val="en-GB"/>
        </w:rPr>
        <w:t>导入，</w:t>
      </w:r>
      <w:proofErr w:type="gramStart"/>
      <w:r>
        <w:rPr>
          <w:rFonts w:hint="eastAsia"/>
          <w:lang w:val="en-GB"/>
        </w:rPr>
        <w:t>原币</w:t>
      </w:r>
      <w:proofErr w:type="gramEnd"/>
      <w:r>
        <w:rPr>
          <w:rFonts w:hint="eastAsia"/>
          <w:lang w:val="en-GB"/>
        </w:rPr>
        <w:t>+</w:t>
      </w:r>
      <w:r>
        <w:rPr>
          <w:rFonts w:hint="eastAsia"/>
          <w:lang w:val="en-GB"/>
        </w:rPr>
        <w:t>目标币在开始日期和结束日期之间不能出现交叉；</w:t>
      </w:r>
    </w:p>
    <w:p w:rsidR="00E50C5F" w:rsidRDefault="00E50C5F" w:rsidP="00E50C5F">
      <w:pPr>
        <w:pStyle w:val="a5"/>
        <w:numPr>
          <w:ilvl w:val="0"/>
          <w:numId w:val="14"/>
        </w:numPr>
        <w:spacing w:before="156" w:after="156" w:line="360" w:lineRule="auto"/>
        <w:rPr>
          <w:lang w:val="en-GB"/>
        </w:rPr>
      </w:pPr>
      <w:r>
        <w:rPr>
          <w:rFonts w:hint="eastAsia"/>
          <w:lang w:val="en-GB"/>
        </w:rPr>
        <w:t>原币、</w:t>
      </w:r>
      <w:proofErr w:type="gramStart"/>
      <w:r>
        <w:rPr>
          <w:rFonts w:hint="eastAsia"/>
          <w:lang w:val="en-GB"/>
        </w:rPr>
        <w:t>目标币放单行</w:t>
      </w:r>
      <w:proofErr w:type="gramEnd"/>
    </w:p>
    <w:p w:rsidR="00E50C5F" w:rsidRDefault="00E50C5F" w:rsidP="00E50C5F">
      <w:pPr>
        <w:pStyle w:val="40"/>
        <w:ind w:left="210"/>
      </w:pPr>
      <w:bookmarkStart w:id="8" w:name="_Toc407355562"/>
      <w:r>
        <w:rPr>
          <w:rFonts w:hint="eastAsia"/>
        </w:rPr>
        <w:t>数据表结构</w:t>
      </w:r>
      <w:bookmarkEnd w:id="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原币</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目标币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Pr="00B51D78"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bl>
    <w:p w:rsidR="00E50C5F" w:rsidRDefault="00E50C5F" w:rsidP="00E50C5F">
      <w:pPr>
        <w:pStyle w:val="a5"/>
        <w:spacing w:before="156" w:after="156" w:line="360" w:lineRule="auto"/>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汇率表行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开始日期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结束日期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不能小于开始日期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汇率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保留</w:t>
            </w:r>
            <w:r>
              <w:rPr>
                <w:rFonts w:hint="eastAsia"/>
                <w:color w:val="000000"/>
                <w:szCs w:val="21"/>
              </w:rPr>
              <w:t>5</w:t>
            </w:r>
            <w:r>
              <w:rPr>
                <w:rFonts w:hint="eastAsia"/>
                <w:color w:val="000000"/>
                <w:szCs w:val="21"/>
              </w:rPr>
              <w:t>位小数</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9" w:name="_Toc407355563"/>
      <w:r>
        <w:rPr>
          <w:rFonts w:hint="eastAsia"/>
        </w:rPr>
        <w:t>新产品系数档案</w:t>
      </w:r>
      <w:bookmarkEnd w:id="9"/>
    </w:p>
    <w:p w:rsidR="00E50C5F" w:rsidRDefault="00E50C5F" w:rsidP="00E50C5F">
      <w:pPr>
        <w:pStyle w:val="40"/>
        <w:ind w:left="210"/>
      </w:pPr>
      <w:bookmarkStart w:id="10" w:name="_Toc407355564"/>
      <w:r w:rsidRPr="005F6A88">
        <w:rPr>
          <w:rFonts w:hint="eastAsia"/>
        </w:rPr>
        <w:t>需求描述</w:t>
      </w:r>
      <w:bookmarkEnd w:id="10"/>
    </w:p>
    <w:p w:rsidR="00E50C5F" w:rsidRDefault="00E50C5F" w:rsidP="00E50C5F">
      <w:pPr>
        <w:pStyle w:val="a5"/>
        <w:spacing w:before="156" w:after="156"/>
        <w:ind w:leftChars="200" w:left="420" w:firstLine="0"/>
      </w:pPr>
      <w:r>
        <w:rPr>
          <w:rFonts w:hint="eastAsia"/>
        </w:rPr>
        <w:t>基础数据档案。</w:t>
      </w:r>
    </w:p>
    <w:p w:rsidR="00E50C5F" w:rsidRPr="00742B4E" w:rsidRDefault="00E50C5F" w:rsidP="00E50C5F">
      <w:pPr>
        <w:pStyle w:val="a5"/>
        <w:spacing w:before="156" w:after="156"/>
        <w:ind w:leftChars="200" w:left="420"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E50C5F">
      <w:pPr>
        <w:pStyle w:val="a5"/>
        <w:spacing w:before="156" w:after="156"/>
        <w:ind w:leftChars="200" w:left="420"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E50C5F">
      <w:pPr>
        <w:pStyle w:val="a5"/>
        <w:spacing w:before="156" w:after="156"/>
        <w:ind w:leftChars="200" w:left="420"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E50C5F">
      <w:pPr>
        <w:pStyle w:val="a5"/>
        <w:spacing w:before="156" w:after="156"/>
        <w:ind w:leftChars="200" w:left="420" w:firstLine="0"/>
      </w:pPr>
      <w:r w:rsidRPr="00742B4E">
        <w:rPr>
          <w:rFonts w:hint="eastAsia"/>
        </w:rPr>
        <w:t>4</w:t>
      </w:r>
      <w:r w:rsidRPr="00742B4E">
        <w:rPr>
          <w:rFonts w:hint="eastAsia"/>
        </w:rPr>
        <w:t>）生效时间、失效时间算默认值后都可以修改。</w:t>
      </w:r>
    </w:p>
    <w:p w:rsidR="00E50C5F" w:rsidRPr="00742B4E" w:rsidRDefault="00E50C5F" w:rsidP="00E50C5F">
      <w:pPr>
        <w:pStyle w:val="a5"/>
        <w:spacing w:before="156" w:after="156"/>
        <w:ind w:leftChars="200" w:left="420" w:firstLine="0"/>
      </w:pPr>
      <w:r w:rsidRPr="00742B4E">
        <w:rPr>
          <w:rFonts w:hint="eastAsia"/>
        </w:rPr>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E50C5F">
      <w:pPr>
        <w:pStyle w:val="a5"/>
        <w:spacing w:before="156" w:after="156"/>
        <w:ind w:leftChars="200" w:left="420"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Default="00E50C5F" w:rsidP="00E50C5F">
      <w:pPr>
        <w:pStyle w:val="a5"/>
        <w:spacing w:before="156" w:after="156"/>
        <w:ind w:leftChars="200" w:left="420"/>
      </w:pPr>
      <w:r w:rsidRPr="00742B4E">
        <w:rPr>
          <w:rFonts w:hint="eastAsia"/>
        </w:rPr>
        <w:t>7</w:t>
      </w:r>
      <w:r w:rsidRPr="00742B4E">
        <w:rPr>
          <w:rFonts w:hint="eastAsia"/>
        </w:rPr>
        <w:t>）所有制产品采购的付款通知单的组织通用，不可修改。</w:t>
      </w:r>
    </w:p>
    <w:p w:rsidR="00E50C5F" w:rsidRDefault="00E50C5F" w:rsidP="00E50C5F">
      <w:pPr>
        <w:pStyle w:val="40"/>
        <w:ind w:left="210"/>
      </w:pPr>
      <w:bookmarkStart w:id="11" w:name="_Toc407355565"/>
      <w:r>
        <w:rPr>
          <w:rFonts w:hint="eastAsia"/>
        </w:rPr>
        <w:t>数据表结构</w:t>
      </w:r>
      <w:bookmarkEnd w:id="1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40"/>
        <w:gridCol w:w="3903"/>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货号</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t>新产品系数奖金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t>新产品首次入库日期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系统自动读取</w:t>
            </w:r>
            <w:proofErr w:type="gramStart"/>
            <w:r>
              <w:rPr>
                <w:rFonts w:hint="eastAsia"/>
                <w:color w:val="000000"/>
                <w:szCs w:val="21"/>
              </w:rPr>
              <w:t>当前当前料品</w:t>
            </w:r>
            <w:proofErr w:type="gramEnd"/>
            <w:r>
              <w:rPr>
                <w:rFonts w:hint="eastAsia"/>
                <w:color w:val="000000"/>
                <w:szCs w:val="21"/>
              </w:rPr>
              <w:t>的最</w:t>
            </w:r>
            <w:r>
              <w:rPr>
                <w:rFonts w:hint="eastAsia"/>
                <w:color w:val="000000"/>
                <w:szCs w:val="21"/>
              </w:rPr>
              <w:lastRenderedPageBreak/>
              <w:t>早的入库日期，可改</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A12443">
              <w:rPr>
                <w:rFonts w:hint="eastAsia"/>
                <w:color w:val="000000"/>
                <w:szCs w:val="21"/>
              </w:rPr>
              <w:lastRenderedPageBreak/>
              <w:t>新产品产值计算截止日期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12" w:name="_Toc407355566"/>
      <w:r>
        <w:rPr>
          <w:rFonts w:hint="eastAsia"/>
        </w:rPr>
        <w:t>产品降价档案</w:t>
      </w:r>
      <w:bookmarkEnd w:id="12"/>
    </w:p>
    <w:p w:rsidR="00E50C5F" w:rsidRDefault="00E50C5F" w:rsidP="00E50C5F">
      <w:pPr>
        <w:pStyle w:val="40"/>
        <w:ind w:left="210"/>
      </w:pPr>
      <w:bookmarkStart w:id="13" w:name="_Toc407355567"/>
      <w:r w:rsidRPr="005F6A88">
        <w:rPr>
          <w:rFonts w:hint="eastAsia"/>
        </w:rPr>
        <w:t>需求描述</w:t>
      </w:r>
      <w:bookmarkEnd w:id="13"/>
    </w:p>
    <w:p w:rsidR="00E50C5F" w:rsidRPr="008B4CB9" w:rsidRDefault="00E50C5F" w:rsidP="00E50C5F">
      <w:pPr>
        <w:pStyle w:val="a5"/>
        <w:spacing w:before="156" w:after="156"/>
        <w:ind w:leftChars="200" w:left="420" w:firstLine="0"/>
      </w:pPr>
      <w:r w:rsidRPr="008B4CB9">
        <w:rPr>
          <w:rFonts w:hint="eastAsia"/>
        </w:rPr>
        <w:t>料品、合同号、该合同最新价、应享受降价单价、入库时间、享受降价单价失效时间、</w:t>
      </w:r>
      <w:r>
        <w:rPr>
          <w:rFonts w:hint="eastAsia"/>
        </w:rPr>
        <w:t>系</w:t>
      </w:r>
      <w:r w:rsidRPr="008B4CB9">
        <w:rPr>
          <w:rFonts w:hint="eastAsia"/>
        </w:rPr>
        <w:t>数失效时间、降价人。</w:t>
      </w:r>
    </w:p>
    <w:p w:rsidR="00E50C5F" w:rsidRPr="008B4CB9" w:rsidRDefault="00E50C5F" w:rsidP="00E50C5F">
      <w:pPr>
        <w:pStyle w:val="a5"/>
        <w:spacing w:before="156" w:after="156"/>
        <w:ind w:leftChars="200" w:left="420" w:firstLine="0"/>
      </w:pPr>
      <w:r w:rsidRPr="008B4CB9">
        <w:rPr>
          <w:rFonts w:hint="eastAsia"/>
          <w:b/>
        </w:rPr>
        <w:t>入库时间：</w:t>
      </w:r>
      <w:r w:rsidRPr="008B4CB9">
        <w:rPr>
          <w:rFonts w:hint="eastAsia"/>
        </w:rPr>
        <w:t>入库时间，手工输入的。</w:t>
      </w:r>
    </w:p>
    <w:p w:rsidR="00E50C5F" w:rsidRPr="008B4CB9" w:rsidRDefault="00E50C5F" w:rsidP="00E50C5F">
      <w:pPr>
        <w:pStyle w:val="a5"/>
        <w:spacing w:before="156" w:after="156"/>
        <w:ind w:leftChars="200" w:left="420" w:firstLine="0"/>
      </w:pPr>
      <w:r w:rsidRPr="008B4CB9">
        <w:rPr>
          <w:rFonts w:hint="eastAsia"/>
          <w:b/>
        </w:rPr>
        <w:t>享受降价单价失效时间：</w:t>
      </w:r>
      <w:r w:rsidRPr="008B4CB9">
        <w:rPr>
          <w:rFonts w:hint="eastAsia"/>
        </w:rPr>
        <w:t>入库时间</w:t>
      </w:r>
      <w:r w:rsidRPr="008B4CB9">
        <w:rPr>
          <w:rFonts w:hint="eastAsia"/>
        </w:rPr>
        <w:t>+6</w:t>
      </w:r>
      <w:r w:rsidRPr="008B4CB9">
        <w:rPr>
          <w:rFonts w:hint="eastAsia"/>
        </w:rPr>
        <w:t>个月。</w:t>
      </w:r>
    </w:p>
    <w:p w:rsidR="00E50C5F" w:rsidRDefault="00E50C5F" w:rsidP="00E50C5F">
      <w:pPr>
        <w:pStyle w:val="a5"/>
        <w:spacing w:before="156" w:after="156"/>
        <w:ind w:leftChars="200" w:left="420" w:firstLine="0"/>
      </w:pPr>
      <w:r>
        <w:rPr>
          <w:rFonts w:hint="eastAsia"/>
          <w:b/>
        </w:rPr>
        <w:t>降价产值</w:t>
      </w:r>
      <w:r w:rsidRPr="008B4CB9">
        <w:rPr>
          <w:rFonts w:hint="eastAsia"/>
          <w:b/>
        </w:rPr>
        <w:t>：</w:t>
      </w:r>
      <w:r w:rsidRPr="008B4CB9">
        <w:rPr>
          <w:rFonts w:hint="eastAsia"/>
        </w:rPr>
        <w:t>入库时间</w:t>
      </w:r>
      <w:r w:rsidRPr="008B4CB9">
        <w:rPr>
          <w:rFonts w:hint="eastAsia"/>
        </w:rPr>
        <w:t>+12</w:t>
      </w:r>
      <w:r w:rsidRPr="008B4CB9">
        <w:rPr>
          <w:rFonts w:hint="eastAsia"/>
        </w:rPr>
        <w:t>个月</w:t>
      </w:r>
    </w:p>
    <w:p w:rsidR="00E50C5F" w:rsidRDefault="00E50C5F" w:rsidP="00E50C5F">
      <w:pPr>
        <w:pStyle w:val="a5"/>
        <w:spacing w:before="156" w:after="156"/>
        <w:ind w:leftChars="200" w:left="420" w:firstLine="0"/>
      </w:pPr>
      <w:r w:rsidRPr="00D55B35">
        <w:rPr>
          <w:rFonts w:hint="eastAsia"/>
          <w:b/>
        </w:rPr>
        <w:t>降价人：</w:t>
      </w:r>
      <w:r>
        <w:rPr>
          <w:rFonts w:hint="eastAsia"/>
        </w:rPr>
        <w:t>手工输。</w:t>
      </w:r>
    </w:p>
    <w:p w:rsidR="00E50C5F" w:rsidRDefault="00E50C5F" w:rsidP="00E50C5F">
      <w:pPr>
        <w:pStyle w:val="a5"/>
        <w:spacing w:before="156" w:after="156"/>
        <w:ind w:firstLineChars="200" w:firstLine="422"/>
      </w:pPr>
      <w:r w:rsidRPr="003908B4">
        <w:rPr>
          <w:rFonts w:hint="eastAsia"/>
          <w:b/>
        </w:rPr>
        <w:t>注：</w:t>
      </w:r>
      <w:r w:rsidRPr="008C3052">
        <w:rPr>
          <w:rFonts w:hint="eastAsia"/>
        </w:rPr>
        <w:t>降价奖金申报，</w:t>
      </w:r>
      <w:r w:rsidRPr="003F16EE">
        <w:rPr>
          <w:rFonts w:hint="eastAsia"/>
        </w:rPr>
        <w:t>目前是</w:t>
      </w:r>
      <w:r w:rsidRPr="003F16EE">
        <w:rPr>
          <w:rFonts w:hint="eastAsia"/>
        </w:rPr>
        <w:t>4</w:t>
      </w:r>
      <w:r>
        <w:rPr>
          <w:rFonts w:hint="eastAsia"/>
        </w:rPr>
        <w:t>个月申报降价奖金，人工控制，人工维护产品降价档案。</w:t>
      </w:r>
    </w:p>
    <w:p w:rsidR="00E50C5F" w:rsidRDefault="00E50C5F" w:rsidP="00E50C5F">
      <w:pPr>
        <w:pStyle w:val="40"/>
        <w:ind w:left="210"/>
      </w:pPr>
      <w:bookmarkStart w:id="14" w:name="_Toc407355568"/>
      <w:r>
        <w:rPr>
          <w:rFonts w:hint="eastAsia"/>
        </w:rPr>
        <w:t>数据表结构</w:t>
      </w:r>
      <w:bookmarkEnd w:id="1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申请人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奖金计算人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申报日期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D6237" w:rsidRDefault="00E50C5F" w:rsidP="00A71670">
            <w:pPr>
              <w:spacing w:line="360" w:lineRule="auto"/>
              <w:rPr>
                <w:color w:val="000000"/>
                <w:szCs w:val="21"/>
              </w:rPr>
            </w:pPr>
            <w:r>
              <w:rPr>
                <w:rFonts w:hint="eastAsia"/>
                <w:color w:val="000000"/>
                <w:szCs w:val="21"/>
              </w:rPr>
              <w:t>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类同货号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r w:rsidRPr="00742B4E">
              <w:rPr>
                <w:rFonts w:hint="eastAsia"/>
              </w:rPr>
              <w:t>可以参照绑定其他</w:t>
            </w:r>
            <w:r>
              <w:rPr>
                <w:rFonts w:hint="eastAsia"/>
              </w:rPr>
              <w:t>料品</w:t>
            </w:r>
            <w:r w:rsidRPr="00742B4E">
              <w:rPr>
                <w:rFonts w:hint="eastAsia"/>
              </w:rPr>
              <w:t>，系数、生效时间、失效时间同绑定货号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原价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可算降价单价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新价首次入库日期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系统自动读取</w:t>
            </w:r>
            <w:proofErr w:type="gramStart"/>
            <w:r>
              <w:rPr>
                <w:rFonts w:hint="eastAsia"/>
                <w:color w:val="000000"/>
                <w:szCs w:val="21"/>
              </w:rPr>
              <w:t>当前当前料品</w:t>
            </w:r>
            <w:proofErr w:type="gramEnd"/>
            <w:r>
              <w:rPr>
                <w:rFonts w:hint="eastAsia"/>
                <w:color w:val="000000"/>
                <w:szCs w:val="21"/>
              </w:rPr>
              <w:t>的最早的入库日期，可改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降价奖金计算截止日期</w:t>
            </w:r>
          </w:p>
        </w:tc>
        <w:tc>
          <w:tcPr>
            <w:tcW w:w="1776" w:type="dxa"/>
          </w:tcPr>
          <w:p w:rsidR="00E50C5F" w:rsidRPr="00A12443"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sidRPr="00A12443">
              <w:rPr>
                <w:rFonts w:hint="eastAsia"/>
                <w:color w:val="000000"/>
                <w:szCs w:val="21"/>
              </w:rPr>
              <w:t>降价产值计算截止日期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A12443"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 w:name="_Toc407355569"/>
      <w:r>
        <w:rPr>
          <w:rFonts w:hint="eastAsia"/>
        </w:rPr>
        <w:t>扣款登记</w:t>
      </w:r>
      <w:bookmarkEnd w:id="4"/>
      <w:bookmarkEnd w:id="15"/>
    </w:p>
    <w:p w:rsidR="00E50C5F" w:rsidRDefault="00E50C5F" w:rsidP="00E50C5F">
      <w:pPr>
        <w:pStyle w:val="3"/>
        <w:numPr>
          <w:ilvl w:val="2"/>
          <w:numId w:val="12"/>
        </w:numPr>
        <w:spacing w:before="0"/>
        <w:ind w:left="210" w:firstLine="0"/>
        <w:jc w:val="left"/>
      </w:pPr>
      <w:bookmarkStart w:id="16" w:name="_Toc397613662"/>
      <w:bookmarkStart w:id="17" w:name="_Toc407355570"/>
      <w:r w:rsidRPr="005F6A88">
        <w:rPr>
          <w:rFonts w:hint="eastAsia"/>
        </w:rPr>
        <w:t>需求描述</w:t>
      </w:r>
      <w:bookmarkEnd w:id="16"/>
      <w:bookmarkEnd w:id="17"/>
    </w:p>
    <w:p w:rsidR="00E50C5F" w:rsidRDefault="00E50C5F" w:rsidP="00E50C5F">
      <w:pPr>
        <w:pStyle w:val="a5"/>
        <w:spacing w:before="156" w:after="156" w:line="360" w:lineRule="auto"/>
        <w:rPr>
          <w:szCs w:val="21"/>
        </w:rPr>
      </w:pPr>
      <w:r>
        <w:rPr>
          <w:rFonts w:hint="eastAsia"/>
          <w:szCs w:val="21"/>
        </w:rPr>
        <w:t>扣款登记存在两种场景的扣款：</w:t>
      </w:r>
    </w:p>
    <w:p w:rsidR="00E50C5F" w:rsidRDefault="00E50C5F" w:rsidP="00E50C5F">
      <w:pPr>
        <w:pStyle w:val="a5"/>
        <w:numPr>
          <w:ilvl w:val="0"/>
          <w:numId w:val="33"/>
        </w:numPr>
        <w:spacing w:before="156" w:after="156" w:line="360" w:lineRule="auto"/>
        <w:rPr>
          <w:szCs w:val="21"/>
        </w:rPr>
      </w:pPr>
      <w:r w:rsidRPr="0071186F">
        <w:rPr>
          <w:rFonts w:hint="eastAsia"/>
          <w:szCs w:val="21"/>
        </w:rPr>
        <w:t>当产品采购</w:t>
      </w:r>
      <w:proofErr w:type="gramStart"/>
      <w:r w:rsidRPr="0071186F">
        <w:rPr>
          <w:rFonts w:hint="eastAsia"/>
          <w:szCs w:val="21"/>
        </w:rPr>
        <w:t>或包材采购</w:t>
      </w:r>
      <w:proofErr w:type="gramEnd"/>
      <w:r w:rsidRPr="0071186F">
        <w:rPr>
          <w:rFonts w:hint="eastAsia"/>
          <w:szCs w:val="21"/>
        </w:rPr>
        <w:t>遇到质量等各种类型的问题时，也包括返工单形成的供应商扣款，相关人员会在系统中登记供应商扣款单，在付款通知单上，财务选择扣款</w:t>
      </w:r>
      <w:proofErr w:type="gramStart"/>
      <w:r w:rsidRPr="0071186F">
        <w:rPr>
          <w:rFonts w:hint="eastAsia"/>
          <w:szCs w:val="21"/>
        </w:rPr>
        <w:t>单人工分配</w:t>
      </w:r>
      <w:proofErr w:type="gramEnd"/>
      <w:r w:rsidRPr="0071186F">
        <w:rPr>
          <w:rFonts w:hint="eastAsia"/>
          <w:szCs w:val="21"/>
        </w:rPr>
        <w:t>扣款。</w:t>
      </w:r>
    </w:p>
    <w:p w:rsidR="00E50C5F" w:rsidRPr="0071186F" w:rsidRDefault="00E50C5F" w:rsidP="00E50C5F">
      <w:pPr>
        <w:pStyle w:val="a5"/>
        <w:numPr>
          <w:ilvl w:val="0"/>
          <w:numId w:val="33"/>
        </w:numPr>
        <w:spacing w:before="156" w:after="156" w:line="360" w:lineRule="auto"/>
        <w:rPr>
          <w:szCs w:val="21"/>
        </w:rPr>
      </w:pPr>
      <w:r>
        <w:rPr>
          <w:rFonts w:hint="eastAsia"/>
          <w:szCs w:val="21"/>
        </w:rPr>
        <w:t>在做出运发票费用时，如果存在代收代付类型的费用，自动产生的扣款登记；</w:t>
      </w:r>
    </w:p>
    <w:p w:rsidR="00E50C5F" w:rsidRPr="0071186F" w:rsidRDefault="00E50C5F" w:rsidP="00E50C5F">
      <w:pPr>
        <w:pStyle w:val="a5"/>
        <w:spacing w:before="156" w:after="156" w:line="360" w:lineRule="auto"/>
        <w:rPr>
          <w:szCs w:val="21"/>
        </w:rPr>
      </w:pPr>
      <w:r w:rsidRPr="0071186F">
        <w:rPr>
          <w:rFonts w:hint="eastAsia"/>
          <w:szCs w:val="21"/>
        </w:rPr>
        <w:t>如该供应商有扣款余额时，在制</w:t>
      </w:r>
      <w:proofErr w:type="gramStart"/>
      <w:r w:rsidRPr="0071186F">
        <w:rPr>
          <w:rFonts w:hint="eastAsia"/>
          <w:szCs w:val="21"/>
        </w:rPr>
        <w:t>单完成</w:t>
      </w:r>
      <w:proofErr w:type="gramEnd"/>
      <w:r w:rsidRPr="0071186F">
        <w:rPr>
          <w:rFonts w:hint="eastAsia"/>
          <w:szCs w:val="21"/>
        </w:rPr>
        <w:t>存盘时提醒有扣款，财务回填扣款金额，并读取扣款明细在另一张表中，作为该付款单的</w:t>
      </w:r>
      <w:proofErr w:type="gramStart"/>
      <w:r w:rsidRPr="0071186F">
        <w:rPr>
          <w:rFonts w:hint="eastAsia"/>
          <w:szCs w:val="21"/>
        </w:rPr>
        <w:t>辅助页给工厂</w:t>
      </w:r>
      <w:proofErr w:type="gramEnd"/>
      <w:r w:rsidRPr="0071186F">
        <w:rPr>
          <w:rFonts w:hint="eastAsia"/>
          <w:szCs w:val="21"/>
        </w:rPr>
        <w:t>备案，允许在一条扣款记录上部分扣款。</w:t>
      </w:r>
    </w:p>
    <w:p w:rsidR="00E50C5F" w:rsidRPr="0071186F" w:rsidRDefault="00E50C5F" w:rsidP="00E50C5F">
      <w:pPr>
        <w:pStyle w:val="a5"/>
        <w:spacing w:before="156" w:after="156" w:line="360" w:lineRule="auto"/>
        <w:rPr>
          <w:szCs w:val="21"/>
        </w:rPr>
      </w:pPr>
      <w:r w:rsidRPr="0071186F">
        <w:rPr>
          <w:rFonts w:hint="eastAsia"/>
          <w:szCs w:val="21"/>
        </w:rPr>
        <w:t>供应商扣款单在系统中不区分组织，但是扣款时要按组织的付款通知单扣款。</w:t>
      </w:r>
    </w:p>
    <w:p w:rsidR="00E50C5F" w:rsidRDefault="00E50C5F" w:rsidP="00E50C5F">
      <w:pPr>
        <w:pStyle w:val="3"/>
        <w:numPr>
          <w:ilvl w:val="2"/>
          <w:numId w:val="12"/>
        </w:numPr>
        <w:spacing w:before="0"/>
        <w:ind w:left="210" w:firstLine="0"/>
        <w:jc w:val="left"/>
      </w:pPr>
      <w:bookmarkStart w:id="18" w:name="_Toc397613663"/>
      <w:bookmarkStart w:id="19" w:name="_Toc407355571"/>
      <w:r>
        <w:rPr>
          <w:rFonts w:hint="eastAsia"/>
        </w:rPr>
        <w:t>界面示意图</w:t>
      </w:r>
      <w:bookmarkEnd w:id="18"/>
      <w:bookmarkEnd w:id="19"/>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lastRenderedPageBreak/>
        <w:drawing>
          <wp:inline distT="0" distB="0" distL="0" distR="0" wp14:anchorId="1F014951" wp14:editId="0F66706F">
            <wp:extent cx="5486400" cy="31654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screen">
                      <a:extLst>
                        <a:ext uri="{28A0092B-C50C-407E-A947-70E740481C1C}">
                          <a14:useLocalDpi xmlns:a14="http://schemas.microsoft.com/office/drawing/2010/main" val="0"/>
                        </a:ext>
                      </a:extLst>
                    </a:blip>
                    <a:stretch>
                      <a:fillRect/>
                    </a:stretch>
                  </pic:blipFill>
                  <pic:spPr>
                    <a:xfrm>
                      <a:off x="0" y="0"/>
                      <a:ext cx="5486400" cy="316547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20" w:name="_Toc397613664"/>
      <w:bookmarkStart w:id="21" w:name="_Toc407355572"/>
      <w:r>
        <w:rPr>
          <w:rFonts w:hint="eastAsia"/>
        </w:rPr>
        <w:t>业务规则</w:t>
      </w:r>
      <w:bookmarkEnd w:id="20"/>
      <w:bookmarkEnd w:id="21"/>
    </w:p>
    <w:p w:rsidR="00E50C5F" w:rsidRDefault="00E50C5F" w:rsidP="00E50C5F">
      <w:pPr>
        <w:pStyle w:val="a5"/>
        <w:numPr>
          <w:ilvl w:val="0"/>
          <w:numId w:val="16"/>
        </w:numPr>
        <w:spacing w:before="156" w:after="156" w:line="360" w:lineRule="auto"/>
        <w:rPr>
          <w:lang w:val="en-GB"/>
        </w:rPr>
      </w:pPr>
      <w:r>
        <w:rPr>
          <w:rFonts w:hint="eastAsia"/>
          <w:lang w:val="en-GB"/>
        </w:rPr>
        <w:t>扣款登记支持三种来源类型，一种来源于手工录入，另一种为返工单（推送），还有一种出运发票费用单（推送）；</w:t>
      </w:r>
    </w:p>
    <w:p w:rsidR="00E50C5F" w:rsidRDefault="00E50C5F" w:rsidP="00E50C5F">
      <w:pPr>
        <w:pStyle w:val="a5"/>
        <w:numPr>
          <w:ilvl w:val="0"/>
          <w:numId w:val="16"/>
        </w:numPr>
        <w:spacing w:before="156" w:after="156" w:line="360" w:lineRule="auto"/>
        <w:rPr>
          <w:lang w:val="en-GB"/>
        </w:rPr>
      </w:pPr>
      <w:r>
        <w:rPr>
          <w:rFonts w:hint="eastAsia"/>
          <w:lang w:val="en-GB"/>
        </w:rPr>
        <w:t>来源返工单时，数据从返工单推送过来，推送过来的单据，数据不允许改动，并且状态为已审核状态；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来源出运发票费用单时，数据从出运发票费用单推送过来，单据不允许修改，并且状态为已审核状态；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扣款登记支持两种对象的扣款，一种为对客户的付款，另一种为对供应商的付款；</w:t>
      </w:r>
    </w:p>
    <w:p w:rsidR="00E50C5F" w:rsidRDefault="00E50C5F" w:rsidP="00E50C5F">
      <w:pPr>
        <w:pStyle w:val="a5"/>
        <w:numPr>
          <w:ilvl w:val="0"/>
          <w:numId w:val="34"/>
        </w:numPr>
        <w:spacing w:before="156" w:after="156" w:line="360" w:lineRule="auto"/>
        <w:rPr>
          <w:lang w:val="en-GB"/>
        </w:rPr>
      </w:pPr>
      <w:r>
        <w:rPr>
          <w:rFonts w:hint="eastAsia"/>
          <w:lang w:val="en-GB"/>
        </w:rPr>
        <w:t>当扣款对象为供应商时，后续在做预付款或者付款通知单时，由用户手工根据供应商进行过滤，指定进行核销；</w:t>
      </w:r>
    </w:p>
    <w:p w:rsidR="00E50C5F" w:rsidRDefault="00E50C5F" w:rsidP="00E50C5F">
      <w:pPr>
        <w:pStyle w:val="a5"/>
        <w:numPr>
          <w:ilvl w:val="0"/>
          <w:numId w:val="34"/>
        </w:numPr>
        <w:spacing w:before="156" w:after="156" w:line="360" w:lineRule="auto"/>
        <w:rPr>
          <w:lang w:val="en-GB"/>
        </w:rPr>
      </w:pPr>
      <w:r>
        <w:rPr>
          <w:rFonts w:hint="eastAsia"/>
          <w:lang w:val="en-GB"/>
        </w:rPr>
        <w:t>当扣款对象为客户时，后续在做收汇确认收入时，由用户手工根据客户进行过滤，指定进行核销。</w:t>
      </w:r>
    </w:p>
    <w:p w:rsidR="00E50C5F" w:rsidRDefault="00E50C5F" w:rsidP="00E50C5F">
      <w:pPr>
        <w:pStyle w:val="a5"/>
        <w:numPr>
          <w:ilvl w:val="0"/>
          <w:numId w:val="16"/>
        </w:numPr>
        <w:spacing w:before="156" w:after="156" w:line="360" w:lineRule="auto"/>
        <w:rPr>
          <w:lang w:val="en-GB"/>
        </w:rPr>
      </w:pPr>
      <w:r>
        <w:rPr>
          <w:rFonts w:hint="eastAsia"/>
          <w:lang w:val="en-GB"/>
        </w:rPr>
        <w:t>当扣款状态等于“部分扣款”或者“业务关闭”时，单据不允许弃审、删除、修改；</w:t>
      </w:r>
    </w:p>
    <w:p w:rsidR="00E50C5F" w:rsidRDefault="00E50C5F" w:rsidP="00E50C5F">
      <w:pPr>
        <w:pStyle w:val="a5"/>
        <w:numPr>
          <w:ilvl w:val="0"/>
          <w:numId w:val="16"/>
        </w:numPr>
        <w:spacing w:before="156" w:after="156" w:line="360" w:lineRule="auto"/>
        <w:rPr>
          <w:lang w:val="en-GB"/>
        </w:rPr>
      </w:pPr>
      <w:r>
        <w:rPr>
          <w:rFonts w:hint="eastAsia"/>
          <w:lang w:val="en-GB"/>
        </w:rPr>
        <w:t>开发一个创建、提交、审核、删除接口供返工单、出运发票费用单调用；</w:t>
      </w:r>
    </w:p>
    <w:p w:rsidR="00E50C5F" w:rsidRPr="000000A3" w:rsidRDefault="00E50C5F" w:rsidP="00E50C5F">
      <w:pPr>
        <w:pStyle w:val="a5"/>
        <w:numPr>
          <w:ilvl w:val="0"/>
          <w:numId w:val="16"/>
        </w:numPr>
        <w:spacing w:before="156" w:after="156" w:line="360" w:lineRule="auto"/>
        <w:rPr>
          <w:lang w:val="en-GB"/>
        </w:rPr>
      </w:pPr>
      <w:r>
        <w:rPr>
          <w:rFonts w:hint="eastAsia"/>
          <w:lang w:val="en-GB"/>
        </w:rPr>
        <w:lastRenderedPageBreak/>
        <w:t>扣款单列表加载时，需要动态显示对应的扣款单据。</w:t>
      </w:r>
    </w:p>
    <w:p w:rsidR="00E50C5F" w:rsidRDefault="00E50C5F" w:rsidP="00E50C5F">
      <w:pPr>
        <w:pStyle w:val="3"/>
        <w:numPr>
          <w:ilvl w:val="2"/>
          <w:numId w:val="12"/>
        </w:numPr>
        <w:spacing w:before="0"/>
        <w:ind w:left="210" w:firstLine="0"/>
        <w:jc w:val="left"/>
      </w:pPr>
      <w:bookmarkStart w:id="22" w:name="_Toc397613665"/>
      <w:bookmarkStart w:id="23" w:name="_Toc407355573"/>
      <w:r>
        <w:rPr>
          <w:rFonts w:hint="eastAsia"/>
        </w:rPr>
        <w:t>数据表结构</w:t>
      </w:r>
      <w:bookmarkEnd w:id="22"/>
      <w:bookmarkEnd w:id="2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扣款登记</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Pr="00D83989" w:rsidRDefault="00E50C5F" w:rsidP="00A71670">
            <w:pPr>
              <w:pStyle w:val="afa"/>
              <w:spacing w:line="360" w:lineRule="auto"/>
              <w:ind w:firstLineChars="0" w:firstLine="0"/>
              <w:rPr>
                <w:color w:val="000000"/>
                <w:szCs w:val="21"/>
              </w:rPr>
            </w:pPr>
            <w:r w:rsidRPr="00D83989">
              <w:rPr>
                <w:rFonts w:hint="eastAsia"/>
                <w:color w:val="000000"/>
                <w:szCs w:val="21"/>
              </w:rPr>
              <w:t>扣款登记</w:t>
            </w:r>
            <w:r>
              <w:rPr>
                <w:rFonts w:hint="eastAsia"/>
                <w:color w:val="000000"/>
                <w:szCs w:val="21"/>
              </w:rPr>
              <w:t>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手工录入</w:t>
            </w:r>
            <w:r>
              <w:rPr>
                <w:rFonts w:hint="eastAsia"/>
                <w:lang w:val="en-GB"/>
              </w:rPr>
              <w:t>\</w:t>
            </w:r>
            <w:r>
              <w:rPr>
                <w:rFonts w:hint="eastAsia"/>
                <w:lang w:val="en-GB"/>
              </w:rPr>
              <w:t>返工单</w:t>
            </w:r>
            <w:r>
              <w:rPr>
                <w:rFonts w:hint="eastAsia"/>
                <w:lang w:val="en-GB"/>
              </w:rPr>
              <w:t>\</w:t>
            </w:r>
            <w:r>
              <w:rPr>
                <w:rFonts w:hint="eastAsia"/>
                <w:lang w:val="en-GB"/>
              </w:rPr>
              <w:t>出运发票费用单</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根据来源单据带出组织字段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扣款对象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w:t>
            </w:r>
            <w:r>
              <w:rPr>
                <w:rFonts w:hint="eastAsia"/>
                <w:color w:val="000000"/>
                <w:szCs w:val="21"/>
              </w:rPr>
              <w:t>\</w:t>
            </w:r>
            <w:r>
              <w:rPr>
                <w:rFonts w:hint="eastAsia"/>
                <w:color w:val="000000"/>
                <w:szCs w:val="21"/>
              </w:rPr>
              <w:t>客户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当扣款对象为供应商时，不允许为空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当扣款对象为客户时，不允许为空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扣款原因</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扣款依据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已扣款金额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由后续的预付款或者付款通知单实际扣款后反写累计的实际扣款金额</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扣款状态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未扣款</w:t>
            </w:r>
            <w:r>
              <w:rPr>
                <w:rFonts w:hint="eastAsia"/>
                <w:color w:val="000000"/>
                <w:szCs w:val="21"/>
              </w:rPr>
              <w:t>\</w:t>
            </w:r>
            <w:r>
              <w:rPr>
                <w:rFonts w:hint="eastAsia"/>
                <w:color w:val="000000"/>
                <w:szCs w:val="21"/>
              </w:rPr>
              <w:t>部分扣款</w:t>
            </w:r>
            <w:r>
              <w:rPr>
                <w:rFonts w:hint="eastAsia"/>
                <w:color w:val="000000"/>
                <w:szCs w:val="21"/>
              </w:rPr>
              <w:t>\</w:t>
            </w:r>
            <w:r>
              <w:rPr>
                <w:rFonts w:hint="eastAsia"/>
                <w:color w:val="000000"/>
                <w:szCs w:val="21"/>
              </w:rPr>
              <w:t>业务关闭</w:t>
            </w:r>
          </w:p>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由后续的预付款或者付款通知单实际扣款后反写，部分扣款、业务关闭后，单据不</w:t>
            </w:r>
            <w:proofErr w:type="gramStart"/>
            <w:r>
              <w:rPr>
                <w:rFonts w:hint="eastAsia"/>
                <w:color w:val="000000"/>
                <w:szCs w:val="21"/>
              </w:rPr>
              <w:t>允许弃审和</w:t>
            </w:r>
            <w:proofErr w:type="gramEnd"/>
            <w:r>
              <w:rPr>
                <w:rFonts w:hint="eastAsia"/>
                <w:color w:val="000000"/>
                <w:szCs w:val="21"/>
              </w:rPr>
              <w:t>修改</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由后续的预付款或者付款通知单实际扣款后反</w:t>
            </w:r>
            <w:proofErr w:type="gramStart"/>
            <w:r>
              <w:rPr>
                <w:rFonts w:hint="eastAsia"/>
                <w:color w:val="000000"/>
                <w:szCs w:val="21"/>
              </w:rPr>
              <w:t>写系统</w:t>
            </w:r>
            <w:proofErr w:type="gramEnd"/>
            <w:r>
              <w:rPr>
                <w:rFonts w:hint="eastAsia"/>
                <w:color w:val="000000"/>
                <w:szCs w:val="21"/>
              </w:rPr>
              <w:t>日期</w:t>
            </w:r>
          </w:p>
        </w:tc>
        <w:tc>
          <w:tcPr>
            <w:tcW w:w="640" w:type="dxa"/>
          </w:tcPr>
          <w:p w:rsidR="00E50C5F" w:rsidRPr="003B44D8"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扣款单据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主界面不显示，列表显示，在列表加载时，查找已扣款的扣款单所对应的预付款单和付款通知单</w:t>
            </w:r>
          </w:p>
        </w:tc>
        <w:tc>
          <w:tcPr>
            <w:tcW w:w="640" w:type="dxa"/>
          </w:tcPr>
          <w:p w:rsidR="00E50C5F" w:rsidRPr="003B44D8" w:rsidRDefault="00E50C5F" w:rsidP="00A71670">
            <w:pPr>
              <w:pStyle w:val="afa"/>
              <w:spacing w:line="360" w:lineRule="auto"/>
              <w:ind w:firstLineChars="0" w:firstLine="0"/>
              <w:rPr>
                <w:color w:val="000000"/>
                <w:szCs w:val="21"/>
              </w:rPr>
            </w:pPr>
          </w:p>
        </w:tc>
      </w:tr>
    </w:tbl>
    <w:p w:rsidR="00E50C5F" w:rsidRPr="005A5DF4" w:rsidRDefault="00E50C5F" w:rsidP="00E50C5F">
      <w:pPr>
        <w:pStyle w:val="a5"/>
        <w:spacing w:before="156" w:after="156"/>
      </w:pPr>
    </w:p>
    <w:p w:rsidR="00E50C5F" w:rsidRDefault="00E50C5F" w:rsidP="00E50C5F">
      <w:pPr>
        <w:pStyle w:val="20"/>
      </w:pPr>
      <w:bookmarkStart w:id="24" w:name="_Toc397613666"/>
      <w:bookmarkStart w:id="25" w:name="_Toc407355574"/>
      <w:bookmarkStart w:id="26" w:name="_GoBack"/>
      <w:bookmarkEnd w:id="26"/>
      <w:r>
        <w:rPr>
          <w:rFonts w:hint="eastAsia"/>
        </w:rPr>
        <w:t>预付款通知单</w:t>
      </w:r>
      <w:bookmarkEnd w:id="24"/>
      <w:bookmarkEnd w:id="25"/>
    </w:p>
    <w:p w:rsidR="00E50C5F" w:rsidRDefault="00E50C5F" w:rsidP="00E50C5F">
      <w:pPr>
        <w:pStyle w:val="3"/>
        <w:numPr>
          <w:ilvl w:val="2"/>
          <w:numId w:val="12"/>
        </w:numPr>
        <w:spacing w:before="0"/>
        <w:ind w:left="210" w:firstLine="0"/>
        <w:jc w:val="left"/>
      </w:pPr>
      <w:bookmarkStart w:id="27" w:name="_Toc397613667"/>
      <w:bookmarkStart w:id="28" w:name="_Toc407355575"/>
      <w:r w:rsidRPr="005F6A88">
        <w:rPr>
          <w:rFonts w:hint="eastAsia"/>
        </w:rPr>
        <w:t>需求描述</w:t>
      </w:r>
      <w:bookmarkEnd w:id="27"/>
      <w:bookmarkEnd w:id="28"/>
    </w:p>
    <w:p w:rsidR="00E50C5F" w:rsidRDefault="00E50C5F" w:rsidP="00E50C5F">
      <w:pPr>
        <w:pStyle w:val="a5"/>
        <w:spacing w:before="156" w:after="156" w:line="360" w:lineRule="auto"/>
        <w:rPr>
          <w:lang w:val="en-GB"/>
        </w:rPr>
      </w:pPr>
      <w:r>
        <w:rPr>
          <w:rFonts w:hint="eastAsia"/>
          <w:lang w:val="en-GB"/>
        </w:rPr>
        <w:t>巨星的预付款是对应采购订单的，在订单未收货或者收货未出运，或者货出了急着付款，都会存在预付款的情况</w:t>
      </w:r>
    </w:p>
    <w:p w:rsidR="00E50C5F" w:rsidRDefault="00E50C5F" w:rsidP="00E50C5F">
      <w:pPr>
        <w:pStyle w:val="a5"/>
        <w:spacing w:before="156" w:after="156" w:line="360" w:lineRule="auto"/>
        <w:rPr>
          <w:lang w:val="en-GB"/>
        </w:rPr>
      </w:pPr>
      <w:r>
        <w:rPr>
          <w:rFonts w:hint="eastAsia"/>
          <w:lang w:val="en-GB"/>
        </w:rPr>
        <w:t>业务人员可以根据多个采购订单合并一起生成预付款，按照采购订单号显示与控制预付金额以及核销的金额</w:t>
      </w:r>
    </w:p>
    <w:p w:rsidR="00E50C5F" w:rsidRPr="0071186F" w:rsidRDefault="00E50C5F" w:rsidP="00E50C5F">
      <w:pPr>
        <w:pStyle w:val="a5"/>
        <w:spacing w:before="156" w:after="156" w:line="360" w:lineRule="auto"/>
        <w:rPr>
          <w:lang w:val="en-GB"/>
        </w:rPr>
      </w:pPr>
      <w:r>
        <w:rPr>
          <w:rFonts w:hint="eastAsia"/>
          <w:lang w:val="en-GB"/>
        </w:rPr>
        <w:t>审批完成后产生请款单</w:t>
      </w:r>
    </w:p>
    <w:p w:rsidR="00E50C5F" w:rsidRDefault="00E50C5F" w:rsidP="00E50C5F">
      <w:pPr>
        <w:pStyle w:val="3"/>
        <w:numPr>
          <w:ilvl w:val="2"/>
          <w:numId w:val="12"/>
        </w:numPr>
        <w:spacing w:before="0"/>
        <w:ind w:left="210" w:firstLine="0"/>
        <w:jc w:val="left"/>
      </w:pPr>
      <w:bookmarkStart w:id="29" w:name="_Toc397613668"/>
      <w:bookmarkStart w:id="30" w:name="_Toc407355576"/>
      <w:r>
        <w:rPr>
          <w:rFonts w:hint="eastAsia"/>
        </w:rPr>
        <w:t>界面示意图</w:t>
      </w:r>
      <w:bookmarkEnd w:id="29"/>
      <w:bookmarkEnd w:id="30"/>
    </w:p>
    <w:p w:rsidR="00E50C5F" w:rsidRDefault="00E50C5F" w:rsidP="00E50C5F">
      <w:pPr>
        <w:pStyle w:val="a5"/>
        <w:spacing w:before="156" w:after="156"/>
        <w:rPr>
          <w:lang w:val="en-GB"/>
        </w:rPr>
      </w:pPr>
      <w:r>
        <w:rPr>
          <w:rFonts w:hint="eastAsia"/>
          <w:lang w:val="en-GB"/>
        </w:rPr>
        <w:t>单据类型：</w:t>
      </w:r>
    </w:p>
    <w:p w:rsidR="00E50C5F" w:rsidRDefault="00E50C5F" w:rsidP="00E50C5F">
      <w:pPr>
        <w:widowControl/>
        <w:jc w:val="center"/>
        <w:rPr>
          <w:lang w:val="en-GB"/>
        </w:rPr>
      </w:pPr>
      <w:r>
        <w:rPr>
          <w:noProof/>
        </w:rPr>
        <w:lastRenderedPageBreak/>
        <w:drawing>
          <wp:inline distT="0" distB="0" distL="0" distR="0" wp14:anchorId="398AF15F" wp14:editId="225AAB72">
            <wp:extent cx="5486400" cy="30975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rsidR="00E50C5F" w:rsidRPr="0071186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10F09243" wp14:editId="7827BD06">
            <wp:extent cx="5486400" cy="3695065"/>
            <wp:effectExtent l="0" t="0" r="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主界面说明：</w:t>
      </w:r>
    </w:p>
    <w:p w:rsidR="00E50C5F" w:rsidRDefault="00E50C5F" w:rsidP="00E50C5F">
      <w:pPr>
        <w:pStyle w:val="a5"/>
        <w:numPr>
          <w:ilvl w:val="0"/>
          <w:numId w:val="37"/>
        </w:numPr>
        <w:spacing w:before="156" w:after="156"/>
        <w:rPr>
          <w:lang w:val="en-GB"/>
        </w:rPr>
      </w:pPr>
      <w:r>
        <w:rPr>
          <w:rFonts w:hint="eastAsia"/>
          <w:lang w:val="en-GB"/>
        </w:rPr>
        <w:t>预付金额允许修改，扣款金额不允许修改，实付金额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Default="00E50C5F" w:rsidP="00E50C5F">
      <w:pPr>
        <w:pStyle w:val="a5"/>
        <w:numPr>
          <w:ilvl w:val="0"/>
          <w:numId w:val="37"/>
        </w:numPr>
        <w:spacing w:before="156" w:after="156"/>
        <w:rPr>
          <w:lang w:val="en-GB"/>
        </w:rPr>
      </w:pPr>
      <w:r>
        <w:rPr>
          <w:rFonts w:hint="eastAsia"/>
          <w:lang w:val="en-GB"/>
        </w:rPr>
        <w:t>采购订单为空时，采购订单</w:t>
      </w:r>
      <w:proofErr w:type="gramStart"/>
      <w:r>
        <w:rPr>
          <w:rFonts w:hint="eastAsia"/>
          <w:lang w:val="en-GB"/>
        </w:rPr>
        <w:t>列允许</w:t>
      </w:r>
      <w:proofErr w:type="gramEnd"/>
      <w:r>
        <w:rPr>
          <w:rFonts w:hint="eastAsia"/>
          <w:lang w:val="en-GB"/>
        </w:rPr>
        <w:t>录入和修改，否则不允许编辑；</w:t>
      </w:r>
    </w:p>
    <w:p w:rsidR="00E50C5F" w:rsidRDefault="00E50C5F" w:rsidP="00E50C5F">
      <w:pPr>
        <w:pStyle w:val="a5"/>
        <w:numPr>
          <w:ilvl w:val="0"/>
          <w:numId w:val="37"/>
        </w:numPr>
        <w:spacing w:before="156" w:after="156"/>
        <w:rPr>
          <w:lang w:val="en-GB"/>
        </w:rPr>
      </w:pPr>
      <w:r>
        <w:rPr>
          <w:rFonts w:hint="eastAsia"/>
          <w:lang w:val="en-GB"/>
        </w:rPr>
        <w:lastRenderedPageBreak/>
        <w:t>单据操作步骤：保存—</w:t>
      </w:r>
      <w:r>
        <w:rPr>
          <w:rFonts w:hint="eastAsia"/>
          <w:lang w:val="en-GB"/>
        </w:rPr>
        <w:t>&gt;</w:t>
      </w:r>
      <w:r>
        <w:rPr>
          <w:rFonts w:hint="eastAsia"/>
          <w:lang w:val="en-GB"/>
        </w:rPr>
        <w:t>修改—</w:t>
      </w:r>
      <w:r>
        <w:rPr>
          <w:rFonts w:hint="eastAsia"/>
          <w:lang w:val="en-GB"/>
        </w:rPr>
        <w:t>&gt;</w:t>
      </w:r>
      <w:r>
        <w:rPr>
          <w:rFonts w:hint="eastAsia"/>
          <w:lang w:val="en-GB"/>
        </w:rPr>
        <w:t>提交—</w:t>
      </w:r>
      <w:r>
        <w:rPr>
          <w:rFonts w:hint="eastAsia"/>
          <w:lang w:val="en-GB"/>
        </w:rPr>
        <w:t>&gt;</w:t>
      </w:r>
      <w:r>
        <w:rPr>
          <w:rFonts w:hint="eastAsia"/>
          <w:lang w:val="en-GB"/>
        </w:rPr>
        <w:t>审核—</w:t>
      </w:r>
      <w:r>
        <w:rPr>
          <w:rFonts w:hint="eastAsia"/>
          <w:lang w:val="en-GB"/>
        </w:rPr>
        <w:t>&gt;</w:t>
      </w:r>
      <w:r>
        <w:rPr>
          <w:rFonts w:hint="eastAsia"/>
          <w:lang w:val="en-GB"/>
        </w:rPr>
        <w:t>复核—</w:t>
      </w:r>
      <w:r>
        <w:rPr>
          <w:rFonts w:hint="eastAsia"/>
          <w:lang w:val="en-GB"/>
        </w:rPr>
        <w:t>&gt;</w:t>
      </w:r>
      <w:r>
        <w:rPr>
          <w:rFonts w:hint="eastAsia"/>
          <w:lang w:val="en-GB"/>
        </w:rPr>
        <w:t>终审。</w:t>
      </w:r>
    </w:p>
    <w:p w:rsidR="00E50C5F" w:rsidRDefault="00E50C5F" w:rsidP="00E50C5F">
      <w:pPr>
        <w:pStyle w:val="a5"/>
        <w:spacing w:before="156" w:after="156"/>
        <w:rPr>
          <w:lang w:val="en-GB"/>
        </w:rPr>
      </w:pPr>
      <w:r>
        <w:rPr>
          <w:rFonts w:hint="eastAsia"/>
          <w:lang w:val="en-GB"/>
        </w:rPr>
        <w:t>扣款页签：</w:t>
      </w:r>
    </w:p>
    <w:p w:rsidR="00E50C5F" w:rsidRDefault="00E50C5F" w:rsidP="00E50C5F">
      <w:pPr>
        <w:widowControl/>
        <w:jc w:val="center"/>
        <w:rPr>
          <w:lang w:val="en-GB"/>
        </w:rPr>
      </w:pPr>
      <w:r>
        <w:rPr>
          <w:noProof/>
        </w:rPr>
        <w:drawing>
          <wp:inline distT="0" distB="0" distL="0" distR="0" wp14:anchorId="221263DA" wp14:editId="368D6329">
            <wp:extent cx="5486400" cy="11303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拉单查询界面：</w:t>
      </w:r>
    </w:p>
    <w:p w:rsidR="00E50C5F" w:rsidRDefault="00E50C5F" w:rsidP="00E50C5F">
      <w:pPr>
        <w:widowControl/>
        <w:jc w:val="center"/>
        <w:rPr>
          <w:lang w:val="en-GB"/>
        </w:rPr>
      </w:pPr>
      <w:r>
        <w:rPr>
          <w:noProof/>
        </w:rPr>
        <w:drawing>
          <wp:inline distT="0" distB="0" distL="0" distR="0" wp14:anchorId="504AAC75" wp14:editId="5BC6E28A">
            <wp:extent cx="5143500" cy="3395023"/>
            <wp:effectExtent l="19050" t="0" r="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854" cy="3399217"/>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拉单查询界面说明：</w:t>
      </w:r>
    </w:p>
    <w:p w:rsidR="00E50C5F" w:rsidRDefault="00E50C5F" w:rsidP="00E50C5F">
      <w:pPr>
        <w:pStyle w:val="a5"/>
        <w:numPr>
          <w:ilvl w:val="1"/>
          <w:numId w:val="36"/>
        </w:numPr>
        <w:spacing w:before="156" w:after="156" w:line="360" w:lineRule="auto"/>
        <w:rPr>
          <w:lang w:val="en-GB"/>
        </w:rPr>
      </w:pPr>
      <w:r>
        <w:rPr>
          <w:rFonts w:hint="eastAsia"/>
          <w:lang w:val="en-GB"/>
        </w:rPr>
        <w:t>供应商必录，录入后，自动带出供应商档案上的采购组织（弹性域）、币种字段；</w:t>
      </w:r>
    </w:p>
    <w:p w:rsidR="00E50C5F" w:rsidRPr="006952E6" w:rsidRDefault="00E50C5F" w:rsidP="00E50C5F">
      <w:pPr>
        <w:pStyle w:val="a5"/>
        <w:numPr>
          <w:ilvl w:val="1"/>
          <w:numId w:val="36"/>
        </w:numPr>
        <w:spacing w:before="156" w:after="156" w:line="360" w:lineRule="auto"/>
        <w:rPr>
          <w:lang w:val="en-GB"/>
        </w:rPr>
      </w:pPr>
      <w:r>
        <w:rPr>
          <w:rFonts w:hint="eastAsia"/>
          <w:lang w:val="en-GB"/>
        </w:rPr>
        <w:t>当只录入“单号从”而没有录入“单号到”，系统通过录入的“单号从”模糊查询采购订单，否则按单号的范围查询；</w:t>
      </w:r>
    </w:p>
    <w:p w:rsidR="00E50C5F" w:rsidRDefault="00E50C5F" w:rsidP="00E50C5F">
      <w:pPr>
        <w:pStyle w:val="a5"/>
        <w:spacing w:before="156" w:after="156"/>
        <w:rPr>
          <w:lang w:val="en-GB"/>
        </w:rPr>
      </w:pPr>
      <w:r>
        <w:rPr>
          <w:rFonts w:hint="eastAsia"/>
          <w:lang w:val="en-GB"/>
        </w:rPr>
        <w:t>拉单查询结果界面：</w:t>
      </w:r>
    </w:p>
    <w:p w:rsidR="00E50C5F" w:rsidRDefault="00E50C5F" w:rsidP="00E50C5F">
      <w:pPr>
        <w:widowControl/>
        <w:jc w:val="center"/>
        <w:rPr>
          <w:lang w:val="en-GB"/>
        </w:rPr>
      </w:pPr>
      <w:r>
        <w:rPr>
          <w:noProof/>
        </w:rPr>
        <w:lastRenderedPageBreak/>
        <w:drawing>
          <wp:inline distT="0" distB="0" distL="0" distR="0" wp14:anchorId="38BB0195" wp14:editId="79388DE3">
            <wp:extent cx="5486400" cy="1278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screen">
                      <a:extLst>
                        <a:ext uri="{28A0092B-C50C-407E-A947-70E740481C1C}">
                          <a14:useLocalDpi xmlns:a14="http://schemas.microsoft.com/office/drawing/2010/main" val="0"/>
                        </a:ext>
                      </a:extLst>
                    </a:blip>
                    <a:stretch>
                      <a:fillRect/>
                    </a:stretch>
                  </pic:blipFill>
                  <pic:spPr>
                    <a:xfrm>
                      <a:off x="0" y="0"/>
                      <a:ext cx="5486400" cy="127825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拉单查询结果界面字段说明：</w:t>
      </w:r>
    </w:p>
    <w:tbl>
      <w:tblPr>
        <w:tblStyle w:val="af8"/>
        <w:tblW w:w="0" w:type="auto"/>
        <w:tblLook w:val="04A0" w:firstRow="1" w:lastRow="0" w:firstColumn="1" w:lastColumn="0" w:noHBand="0" w:noVBand="1"/>
      </w:tblPr>
      <w:tblGrid>
        <w:gridCol w:w="1727"/>
        <w:gridCol w:w="6795"/>
      </w:tblGrid>
      <w:tr w:rsidR="00E50C5F" w:rsidRPr="0054371A" w:rsidTr="00A71670">
        <w:tc>
          <w:tcPr>
            <w:tcW w:w="1809" w:type="dxa"/>
            <w:shd w:val="clear" w:color="auto" w:fill="BFBFBF" w:themeFill="background1" w:themeFillShade="BF"/>
          </w:tcPr>
          <w:p w:rsidR="00E50C5F" w:rsidRPr="0054371A" w:rsidRDefault="00E50C5F" w:rsidP="00A71670">
            <w:pPr>
              <w:rPr>
                <w:b/>
              </w:rPr>
            </w:pPr>
            <w:r w:rsidRPr="0054371A">
              <w:rPr>
                <w:rFonts w:hint="eastAsia"/>
                <w:b/>
              </w:rPr>
              <w:t>字段</w:t>
            </w:r>
          </w:p>
        </w:tc>
        <w:tc>
          <w:tcPr>
            <w:tcW w:w="7167" w:type="dxa"/>
            <w:shd w:val="clear" w:color="auto" w:fill="BFBFBF" w:themeFill="background1" w:themeFillShade="BF"/>
          </w:tcPr>
          <w:p w:rsidR="00E50C5F" w:rsidRPr="0054371A" w:rsidRDefault="00E50C5F" w:rsidP="00A71670">
            <w:pPr>
              <w:rPr>
                <w:b/>
              </w:rPr>
            </w:pPr>
            <w:r w:rsidRPr="0054371A">
              <w:rPr>
                <w:rFonts w:hint="eastAsia"/>
                <w:b/>
              </w:rPr>
              <w:t>数据来源</w:t>
            </w:r>
            <w:r>
              <w:rPr>
                <w:rFonts w:hint="eastAsia"/>
                <w:b/>
              </w:rPr>
              <w:t>（无</w:t>
            </w:r>
            <w:r>
              <w:rPr>
                <w:rFonts w:hint="eastAsia"/>
                <w:b/>
              </w:rPr>
              <w:t>BE</w:t>
            </w:r>
            <w:r>
              <w:rPr>
                <w:rFonts w:hint="eastAsia"/>
                <w:b/>
              </w:rPr>
              <w:t>实体，自定义</w:t>
            </w:r>
            <w:r>
              <w:rPr>
                <w:rFonts w:hint="eastAsia"/>
                <w:b/>
              </w:rPr>
              <w:t>View</w:t>
            </w:r>
            <w:r>
              <w:rPr>
                <w:rFonts w:hint="eastAsia"/>
                <w:b/>
              </w:rPr>
              <w:t>）</w:t>
            </w:r>
          </w:p>
        </w:tc>
      </w:tr>
      <w:tr w:rsidR="00E50C5F" w:rsidTr="00A71670">
        <w:tc>
          <w:tcPr>
            <w:tcW w:w="1809" w:type="dxa"/>
          </w:tcPr>
          <w:p w:rsidR="00E50C5F" w:rsidRPr="0054371A" w:rsidRDefault="00E50C5F" w:rsidP="00A71670">
            <w:r>
              <w:rPr>
                <w:rFonts w:hint="eastAsia"/>
              </w:rPr>
              <w:t>单据类型</w:t>
            </w:r>
          </w:p>
        </w:tc>
        <w:tc>
          <w:tcPr>
            <w:tcW w:w="7167" w:type="dxa"/>
          </w:tcPr>
          <w:p w:rsidR="00E50C5F" w:rsidRPr="0054371A" w:rsidRDefault="00E50C5F" w:rsidP="00A71670">
            <w:r>
              <w:rPr>
                <w:rFonts w:hint="eastAsia"/>
              </w:rPr>
              <w:t>字符串，取采购订单单据类型名称</w:t>
            </w:r>
          </w:p>
        </w:tc>
      </w:tr>
      <w:tr w:rsidR="00E50C5F" w:rsidTr="00A71670">
        <w:tc>
          <w:tcPr>
            <w:tcW w:w="1809" w:type="dxa"/>
          </w:tcPr>
          <w:p w:rsidR="00E50C5F" w:rsidRPr="0054371A" w:rsidRDefault="00E50C5F" w:rsidP="00A71670">
            <w:r>
              <w:rPr>
                <w:rFonts w:hint="eastAsia"/>
              </w:rPr>
              <w:t>采购订单</w:t>
            </w:r>
          </w:p>
        </w:tc>
        <w:tc>
          <w:tcPr>
            <w:tcW w:w="7167" w:type="dxa"/>
          </w:tcPr>
          <w:p w:rsidR="00E50C5F" w:rsidRPr="0054371A" w:rsidRDefault="00E50C5F" w:rsidP="00A71670">
            <w:r>
              <w:rPr>
                <w:rFonts w:hint="eastAsia"/>
              </w:rPr>
              <w:t>字符串，取采购订单单号，需要后台记录采购订单</w:t>
            </w:r>
            <w:r>
              <w:rPr>
                <w:rFonts w:hint="eastAsia"/>
              </w:rPr>
              <w:t>ID</w:t>
            </w:r>
          </w:p>
        </w:tc>
      </w:tr>
      <w:tr w:rsidR="00E50C5F" w:rsidTr="00A71670">
        <w:tc>
          <w:tcPr>
            <w:tcW w:w="1809" w:type="dxa"/>
          </w:tcPr>
          <w:p w:rsidR="00E50C5F" w:rsidRDefault="00E50C5F" w:rsidP="00A71670">
            <w:r>
              <w:rPr>
                <w:rFonts w:hint="eastAsia"/>
              </w:rPr>
              <w:t>供应商编码</w:t>
            </w:r>
          </w:p>
        </w:tc>
        <w:tc>
          <w:tcPr>
            <w:tcW w:w="7167" w:type="dxa"/>
          </w:tcPr>
          <w:p w:rsidR="00E50C5F"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供应商名称</w:t>
            </w:r>
          </w:p>
        </w:tc>
        <w:tc>
          <w:tcPr>
            <w:tcW w:w="7167" w:type="dxa"/>
          </w:tcPr>
          <w:p w:rsidR="00E50C5F" w:rsidRPr="0054371A" w:rsidRDefault="00E50C5F" w:rsidP="00A71670">
            <w:r>
              <w:rPr>
                <w:rFonts w:hint="eastAsia"/>
              </w:rPr>
              <w:t>字符串，取采购订单供应商编码</w:t>
            </w:r>
          </w:p>
        </w:tc>
      </w:tr>
      <w:tr w:rsidR="00E50C5F" w:rsidTr="00A71670">
        <w:tc>
          <w:tcPr>
            <w:tcW w:w="1809" w:type="dxa"/>
          </w:tcPr>
          <w:p w:rsidR="00E50C5F" w:rsidRPr="0054371A" w:rsidRDefault="00E50C5F" w:rsidP="00A71670">
            <w:r>
              <w:rPr>
                <w:rFonts w:hint="eastAsia"/>
              </w:rPr>
              <w:t>采购组织</w:t>
            </w:r>
          </w:p>
        </w:tc>
        <w:tc>
          <w:tcPr>
            <w:tcW w:w="7167" w:type="dxa"/>
          </w:tcPr>
          <w:p w:rsidR="00E50C5F" w:rsidRPr="0054371A" w:rsidRDefault="00E50C5F" w:rsidP="00A71670">
            <w:r>
              <w:rPr>
                <w:rFonts w:hint="eastAsia"/>
              </w:rPr>
              <w:t>参照类型，取采购订单采购组织</w:t>
            </w:r>
          </w:p>
        </w:tc>
      </w:tr>
      <w:tr w:rsidR="00E50C5F" w:rsidTr="00A71670">
        <w:tc>
          <w:tcPr>
            <w:tcW w:w="1809" w:type="dxa"/>
          </w:tcPr>
          <w:p w:rsidR="00E50C5F" w:rsidRPr="0054371A" w:rsidRDefault="00E50C5F" w:rsidP="00A71670">
            <w:r>
              <w:rPr>
                <w:rFonts w:hint="eastAsia"/>
              </w:rPr>
              <w:t>币种</w:t>
            </w:r>
          </w:p>
        </w:tc>
        <w:tc>
          <w:tcPr>
            <w:tcW w:w="7167" w:type="dxa"/>
          </w:tcPr>
          <w:p w:rsidR="00E50C5F" w:rsidRPr="0054371A" w:rsidRDefault="00E50C5F" w:rsidP="00A71670">
            <w:r>
              <w:rPr>
                <w:rFonts w:hint="eastAsia"/>
              </w:rPr>
              <w:t>参照类型，取采购订单交易币种</w:t>
            </w:r>
          </w:p>
        </w:tc>
      </w:tr>
      <w:tr w:rsidR="00E50C5F" w:rsidTr="00A71670">
        <w:tc>
          <w:tcPr>
            <w:tcW w:w="1809" w:type="dxa"/>
          </w:tcPr>
          <w:p w:rsidR="00E50C5F" w:rsidRPr="0054371A" w:rsidRDefault="00E50C5F" w:rsidP="00A71670">
            <w:r>
              <w:rPr>
                <w:rFonts w:hint="eastAsia"/>
              </w:rPr>
              <w:t>业务员</w:t>
            </w:r>
          </w:p>
        </w:tc>
        <w:tc>
          <w:tcPr>
            <w:tcW w:w="7167" w:type="dxa"/>
          </w:tcPr>
          <w:p w:rsidR="00E50C5F" w:rsidRPr="0054371A" w:rsidRDefault="00E50C5F" w:rsidP="00A71670">
            <w:r>
              <w:rPr>
                <w:rFonts w:hint="eastAsia"/>
              </w:rPr>
              <w:t>参照类型，取采购订单业务员</w:t>
            </w:r>
          </w:p>
        </w:tc>
      </w:tr>
      <w:tr w:rsidR="00E50C5F" w:rsidTr="00A71670">
        <w:tc>
          <w:tcPr>
            <w:tcW w:w="1809" w:type="dxa"/>
          </w:tcPr>
          <w:p w:rsidR="00E50C5F" w:rsidRPr="0054371A" w:rsidRDefault="00E50C5F" w:rsidP="00A71670">
            <w:r>
              <w:rPr>
                <w:rFonts w:hint="eastAsia"/>
              </w:rPr>
              <w:t>部门</w:t>
            </w:r>
          </w:p>
        </w:tc>
        <w:tc>
          <w:tcPr>
            <w:tcW w:w="7167" w:type="dxa"/>
          </w:tcPr>
          <w:p w:rsidR="00E50C5F" w:rsidRPr="0054371A" w:rsidRDefault="00E50C5F" w:rsidP="00A71670">
            <w:r>
              <w:rPr>
                <w:rFonts w:hint="eastAsia"/>
              </w:rPr>
              <w:t>参照类型，取采购订单部门</w:t>
            </w:r>
          </w:p>
        </w:tc>
      </w:tr>
      <w:tr w:rsidR="00E50C5F" w:rsidTr="00A71670">
        <w:tc>
          <w:tcPr>
            <w:tcW w:w="1809" w:type="dxa"/>
          </w:tcPr>
          <w:p w:rsidR="00E50C5F" w:rsidRDefault="00E50C5F" w:rsidP="00A71670">
            <w:r>
              <w:rPr>
                <w:rFonts w:hint="eastAsia"/>
              </w:rPr>
              <w:t>业务日期</w:t>
            </w:r>
          </w:p>
        </w:tc>
        <w:tc>
          <w:tcPr>
            <w:tcW w:w="7167" w:type="dxa"/>
          </w:tcPr>
          <w:p w:rsidR="00E50C5F" w:rsidRPr="0054371A" w:rsidRDefault="00E50C5F" w:rsidP="00A71670">
            <w:r>
              <w:rPr>
                <w:rFonts w:hint="eastAsia"/>
              </w:rPr>
              <w:t>日期，取采购订单业务日期</w:t>
            </w:r>
          </w:p>
        </w:tc>
      </w:tr>
      <w:tr w:rsidR="00E50C5F" w:rsidTr="00A71670">
        <w:tc>
          <w:tcPr>
            <w:tcW w:w="1809" w:type="dxa"/>
          </w:tcPr>
          <w:p w:rsidR="00E50C5F" w:rsidRDefault="00E50C5F" w:rsidP="00A71670">
            <w:r>
              <w:rPr>
                <w:rFonts w:hint="eastAsia"/>
              </w:rPr>
              <w:t>总金额</w:t>
            </w:r>
          </w:p>
        </w:tc>
        <w:tc>
          <w:tcPr>
            <w:tcW w:w="7167" w:type="dxa"/>
          </w:tcPr>
          <w:p w:rsidR="00E50C5F" w:rsidRPr="0054371A" w:rsidRDefault="00E50C5F" w:rsidP="00A71670">
            <w:r>
              <w:t>S</w:t>
            </w:r>
            <w:r>
              <w:rPr>
                <w:rFonts w:hint="eastAsia"/>
              </w:rPr>
              <w:t>um(</w:t>
            </w:r>
            <w:r>
              <w:rPr>
                <w:rFonts w:hint="eastAsia"/>
              </w:rPr>
              <w:t>采购订单行</w:t>
            </w:r>
            <w:r>
              <w:rPr>
                <w:rFonts w:hint="eastAsia"/>
              </w:rPr>
              <w:t>.</w:t>
            </w:r>
            <w:r>
              <w:rPr>
                <w:rFonts w:hint="eastAsia"/>
              </w:rPr>
              <w:t>价税合计</w:t>
            </w:r>
            <w:r>
              <w:rPr>
                <w:rFonts w:hint="eastAsia"/>
              </w:rPr>
              <w:t>)</w:t>
            </w:r>
          </w:p>
        </w:tc>
      </w:tr>
      <w:tr w:rsidR="00E50C5F" w:rsidTr="00A71670">
        <w:tc>
          <w:tcPr>
            <w:tcW w:w="1809" w:type="dxa"/>
          </w:tcPr>
          <w:p w:rsidR="00E50C5F" w:rsidRDefault="00E50C5F" w:rsidP="00A71670">
            <w:r>
              <w:rPr>
                <w:rFonts w:hint="eastAsia"/>
              </w:rPr>
              <w:t>预付单金额</w:t>
            </w:r>
          </w:p>
        </w:tc>
        <w:tc>
          <w:tcPr>
            <w:tcW w:w="7167" w:type="dxa"/>
          </w:tcPr>
          <w:p w:rsidR="00E50C5F" w:rsidRPr="0054371A" w:rsidRDefault="00E50C5F" w:rsidP="00A71670">
            <w:r>
              <w:rPr>
                <w:rFonts w:hint="eastAsia"/>
              </w:rPr>
              <w:t>十进制，采购订单</w:t>
            </w:r>
            <w:r>
              <w:rPr>
                <w:rFonts w:hint="eastAsia"/>
              </w:rPr>
              <w:t>.</w:t>
            </w:r>
            <w:r>
              <w:rPr>
                <w:rFonts w:hint="eastAsia"/>
              </w:rPr>
              <w:t>已预付金额，弹性域字段</w:t>
            </w:r>
          </w:p>
        </w:tc>
      </w:tr>
      <w:tr w:rsidR="00E50C5F" w:rsidTr="00A71670">
        <w:tc>
          <w:tcPr>
            <w:tcW w:w="1809" w:type="dxa"/>
          </w:tcPr>
          <w:p w:rsidR="00E50C5F" w:rsidRDefault="00E50C5F" w:rsidP="00A71670">
            <w:r>
              <w:rPr>
                <w:rFonts w:hint="eastAsia"/>
              </w:rPr>
              <w:t>付款单金额</w:t>
            </w:r>
          </w:p>
        </w:tc>
        <w:tc>
          <w:tcPr>
            <w:tcW w:w="7167" w:type="dxa"/>
          </w:tcPr>
          <w:p w:rsidR="00E50C5F" w:rsidRPr="0054371A" w:rsidRDefault="00E50C5F" w:rsidP="00A71670">
            <w:r>
              <w:rPr>
                <w:rFonts w:hint="eastAsia"/>
              </w:rPr>
              <w:t>十进制，</w:t>
            </w:r>
            <w:r>
              <w:t>S</w:t>
            </w:r>
            <w:r>
              <w:rPr>
                <w:rFonts w:hint="eastAsia"/>
              </w:rPr>
              <w:t>um(</w:t>
            </w:r>
            <w:r>
              <w:rPr>
                <w:rFonts w:hint="eastAsia"/>
              </w:rPr>
              <w:t>采购订单行</w:t>
            </w:r>
            <w:r>
              <w:rPr>
                <w:rFonts w:hint="eastAsia"/>
              </w:rPr>
              <w:t>.</w:t>
            </w:r>
            <w:r>
              <w:rPr>
                <w:rFonts w:hint="eastAsia"/>
              </w:rPr>
              <w:t>已付款金额</w:t>
            </w:r>
            <w:r>
              <w:rPr>
                <w:rFonts w:hint="eastAsia"/>
              </w:rPr>
              <w:t>)</w:t>
            </w:r>
            <w:r>
              <w:rPr>
                <w:rFonts w:hint="eastAsia"/>
              </w:rPr>
              <w:t>，弹性域字段</w:t>
            </w:r>
          </w:p>
        </w:tc>
      </w:tr>
      <w:tr w:rsidR="00E50C5F" w:rsidTr="00A71670">
        <w:tc>
          <w:tcPr>
            <w:tcW w:w="1809" w:type="dxa"/>
          </w:tcPr>
          <w:p w:rsidR="00E50C5F" w:rsidRDefault="00E50C5F" w:rsidP="00A71670">
            <w:r>
              <w:rPr>
                <w:rFonts w:hint="eastAsia"/>
              </w:rPr>
              <w:t>预付扣回金额</w:t>
            </w:r>
          </w:p>
        </w:tc>
        <w:tc>
          <w:tcPr>
            <w:tcW w:w="7167" w:type="dxa"/>
          </w:tcPr>
          <w:p w:rsidR="00E50C5F" w:rsidRPr="0054371A" w:rsidRDefault="00E50C5F" w:rsidP="00A71670">
            <w:r>
              <w:rPr>
                <w:rFonts w:hint="eastAsia"/>
              </w:rPr>
              <w:t>十进制，采购订单</w:t>
            </w:r>
            <w:r>
              <w:rPr>
                <w:rFonts w:hint="eastAsia"/>
              </w:rPr>
              <w:t>.</w:t>
            </w:r>
            <w:r>
              <w:rPr>
                <w:rFonts w:hint="eastAsia"/>
              </w:rPr>
              <w:t>预付已核销金额，弹性域字段</w:t>
            </w:r>
          </w:p>
        </w:tc>
      </w:tr>
      <w:tr w:rsidR="00E50C5F" w:rsidTr="00A71670">
        <w:tc>
          <w:tcPr>
            <w:tcW w:w="1809" w:type="dxa"/>
          </w:tcPr>
          <w:p w:rsidR="00E50C5F" w:rsidRDefault="00E50C5F" w:rsidP="00A71670">
            <w:r>
              <w:rPr>
                <w:rFonts w:hint="eastAsia"/>
              </w:rPr>
              <w:t>已红</w:t>
            </w:r>
            <w:proofErr w:type="gramStart"/>
            <w:r>
              <w:rPr>
                <w:rFonts w:hint="eastAsia"/>
              </w:rPr>
              <w:t>冲金额</w:t>
            </w:r>
            <w:proofErr w:type="gramEnd"/>
          </w:p>
        </w:tc>
        <w:tc>
          <w:tcPr>
            <w:tcW w:w="7167" w:type="dxa"/>
          </w:tcPr>
          <w:p w:rsidR="00E50C5F" w:rsidRPr="0054371A" w:rsidRDefault="00E50C5F" w:rsidP="00A71670">
            <w:r>
              <w:rPr>
                <w:rFonts w:hint="eastAsia"/>
              </w:rPr>
              <w:t>十进制，采购订单</w:t>
            </w:r>
            <w:r>
              <w:rPr>
                <w:rFonts w:hint="eastAsia"/>
              </w:rPr>
              <w:t>.</w:t>
            </w:r>
            <w:r>
              <w:rPr>
                <w:rFonts w:hint="eastAsia"/>
              </w:rPr>
              <w:t>红冲金额，弹性域字段</w:t>
            </w:r>
          </w:p>
        </w:tc>
      </w:tr>
      <w:tr w:rsidR="00E50C5F" w:rsidTr="00A71670">
        <w:tc>
          <w:tcPr>
            <w:tcW w:w="1809" w:type="dxa"/>
          </w:tcPr>
          <w:p w:rsidR="00E50C5F" w:rsidRDefault="00E50C5F" w:rsidP="00A71670">
            <w:r>
              <w:rPr>
                <w:rFonts w:hint="eastAsia"/>
              </w:rPr>
              <w:t>预付挪出金额</w:t>
            </w:r>
          </w:p>
        </w:tc>
        <w:tc>
          <w:tcPr>
            <w:tcW w:w="7167" w:type="dxa"/>
          </w:tcPr>
          <w:p w:rsidR="00E50C5F" w:rsidRPr="0054371A" w:rsidRDefault="00E50C5F" w:rsidP="00A71670">
            <w:r>
              <w:rPr>
                <w:rFonts w:hint="eastAsia"/>
              </w:rPr>
              <w:t>十进制，采购订单</w:t>
            </w:r>
            <w:r>
              <w:rPr>
                <w:rFonts w:hint="eastAsia"/>
              </w:rPr>
              <w:t xml:space="preserve">. </w:t>
            </w:r>
            <w:r>
              <w:rPr>
                <w:rFonts w:hint="eastAsia"/>
              </w:rPr>
              <w:t>预付挪出金额，弹性域字段</w:t>
            </w:r>
          </w:p>
        </w:tc>
      </w:tr>
      <w:tr w:rsidR="00E50C5F" w:rsidTr="00A71670">
        <w:tc>
          <w:tcPr>
            <w:tcW w:w="1809" w:type="dxa"/>
          </w:tcPr>
          <w:p w:rsidR="00E50C5F" w:rsidRDefault="00E50C5F" w:rsidP="00A71670">
            <w:r>
              <w:rPr>
                <w:rFonts w:hint="eastAsia"/>
              </w:rPr>
              <w:t>预付</w:t>
            </w:r>
            <w:proofErr w:type="gramStart"/>
            <w:r>
              <w:rPr>
                <w:rFonts w:hint="eastAsia"/>
              </w:rPr>
              <w:t>挪入金额</w:t>
            </w:r>
            <w:proofErr w:type="gramEnd"/>
          </w:p>
        </w:tc>
        <w:tc>
          <w:tcPr>
            <w:tcW w:w="7167" w:type="dxa"/>
          </w:tcPr>
          <w:p w:rsidR="00E50C5F" w:rsidRPr="0054371A" w:rsidRDefault="00E50C5F" w:rsidP="00A71670">
            <w:r>
              <w:rPr>
                <w:rFonts w:hint="eastAsia"/>
              </w:rPr>
              <w:t>十进制，采购订单</w:t>
            </w:r>
            <w:r>
              <w:rPr>
                <w:rFonts w:hint="eastAsia"/>
              </w:rPr>
              <w:t xml:space="preserve">. </w:t>
            </w:r>
            <w:proofErr w:type="gramStart"/>
            <w:r>
              <w:rPr>
                <w:rFonts w:hint="eastAsia"/>
              </w:rPr>
              <w:t>预付挪入金额</w:t>
            </w:r>
            <w:proofErr w:type="gramEnd"/>
            <w:r>
              <w:rPr>
                <w:rFonts w:hint="eastAsia"/>
              </w:rPr>
              <w:t>，弹性域字段</w:t>
            </w:r>
          </w:p>
        </w:tc>
      </w:tr>
      <w:tr w:rsidR="00E50C5F" w:rsidTr="00A71670">
        <w:tc>
          <w:tcPr>
            <w:tcW w:w="1809" w:type="dxa"/>
          </w:tcPr>
          <w:p w:rsidR="00E50C5F" w:rsidRDefault="00E50C5F" w:rsidP="00A71670">
            <w:r>
              <w:rPr>
                <w:rFonts w:hint="eastAsia"/>
              </w:rPr>
              <w:t>可付金额</w:t>
            </w:r>
          </w:p>
        </w:tc>
        <w:tc>
          <w:tcPr>
            <w:tcW w:w="7167" w:type="dxa"/>
          </w:tcPr>
          <w:p w:rsidR="00E50C5F" w:rsidRPr="0054371A" w:rsidRDefault="00E50C5F" w:rsidP="00A71670">
            <w:r>
              <w:rPr>
                <w:rFonts w:hint="eastAsia"/>
              </w:rPr>
              <w:t>总金额</w:t>
            </w:r>
            <w:r>
              <w:rPr>
                <w:rFonts w:hint="eastAsia"/>
              </w:rPr>
              <w:t>-</w:t>
            </w:r>
            <w:r>
              <w:rPr>
                <w:rFonts w:hint="eastAsia"/>
              </w:rPr>
              <w:t>预付单金额</w:t>
            </w:r>
            <w:r>
              <w:rPr>
                <w:rFonts w:hint="eastAsia"/>
              </w:rPr>
              <w:t>-</w:t>
            </w:r>
            <w:r>
              <w:rPr>
                <w:rFonts w:hint="eastAsia"/>
              </w:rPr>
              <w:t>付款金额</w:t>
            </w:r>
            <w:r>
              <w:rPr>
                <w:rFonts w:hint="eastAsia"/>
              </w:rPr>
              <w:t>+</w:t>
            </w:r>
            <w:r>
              <w:rPr>
                <w:rFonts w:hint="eastAsia"/>
              </w:rPr>
              <w:t>预付扣回金额</w:t>
            </w:r>
            <w:r>
              <w:rPr>
                <w:rFonts w:hint="eastAsia"/>
              </w:rPr>
              <w:t>+</w:t>
            </w:r>
            <w:r>
              <w:rPr>
                <w:rFonts w:hint="eastAsia"/>
              </w:rPr>
              <w:t>已红</w:t>
            </w:r>
            <w:proofErr w:type="gramStart"/>
            <w:r>
              <w:rPr>
                <w:rFonts w:hint="eastAsia"/>
              </w:rPr>
              <w:t>冲金额</w:t>
            </w:r>
            <w:proofErr w:type="gramEnd"/>
            <w:r>
              <w:rPr>
                <w:rFonts w:hint="eastAsia"/>
              </w:rPr>
              <w:t>+</w:t>
            </w:r>
            <w:r>
              <w:rPr>
                <w:rFonts w:hint="eastAsia"/>
              </w:rPr>
              <w:t>预付挪出金额</w:t>
            </w:r>
            <w:r>
              <w:rPr>
                <w:rFonts w:hint="eastAsia"/>
              </w:rPr>
              <w:t>-</w:t>
            </w:r>
            <w:r>
              <w:rPr>
                <w:rFonts w:hint="eastAsia"/>
              </w:rPr>
              <w:t>预付</w:t>
            </w:r>
            <w:proofErr w:type="gramStart"/>
            <w:r>
              <w:rPr>
                <w:rFonts w:hint="eastAsia"/>
              </w:rPr>
              <w:t>挪入金额</w:t>
            </w:r>
            <w:proofErr w:type="gramEnd"/>
          </w:p>
        </w:tc>
      </w:tr>
      <w:tr w:rsidR="00E50C5F" w:rsidTr="00A71670">
        <w:tc>
          <w:tcPr>
            <w:tcW w:w="1809" w:type="dxa"/>
          </w:tcPr>
          <w:p w:rsidR="00E50C5F" w:rsidRDefault="00E50C5F" w:rsidP="00A71670">
            <w:r>
              <w:rPr>
                <w:rFonts w:hint="eastAsia"/>
              </w:rPr>
              <w:t>本次预付金额</w:t>
            </w:r>
          </w:p>
        </w:tc>
        <w:tc>
          <w:tcPr>
            <w:tcW w:w="7167" w:type="dxa"/>
          </w:tcPr>
          <w:p w:rsidR="00E50C5F" w:rsidRPr="0054371A" w:rsidRDefault="00E50C5F" w:rsidP="00A71670">
            <w:r>
              <w:rPr>
                <w:rFonts w:hint="eastAsia"/>
              </w:rPr>
              <w:t>默认等于可付金额，但不允许大于可付金额</w:t>
            </w:r>
          </w:p>
        </w:tc>
      </w:tr>
    </w:tbl>
    <w:p w:rsidR="00E50C5F" w:rsidRDefault="00E50C5F" w:rsidP="00E50C5F">
      <w:pPr>
        <w:pStyle w:val="a5"/>
        <w:spacing w:before="156" w:after="156"/>
        <w:rPr>
          <w:lang w:val="en-GB"/>
        </w:rPr>
      </w:pPr>
      <w:r>
        <w:rPr>
          <w:rFonts w:hint="eastAsia"/>
          <w:lang w:val="en-GB"/>
        </w:rPr>
        <w:t>扣款操作界面：</w:t>
      </w:r>
    </w:p>
    <w:p w:rsidR="00E50C5F" w:rsidRDefault="00E50C5F" w:rsidP="00E50C5F">
      <w:pPr>
        <w:widowControl/>
        <w:jc w:val="center"/>
        <w:rPr>
          <w:lang w:val="en-GB"/>
        </w:rPr>
      </w:pPr>
      <w:r>
        <w:rPr>
          <w:noProof/>
        </w:rPr>
        <w:drawing>
          <wp:inline distT="0" distB="0" distL="0" distR="0" wp14:anchorId="31DA69E5" wp14:editId="231D379B">
            <wp:extent cx="5486400" cy="18757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187579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扣款操作界面说明：</w:t>
      </w:r>
    </w:p>
    <w:p w:rsidR="00E50C5F" w:rsidRDefault="00E50C5F" w:rsidP="00E50C5F">
      <w:pPr>
        <w:pStyle w:val="a5"/>
        <w:numPr>
          <w:ilvl w:val="0"/>
          <w:numId w:val="35"/>
        </w:numPr>
        <w:spacing w:before="156" w:after="156" w:line="360" w:lineRule="auto"/>
        <w:rPr>
          <w:lang w:val="en-GB"/>
        </w:rPr>
      </w:pPr>
      <w:r>
        <w:rPr>
          <w:rFonts w:hint="eastAsia"/>
          <w:lang w:val="en-GB"/>
        </w:rPr>
        <w:lastRenderedPageBreak/>
        <w:t>无</w:t>
      </w:r>
      <w:r>
        <w:rPr>
          <w:rFonts w:hint="eastAsia"/>
          <w:lang w:val="en-GB"/>
        </w:rPr>
        <w:t>BE</w:t>
      </w:r>
      <w:r>
        <w:rPr>
          <w:rFonts w:hint="eastAsia"/>
          <w:lang w:val="en-GB"/>
        </w:rPr>
        <w:t>实体，自定义</w:t>
      </w:r>
      <w:r>
        <w:rPr>
          <w:rFonts w:hint="eastAsia"/>
          <w:lang w:val="en-GB"/>
        </w:rPr>
        <w:t>UIView</w:t>
      </w:r>
    </w:p>
    <w:p w:rsidR="00E50C5F" w:rsidRDefault="00E50C5F" w:rsidP="00E50C5F">
      <w:pPr>
        <w:pStyle w:val="a5"/>
        <w:numPr>
          <w:ilvl w:val="0"/>
          <w:numId w:val="35"/>
        </w:numPr>
        <w:spacing w:before="156" w:after="156" w:line="360" w:lineRule="auto"/>
        <w:rPr>
          <w:lang w:val="en-GB"/>
        </w:rPr>
      </w:pPr>
      <w:r>
        <w:rPr>
          <w:rFonts w:hint="eastAsia"/>
          <w:lang w:val="en-GB"/>
        </w:rPr>
        <w:t>单头的可扣款金额等于预付款通知单行应付金额；</w:t>
      </w:r>
    </w:p>
    <w:p w:rsidR="00E50C5F" w:rsidRDefault="00E50C5F" w:rsidP="00E50C5F">
      <w:pPr>
        <w:pStyle w:val="a5"/>
        <w:numPr>
          <w:ilvl w:val="0"/>
          <w:numId w:val="35"/>
        </w:numPr>
        <w:spacing w:before="156" w:after="156" w:line="360" w:lineRule="auto"/>
        <w:rPr>
          <w:lang w:val="en-GB"/>
        </w:rPr>
      </w:pPr>
      <w:r>
        <w:rPr>
          <w:rFonts w:hint="eastAsia"/>
          <w:lang w:val="en-GB"/>
        </w:rPr>
        <w:t>表体的可扣款金额</w:t>
      </w:r>
      <w:r>
        <w:rPr>
          <w:rFonts w:hint="eastAsia"/>
          <w:lang w:val="en-GB"/>
        </w:rPr>
        <w:t>=</w:t>
      </w:r>
      <w:r>
        <w:rPr>
          <w:rFonts w:hint="eastAsia"/>
          <w:lang w:val="en-GB"/>
        </w:rPr>
        <w:t>扣款登记</w:t>
      </w:r>
      <w:r>
        <w:rPr>
          <w:rFonts w:hint="eastAsia"/>
          <w:lang w:val="en-GB"/>
        </w:rPr>
        <w:t>.</w:t>
      </w:r>
      <w:r>
        <w:rPr>
          <w:rFonts w:hint="eastAsia"/>
          <w:lang w:val="en-GB"/>
        </w:rPr>
        <w:t>扣款金额</w:t>
      </w:r>
      <w:r>
        <w:rPr>
          <w:rFonts w:hint="eastAsia"/>
          <w:lang w:val="en-GB"/>
        </w:rPr>
        <w:t>-</w:t>
      </w:r>
      <w:r>
        <w:rPr>
          <w:rFonts w:hint="eastAsia"/>
          <w:lang w:val="en-GB"/>
        </w:rPr>
        <w:t>扣款登记</w:t>
      </w:r>
      <w:r>
        <w:rPr>
          <w:rFonts w:hint="eastAsia"/>
          <w:lang w:val="en-GB"/>
        </w:rPr>
        <w:t>.</w:t>
      </w:r>
      <w:r>
        <w:rPr>
          <w:rFonts w:hint="eastAsia"/>
          <w:lang w:val="en-GB"/>
        </w:rPr>
        <w:t>已扣款金额；</w:t>
      </w:r>
    </w:p>
    <w:p w:rsidR="00E50C5F" w:rsidRDefault="00E50C5F" w:rsidP="00E50C5F">
      <w:pPr>
        <w:pStyle w:val="a5"/>
        <w:numPr>
          <w:ilvl w:val="0"/>
          <w:numId w:val="35"/>
        </w:numPr>
        <w:spacing w:before="156" w:after="156" w:line="360" w:lineRule="auto"/>
        <w:rPr>
          <w:lang w:val="en-GB"/>
        </w:rPr>
      </w:pPr>
      <w:r>
        <w:rPr>
          <w:rFonts w:hint="eastAsia"/>
          <w:lang w:val="en-GB"/>
        </w:rPr>
        <w:t>表体的本次扣款金额默认等于表体的可扣款金额，可改，但不允许大于可扣款金额，其他字段均不允许编辑；</w:t>
      </w:r>
    </w:p>
    <w:p w:rsidR="00E50C5F" w:rsidRDefault="00E50C5F" w:rsidP="00E50C5F">
      <w:pPr>
        <w:pStyle w:val="3"/>
        <w:numPr>
          <w:ilvl w:val="2"/>
          <w:numId w:val="12"/>
        </w:numPr>
        <w:spacing w:before="0"/>
        <w:ind w:left="210" w:firstLine="0"/>
        <w:jc w:val="left"/>
      </w:pPr>
      <w:bookmarkStart w:id="31" w:name="_Toc397613669"/>
      <w:bookmarkStart w:id="32" w:name="_Toc407355577"/>
      <w:r>
        <w:rPr>
          <w:rFonts w:hint="eastAsia"/>
        </w:rPr>
        <w:t>业务规则</w:t>
      </w:r>
      <w:bookmarkEnd w:id="31"/>
      <w:bookmarkEnd w:id="32"/>
    </w:p>
    <w:p w:rsidR="00E50C5F" w:rsidRDefault="00E50C5F" w:rsidP="00E50C5F">
      <w:pPr>
        <w:pStyle w:val="40"/>
        <w:numPr>
          <w:ilvl w:val="3"/>
          <w:numId w:val="12"/>
        </w:numPr>
        <w:ind w:left="210"/>
      </w:pPr>
      <w:bookmarkStart w:id="33" w:name="_Toc407355578"/>
      <w:bookmarkStart w:id="34" w:name="_Toc397613670"/>
      <w:r>
        <w:rPr>
          <w:rFonts w:hint="eastAsia"/>
        </w:rPr>
        <w:t>单据类型说明</w:t>
      </w:r>
      <w:bookmarkEnd w:id="33"/>
    </w:p>
    <w:p w:rsidR="00E50C5F" w:rsidRDefault="00E50C5F" w:rsidP="00E50C5F">
      <w:pPr>
        <w:pStyle w:val="a5"/>
        <w:numPr>
          <w:ilvl w:val="0"/>
          <w:numId w:val="18"/>
        </w:numPr>
        <w:spacing w:before="156" w:after="156" w:line="360" w:lineRule="auto"/>
        <w:rPr>
          <w:lang w:val="en-GB"/>
        </w:rPr>
      </w:pPr>
      <w:r>
        <w:rPr>
          <w:rFonts w:hint="eastAsia"/>
          <w:lang w:val="en-GB"/>
        </w:rPr>
        <w:t>当单据类型业务类型为红字时，复核、终审、扣款、红冲不允许操作（包括这几个操作的反向操作按钮），如果红</w:t>
      </w:r>
      <w:proofErr w:type="gramStart"/>
      <w:r>
        <w:rPr>
          <w:rFonts w:hint="eastAsia"/>
          <w:lang w:val="en-GB"/>
        </w:rPr>
        <w:t>冲类型</w:t>
      </w:r>
      <w:proofErr w:type="gramEnd"/>
      <w:r>
        <w:rPr>
          <w:rFonts w:hint="eastAsia"/>
          <w:lang w:val="en-GB"/>
        </w:rPr>
        <w:t>为“退款”，则确认退款允许操作，否则确认退款不允许操作；</w:t>
      </w:r>
    </w:p>
    <w:p w:rsidR="00E50C5F" w:rsidRPr="00B46FEC" w:rsidRDefault="00E50C5F" w:rsidP="00E50C5F">
      <w:pPr>
        <w:pStyle w:val="a5"/>
        <w:numPr>
          <w:ilvl w:val="0"/>
          <w:numId w:val="18"/>
        </w:numPr>
        <w:spacing w:before="156" w:after="156" w:line="360" w:lineRule="auto"/>
        <w:rPr>
          <w:lang w:val="en-GB"/>
        </w:rPr>
      </w:pPr>
      <w:r>
        <w:rPr>
          <w:rFonts w:hint="eastAsia"/>
          <w:lang w:val="en-GB"/>
        </w:rPr>
        <w:t>当</w:t>
      </w:r>
      <w:proofErr w:type="gramStart"/>
      <w:r>
        <w:rPr>
          <w:rFonts w:hint="eastAsia"/>
          <w:lang w:val="en-GB"/>
        </w:rPr>
        <w:t>单据类行业务</w:t>
      </w:r>
      <w:proofErr w:type="gramEnd"/>
      <w:r>
        <w:rPr>
          <w:rFonts w:hint="eastAsia"/>
          <w:lang w:val="en-GB"/>
        </w:rPr>
        <w:t>类型为蓝字，确认退款不允许操作，拉单、复核、终审、扣款、红</w:t>
      </w:r>
      <w:proofErr w:type="gramStart"/>
      <w:r>
        <w:rPr>
          <w:rFonts w:hint="eastAsia"/>
          <w:lang w:val="en-GB"/>
        </w:rPr>
        <w:t>冲允许</w:t>
      </w:r>
      <w:proofErr w:type="gramEnd"/>
      <w:r>
        <w:rPr>
          <w:rFonts w:hint="eastAsia"/>
          <w:lang w:val="en-GB"/>
        </w:rPr>
        <w:t>操作（包括这几个操作的反向操作按钮）；</w:t>
      </w:r>
    </w:p>
    <w:p w:rsidR="00E50C5F" w:rsidRPr="0039272E" w:rsidRDefault="00E50C5F" w:rsidP="00E50C5F">
      <w:pPr>
        <w:pStyle w:val="40"/>
        <w:numPr>
          <w:ilvl w:val="3"/>
          <w:numId w:val="12"/>
        </w:numPr>
        <w:ind w:left="210"/>
      </w:pPr>
      <w:bookmarkStart w:id="35" w:name="_Toc407355579"/>
      <w:r>
        <w:rPr>
          <w:rFonts w:hint="eastAsia"/>
        </w:rPr>
        <w:t>基本功能</w:t>
      </w:r>
      <w:bookmarkEnd w:id="34"/>
      <w:bookmarkEnd w:id="35"/>
    </w:p>
    <w:p w:rsidR="00E50C5F" w:rsidRDefault="00E50C5F" w:rsidP="00E50C5F">
      <w:pPr>
        <w:pStyle w:val="a5"/>
        <w:numPr>
          <w:ilvl w:val="0"/>
          <w:numId w:val="18"/>
        </w:numPr>
        <w:spacing w:before="156" w:after="156" w:line="360" w:lineRule="auto"/>
        <w:rPr>
          <w:lang w:val="en-GB"/>
        </w:rPr>
      </w:pPr>
      <w:r>
        <w:rPr>
          <w:rFonts w:hint="eastAsia"/>
          <w:lang w:val="en-GB"/>
        </w:rPr>
        <w:t>预付款单从采购订单拉式生成；</w:t>
      </w:r>
    </w:p>
    <w:p w:rsidR="00E50C5F" w:rsidRDefault="00E50C5F" w:rsidP="00E50C5F">
      <w:pPr>
        <w:pStyle w:val="a5"/>
        <w:numPr>
          <w:ilvl w:val="0"/>
          <w:numId w:val="18"/>
        </w:numPr>
        <w:spacing w:before="156" w:after="156" w:line="360" w:lineRule="auto"/>
        <w:rPr>
          <w:lang w:val="en-GB"/>
        </w:rPr>
      </w:pPr>
      <w:r>
        <w:rPr>
          <w:rFonts w:hint="eastAsia"/>
          <w:lang w:val="en-GB"/>
        </w:rPr>
        <w:t>采购订单</w:t>
      </w:r>
      <w:proofErr w:type="gramStart"/>
      <w:r>
        <w:rPr>
          <w:rFonts w:hint="eastAsia"/>
          <w:lang w:val="en-GB"/>
        </w:rPr>
        <w:t>单</w:t>
      </w:r>
      <w:proofErr w:type="gramEnd"/>
      <w:r>
        <w:rPr>
          <w:rFonts w:hint="eastAsia"/>
          <w:lang w:val="en-GB"/>
        </w:rPr>
        <w:t>启用弹性域字段：</w:t>
      </w:r>
    </w:p>
    <w:tbl>
      <w:tblPr>
        <w:tblStyle w:val="af8"/>
        <w:tblW w:w="0" w:type="auto"/>
        <w:tblInd w:w="840" w:type="dxa"/>
        <w:tblLook w:val="04A0" w:firstRow="1" w:lastRow="0" w:firstColumn="1" w:lastColumn="0" w:noHBand="0" w:noVBand="1"/>
      </w:tblPr>
      <w:tblGrid>
        <w:gridCol w:w="1324"/>
        <w:gridCol w:w="1608"/>
        <w:gridCol w:w="819"/>
        <w:gridCol w:w="3931"/>
      </w:tblGrid>
      <w:tr w:rsidR="00E50C5F" w:rsidRPr="009D5258" w:rsidTr="00A71670">
        <w:tc>
          <w:tcPr>
            <w:tcW w:w="1395" w:type="dxa"/>
            <w:shd w:val="clear" w:color="auto" w:fill="BFBFBF" w:themeFill="background1" w:themeFillShade="BF"/>
          </w:tcPr>
          <w:p w:rsidR="00E50C5F" w:rsidRPr="009D5258" w:rsidRDefault="00E50C5F" w:rsidP="00A71670">
            <w:pPr>
              <w:rPr>
                <w:b/>
              </w:rPr>
            </w:pPr>
            <w:r w:rsidRPr="009D5258">
              <w:rPr>
                <w:rFonts w:hint="eastAsia"/>
                <w:b/>
              </w:rPr>
              <w:t>实体</w:t>
            </w:r>
          </w:p>
        </w:tc>
        <w:tc>
          <w:tcPr>
            <w:tcW w:w="1701" w:type="dxa"/>
            <w:shd w:val="clear" w:color="auto" w:fill="BFBFBF" w:themeFill="background1" w:themeFillShade="BF"/>
          </w:tcPr>
          <w:p w:rsidR="00E50C5F" w:rsidRPr="009D5258" w:rsidRDefault="00E50C5F" w:rsidP="00A71670">
            <w:pPr>
              <w:rPr>
                <w:b/>
              </w:rPr>
            </w:pPr>
            <w:r w:rsidRPr="009D5258">
              <w:rPr>
                <w:rFonts w:hint="eastAsia"/>
                <w:b/>
              </w:rPr>
              <w:t>字段名称</w:t>
            </w:r>
          </w:p>
        </w:tc>
        <w:tc>
          <w:tcPr>
            <w:tcW w:w="850" w:type="dxa"/>
            <w:shd w:val="clear" w:color="auto" w:fill="BFBFBF" w:themeFill="background1" w:themeFillShade="BF"/>
          </w:tcPr>
          <w:p w:rsidR="00E50C5F" w:rsidRPr="009D5258" w:rsidRDefault="00E50C5F" w:rsidP="00A71670">
            <w:pPr>
              <w:rPr>
                <w:b/>
              </w:rPr>
            </w:pPr>
            <w:r>
              <w:rPr>
                <w:rFonts w:hint="eastAsia"/>
                <w:b/>
              </w:rPr>
              <w:t>类型</w:t>
            </w:r>
          </w:p>
        </w:tc>
        <w:tc>
          <w:tcPr>
            <w:tcW w:w="4190" w:type="dxa"/>
            <w:shd w:val="clear" w:color="auto" w:fill="BFBFBF" w:themeFill="background1" w:themeFillShade="BF"/>
          </w:tcPr>
          <w:p w:rsidR="00E50C5F" w:rsidRPr="009D5258" w:rsidRDefault="00E50C5F" w:rsidP="00A71670">
            <w:pPr>
              <w:rPr>
                <w:b/>
              </w:rPr>
            </w:pPr>
            <w:r w:rsidRPr="009D5258">
              <w:rPr>
                <w:rFonts w:hint="eastAsia"/>
                <w:b/>
              </w:rPr>
              <w:t>说明</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已预付金额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预付款通知单保存时，</w:t>
            </w:r>
            <w:proofErr w:type="gramStart"/>
            <w:r>
              <w:rPr>
                <w:rFonts w:hint="eastAsia"/>
              </w:rPr>
              <w:t>反写已预付</w:t>
            </w:r>
            <w:proofErr w:type="gramEnd"/>
            <w:r>
              <w:rPr>
                <w:rFonts w:hint="eastAsia"/>
              </w:rPr>
              <w:t>金额</w:t>
            </w:r>
          </w:p>
        </w:tc>
      </w:tr>
      <w:tr w:rsidR="00E50C5F" w:rsidTr="00A71670">
        <w:tc>
          <w:tcPr>
            <w:tcW w:w="1395" w:type="dxa"/>
          </w:tcPr>
          <w:p w:rsidR="00E50C5F" w:rsidRPr="009D5258" w:rsidRDefault="00E50C5F" w:rsidP="00A71670">
            <w:r>
              <w:rPr>
                <w:rFonts w:hint="eastAsia"/>
              </w:rPr>
              <w:t>采购订单</w:t>
            </w:r>
          </w:p>
        </w:tc>
        <w:tc>
          <w:tcPr>
            <w:tcW w:w="1701" w:type="dxa"/>
          </w:tcPr>
          <w:p w:rsidR="00E50C5F" w:rsidRPr="009D5258" w:rsidRDefault="00E50C5F" w:rsidP="00A71670">
            <w:r>
              <w:rPr>
                <w:rFonts w:hint="eastAsia"/>
              </w:rPr>
              <w:t>预付已核销金额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付款通知单核销预付通知单时，反写</w:t>
            </w:r>
          </w:p>
        </w:tc>
      </w:tr>
      <w:tr w:rsidR="00E50C5F" w:rsidTr="00A71670">
        <w:tc>
          <w:tcPr>
            <w:tcW w:w="1395" w:type="dxa"/>
          </w:tcPr>
          <w:p w:rsidR="00E50C5F" w:rsidRPr="009D5258" w:rsidRDefault="00E50C5F" w:rsidP="00A71670">
            <w:r>
              <w:rPr>
                <w:rFonts w:hint="eastAsia"/>
              </w:rPr>
              <w:t>采购订单行</w:t>
            </w:r>
          </w:p>
        </w:tc>
        <w:tc>
          <w:tcPr>
            <w:tcW w:w="1701" w:type="dxa"/>
          </w:tcPr>
          <w:p w:rsidR="00E50C5F" w:rsidRPr="009D5258" w:rsidRDefault="00E50C5F" w:rsidP="00A71670">
            <w:r>
              <w:rPr>
                <w:rFonts w:hint="eastAsia"/>
              </w:rPr>
              <w:t>已付款金额</w:t>
            </w:r>
          </w:p>
        </w:tc>
        <w:tc>
          <w:tcPr>
            <w:tcW w:w="850" w:type="dxa"/>
          </w:tcPr>
          <w:p w:rsidR="00E50C5F" w:rsidRPr="009D5258" w:rsidRDefault="00E50C5F" w:rsidP="00A71670">
            <w:r>
              <w:rPr>
                <w:rFonts w:hint="eastAsia"/>
              </w:rPr>
              <w:t>数值</w:t>
            </w:r>
          </w:p>
        </w:tc>
        <w:tc>
          <w:tcPr>
            <w:tcW w:w="4190" w:type="dxa"/>
          </w:tcPr>
          <w:p w:rsidR="00E50C5F" w:rsidRPr="009D5258" w:rsidRDefault="00E50C5F" w:rsidP="00A71670">
            <w:r>
              <w:rPr>
                <w:rFonts w:hint="eastAsia"/>
              </w:rPr>
              <w:t>付款通知单保存时，根据来源入库单的来源采购订单行反写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红</w:t>
            </w:r>
            <w:proofErr w:type="gramStart"/>
            <w:r>
              <w:rPr>
                <w:rFonts w:hint="eastAsia"/>
              </w:rPr>
              <w:t>冲金额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预付款通知单退款时回写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预付挪出金额</w:t>
            </w:r>
          </w:p>
        </w:tc>
        <w:tc>
          <w:tcPr>
            <w:tcW w:w="850" w:type="dxa"/>
          </w:tcPr>
          <w:p w:rsidR="00E50C5F" w:rsidRPr="009D5258" w:rsidRDefault="00E50C5F" w:rsidP="00A71670">
            <w:r>
              <w:rPr>
                <w:rFonts w:hint="eastAsia"/>
              </w:rPr>
              <w:t>数值</w:t>
            </w:r>
          </w:p>
        </w:tc>
        <w:tc>
          <w:tcPr>
            <w:tcW w:w="4190" w:type="dxa"/>
          </w:tcPr>
          <w:p w:rsidR="00E50C5F" w:rsidRDefault="00E50C5F" w:rsidP="00A71670">
            <w:r>
              <w:rPr>
                <w:rFonts w:hint="eastAsia"/>
              </w:rPr>
              <w:t>预付款通知单挪出回写</w:t>
            </w:r>
          </w:p>
        </w:tc>
      </w:tr>
      <w:tr w:rsidR="00E50C5F" w:rsidTr="00A71670">
        <w:tc>
          <w:tcPr>
            <w:tcW w:w="1395" w:type="dxa"/>
          </w:tcPr>
          <w:p w:rsidR="00E50C5F" w:rsidRDefault="00E50C5F" w:rsidP="00A71670">
            <w:r>
              <w:rPr>
                <w:rFonts w:hint="eastAsia"/>
              </w:rPr>
              <w:t>采购订单</w:t>
            </w:r>
          </w:p>
        </w:tc>
        <w:tc>
          <w:tcPr>
            <w:tcW w:w="1701" w:type="dxa"/>
          </w:tcPr>
          <w:p w:rsidR="00E50C5F" w:rsidRDefault="00E50C5F" w:rsidP="00A71670">
            <w:r>
              <w:rPr>
                <w:rFonts w:hint="eastAsia"/>
              </w:rPr>
              <w:t>预付</w:t>
            </w:r>
            <w:proofErr w:type="gramStart"/>
            <w:r>
              <w:rPr>
                <w:rFonts w:hint="eastAsia"/>
              </w:rPr>
              <w:t>挪入金额</w:t>
            </w:r>
            <w:proofErr w:type="gramEnd"/>
          </w:p>
        </w:tc>
        <w:tc>
          <w:tcPr>
            <w:tcW w:w="850" w:type="dxa"/>
          </w:tcPr>
          <w:p w:rsidR="00E50C5F" w:rsidRDefault="00E50C5F" w:rsidP="00A71670">
            <w:r>
              <w:rPr>
                <w:rFonts w:hint="eastAsia"/>
              </w:rPr>
              <w:t>数值</w:t>
            </w:r>
          </w:p>
        </w:tc>
        <w:tc>
          <w:tcPr>
            <w:tcW w:w="4190" w:type="dxa"/>
          </w:tcPr>
          <w:p w:rsidR="00E50C5F" w:rsidRDefault="00E50C5F" w:rsidP="00A71670">
            <w:r>
              <w:rPr>
                <w:rFonts w:hint="eastAsia"/>
              </w:rPr>
              <w:t>预付款通知单</w:t>
            </w:r>
            <w:proofErr w:type="gramStart"/>
            <w:r>
              <w:rPr>
                <w:rFonts w:hint="eastAsia"/>
              </w:rPr>
              <w:t>挪入回</w:t>
            </w:r>
            <w:proofErr w:type="gramEnd"/>
            <w:r>
              <w:rPr>
                <w:rFonts w:hint="eastAsia"/>
              </w:rPr>
              <w:t>写</w:t>
            </w:r>
          </w:p>
        </w:tc>
      </w:tr>
    </w:tbl>
    <w:p w:rsidR="00E50C5F" w:rsidRDefault="00E50C5F" w:rsidP="00E50C5F">
      <w:pPr>
        <w:pStyle w:val="a5"/>
        <w:numPr>
          <w:ilvl w:val="0"/>
          <w:numId w:val="18"/>
        </w:numPr>
        <w:spacing w:before="156" w:after="156" w:line="360" w:lineRule="auto"/>
        <w:rPr>
          <w:lang w:val="en-GB"/>
        </w:rPr>
      </w:pPr>
      <w:r>
        <w:rPr>
          <w:rFonts w:hint="eastAsia"/>
          <w:lang w:val="en-GB"/>
        </w:rPr>
        <w:t>业务日期、预计付款日期默认等于当前日期，可改，但预付款日期不允许小于业务日期，记账期间等于预付款日期中的年</w:t>
      </w:r>
      <w:r>
        <w:rPr>
          <w:rFonts w:hint="eastAsia"/>
          <w:lang w:val="en-GB"/>
        </w:rPr>
        <w:t>+</w:t>
      </w:r>
      <w:r>
        <w:rPr>
          <w:rFonts w:hint="eastAsia"/>
          <w:lang w:val="en-GB"/>
        </w:rPr>
        <w:t>月所对应的记账期间，不允许改；</w:t>
      </w:r>
    </w:p>
    <w:p w:rsidR="00E50C5F" w:rsidRDefault="00E50C5F" w:rsidP="00E50C5F">
      <w:pPr>
        <w:pStyle w:val="a5"/>
        <w:numPr>
          <w:ilvl w:val="0"/>
          <w:numId w:val="18"/>
        </w:numPr>
        <w:spacing w:before="156" w:after="156" w:line="360" w:lineRule="auto"/>
        <w:rPr>
          <w:lang w:val="en-GB"/>
        </w:rPr>
      </w:pPr>
      <w:r>
        <w:rPr>
          <w:rFonts w:hint="eastAsia"/>
          <w:lang w:val="en-GB"/>
        </w:rPr>
        <w:t>供应商录入后，自动带出供应商档案上的币种及币种的精度；</w:t>
      </w:r>
    </w:p>
    <w:p w:rsidR="00E50C5F" w:rsidRDefault="00E50C5F" w:rsidP="00E50C5F">
      <w:pPr>
        <w:pStyle w:val="a5"/>
        <w:numPr>
          <w:ilvl w:val="0"/>
          <w:numId w:val="18"/>
        </w:numPr>
        <w:spacing w:before="156" w:after="156" w:line="360" w:lineRule="auto"/>
        <w:rPr>
          <w:lang w:val="en-GB"/>
        </w:rPr>
      </w:pPr>
      <w:r>
        <w:rPr>
          <w:rFonts w:hint="eastAsia"/>
          <w:lang w:val="en-GB"/>
        </w:rPr>
        <w:t>已生成请款、已付款、已复核不允许编辑；</w:t>
      </w:r>
    </w:p>
    <w:p w:rsidR="00E50C5F" w:rsidRPr="00B44B45" w:rsidRDefault="00E50C5F" w:rsidP="00E50C5F">
      <w:pPr>
        <w:pStyle w:val="40"/>
        <w:numPr>
          <w:ilvl w:val="3"/>
          <w:numId w:val="12"/>
        </w:numPr>
        <w:ind w:left="210"/>
      </w:pPr>
      <w:bookmarkStart w:id="36" w:name="_Toc397613671"/>
      <w:bookmarkStart w:id="37" w:name="_Toc407355580"/>
      <w:r>
        <w:rPr>
          <w:rFonts w:hint="eastAsia"/>
        </w:rPr>
        <w:lastRenderedPageBreak/>
        <w:t>拉单</w:t>
      </w:r>
      <w:bookmarkEnd w:id="36"/>
      <w:bookmarkEnd w:id="37"/>
    </w:p>
    <w:p w:rsidR="00E50C5F" w:rsidRDefault="00E50C5F" w:rsidP="00E50C5F">
      <w:pPr>
        <w:pStyle w:val="a5"/>
        <w:numPr>
          <w:ilvl w:val="0"/>
          <w:numId w:val="18"/>
        </w:numPr>
        <w:spacing w:before="156" w:after="156" w:line="360" w:lineRule="auto"/>
        <w:rPr>
          <w:lang w:val="en-GB"/>
        </w:rPr>
      </w:pPr>
      <w:r>
        <w:rPr>
          <w:rFonts w:hint="eastAsia"/>
          <w:lang w:val="en-GB"/>
        </w:rPr>
        <w:t>拉单支持两种方式，一种通过在界面录入单据类型后，点击【批量预付】按钮，弹出拉单界面，根据查询条件查找出符合条件的采购订单，勾选后确定后，生成一张预付款通知单，另一种方式是通过在界面录入单据类型、供应商、币种后，选择表行中采购订单参照，弹出拉单查询结果界面，通过界面上录入的这三个字段过滤符合条件的采购订单，</w:t>
      </w:r>
      <w:proofErr w:type="gramStart"/>
      <w:r>
        <w:rPr>
          <w:rFonts w:hint="eastAsia"/>
          <w:lang w:val="en-GB"/>
        </w:rPr>
        <w:t>勾选确定</w:t>
      </w:r>
      <w:proofErr w:type="gramEnd"/>
      <w:r>
        <w:rPr>
          <w:rFonts w:hint="eastAsia"/>
          <w:lang w:val="en-GB"/>
        </w:rPr>
        <w:t>后，</w:t>
      </w:r>
      <w:proofErr w:type="gramStart"/>
      <w:r>
        <w:rPr>
          <w:rFonts w:hint="eastAsia"/>
          <w:lang w:val="en-GB"/>
        </w:rPr>
        <w:t>将勾选结果</w:t>
      </w:r>
      <w:proofErr w:type="gramEnd"/>
      <w:r>
        <w:rPr>
          <w:rFonts w:hint="eastAsia"/>
          <w:lang w:val="en-GB"/>
        </w:rPr>
        <w:t>带入至表行；</w:t>
      </w:r>
    </w:p>
    <w:p w:rsidR="00E50C5F" w:rsidRDefault="00E50C5F" w:rsidP="00E50C5F">
      <w:pPr>
        <w:pStyle w:val="a5"/>
        <w:numPr>
          <w:ilvl w:val="0"/>
          <w:numId w:val="18"/>
        </w:numPr>
        <w:spacing w:before="156" w:after="156" w:line="360" w:lineRule="auto"/>
        <w:rPr>
          <w:lang w:val="en-GB"/>
        </w:rPr>
      </w:pPr>
      <w:r>
        <w:rPr>
          <w:rFonts w:hint="eastAsia"/>
          <w:lang w:val="en-GB"/>
        </w:rPr>
        <w:t>只有选择的单据类型中的业务类型为“蓝字”时，才允许拉单；</w:t>
      </w:r>
    </w:p>
    <w:p w:rsidR="00E50C5F" w:rsidRDefault="00E50C5F" w:rsidP="00E50C5F">
      <w:pPr>
        <w:pStyle w:val="a5"/>
        <w:numPr>
          <w:ilvl w:val="0"/>
          <w:numId w:val="18"/>
        </w:numPr>
        <w:spacing w:before="156" w:after="156" w:line="360" w:lineRule="auto"/>
        <w:rPr>
          <w:lang w:val="en-GB"/>
        </w:rPr>
      </w:pPr>
      <w:r>
        <w:rPr>
          <w:rFonts w:hint="eastAsia"/>
          <w:lang w:val="en-GB"/>
        </w:rPr>
        <w:t>第一种拉单方式：单据类型必须录入，点击【批量预付】按钮，弹出拉单查询界面：</w:t>
      </w:r>
    </w:p>
    <w:p w:rsidR="00E50C5F" w:rsidRPr="00773B46" w:rsidRDefault="00E50C5F" w:rsidP="00E50C5F">
      <w:pPr>
        <w:pStyle w:val="00"/>
        <w:spacing w:before="156" w:after="156"/>
        <w:rPr>
          <w:sz w:val="21"/>
          <w:szCs w:val="21"/>
        </w:rPr>
      </w:pPr>
      <w:r w:rsidRPr="00773B46">
        <w:rPr>
          <w:rFonts w:hint="eastAsia"/>
          <w:sz w:val="21"/>
          <w:szCs w:val="21"/>
        </w:rPr>
        <w:t>供应商必须录入，以保证一个供应商只能对应一个预付款单；</w:t>
      </w:r>
    </w:p>
    <w:p w:rsidR="00E50C5F" w:rsidRDefault="00E50C5F" w:rsidP="00E50C5F">
      <w:pPr>
        <w:pStyle w:val="00"/>
        <w:spacing w:before="156" w:after="156"/>
      </w:pPr>
      <w:r>
        <w:rPr>
          <w:rFonts w:hint="eastAsia"/>
        </w:rPr>
        <w:t>点击确定后，关闭当前查询界面，弹出查询结果窗口，并根据查询界面录入的条件</w:t>
      </w:r>
      <w:r>
        <w:rPr>
          <w:rFonts w:hint="eastAsia"/>
        </w:rPr>
        <w:t xml:space="preserve">and </w:t>
      </w:r>
      <w:r>
        <w:rPr>
          <w:rFonts w:hint="eastAsia"/>
        </w:rPr>
        <w:t>采购订单</w:t>
      </w:r>
      <w:r>
        <w:rPr>
          <w:rFonts w:hint="eastAsia"/>
        </w:rPr>
        <w:t>.</w:t>
      </w:r>
      <w:r>
        <w:rPr>
          <w:rFonts w:hint="eastAsia"/>
        </w:rPr>
        <w:t>状态</w:t>
      </w:r>
      <w:r>
        <w:rPr>
          <w:rFonts w:hint="eastAsia"/>
        </w:rPr>
        <w:t>=</w:t>
      </w:r>
      <w:r>
        <w:rPr>
          <w:rFonts w:hint="eastAsia"/>
        </w:rPr>
        <w:t>已审核</w:t>
      </w:r>
      <w:r>
        <w:rPr>
          <w:rFonts w:hint="eastAsia"/>
        </w:rPr>
        <w:t xml:space="preserve"> and </w:t>
      </w:r>
      <w:r>
        <w:rPr>
          <w:rFonts w:hint="eastAsia"/>
        </w:rPr>
        <w:t>采购订单</w:t>
      </w:r>
      <w:r>
        <w:rPr>
          <w:rFonts w:hint="eastAsia"/>
        </w:rPr>
        <w:t>.</w:t>
      </w:r>
      <w:r>
        <w:rPr>
          <w:rFonts w:hint="eastAsia"/>
        </w:rPr>
        <w:t>可付款金额</w:t>
      </w:r>
      <w:r>
        <w:rPr>
          <w:rFonts w:hint="eastAsia"/>
        </w:rPr>
        <w:t>&gt;0</w:t>
      </w:r>
    </w:p>
    <w:p w:rsidR="00E50C5F" w:rsidRDefault="00E50C5F" w:rsidP="00E50C5F">
      <w:pPr>
        <w:pStyle w:val="a5"/>
        <w:spacing w:before="156" w:after="156" w:line="360" w:lineRule="auto"/>
        <w:ind w:left="1200" w:firstLine="0"/>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00"/>
        <w:spacing w:before="156" w:after="156"/>
      </w:pPr>
      <w:proofErr w:type="gramStart"/>
      <w:r>
        <w:rPr>
          <w:rFonts w:hint="eastAsia"/>
        </w:rPr>
        <w:t>勾</w:t>
      </w:r>
      <w:proofErr w:type="gramEnd"/>
      <w:r>
        <w:rPr>
          <w:rFonts w:hint="eastAsia"/>
        </w:rPr>
        <w:t>选后，点击【确定】后，生成一张预付款单，关闭当前查询结果窗口，并导航至当前生成的新的预付款通知单；</w:t>
      </w:r>
    </w:p>
    <w:p w:rsidR="00E50C5F" w:rsidRDefault="00E50C5F" w:rsidP="00E50C5F">
      <w:pPr>
        <w:pStyle w:val="a5"/>
        <w:numPr>
          <w:ilvl w:val="0"/>
          <w:numId w:val="18"/>
        </w:numPr>
        <w:spacing w:before="156" w:after="156" w:line="360" w:lineRule="auto"/>
        <w:rPr>
          <w:lang w:val="en-GB"/>
        </w:rPr>
      </w:pPr>
      <w:r>
        <w:rPr>
          <w:rFonts w:hint="eastAsia"/>
          <w:lang w:val="en-GB"/>
        </w:rPr>
        <w:t>第二种拉单方式：单据类型、供应商、币种必须录入，</w:t>
      </w:r>
      <w:proofErr w:type="gramStart"/>
      <w:r>
        <w:rPr>
          <w:rFonts w:hint="eastAsia"/>
          <w:lang w:val="en-GB"/>
        </w:rPr>
        <w:t>点击表体</w:t>
      </w:r>
      <w:proofErr w:type="gramEnd"/>
      <w:r>
        <w:rPr>
          <w:rFonts w:hint="eastAsia"/>
          <w:lang w:val="en-GB"/>
        </w:rPr>
        <w:t>的“采购订单”参照，弹出查询结果窗口：</w:t>
      </w:r>
    </w:p>
    <w:p w:rsidR="00E50C5F" w:rsidRPr="00EC4FD1" w:rsidRDefault="00E50C5F" w:rsidP="00E50C5F">
      <w:pPr>
        <w:pStyle w:val="a5"/>
        <w:numPr>
          <w:ilvl w:val="0"/>
          <w:numId w:val="18"/>
        </w:numPr>
        <w:spacing w:before="156" w:after="156" w:line="360" w:lineRule="auto"/>
        <w:rPr>
          <w:lang w:val="en-GB"/>
        </w:rPr>
      </w:pPr>
      <w:bookmarkStart w:id="38" w:name="_Toc407355581"/>
      <w:r w:rsidRPr="00EC4FD1">
        <w:rPr>
          <w:rFonts w:hint="eastAsia"/>
          <w:lang w:val="en-GB"/>
        </w:rPr>
        <w:t>1</w:t>
      </w:r>
      <w:r w:rsidRPr="00EC4FD1">
        <w:rPr>
          <w:rFonts w:hint="eastAsia"/>
          <w:lang w:val="en-GB"/>
        </w:rPr>
        <w:t>、查询结果窗口加载时，根据预付款通知单上录入的供应商、币种</w:t>
      </w:r>
      <w:r w:rsidRPr="00EC4FD1">
        <w:rPr>
          <w:rFonts w:hint="eastAsia"/>
          <w:lang w:val="en-GB"/>
        </w:rPr>
        <w:t xml:space="preserve"> and</w:t>
      </w:r>
      <w:r w:rsidRPr="00EC4FD1">
        <w:rPr>
          <w:rFonts w:hint="eastAsia"/>
          <w:lang w:val="en-GB"/>
        </w:rPr>
        <w:t>采购订单</w:t>
      </w:r>
      <w:r w:rsidRPr="00EC4FD1">
        <w:rPr>
          <w:rFonts w:hint="eastAsia"/>
          <w:lang w:val="en-GB"/>
        </w:rPr>
        <w:t>.</w:t>
      </w:r>
      <w:r w:rsidRPr="00EC4FD1">
        <w:rPr>
          <w:rFonts w:hint="eastAsia"/>
          <w:lang w:val="en-GB"/>
        </w:rPr>
        <w:t>状态</w:t>
      </w:r>
      <w:r w:rsidRPr="00EC4FD1">
        <w:rPr>
          <w:rFonts w:hint="eastAsia"/>
          <w:lang w:val="en-GB"/>
        </w:rPr>
        <w:t>=</w:t>
      </w:r>
      <w:r w:rsidRPr="00EC4FD1">
        <w:rPr>
          <w:rFonts w:hint="eastAsia"/>
          <w:lang w:val="en-GB"/>
        </w:rPr>
        <w:t>已审核</w:t>
      </w:r>
      <w:r w:rsidRPr="00EC4FD1">
        <w:rPr>
          <w:rFonts w:hint="eastAsia"/>
          <w:lang w:val="en-GB"/>
        </w:rPr>
        <w:t xml:space="preserve"> and </w:t>
      </w:r>
      <w:r w:rsidRPr="00EC4FD1">
        <w:rPr>
          <w:rFonts w:hint="eastAsia"/>
          <w:lang w:val="en-GB"/>
        </w:rPr>
        <w:t>采购订单</w:t>
      </w:r>
      <w:r w:rsidRPr="00EC4FD1">
        <w:rPr>
          <w:rFonts w:hint="eastAsia"/>
          <w:lang w:val="en-GB"/>
        </w:rPr>
        <w:t>.</w:t>
      </w:r>
      <w:r w:rsidRPr="00EC4FD1">
        <w:rPr>
          <w:rFonts w:hint="eastAsia"/>
          <w:lang w:val="en-GB"/>
        </w:rPr>
        <w:t>可付款金额</w:t>
      </w:r>
      <w:r w:rsidRPr="00EC4FD1">
        <w:rPr>
          <w:rFonts w:hint="eastAsia"/>
          <w:lang w:val="en-GB"/>
        </w:rPr>
        <w:t>&gt;0</w:t>
      </w:r>
      <w:bookmarkEnd w:id="38"/>
    </w:p>
    <w:p w:rsidR="00E50C5F" w:rsidRDefault="00E50C5F" w:rsidP="00E50C5F">
      <w:pPr>
        <w:pStyle w:val="a5"/>
        <w:spacing w:before="156" w:after="156" w:line="360" w:lineRule="auto"/>
        <w:ind w:left="420" w:firstLineChars="150" w:firstLine="315"/>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p>
    <w:p w:rsidR="00E50C5F" w:rsidRDefault="00E50C5F" w:rsidP="00E50C5F">
      <w:pPr>
        <w:pStyle w:val="a5"/>
        <w:numPr>
          <w:ilvl w:val="0"/>
          <w:numId w:val="18"/>
        </w:numPr>
        <w:spacing w:before="156" w:after="156" w:line="360" w:lineRule="auto"/>
        <w:rPr>
          <w:lang w:val="en-GB"/>
        </w:rPr>
      </w:pPr>
      <w:r>
        <w:rPr>
          <w:rFonts w:hint="eastAsia"/>
          <w:lang w:val="en-GB"/>
        </w:rPr>
        <w:t>2</w:t>
      </w:r>
      <w:r>
        <w:rPr>
          <w:rFonts w:hint="eastAsia"/>
          <w:lang w:val="en-GB"/>
        </w:rPr>
        <w:t>、勾选后，点击【确认】后，关闭当前查询结果窗口，并</w:t>
      </w:r>
      <w:proofErr w:type="gramStart"/>
      <w:r>
        <w:rPr>
          <w:rFonts w:hint="eastAsia"/>
          <w:lang w:val="en-GB"/>
        </w:rPr>
        <w:t>将勾选的</w:t>
      </w:r>
      <w:proofErr w:type="gramEnd"/>
      <w:r>
        <w:rPr>
          <w:rFonts w:hint="eastAsia"/>
          <w:lang w:val="en-GB"/>
        </w:rPr>
        <w:t>采购订单</w:t>
      </w:r>
      <w:r>
        <w:rPr>
          <w:rFonts w:hint="eastAsia"/>
          <w:lang w:val="en-GB"/>
        </w:rPr>
        <w:t>ID</w:t>
      </w:r>
      <w:r>
        <w:rPr>
          <w:rFonts w:hint="eastAsia"/>
          <w:lang w:val="en-GB"/>
        </w:rPr>
        <w:t>、采购订单单号、预付金额</w:t>
      </w:r>
      <w:r>
        <w:rPr>
          <w:rFonts w:hint="eastAsia"/>
          <w:lang w:val="en-GB"/>
        </w:rPr>
        <w:t>=</w:t>
      </w:r>
      <w:r>
        <w:rPr>
          <w:rFonts w:hint="eastAsia"/>
          <w:lang w:val="en-GB"/>
        </w:rPr>
        <w:t>查询结果窗口</w:t>
      </w:r>
      <w:r>
        <w:rPr>
          <w:rFonts w:hint="eastAsia"/>
          <w:lang w:val="en-GB"/>
        </w:rPr>
        <w:t>.</w:t>
      </w:r>
      <w:r>
        <w:rPr>
          <w:rFonts w:hint="eastAsia"/>
          <w:lang w:val="en-GB"/>
        </w:rPr>
        <w:t>本次预付金额、实付金额</w:t>
      </w:r>
      <w:r>
        <w:rPr>
          <w:rFonts w:hint="eastAsia"/>
          <w:lang w:val="en-GB"/>
        </w:rPr>
        <w:t>=</w:t>
      </w:r>
      <w:r>
        <w:rPr>
          <w:rFonts w:hint="eastAsia"/>
          <w:lang w:val="en-GB"/>
        </w:rPr>
        <w:t>预付金额，带入至预付通知单的表行。</w:t>
      </w:r>
    </w:p>
    <w:p w:rsidR="00E50C5F" w:rsidRDefault="00E50C5F" w:rsidP="00E50C5F">
      <w:pPr>
        <w:pStyle w:val="a5"/>
        <w:numPr>
          <w:ilvl w:val="0"/>
          <w:numId w:val="18"/>
        </w:numPr>
        <w:spacing w:before="156" w:after="156" w:line="360" w:lineRule="auto"/>
        <w:rPr>
          <w:lang w:val="en-GB"/>
        </w:rPr>
      </w:pPr>
    </w:p>
    <w:p w:rsidR="00E50C5F" w:rsidRPr="00BF58BA" w:rsidRDefault="00E50C5F" w:rsidP="00E50C5F">
      <w:pPr>
        <w:pStyle w:val="40"/>
        <w:numPr>
          <w:ilvl w:val="3"/>
          <w:numId w:val="12"/>
        </w:numPr>
        <w:ind w:left="210"/>
      </w:pPr>
      <w:bookmarkStart w:id="39" w:name="_Toc397613672"/>
      <w:bookmarkStart w:id="40" w:name="_Toc407355582"/>
      <w:r>
        <w:rPr>
          <w:rFonts w:hint="eastAsia"/>
        </w:rPr>
        <w:t>保存</w:t>
      </w:r>
      <w:bookmarkEnd w:id="39"/>
      <w:r>
        <w:rPr>
          <w:rFonts w:hint="eastAsia"/>
        </w:rPr>
        <w:t>、修改</w:t>
      </w:r>
      <w:bookmarkEnd w:id="40"/>
    </w:p>
    <w:p w:rsidR="00E50C5F" w:rsidRDefault="00E50C5F" w:rsidP="00E50C5F">
      <w:pPr>
        <w:pStyle w:val="a5"/>
        <w:numPr>
          <w:ilvl w:val="0"/>
          <w:numId w:val="18"/>
        </w:numPr>
        <w:spacing w:before="156" w:after="156" w:line="360" w:lineRule="auto"/>
        <w:rPr>
          <w:lang w:val="en-GB"/>
        </w:rPr>
      </w:pPr>
      <w:r>
        <w:rPr>
          <w:rFonts w:hint="eastAsia"/>
          <w:lang w:val="en-GB"/>
        </w:rPr>
        <w:lastRenderedPageBreak/>
        <w:t>保存时，如果单据类型中的业务类型为“蓝字”，校验：</w:t>
      </w:r>
    </w:p>
    <w:p w:rsidR="00E50C5F" w:rsidRPr="00BD3B53" w:rsidRDefault="00E50C5F" w:rsidP="00E50C5F">
      <w:pPr>
        <w:pStyle w:val="a5"/>
        <w:numPr>
          <w:ilvl w:val="0"/>
          <w:numId w:val="3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rPr>
          <w:lang w:val="en-GB"/>
        </w:rPr>
      </w:pPr>
      <w:r>
        <w:rPr>
          <w:rFonts w:hint="eastAsia"/>
          <w:lang w:val="en-GB"/>
        </w:rPr>
        <w:t>保存时，如果单据类型中的业务类型为“蓝字”，反写：</w:t>
      </w:r>
    </w:p>
    <w:p w:rsidR="00E50C5F" w:rsidRDefault="00E50C5F" w:rsidP="00E50C5F">
      <w:pPr>
        <w:pStyle w:val="a5"/>
        <w:numPr>
          <w:ilvl w:val="0"/>
          <w:numId w:val="39"/>
        </w:numPr>
        <w:spacing w:before="156" w:after="156" w:line="360" w:lineRule="auto"/>
        <w:rPr>
          <w:lang w:val="en-GB"/>
        </w:rPr>
      </w:pPr>
      <w:r>
        <w:rPr>
          <w:rFonts w:hint="eastAsia"/>
          <w:lang w:val="en-GB"/>
        </w:rPr>
        <w:t>保存或者修改时，反写采购订单</w:t>
      </w:r>
      <w:r>
        <w:rPr>
          <w:rFonts w:hint="eastAsia"/>
          <w:lang w:val="en-GB"/>
        </w:rPr>
        <w:t>.</w:t>
      </w:r>
      <w:r>
        <w:rPr>
          <w:rFonts w:hint="eastAsia"/>
          <w:lang w:val="en-GB"/>
        </w:rPr>
        <w:t>已预付金额</w:t>
      </w:r>
      <w:r>
        <w:rPr>
          <w:rFonts w:hint="eastAsia"/>
          <w:lang w:val="en-GB"/>
        </w:rPr>
        <w:t>=</w:t>
      </w:r>
      <w:r>
        <w:rPr>
          <w:rFonts w:hint="eastAsia"/>
          <w:lang w:val="en-GB"/>
        </w:rPr>
        <w:t>采购订单</w:t>
      </w:r>
      <w:r>
        <w:rPr>
          <w:rFonts w:hint="eastAsia"/>
          <w:lang w:val="en-GB"/>
        </w:rPr>
        <w:t>.</w:t>
      </w:r>
      <w:r>
        <w:rPr>
          <w:rFonts w:hint="eastAsia"/>
          <w:lang w:val="en-GB"/>
        </w:rPr>
        <w:t>已预付金额</w:t>
      </w:r>
      <w:r>
        <w:rPr>
          <w:rFonts w:hint="eastAsia"/>
          <w:lang w:val="en-GB"/>
        </w:rPr>
        <w:t>+</w:t>
      </w:r>
      <w:r>
        <w:rPr>
          <w:rFonts w:hint="eastAsia"/>
          <w:lang w:val="en-GB"/>
        </w:rPr>
        <w:t>预付金额；（需要注意减去修改前的预付金额）</w:t>
      </w:r>
    </w:p>
    <w:p w:rsidR="00E50C5F" w:rsidRPr="00AD7781" w:rsidRDefault="00E50C5F" w:rsidP="00E50C5F">
      <w:pPr>
        <w:pStyle w:val="a5"/>
        <w:numPr>
          <w:ilvl w:val="0"/>
          <w:numId w:val="39"/>
        </w:numPr>
        <w:spacing w:before="156" w:after="156" w:line="360" w:lineRule="auto"/>
        <w:rPr>
          <w:lang w:val="en-GB"/>
        </w:rPr>
      </w:pPr>
      <w:r w:rsidRPr="00AD7781">
        <w:rPr>
          <w:rFonts w:hint="eastAsia"/>
          <w:lang w:val="en-GB"/>
        </w:rPr>
        <w:t>保存或者修改时，如果</w:t>
      </w:r>
      <w:r>
        <w:rPr>
          <w:rFonts w:hint="eastAsia"/>
          <w:lang w:val="en-GB"/>
        </w:rPr>
        <w:t>扣款</w:t>
      </w:r>
      <w:r w:rsidRPr="00AD7781">
        <w:rPr>
          <w:rFonts w:hint="eastAsia"/>
          <w:lang w:val="en-GB"/>
        </w:rPr>
        <w:t>页签中的记录大于</w:t>
      </w:r>
      <w:r w:rsidRPr="00AD7781">
        <w:rPr>
          <w:rFonts w:hint="eastAsia"/>
          <w:lang w:val="en-GB"/>
        </w:rPr>
        <w:t>0</w:t>
      </w:r>
      <w:r w:rsidRPr="00AD7781">
        <w:rPr>
          <w:rFonts w:hint="eastAsia"/>
          <w:lang w:val="en-GB"/>
        </w:rPr>
        <w:t>，则循环</w:t>
      </w:r>
      <w:r>
        <w:rPr>
          <w:rFonts w:hint="eastAsia"/>
          <w:lang w:val="en-GB"/>
        </w:rPr>
        <w:t>扣款</w:t>
      </w:r>
      <w:r w:rsidRPr="00AD7781">
        <w:rPr>
          <w:rFonts w:hint="eastAsia"/>
          <w:lang w:val="en-GB"/>
        </w:rPr>
        <w:t>页签中的数据，根据来源单据反</w:t>
      </w:r>
      <w:proofErr w:type="gramStart"/>
      <w:r w:rsidRPr="00AD7781">
        <w:rPr>
          <w:rFonts w:hint="eastAsia"/>
          <w:lang w:val="en-GB"/>
        </w:rPr>
        <w:t>写供应</w:t>
      </w:r>
      <w:proofErr w:type="gramEnd"/>
      <w:r w:rsidRPr="00AD7781">
        <w:rPr>
          <w:rFonts w:hint="eastAsia"/>
          <w:lang w:val="en-GB"/>
        </w:rPr>
        <w:t>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本次扣款金额，供应商扣款登记</w:t>
      </w:r>
      <w:r w:rsidRPr="00AD7781">
        <w:rPr>
          <w:rFonts w:hint="eastAsia"/>
          <w:lang w:val="en-GB"/>
        </w:rPr>
        <w:t>.</w:t>
      </w:r>
      <w:r w:rsidRPr="00AD7781">
        <w:rPr>
          <w:rFonts w:hint="eastAsia"/>
          <w:lang w:val="en-GB"/>
        </w:rPr>
        <w:t>扣款状态反写规则如下：</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业务关闭；</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=0</w:t>
      </w:r>
      <w:r w:rsidRPr="00AD7781">
        <w:rPr>
          <w:rFonts w:hint="eastAsia"/>
          <w:lang w:val="en-GB"/>
        </w:rPr>
        <w:t>，扣款状态</w:t>
      </w:r>
      <w:r w:rsidRPr="00AD7781">
        <w:rPr>
          <w:rFonts w:hint="eastAsia"/>
          <w:lang w:val="en-GB"/>
        </w:rPr>
        <w:t>=</w:t>
      </w:r>
      <w:r w:rsidRPr="00AD7781">
        <w:rPr>
          <w:rFonts w:hint="eastAsia"/>
          <w:lang w:val="en-GB"/>
        </w:rPr>
        <w:t>未扣款；</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&gt;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部分扣款</w:t>
      </w:r>
    </w:p>
    <w:p w:rsidR="00E50C5F" w:rsidRPr="00AD7781" w:rsidRDefault="00E50C5F" w:rsidP="00E50C5F">
      <w:pPr>
        <w:pStyle w:val="afa"/>
        <w:numPr>
          <w:ilvl w:val="0"/>
          <w:numId w:val="40"/>
        </w:numPr>
        <w:spacing w:line="360" w:lineRule="auto"/>
        <w:ind w:firstLineChars="0"/>
        <w:rPr>
          <w:lang w:val="en-GB"/>
        </w:rPr>
      </w:pPr>
      <w:r>
        <w:rPr>
          <w:rFonts w:hint="eastAsia"/>
          <w:lang w:val="en-GB"/>
        </w:rPr>
        <w:t>循环预付款单行，再循环扣款</w:t>
      </w:r>
      <w:proofErr w:type="gramStart"/>
      <w:r>
        <w:rPr>
          <w:rFonts w:hint="eastAsia"/>
          <w:lang w:val="en-GB"/>
        </w:rPr>
        <w:t>页签行</w:t>
      </w:r>
      <w:proofErr w:type="gramEnd"/>
      <w:r>
        <w:rPr>
          <w:rFonts w:hint="eastAsia"/>
          <w:lang w:val="en-GB"/>
        </w:rPr>
        <w:t>，合计本次扣款金额至预付款单行扣款金额，并重新计算实付金额；</w:t>
      </w:r>
    </w:p>
    <w:p w:rsidR="00E50C5F" w:rsidRDefault="00E50C5F" w:rsidP="00E50C5F">
      <w:pPr>
        <w:pStyle w:val="a5"/>
        <w:numPr>
          <w:ilvl w:val="0"/>
          <w:numId w:val="18"/>
        </w:numPr>
        <w:spacing w:before="156" w:after="156" w:line="360" w:lineRule="auto"/>
        <w:rPr>
          <w:lang w:val="en-GB"/>
        </w:rPr>
      </w:pPr>
      <w:r>
        <w:rPr>
          <w:rFonts w:hint="eastAsia"/>
          <w:lang w:val="en-GB"/>
        </w:rPr>
        <w:t>单据在保存后，提交、删除、扣款允许操作；</w:t>
      </w:r>
    </w:p>
    <w:p w:rsidR="00E50C5F" w:rsidRPr="00BF58BA" w:rsidRDefault="00E50C5F" w:rsidP="00E50C5F">
      <w:pPr>
        <w:pStyle w:val="40"/>
        <w:numPr>
          <w:ilvl w:val="3"/>
          <w:numId w:val="12"/>
        </w:numPr>
        <w:ind w:left="210"/>
      </w:pPr>
      <w:bookmarkStart w:id="41" w:name="_Toc407355583"/>
      <w:r>
        <w:rPr>
          <w:rFonts w:hint="eastAsia"/>
        </w:rPr>
        <w:t>扣款</w:t>
      </w:r>
      <w:bookmarkEnd w:id="41"/>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单据在保存后，选择预付款行，点击【扣款】按钮，弹出扣款操作界面，并将预付款单中的供应商、币种、预付款单中的所有行的预付金额的合计传递至扣款操作界面，自动按条件加载供应商扣款登记表记录</w:t>
      </w:r>
    </w:p>
    <w:p w:rsidR="00E50C5F" w:rsidRDefault="00E50C5F" w:rsidP="00E50C5F">
      <w:pPr>
        <w:pStyle w:val="a5"/>
        <w:spacing w:before="156" w:after="156" w:line="360" w:lineRule="auto"/>
        <w:ind w:left="840" w:firstLine="0"/>
        <w:rPr>
          <w:lang w:val="en-GB"/>
        </w:rPr>
      </w:pPr>
      <w:r w:rsidRPr="00F517C2">
        <w:rPr>
          <w:rFonts w:hint="eastAsia"/>
          <w:b/>
          <w:lang w:val="en-GB"/>
        </w:rPr>
        <w:t>加载条件：</w:t>
      </w:r>
      <w:r>
        <w:rPr>
          <w:rFonts w:hint="eastAsia"/>
          <w:lang w:val="en-GB"/>
        </w:rPr>
        <w:t>供应商扣款登记</w:t>
      </w:r>
      <w:r>
        <w:rPr>
          <w:rFonts w:hint="eastAsia"/>
          <w:lang w:val="en-GB"/>
        </w:rPr>
        <w:t>.</w:t>
      </w:r>
      <w:r>
        <w:rPr>
          <w:rFonts w:hint="eastAsia"/>
          <w:lang w:val="en-GB"/>
        </w:rPr>
        <w:t>单据状态</w:t>
      </w:r>
      <w:r>
        <w:rPr>
          <w:rFonts w:hint="eastAsia"/>
          <w:lang w:val="en-GB"/>
        </w:rPr>
        <w:t>=</w:t>
      </w:r>
      <w:r>
        <w:rPr>
          <w:rFonts w:hint="eastAsia"/>
          <w:lang w:val="en-GB"/>
        </w:rPr>
        <w:t>已审核</w:t>
      </w:r>
      <w:r>
        <w:rPr>
          <w:rFonts w:hint="eastAsia"/>
          <w:lang w:val="en-GB"/>
        </w:rPr>
        <w:t xml:space="preserve"> and</w:t>
      </w:r>
      <w:r>
        <w:rPr>
          <w:rFonts w:hint="eastAsia"/>
          <w:lang w:val="en-GB"/>
        </w:rPr>
        <w:t>供应商扣款登记</w:t>
      </w:r>
      <w:r>
        <w:rPr>
          <w:rFonts w:hint="eastAsia"/>
          <w:lang w:val="en-GB"/>
        </w:rPr>
        <w:t>.</w:t>
      </w:r>
      <w:r>
        <w:rPr>
          <w:rFonts w:hint="eastAsia"/>
          <w:lang w:val="en-GB"/>
        </w:rPr>
        <w:t>扣款金额</w:t>
      </w:r>
      <w:r>
        <w:rPr>
          <w:rFonts w:hint="eastAsia"/>
          <w:lang w:val="en-GB"/>
        </w:rPr>
        <w:t>-</w:t>
      </w:r>
      <w:r>
        <w:rPr>
          <w:rFonts w:hint="eastAsia"/>
          <w:lang w:val="en-GB"/>
        </w:rPr>
        <w:t>供应商扣款登记</w:t>
      </w:r>
      <w:r>
        <w:rPr>
          <w:rFonts w:hint="eastAsia"/>
          <w:lang w:val="en-GB"/>
        </w:rPr>
        <w:t>.</w:t>
      </w:r>
      <w:r>
        <w:rPr>
          <w:rFonts w:hint="eastAsia"/>
          <w:lang w:val="en-GB"/>
        </w:rPr>
        <w:t>已扣款金额</w:t>
      </w:r>
      <w:r>
        <w:rPr>
          <w:rFonts w:hint="eastAsia"/>
          <w:lang w:val="en-GB"/>
        </w:rPr>
        <w:t>&gt;0 and</w:t>
      </w:r>
      <w:r>
        <w:rPr>
          <w:rFonts w:hint="eastAsia"/>
          <w:lang w:val="en-GB"/>
        </w:rPr>
        <w:t>供应商扣款登记</w:t>
      </w:r>
      <w:r>
        <w:rPr>
          <w:rFonts w:hint="eastAsia"/>
          <w:lang w:val="en-GB"/>
        </w:rPr>
        <w:t>.</w:t>
      </w:r>
      <w:r>
        <w:rPr>
          <w:rFonts w:hint="eastAsia"/>
          <w:lang w:val="en-GB"/>
        </w:rPr>
        <w:t>供应商</w:t>
      </w:r>
      <w:r>
        <w:rPr>
          <w:rFonts w:hint="eastAsia"/>
          <w:lang w:val="en-GB"/>
        </w:rPr>
        <w:t>=</w:t>
      </w:r>
      <w:r>
        <w:rPr>
          <w:rFonts w:hint="eastAsia"/>
          <w:lang w:val="en-GB"/>
        </w:rPr>
        <w:t>预付款单</w:t>
      </w:r>
      <w:r>
        <w:rPr>
          <w:rFonts w:hint="eastAsia"/>
          <w:lang w:val="en-GB"/>
        </w:rPr>
        <w:t>.</w:t>
      </w:r>
      <w:r>
        <w:rPr>
          <w:rFonts w:hint="eastAsia"/>
          <w:lang w:val="en-GB"/>
        </w:rPr>
        <w:t>供应商</w:t>
      </w:r>
      <w:r>
        <w:rPr>
          <w:rFonts w:hint="eastAsia"/>
          <w:lang w:val="en-GB"/>
        </w:rPr>
        <w:t xml:space="preserve"> and</w:t>
      </w:r>
      <w:r>
        <w:rPr>
          <w:rFonts w:hint="eastAsia"/>
          <w:lang w:val="en-GB"/>
        </w:rPr>
        <w:t>供应商扣款登记</w:t>
      </w:r>
      <w:r>
        <w:rPr>
          <w:rFonts w:hint="eastAsia"/>
          <w:lang w:val="en-GB"/>
        </w:rPr>
        <w:t>.</w:t>
      </w:r>
      <w:r>
        <w:rPr>
          <w:rFonts w:hint="eastAsia"/>
          <w:lang w:val="en-GB"/>
        </w:rPr>
        <w:t>币种</w:t>
      </w:r>
      <w:r>
        <w:rPr>
          <w:rFonts w:hint="eastAsia"/>
          <w:lang w:val="en-GB"/>
        </w:rPr>
        <w:t>=</w:t>
      </w:r>
      <w:r>
        <w:rPr>
          <w:rFonts w:hint="eastAsia"/>
          <w:lang w:val="en-GB"/>
        </w:rPr>
        <w:t>预付款单</w:t>
      </w:r>
      <w:r>
        <w:rPr>
          <w:rFonts w:hint="eastAsia"/>
          <w:lang w:val="en-GB"/>
        </w:rPr>
        <w:t>.</w:t>
      </w:r>
      <w:r>
        <w:rPr>
          <w:rFonts w:hint="eastAsia"/>
          <w:lang w:val="en-GB"/>
        </w:rPr>
        <w:t>币种；</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供应商扣款登记加载后，由用户</w:t>
      </w:r>
      <w:proofErr w:type="gramStart"/>
      <w:r>
        <w:rPr>
          <w:rFonts w:hint="eastAsia"/>
          <w:lang w:val="en-GB"/>
        </w:rPr>
        <w:t>勾选需要</w:t>
      </w:r>
      <w:proofErr w:type="gramEnd"/>
      <w:r>
        <w:rPr>
          <w:rFonts w:hint="eastAsia"/>
          <w:lang w:val="en-GB"/>
        </w:rPr>
        <w:t>扣款的扣款登记记录，点击【确定】后进行校验：</w:t>
      </w:r>
    </w:p>
    <w:p w:rsidR="00E50C5F" w:rsidRDefault="00E50C5F" w:rsidP="00E50C5F">
      <w:pPr>
        <w:pStyle w:val="a5"/>
        <w:numPr>
          <w:ilvl w:val="0"/>
          <w:numId w:val="27"/>
        </w:numPr>
        <w:spacing w:before="156" w:after="156" w:line="360" w:lineRule="auto"/>
        <w:rPr>
          <w:lang w:val="en-GB"/>
        </w:rPr>
      </w:pPr>
      <w:r>
        <w:rPr>
          <w:rFonts w:hint="eastAsia"/>
          <w:lang w:val="en-GB"/>
        </w:rPr>
        <w:t>本次扣款金额可改，但不允许大于可扣款金额；</w:t>
      </w:r>
    </w:p>
    <w:p w:rsidR="00E50C5F" w:rsidRDefault="00E50C5F" w:rsidP="00E50C5F">
      <w:pPr>
        <w:pStyle w:val="a5"/>
        <w:numPr>
          <w:ilvl w:val="0"/>
          <w:numId w:val="27"/>
        </w:numPr>
        <w:spacing w:before="156" w:after="156" w:line="360" w:lineRule="auto"/>
        <w:rPr>
          <w:lang w:val="en-GB"/>
        </w:rPr>
      </w:pPr>
      <w:proofErr w:type="gramStart"/>
      <w:r>
        <w:rPr>
          <w:rFonts w:hint="eastAsia"/>
          <w:lang w:val="en-GB"/>
        </w:rPr>
        <w:t>勾选的</w:t>
      </w:r>
      <w:proofErr w:type="gramEnd"/>
      <w:r>
        <w:rPr>
          <w:rFonts w:hint="eastAsia"/>
          <w:lang w:val="en-GB"/>
        </w:rPr>
        <w:t>供应商扣款登记的本次扣款金额的合计不允许大于预付款通知单行的预付金额；</w:t>
      </w:r>
    </w:p>
    <w:p w:rsidR="00E50C5F" w:rsidRDefault="00E50C5F" w:rsidP="00E50C5F">
      <w:pPr>
        <w:pStyle w:val="a5"/>
        <w:numPr>
          <w:ilvl w:val="0"/>
          <w:numId w:val="18"/>
        </w:numPr>
        <w:spacing w:before="156" w:after="156" w:line="360" w:lineRule="auto"/>
        <w:rPr>
          <w:lang w:val="en-GB"/>
        </w:rPr>
      </w:pPr>
      <w:r>
        <w:rPr>
          <w:rFonts w:hint="eastAsia"/>
          <w:lang w:val="en-GB"/>
        </w:rPr>
        <w:t>校验通过后，将选择的供应商扣款登记加载至预付款通知单行扣款</w:t>
      </w:r>
      <w:bookmarkStart w:id="42" w:name="_Toc397613674"/>
      <w:r>
        <w:rPr>
          <w:rFonts w:hint="eastAsia"/>
          <w:lang w:val="en-GB"/>
        </w:rPr>
        <w:t>页签中，并将扣款合计反写至预付款通知单行中的扣款金额字段，同时计算实付金额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Pr="0008442F" w:rsidRDefault="00E50C5F" w:rsidP="00E50C5F">
      <w:pPr>
        <w:pStyle w:val="a5"/>
        <w:numPr>
          <w:ilvl w:val="0"/>
          <w:numId w:val="18"/>
        </w:numPr>
        <w:spacing w:before="156" w:after="156" w:line="360" w:lineRule="auto"/>
        <w:rPr>
          <w:lang w:val="en-GB"/>
        </w:rPr>
      </w:pPr>
      <w:r>
        <w:rPr>
          <w:rFonts w:hint="eastAsia"/>
          <w:lang w:val="en-GB"/>
        </w:rPr>
        <w:t>保存后，反写扣款登记表；</w:t>
      </w:r>
    </w:p>
    <w:p w:rsidR="00E50C5F" w:rsidRDefault="00E50C5F" w:rsidP="00E50C5F">
      <w:pPr>
        <w:pStyle w:val="40"/>
        <w:numPr>
          <w:ilvl w:val="3"/>
          <w:numId w:val="12"/>
        </w:numPr>
        <w:ind w:left="210"/>
      </w:pPr>
      <w:bookmarkStart w:id="43" w:name="_Toc407355584"/>
      <w:r>
        <w:rPr>
          <w:rFonts w:hint="eastAsia"/>
        </w:rPr>
        <w:t>提交、审核</w:t>
      </w:r>
      <w:bookmarkEnd w:id="42"/>
      <w:bookmarkEnd w:id="43"/>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如果单据类型中的业务类型为“蓝字”，预付款单提交、审核时，进行以下校验：</w:t>
      </w:r>
    </w:p>
    <w:p w:rsidR="00E50C5F" w:rsidRDefault="00E50C5F" w:rsidP="00E50C5F">
      <w:pPr>
        <w:pStyle w:val="a5"/>
        <w:numPr>
          <w:ilvl w:val="0"/>
          <w:numId w:val="2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w:t>
      </w:r>
      <w:proofErr w:type="gramStart"/>
      <w:r w:rsidRPr="00887EAA">
        <w:rPr>
          <w:rFonts w:hint="eastAsia"/>
          <w:highlight w:val="yellow"/>
        </w:rPr>
        <w:t>冲金额</w:t>
      </w:r>
      <w:proofErr w:type="gramEnd"/>
      <w:r w:rsidRPr="00887EAA">
        <w:rPr>
          <w:rFonts w:hint="eastAsia"/>
          <w:highlight w:val="yellow"/>
        </w:rPr>
        <w:t>+</w:t>
      </w:r>
      <w:r w:rsidRPr="00887EAA">
        <w:rPr>
          <w:rFonts w:hint="eastAsia"/>
          <w:highlight w:val="yellow"/>
        </w:rPr>
        <w:t>预付挪出金额</w:t>
      </w:r>
      <w:r w:rsidRPr="00887EAA">
        <w:rPr>
          <w:rFonts w:hint="eastAsia"/>
          <w:highlight w:val="yellow"/>
        </w:rPr>
        <w:t>-</w:t>
      </w:r>
      <w:proofErr w:type="gramStart"/>
      <w:r w:rsidRPr="00887EAA">
        <w:rPr>
          <w:rFonts w:hint="eastAsia"/>
          <w:highlight w:val="yellow"/>
        </w:rPr>
        <w:t>预付挪入金额</w:t>
      </w:r>
      <w:proofErr w:type="gramEnd"/>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pPr>
      <w:r>
        <w:rPr>
          <w:rFonts w:hint="eastAsia"/>
        </w:rPr>
        <w:t>预付款提交后，单据不允许修改，审核按钮可用；</w:t>
      </w:r>
    </w:p>
    <w:p w:rsidR="00E50C5F" w:rsidRPr="00AD7781" w:rsidRDefault="00E50C5F" w:rsidP="00E50C5F">
      <w:pPr>
        <w:pStyle w:val="a5"/>
        <w:numPr>
          <w:ilvl w:val="0"/>
          <w:numId w:val="18"/>
        </w:numPr>
        <w:spacing w:before="156" w:after="156" w:line="360" w:lineRule="auto"/>
      </w:pPr>
      <w:r>
        <w:rPr>
          <w:rFonts w:hint="eastAsia"/>
        </w:rPr>
        <w:t>预付款审核后，单据不允许删除，</w:t>
      </w:r>
      <w:proofErr w:type="gramStart"/>
      <w:r>
        <w:rPr>
          <w:rFonts w:hint="eastAsia"/>
        </w:rPr>
        <w:t>弃审按钮</w:t>
      </w:r>
      <w:proofErr w:type="gramEnd"/>
      <w:r>
        <w:rPr>
          <w:rFonts w:hint="eastAsia"/>
        </w:rPr>
        <w:t>可用；</w:t>
      </w:r>
    </w:p>
    <w:p w:rsidR="00E50C5F" w:rsidRDefault="00E50C5F" w:rsidP="00E50C5F">
      <w:pPr>
        <w:pStyle w:val="40"/>
        <w:numPr>
          <w:ilvl w:val="3"/>
          <w:numId w:val="12"/>
        </w:numPr>
        <w:ind w:left="210"/>
      </w:pPr>
      <w:bookmarkStart w:id="44" w:name="_Toc407355585"/>
      <w:r>
        <w:rPr>
          <w:rFonts w:hint="eastAsia"/>
        </w:rPr>
        <w:t>复核</w:t>
      </w:r>
      <w:bookmarkEnd w:id="44"/>
    </w:p>
    <w:p w:rsidR="00E50C5F" w:rsidRPr="006523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如果单据类型中的业务类型为“蓝字”，复核功能在预付款通知单审核后，允许操作，点击后，将“已复核”字段修改为</w:t>
      </w:r>
      <w:r>
        <w:rPr>
          <w:rFonts w:hint="eastAsia"/>
          <w:lang w:val="en-GB"/>
        </w:rPr>
        <w:t>True</w:t>
      </w:r>
      <w:r>
        <w:rPr>
          <w:rFonts w:hint="eastAsia"/>
          <w:lang w:val="en-GB"/>
        </w:rPr>
        <w:t>，记录复核人、复核时间，复核后单据不允许再弃审，同时【终审】可用；</w:t>
      </w:r>
    </w:p>
    <w:p w:rsidR="00E50C5F" w:rsidRPr="00BF58BA" w:rsidRDefault="00E50C5F" w:rsidP="00E50C5F">
      <w:pPr>
        <w:pStyle w:val="40"/>
        <w:numPr>
          <w:ilvl w:val="3"/>
          <w:numId w:val="12"/>
        </w:numPr>
        <w:ind w:left="210"/>
      </w:pPr>
      <w:bookmarkStart w:id="45" w:name="_Toc407355586"/>
      <w:r>
        <w:rPr>
          <w:rFonts w:hint="eastAsia"/>
        </w:rPr>
        <w:t>终审</w:t>
      </w:r>
      <w:bookmarkEnd w:id="45"/>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如果单据类型中的业务类型为“蓝字”，预付款单点击【终审】后，生成</w:t>
      </w:r>
      <w:r>
        <w:rPr>
          <w:rFonts w:hint="eastAsia"/>
          <w:lang w:val="en-GB"/>
        </w:rPr>
        <w:t>U9</w:t>
      </w:r>
      <w:r>
        <w:rPr>
          <w:rFonts w:hint="eastAsia"/>
          <w:lang w:val="en-GB"/>
        </w:rPr>
        <w:t>标准产品的请款单（</w:t>
      </w:r>
      <w:r w:rsidRPr="00B93FD1">
        <w:rPr>
          <w:rFonts w:hint="eastAsia"/>
          <w:highlight w:val="yellow"/>
          <w:lang w:val="en-GB"/>
        </w:rPr>
        <w:t>一期一阶段</w:t>
      </w:r>
      <w:r>
        <w:rPr>
          <w:rFonts w:hint="eastAsia"/>
          <w:highlight w:val="yellow"/>
          <w:lang w:val="en-GB"/>
        </w:rPr>
        <w:t>第</w:t>
      </w:r>
      <w:r w:rsidRPr="00B93FD1">
        <w:rPr>
          <w:rFonts w:hint="eastAsia"/>
          <w:highlight w:val="yellow"/>
          <w:lang w:val="en-GB"/>
        </w:rPr>
        <w:t>一批暂不实现</w:t>
      </w:r>
      <w:r>
        <w:rPr>
          <w:rFonts w:hint="eastAsia"/>
          <w:lang w:val="en-GB"/>
        </w:rPr>
        <w:t>），请款单生成后，反写预付款单头</w:t>
      </w:r>
      <w:r>
        <w:rPr>
          <w:rFonts w:hint="eastAsia"/>
          <w:lang w:val="en-GB"/>
        </w:rPr>
        <w:t>.</w:t>
      </w:r>
      <w:r>
        <w:rPr>
          <w:rFonts w:hint="eastAsia"/>
          <w:lang w:val="en-GB"/>
        </w:rPr>
        <w:t>已生成请款</w:t>
      </w:r>
      <w:r>
        <w:rPr>
          <w:rFonts w:hint="eastAsia"/>
          <w:lang w:val="en-GB"/>
        </w:rPr>
        <w:t>=true</w:t>
      </w:r>
      <w:r>
        <w:rPr>
          <w:rFonts w:hint="eastAsia"/>
          <w:lang w:val="en-GB"/>
        </w:rPr>
        <w:t>，关键字段对照如下：</w:t>
      </w:r>
    </w:p>
    <w:tbl>
      <w:tblPr>
        <w:tblStyle w:val="af8"/>
        <w:tblW w:w="0" w:type="auto"/>
        <w:tblInd w:w="840" w:type="dxa"/>
        <w:tblLook w:val="04A0" w:firstRow="1" w:lastRow="0" w:firstColumn="1" w:lastColumn="0" w:noHBand="0" w:noVBand="1"/>
      </w:tblPr>
      <w:tblGrid>
        <w:gridCol w:w="3835"/>
        <w:gridCol w:w="3847"/>
      </w:tblGrid>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w:t>
            </w:r>
            <w:r w:rsidRPr="00D8146C">
              <w:rPr>
                <w:rFonts w:hint="eastAsia"/>
                <w:b/>
                <w:lang w:val="en-GB"/>
              </w:rPr>
              <w:t>头</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lastRenderedPageBreak/>
              <w:t>单据类型</w:t>
            </w:r>
          </w:p>
        </w:tc>
        <w:tc>
          <w:tcPr>
            <w:tcW w:w="4080" w:type="dxa"/>
          </w:tcPr>
          <w:p w:rsidR="00E50C5F" w:rsidRDefault="00E50C5F" w:rsidP="00A71670">
            <w:pPr>
              <w:pStyle w:val="aff"/>
              <w:rPr>
                <w:lang w:val="en-GB"/>
              </w:rPr>
            </w:pPr>
            <w:r>
              <w:rPr>
                <w:rFonts w:hint="eastAsia"/>
                <w:lang w:val="en-GB"/>
              </w:rPr>
              <w:t>取预付款单据类型中</w:t>
            </w:r>
            <w:r>
              <w:rPr>
                <w:rFonts w:hint="eastAsia"/>
                <w:color w:val="000000"/>
                <w:szCs w:val="21"/>
              </w:rPr>
              <w:t>请款单单</w:t>
            </w:r>
            <w:proofErr w:type="gramStart"/>
            <w:r>
              <w:rPr>
                <w:rFonts w:hint="eastAsia"/>
                <w:color w:val="000000"/>
                <w:szCs w:val="21"/>
              </w:rPr>
              <w:t>据类型</w:t>
            </w:r>
            <w:proofErr w:type="gramEnd"/>
            <w:r>
              <w:rPr>
                <w:rFonts w:hint="eastAsia"/>
                <w:color w:val="000000"/>
                <w:szCs w:val="21"/>
              </w:rPr>
              <w:t>字段</w:t>
            </w:r>
          </w:p>
        </w:tc>
      </w:tr>
      <w:tr w:rsidR="00E50C5F" w:rsidTr="00A71670">
        <w:tc>
          <w:tcPr>
            <w:tcW w:w="4056" w:type="dxa"/>
          </w:tcPr>
          <w:p w:rsidR="00E50C5F" w:rsidRPr="0019583D" w:rsidRDefault="00E50C5F" w:rsidP="00A71670">
            <w:pPr>
              <w:pStyle w:val="aff"/>
              <w:rPr>
                <w:lang w:val="en-GB"/>
              </w:rPr>
            </w:pPr>
            <w:r>
              <w:rPr>
                <w:rFonts w:hint="eastAsia"/>
                <w:lang w:val="en-GB"/>
              </w:rPr>
              <w:t>来源预付款单（私有弹性域字段</w:t>
            </w:r>
            <w:r>
              <w:rPr>
                <w:rFonts w:hint="eastAsia"/>
                <w:lang w:val="en-GB"/>
              </w:rPr>
              <w:t>1</w:t>
            </w:r>
            <w:r>
              <w:rPr>
                <w:rFonts w:hint="eastAsia"/>
                <w:lang w:val="en-GB"/>
              </w:rPr>
              <w:t>）</w:t>
            </w:r>
          </w:p>
        </w:tc>
        <w:tc>
          <w:tcPr>
            <w:tcW w:w="4080" w:type="dxa"/>
          </w:tcPr>
          <w:p w:rsidR="00E50C5F" w:rsidRDefault="00E50C5F" w:rsidP="00A71670">
            <w:pPr>
              <w:pStyle w:val="aff"/>
              <w:rPr>
                <w:lang w:val="en-GB"/>
              </w:rPr>
            </w:pPr>
            <w:r>
              <w:rPr>
                <w:rFonts w:hint="eastAsia"/>
                <w:lang w:val="en-GB"/>
              </w:rPr>
              <w:t>预付款单号</w:t>
            </w:r>
          </w:p>
        </w:tc>
      </w:tr>
      <w:tr w:rsidR="00E50C5F" w:rsidTr="00A71670">
        <w:tc>
          <w:tcPr>
            <w:tcW w:w="4056" w:type="dxa"/>
          </w:tcPr>
          <w:p w:rsidR="00E50C5F" w:rsidRDefault="00E50C5F" w:rsidP="00A71670">
            <w:pPr>
              <w:pStyle w:val="aff"/>
              <w:rPr>
                <w:lang w:val="en-GB"/>
              </w:rPr>
            </w:pPr>
            <w:r>
              <w:rPr>
                <w:rFonts w:hint="eastAsia"/>
                <w:lang w:val="en-GB"/>
              </w:rPr>
              <w:t>来源预付款单</w:t>
            </w:r>
            <w:r>
              <w:rPr>
                <w:rFonts w:hint="eastAsia"/>
                <w:lang w:val="en-GB"/>
              </w:rPr>
              <w:t>ID</w:t>
            </w:r>
            <w:r>
              <w:rPr>
                <w:rFonts w:hint="eastAsia"/>
                <w:lang w:val="en-GB"/>
              </w:rPr>
              <w:t>（私有弹性字段</w:t>
            </w:r>
            <w:r>
              <w:rPr>
                <w:rFonts w:hint="eastAsia"/>
                <w:lang w:val="en-GB"/>
              </w:rPr>
              <w:t>30</w:t>
            </w:r>
            <w:r>
              <w:rPr>
                <w:rFonts w:hint="eastAsia"/>
                <w:lang w:val="en-GB"/>
              </w:rPr>
              <w:t>）</w:t>
            </w:r>
          </w:p>
        </w:tc>
        <w:tc>
          <w:tcPr>
            <w:tcW w:w="4080" w:type="dxa"/>
          </w:tcPr>
          <w:p w:rsidR="00E50C5F" w:rsidRDefault="00E50C5F" w:rsidP="00A71670">
            <w:pPr>
              <w:pStyle w:val="aff"/>
              <w:rPr>
                <w:lang w:val="en-GB"/>
              </w:rPr>
            </w:pPr>
            <w:r>
              <w:rPr>
                <w:rFonts w:hint="eastAsia"/>
                <w:lang w:val="en-GB"/>
              </w:rPr>
              <w:t>预付款单</w:t>
            </w:r>
            <w:r>
              <w:rPr>
                <w:rFonts w:hint="eastAsia"/>
                <w:lang w:val="en-GB"/>
              </w:rPr>
              <w:t>ID</w:t>
            </w:r>
          </w:p>
        </w:tc>
      </w:tr>
      <w:tr w:rsidR="00E50C5F" w:rsidTr="00A71670">
        <w:tc>
          <w:tcPr>
            <w:tcW w:w="4056" w:type="dxa"/>
          </w:tcPr>
          <w:p w:rsidR="00E50C5F" w:rsidRDefault="00E50C5F" w:rsidP="00A71670">
            <w:pPr>
              <w:pStyle w:val="aff"/>
              <w:rPr>
                <w:lang w:val="en-GB"/>
              </w:rPr>
            </w:pPr>
            <w:r>
              <w:rPr>
                <w:rFonts w:hint="eastAsia"/>
                <w:lang w:val="en-GB"/>
              </w:rPr>
              <w:t>请款用途</w:t>
            </w:r>
          </w:p>
        </w:tc>
        <w:tc>
          <w:tcPr>
            <w:tcW w:w="4080" w:type="dxa"/>
          </w:tcPr>
          <w:p w:rsidR="00E50C5F" w:rsidRDefault="00E50C5F" w:rsidP="00A71670">
            <w:pPr>
              <w:pStyle w:val="aff"/>
              <w:rPr>
                <w:lang w:val="en-GB"/>
              </w:rPr>
            </w:pPr>
            <w:r>
              <w:rPr>
                <w:rFonts w:hint="eastAsia"/>
                <w:lang w:val="en-GB"/>
              </w:rPr>
              <w:t>预付款</w:t>
            </w:r>
          </w:p>
        </w:tc>
      </w:tr>
      <w:tr w:rsidR="00E50C5F" w:rsidTr="00A71670">
        <w:tc>
          <w:tcPr>
            <w:tcW w:w="4056" w:type="dxa"/>
            <w:tcBorders>
              <w:bottom w:val="single" w:sz="4" w:space="0" w:color="auto"/>
            </w:tcBorders>
          </w:tcPr>
          <w:p w:rsidR="00E50C5F" w:rsidRDefault="00E50C5F" w:rsidP="00A71670">
            <w:pPr>
              <w:pStyle w:val="aff"/>
              <w:rPr>
                <w:lang w:val="en-GB"/>
              </w:rPr>
            </w:pPr>
            <w:r>
              <w:rPr>
                <w:rFonts w:hint="eastAsia"/>
                <w:lang w:val="en-GB"/>
              </w:rPr>
              <w:t>付款方式</w:t>
            </w:r>
          </w:p>
        </w:tc>
        <w:tc>
          <w:tcPr>
            <w:tcW w:w="4080" w:type="dxa"/>
            <w:tcBorders>
              <w:bottom w:val="single" w:sz="4" w:space="0" w:color="auto"/>
            </w:tcBorders>
          </w:tcPr>
          <w:p w:rsidR="00E50C5F" w:rsidRPr="003F3852" w:rsidRDefault="00E50C5F" w:rsidP="00A71670">
            <w:pPr>
              <w:pStyle w:val="aff"/>
              <w:rPr>
                <w:lang w:val="en-GB"/>
              </w:rPr>
            </w:pPr>
            <w:r>
              <w:rPr>
                <w:rFonts w:hint="eastAsia"/>
                <w:lang w:val="en-GB"/>
              </w:rPr>
              <w:t>对外付款</w:t>
            </w:r>
          </w:p>
        </w:tc>
      </w:tr>
      <w:tr w:rsidR="00E50C5F" w:rsidTr="00A71670">
        <w:tc>
          <w:tcPr>
            <w:tcW w:w="4056" w:type="dxa"/>
            <w:shd w:val="clear" w:color="auto" w:fill="BFBFBF" w:themeFill="background1" w:themeFillShade="BF"/>
          </w:tcPr>
          <w:p w:rsidR="00E50C5F" w:rsidRPr="00D8146C" w:rsidRDefault="00E50C5F" w:rsidP="00A71670">
            <w:pPr>
              <w:pStyle w:val="aff"/>
              <w:rPr>
                <w:b/>
                <w:lang w:val="en-GB"/>
              </w:rPr>
            </w:pPr>
            <w:r>
              <w:rPr>
                <w:rFonts w:hint="eastAsia"/>
                <w:b/>
                <w:lang w:val="en-GB"/>
              </w:rPr>
              <w:t>请款单行</w:t>
            </w:r>
          </w:p>
        </w:tc>
        <w:tc>
          <w:tcPr>
            <w:tcW w:w="4080"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56" w:type="dxa"/>
          </w:tcPr>
          <w:p w:rsidR="00E50C5F" w:rsidRDefault="00E50C5F" w:rsidP="00A71670">
            <w:pPr>
              <w:pStyle w:val="aff"/>
              <w:rPr>
                <w:lang w:val="en-GB"/>
              </w:rPr>
            </w:pPr>
            <w:r>
              <w:rPr>
                <w:rFonts w:hint="eastAsia"/>
                <w:lang w:val="en-GB"/>
              </w:rPr>
              <w:t>供应商</w:t>
            </w:r>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w:t>
            </w:r>
          </w:p>
        </w:tc>
      </w:tr>
      <w:tr w:rsidR="00E50C5F" w:rsidTr="00A71670">
        <w:tc>
          <w:tcPr>
            <w:tcW w:w="4056" w:type="dxa"/>
          </w:tcPr>
          <w:p w:rsidR="00E50C5F" w:rsidRPr="003F3852" w:rsidRDefault="00E50C5F" w:rsidP="00A71670">
            <w:pPr>
              <w:pStyle w:val="aff"/>
              <w:rPr>
                <w:lang w:val="en-GB"/>
              </w:rPr>
            </w:pPr>
            <w:r>
              <w:rPr>
                <w:rFonts w:hint="eastAsia"/>
                <w:lang w:val="en-GB"/>
              </w:rPr>
              <w:t>供应</w:t>
            </w:r>
            <w:proofErr w:type="gramStart"/>
            <w:r>
              <w:rPr>
                <w:rFonts w:hint="eastAsia"/>
                <w:lang w:val="en-GB"/>
              </w:rPr>
              <w:t>商位置</w:t>
            </w:r>
            <w:proofErr w:type="gramEnd"/>
          </w:p>
        </w:tc>
        <w:tc>
          <w:tcPr>
            <w:tcW w:w="4080" w:type="dxa"/>
          </w:tcPr>
          <w:p w:rsidR="00E50C5F" w:rsidRDefault="00E50C5F" w:rsidP="00A71670">
            <w:pPr>
              <w:pStyle w:val="aff"/>
              <w:rPr>
                <w:lang w:val="en-GB"/>
              </w:rPr>
            </w:pPr>
            <w:r>
              <w:rPr>
                <w:rFonts w:hint="eastAsia"/>
                <w:lang w:val="en-GB"/>
              </w:rPr>
              <w:t>预付款单</w:t>
            </w:r>
            <w:r>
              <w:rPr>
                <w:rFonts w:hint="eastAsia"/>
                <w:lang w:val="en-GB"/>
              </w:rPr>
              <w:t>.</w:t>
            </w:r>
            <w:r>
              <w:rPr>
                <w:rFonts w:hint="eastAsia"/>
                <w:lang w:val="en-GB"/>
              </w:rPr>
              <w:t>供应商付款位置</w:t>
            </w:r>
          </w:p>
        </w:tc>
      </w:tr>
      <w:tr w:rsidR="00E50C5F" w:rsidTr="00A71670">
        <w:tc>
          <w:tcPr>
            <w:tcW w:w="4056" w:type="dxa"/>
          </w:tcPr>
          <w:p w:rsidR="00E50C5F" w:rsidRPr="009241BC" w:rsidRDefault="00E50C5F" w:rsidP="00A71670">
            <w:pPr>
              <w:pStyle w:val="aff"/>
            </w:pPr>
            <w:r>
              <w:rPr>
                <w:rFonts w:hint="eastAsia"/>
              </w:rPr>
              <w:t>请款金额</w:t>
            </w:r>
          </w:p>
        </w:tc>
        <w:tc>
          <w:tcPr>
            <w:tcW w:w="4080" w:type="dxa"/>
          </w:tcPr>
          <w:p w:rsidR="00E50C5F" w:rsidRDefault="00E50C5F" w:rsidP="00A71670">
            <w:pPr>
              <w:pStyle w:val="aff"/>
              <w:rPr>
                <w:lang w:val="en-GB"/>
              </w:rPr>
            </w:pPr>
            <w:r>
              <w:rPr>
                <w:rFonts w:hint="eastAsia"/>
                <w:lang w:val="en-GB"/>
              </w:rPr>
              <w:t>预付款单行</w:t>
            </w:r>
            <w:r>
              <w:rPr>
                <w:rFonts w:hint="eastAsia"/>
                <w:lang w:val="en-GB"/>
              </w:rPr>
              <w:t>.</w:t>
            </w:r>
            <w:r>
              <w:rPr>
                <w:rFonts w:hint="eastAsia"/>
                <w:lang w:val="en-GB"/>
              </w:rPr>
              <w:t>预付金额</w:t>
            </w:r>
          </w:p>
        </w:tc>
      </w:tr>
    </w:tbl>
    <w:p w:rsidR="00E50C5F" w:rsidRDefault="00E50C5F" w:rsidP="00E50C5F">
      <w:pPr>
        <w:pStyle w:val="a5"/>
        <w:numPr>
          <w:ilvl w:val="0"/>
          <w:numId w:val="18"/>
        </w:numPr>
        <w:spacing w:before="156" w:after="156" w:line="360" w:lineRule="auto"/>
        <w:rPr>
          <w:lang w:val="en-GB"/>
        </w:rPr>
      </w:pPr>
      <w:r>
        <w:rPr>
          <w:rFonts w:hint="eastAsia"/>
          <w:lang w:val="en-GB"/>
        </w:rPr>
        <w:t>请款单在已审核后，点击【请款确认】时生成请款确认单，请款确认单审核后，生成一张已审核的付款单</w:t>
      </w:r>
      <w:r>
        <w:rPr>
          <w:rFonts w:hint="eastAsia"/>
          <w:lang w:val="en-GB"/>
        </w:rPr>
        <w:t>---</w:t>
      </w:r>
      <w:r>
        <w:rPr>
          <w:rFonts w:hint="eastAsia"/>
          <w:lang w:val="en-GB"/>
        </w:rPr>
        <w:t>标准产品逻辑；</w:t>
      </w:r>
    </w:p>
    <w:p w:rsidR="00E50C5F" w:rsidRDefault="00E50C5F" w:rsidP="00E50C5F">
      <w:pPr>
        <w:pStyle w:val="a5"/>
        <w:spacing w:before="156" w:after="156" w:line="360" w:lineRule="auto"/>
        <w:ind w:left="840" w:firstLine="0"/>
        <w:rPr>
          <w:lang w:val="en-GB"/>
        </w:rPr>
      </w:pPr>
      <w:r>
        <w:object w:dxaOrig="4353" w:dyaOrig="4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5.25pt" o:ole="">
            <v:imagedata r:id="rId16" o:title=""/>
          </v:shape>
          <o:OLEObject Type="Embed" ProgID="Visio.Drawing.11" ShapeID="_x0000_i1025" DrawAspect="Content" ObjectID="_1493107190" r:id="rId17"/>
        </w:object>
      </w:r>
    </w:p>
    <w:p w:rsidR="00E50C5F" w:rsidRDefault="00E50C5F" w:rsidP="00E50C5F">
      <w:pPr>
        <w:pStyle w:val="a5"/>
        <w:numPr>
          <w:ilvl w:val="0"/>
          <w:numId w:val="18"/>
        </w:numPr>
        <w:spacing w:before="156" w:after="156" w:line="360" w:lineRule="auto"/>
        <w:rPr>
          <w:lang w:val="en-GB"/>
        </w:rPr>
      </w:pPr>
      <w:r>
        <w:rPr>
          <w:rFonts w:hint="eastAsia"/>
          <w:lang w:val="en-GB"/>
        </w:rPr>
        <w:t>当预付款通知单</w:t>
      </w:r>
      <w:r>
        <w:rPr>
          <w:rFonts w:hint="eastAsia"/>
          <w:lang w:val="en-GB"/>
        </w:rPr>
        <w:t>.</w:t>
      </w:r>
      <w:r>
        <w:rPr>
          <w:rFonts w:hint="eastAsia"/>
          <w:lang w:val="en-GB"/>
        </w:rPr>
        <w:t>已生成请款</w:t>
      </w:r>
      <w:r>
        <w:rPr>
          <w:rFonts w:hint="eastAsia"/>
          <w:lang w:val="en-GB"/>
        </w:rPr>
        <w:t>=true</w:t>
      </w:r>
      <w:r>
        <w:rPr>
          <w:rFonts w:hint="eastAsia"/>
          <w:lang w:val="en-GB"/>
        </w:rPr>
        <w:t>时，终审、取消复核功能</w:t>
      </w:r>
      <w:proofErr w:type="gramStart"/>
      <w:r>
        <w:rPr>
          <w:rFonts w:hint="eastAsia"/>
          <w:lang w:val="en-GB"/>
        </w:rPr>
        <w:t>不</w:t>
      </w:r>
      <w:proofErr w:type="gramEnd"/>
      <w:r>
        <w:rPr>
          <w:rFonts w:hint="eastAsia"/>
          <w:lang w:val="en-GB"/>
        </w:rPr>
        <w:t>可用；</w:t>
      </w:r>
    </w:p>
    <w:p w:rsidR="00E50C5F" w:rsidRDefault="00E50C5F" w:rsidP="00E50C5F">
      <w:pPr>
        <w:pStyle w:val="a5"/>
        <w:numPr>
          <w:ilvl w:val="0"/>
          <w:numId w:val="18"/>
        </w:numPr>
        <w:spacing w:before="156" w:after="156" w:line="360" w:lineRule="auto"/>
        <w:rPr>
          <w:lang w:val="en-GB"/>
        </w:rPr>
      </w:pPr>
      <w:r>
        <w:rPr>
          <w:rFonts w:hint="eastAsia"/>
          <w:lang w:val="en-GB"/>
        </w:rPr>
        <w:t>预付款通知单支持</w:t>
      </w:r>
      <w:r>
        <w:rPr>
          <w:rFonts w:hint="eastAsia"/>
          <w:lang w:val="en-GB"/>
        </w:rPr>
        <w:t>U9</w:t>
      </w:r>
      <w:r>
        <w:rPr>
          <w:rFonts w:hint="eastAsia"/>
          <w:lang w:val="en-GB"/>
        </w:rPr>
        <w:t>平台的功能权限、数据权限以及菜单权限配置；</w:t>
      </w:r>
    </w:p>
    <w:p w:rsidR="00E50C5F" w:rsidRDefault="00E50C5F" w:rsidP="00E50C5F">
      <w:pPr>
        <w:pStyle w:val="40"/>
        <w:numPr>
          <w:ilvl w:val="3"/>
          <w:numId w:val="12"/>
        </w:numPr>
        <w:ind w:left="210"/>
      </w:pPr>
      <w:bookmarkStart w:id="46" w:name="_Toc407355587"/>
      <w:bookmarkStart w:id="47" w:name="_Toc397613676"/>
      <w:r>
        <w:rPr>
          <w:rFonts w:hint="eastAsia"/>
        </w:rPr>
        <w:t>删除</w:t>
      </w:r>
      <w:bookmarkEnd w:id="46"/>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如果单据类型中的业务类型为“红字”时，反写：</w:t>
      </w:r>
    </w:p>
    <w:p w:rsidR="00E50C5F" w:rsidRDefault="00E50C5F" w:rsidP="00E50C5F">
      <w:pPr>
        <w:pStyle w:val="a5"/>
        <w:numPr>
          <w:ilvl w:val="0"/>
          <w:numId w:val="44"/>
        </w:numPr>
        <w:spacing w:before="156" w:after="156" w:line="360" w:lineRule="auto"/>
        <w:rPr>
          <w:lang w:val="en-GB"/>
        </w:rPr>
      </w:pPr>
      <w:r>
        <w:rPr>
          <w:rFonts w:hint="eastAsia"/>
          <w:lang w:val="en-GB"/>
        </w:rPr>
        <w:t>根据预付款通知单行中的来源单据行</w:t>
      </w:r>
      <w:r>
        <w:rPr>
          <w:rFonts w:hint="eastAsia"/>
          <w:lang w:val="en-GB"/>
        </w:rPr>
        <w:t>ID</w:t>
      </w:r>
      <w:r>
        <w:rPr>
          <w:rFonts w:hint="eastAsia"/>
          <w:lang w:val="en-GB"/>
        </w:rPr>
        <w:t>查找来源蓝字类型的预付款通知单行，修改来源预付款通知单行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来源预付款通知单行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44"/>
        </w:numPr>
        <w:spacing w:before="156" w:after="156" w:line="360" w:lineRule="auto"/>
        <w:rPr>
          <w:lang w:val="en-GB"/>
        </w:rPr>
      </w:pPr>
      <w:r>
        <w:rPr>
          <w:rFonts w:hint="eastAsia"/>
          <w:lang w:val="en-GB"/>
        </w:rPr>
        <w:t>并根据来源预付款通知单中的来源采购订单查找采购订单，修改采购订单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采购订单</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实付金额</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如果单据类型中的业务类型为“蓝字”时，反写：</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预付金额；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挪出金额；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proofErr w:type="gramStart"/>
      <w:r w:rsidRPr="00CA238D">
        <w:rPr>
          <w:rFonts w:hint="eastAsia"/>
          <w:highlight w:val="red"/>
          <w:lang w:val="en-GB"/>
        </w:rPr>
        <w:t>挪入金额</w:t>
      </w:r>
      <w:proofErr w:type="gramEnd"/>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proofErr w:type="gramStart"/>
      <w:r w:rsidRPr="00CA238D">
        <w:rPr>
          <w:rFonts w:hint="eastAsia"/>
          <w:highlight w:val="red"/>
          <w:lang w:val="en-GB"/>
        </w:rPr>
        <w:t>挪入金额</w:t>
      </w:r>
      <w:r w:rsidRPr="00CA238D">
        <w:rPr>
          <w:rFonts w:hint="eastAsia"/>
          <w:highlight w:val="red"/>
          <w:lang w:val="en-GB"/>
        </w:rPr>
        <w:t>-</w:t>
      </w:r>
      <w:r w:rsidRPr="00CA238D">
        <w:rPr>
          <w:rFonts w:hint="eastAsia"/>
          <w:highlight w:val="red"/>
          <w:lang w:val="en-GB"/>
        </w:rPr>
        <w:t>挪入</w:t>
      </w:r>
      <w:proofErr w:type="gramEnd"/>
      <w:r w:rsidRPr="00CA238D">
        <w:rPr>
          <w:rFonts w:hint="eastAsia"/>
          <w:highlight w:val="red"/>
          <w:lang w:val="en-GB"/>
        </w:rPr>
        <w:t>金额；</w:t>
      </w:r>
    </w:p>
    <w:p w:rsidR="00E50C5F" w:rsidRDefault="00E50C5F" w:rsidP="00E50C5F">
      <w:pPr>
        <w:pStyle w:val="40"/>
        <w:numPr>
          <w:ilvl w:val="3"/>
          <w:numId w:val="12"/>
        </w:numPr>
        <w:ind w:left="210"/>
      </w:pPr>
      <w:bookmarkStart w:id="48" w:name="_Toc407355588"/>
      <w:r>
        <w:rPr>
          <w:rFonts w:hint="eastAsia"/>
        </w:rPr>
        <w:t>解批</w:t>
      </w:r>
      <w:bookmarkEnd w:id="48"/>
    </w:p>
    <w:p w:rsidR="00E50C5F" w:rsidRPr="00CA238D" w:rsidRDefault="00E50C5F" w:rsidP="00E50C5F">
      <w:pPr>
        <w:pStyle w:val="a5"/>
        <w:spacing w:before="156" w:after="156"/>
        <w:rPr>
          <w:lang w:val="en-GB"/>
        </w:rPr>
      </w:pPr>
    </w:p>
    <w:p w:rsidR="00E50C5F" w:rsidRDefault="00E50C5F" w:rsidP="00E50C5F">
      <w:pPr>
        <w:pStyle w:val="40"/>
        <w:numPr>
          <w:ilvl w:val="3"/>
          <w:numId w:val="12"/>
        </w:numPr>
        <w:ind w:left="210"/>
      </w:pPr>
      <w:bookmarkStart w:id="49" w:name="_Toc407355589"/>
      <w:r>
        <w:rPr>
          <w:rFonts w:hint="eastAsia"/>
        </w:rPr>
        <w:t>预付款挪用</w:t>
      </w:r>
      <w:bookmarkEnd w:id="49"/>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如果单据类型中的业务类型为“蓝字”时，并且单据“已付款”</w:t>
      </w:r>
      <w:r>
        <w:rPr>
          <w:rFonts w:hint="eastAsia"/>
          <w:lang w:val="en-GB"/>
        </w:rPr>
        <w:t>=true</w:t>
      </w:r>
      <w:r>
        <w:rPr>
          <w:rFonts w:hint="eastAsia"/>
          <w:lang w:val="en-GB"/>
        </w:rPr>
        <w:t>，【挪用】功能允许使用，选择预付款通知单行，点击【挪用】按钮：</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校验预付款通知单对应的付款单是否已解批（一期一阶段第一批通过预付款通知单上</w:t>
      </w:r>
      <w:proofErr w:type="gramStart"/>
      <w:r w:rsidRPr="004F718E">
        <w:rPr>
          <w:rFonts w:hint="eastAsia"/>
          <w:lang w:val="en-GB"/>
        </w:rPr>
        <w:t>的解批按钮进行解批标识</w:t>
      </w:r>
      <w:proofErr w:type="gramEnd"/>
      <w:r w:rsidRPr="004F718E">
        <w:rPr>
          <w:rFonts w:hint="eastAsia"/>
          <w:lang w:val="en-GB"/>
        </w:rPr>
        <w:t>），如果未解批，则提示不允许挪用，否则弹出预付款挪用界面，</w:t>
      </w:r>
      <w:proofErr w:type="gramStart"/>
      <w:r w:rsidRPr="004F718E">
        <w:rPr>
          <w:rFonts w:hint="eastAsia"/>
          <w:lang w:val="en-GB"/>
        </w:rPr>
        <w:t>解批并</w:t>
      </w:r>
      <w:proofErr w:type="gramEnd"/>
      <w:r w:rsidRPr="004F718E">
        <w:rPr>
          <w:rFonts w:hint="eastAsia"/>
          <w:lang w:val="en-GB"/>
        </w:rPr>
        <w:t>挪用后，单据重新复核：</w:t>
      </w:r>
    </w:p>
    <w:p w:rsidR="00E50C5F" w:rsidRDefault="00E50C5F" w:rsidP="00E50C5F">
      <w:pPr>
        <w:spacing w:line="360" w:lineRule="auto"/>
        <w:ind w:firstLineChars="200" w:firstLine="420"/>
        <w:rPr>
          <w:lang w:val="en-GB"/>
        </w:rPr>
      </w:pPr>
      <w:r>
        <w:rPr>
          <w:noProof/>
        </w:rPr>
        <w:drawing>
          <wp:inline distT="0" distB="0" distL="0" distR="0" wp14:anchorId="3D9CC915" wp14:editId="42DB08D0">
            <wp:extent cx="5486400" cy="22479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247900"/>
                    </a:xfrm>
                    <a:prstGeom prst="rect">
                      <a:avLst/>
                    </a:prstGeom>
                  </pic:spPr>
                </pic:pic>
              </a:graphicData>
            </a:graphic>
          </wp:inline>
        </w:drawing>
      </w:r>
    </w:p>
    <w:p w:rsidR="00E50C5F" w:rsidRDefault="00E50C5F" w:rsidP="00E50C5F">
      <w:pPr>
        <w:spacing w:line="360" w:lineRule="auto"/>
        <w:ind w:firstLineChars="200" w:firstLine="420"/>
        <w:rPr>
          <w:lang w:val="en-GB"/>
        </w:rPr>
      </w:pPr>
      <w:r>
        <w:rPr>
          <w:rFonts w:hint="eastAsia"/>
          <w:lang w:val="en-GB"/>
        </w:rPr>
        <w:t>【查询】按钮调用界面：</w:t>
      </w:r>
    </w:p>
    <w:p w:rsidR="00E50C5F" w:rsidRDefault="00E50C5F" w:rsidP="00E50C5F">
      <w:pPr>
        <w:spacing w:line="360" w:lineRule="auto"/>
        <w:ind w:firstLineChars="200" w:firstLine="420"/>
        <w:rPr>
          <w:lang w:val="en-GB"/>
        </w:rPr>
      </w:pPr>
      <w:r>
        <w:rPr>
          <w:noProof/>
        </w:rPr>
        <w:lastRenderedPageBreak/>
        <w:drawing>
          <wp:inline distT="0" distB="0" distL="0" distR="0" wp14:anchorId="67EDF9C3" wp14:editId="2F93A4C1">
            <wp:extent cx="3038095" cy="273333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38095" cy="2733334"/>
                    </a:xfrm>
                    <a:prstGeom prst="rect">
                      <a:avLst/>
                    </a:prstGeom>
                  </pic:spPr>
                </pic:pic>
              </a:graphicData>
            </a:graphic>
          </wp:inline>
        </w:drawing>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加载当前选择的预付款通知单行，并计算出可挪出金额</w:t>
      </w:r>
      <w:r w:rsidRPr="004F718E">
        <w:rPr>
          <w:rFonts w:hint="eastAsia"/>
          <w:lang w:val="en-GB"/>
        </w:rPr>
        <w:t>=</w:t>
      </w:r>
      <w:r w:rsidRPr="004F718E">
        <w:rPr>
          <w:rFonts w:hint="eastAsia"/>
          <w:lang w:val="en-GB"/>
        </w:rPr>
        <w:t>实付金额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已核销金额，本次挪出金额手工输入，不允许大于可挪出金额；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点击【查询】，弹出过滤条件录入界面，录入条件后，点击确认，关闭过滤条件界面，按照查询条件加载采购订单信息，加载条件：界面录入条件</w:t>
      </w:r>
      <w:r w:rsidRPr="004F718E">
        <w:rPr>
          <w:rFonts w:hint="eastAsia"/>
          <w:lang w:val="en-GB"/>
        </w:rPr>
        <w:t xml:space="preserve"> and </w:t>
      </w:r>
      <w:r w:rsidRPr="004F718E">
        <w:rPr>
          <w:rFonts w:hint="eastAsia"/>
          <w:lang w:val="en-GB"/>
        </w:rPr>
        <w:t>供应商</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供应商</w:t>
      </w:r>
      <w:r w:rsidRPr="004F718E">
        <w:rPr>
          <w:rFonts w:hint="eastAsia"/>
          <w:lang w:val="en-GB"/>
        </w:rPr>
        <w:t xml:space="preserve"> and </w:t>
      </w:r>
      <w:r w:rsidRPr="004F718E">
        <w:rPr>
          <w:rFonts w:hint="eastAsia"/>
          <w:lang w:val="en-GB"/>
        </w:rPr>
        <w:t>采购订单</w:t>
      </w:r>
      <w:r w:rsidRPr="004F718E">
        <w:rPr>
          <w:rFonts w:hint="eastAsia"/>
          <w:lang w:val="en-GB"/>
        </w:rPr>
        <w:t>.</w:t>
      </w:r>
      <w:r w:rsidRPr="004F718E">
        <w:rPr>
          <w:rFonts w:hint="eastAsia"/>
          <w:lang w:val="en-GB"/>
        </w:rPr>
        <w:t>币种</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币种</w:t>
      </w:r>
      <w:r w:rsidRPr="004F718E">
        <w:rPr>
          <w:rFonts w:hint="eastAsia"/>
          <w:lang w:val="en-GB"/>
        </w:rPr>
        <w:t xml:space="preserve"> and </w:t>
      </w:r>
      <w:r w:rsidRPr="004F718E">
        <w:rPr>
          <w:rFonts w:hint="eastAsia"/>
          <w:lang w:val="en-GB"/>
        </w:rPr>
        <w:t>可付款金额</w:t>
      </w:r>
      <w:r w:rsidRPr="004F718E">
        <w:rPr>
          <w:rFonts w:hint="eastAsia"/>
          <w:lang w:val="en-GB"/>
        </w:rPr>
        <w:t xml:space="preserve">&gt;0  and </w:t>
      </w:r>
      <w:r w:rsidRPr="004F718E">
        <w:rPr>
          <w:rFonts w:hint="eastAsia"/>
          <w:lang w:val="en-GB"/>
        </w:rPr>
        <w:t>采购订单</w:t>
      </w:r>
      <w:r w:rsidRPr="004F718E">
        <w:rPr>
          <w:rFonts w:hint="eastAsia"/>
          <w:lang w:val="en-GB"/>
        </w:rPr>
        <w:t>.</w:t>
      </w:r>
      <w:r w:rsidRPr="004F718E">
        <w:rPr>
          <w:rFonts w:hint="eastAsia"/>
          <w:lang w:val="en-GB"/>
        </w:rPr>
        <w:t>状态</w:t>
      </w:r>
      <w:r w:rsidRPr="004F718E">
        <w:rPr>
          <w:rFonts w:hint="eastAsia"/>
          <w:lang w:val="en-GB"/>
        </w:rPr>
        <w:t>=</w:t>
      </w:r>
      <w:r w:rsidRPr="004F718E">
        <w:rPr>
          <w:rFonts w:hint="eastAsia"/>
          <w:lang w:val="en-GB"/>
        </w:rPr>
        <w:t>已审核，其中</w:t>
      </w:r>
      <w:r w:rsidRPr="004F718E">
        <w:rPr>
          <w:rFonts w:hint="eastAsia"/>
          <w:highlight w:val="yellow"/>
          <w:lang w:val="en-GB"/>
        </w:rPr>
        <w:t>可付款金额</w:t>
      </w:r>
      <w:r w:rsidRPr="004F718E">
        <w:rPr>
          <w:rFonts w:hint="eastAsia"/>
          <w:highlight w:val="yellow"/>
          <w:lang w:val="en-GB"/>
        </w:rPr>
        <w:t>=</w:t>
      </w:r>
      <w:r w:rsidRPr="004F718E">
        <w:rPr>
          <w:rFonts w:hint="eastAsia"/>
          <w:highlight w:val="yellow"/>
        </w:rPr>
        <w:t>总金额</w:t>
      </w:r>
      <w:r w:rsidRPr="004F718E">
        <w:rPr>
          <w:rFonts w:hint="eastAsia"/>
          <w:highlight w:val="yellow"/>
        </w:rPr>
        <w:t>-</w:t>
      </w:r>
      <w:r w:rsidRPr="004F718E">
        <w:rPr>
          <w:rFonts w:hint="eastAsia"/>
          <w:highlight w:val="yellow"/>
        </w:rPr>
        <w:t>预付单金额</w:t>
      </w:r>
      <w:r w:rsidRPr="004F718E">
        <w:rPr>
          <w:rFonts w:hint="eastAsia"/>
          <w:highlight w:val="yellow"/>
        </w:rPr>
        <w:t>-</w:t>
      </w:r>
      <w:r w:rsidRPr="004F718E">
        <w:rPr>
          <w:rFonts w:hint="eastAsia"/>
          <w:highlight w:val="yellow"/>
        </w:rPr>
        <w:t>付款金额</w:t>
      </w:r>
      <w:r w:rsidRPr="004F718E">
        <w:rPr>
          <w:rFonts w:hint="eastAsia"/>
          <w:highlight w:val="yellow"/>
        </w:rPr>
        <w:t>+</w:t>
      </w:r>
      <w:r w:rsidRPr="004F718E">
        <w:rPr>
          <w:rFonts w:hint="eastAsia"/>
          <w:highlight w:val="yellow"/>
        </w:rPr>
        <w:t>预付扣回金额</w:t>
      </w:r>
      <w:r w:rsidRPr="004F718E">
        <w:rPr>
          <w:rFonts w:hint="eastAsia"/>
          <w:highlight w:val="yellow"/>
        </w:rPr>
        <w:t>+</w:t>
      </w:r>
      <w:r w:rsidRPr="004F718E">
        <w:rPr>
          <w:rFonts w:hint="eastAsia"/>
          <w:highlight w:val="yellow"/>
        </w:rPr>
        <w:t>已红</w:t>
      </w:r>
      <w:proofErr w:type="gramStart"/>
      <w:r w:rsidRPr="004F718E">
        <w:rPr>
          <w:rFonts w:hint="eastAsia"/>
          <w:highlight w:val="yellow"/>
        </w:rPr>
        <w:t>冲金额</w:t>
      </w:r>
      <w:proofErr w:type="gramEnd"/>
      <w:r w:rsidRPr="004F718E">
        <w:rPr>
          <w:rFonts w:hint="eastAsia"/>
          <w:highlight w:val="yellow"/>
        </w:rPr>
        <w:t>+</w:t>
      </w:r>
      <w:r w:rsidRPr="004F718E">
        <w:rPr>
          <w:rFonts w:hint="eastAsia"/>
          <w:highlight w:val="yellow"/>
        </w:rPr>
        <w:t>预付挪出金额</w:t>
      </w:r>
      <w:r w:rsidRPr="004F718E">
        <w:rPr>
          <w:rFonts w:hint="eastAsia"/>
          <w:highlight w:val="yellow"/>
        </w:rPr>
        <w:t>-</w:t>
      </w:r>
      <w:r w:rsidRPr="004F718E">
        <w:rPr>
          <w:rFonts w:hint="eastAsia"/>
          <w:highlight w:val="yellow"/>
        </w:rPr>
        <w:t>预付</w:t>
      </w:r>
      <w:proofErr w:type="gramStart"/>
      <w:r w:rsidRPr="004F718E">
        <w:rPr>
          <w:rFonts w:hint="eastAsia"/>
          <w:highlight w:val="yellow"/>
        </w:rPr>
        <w:t>挪入金额</w:t>
      </w:r>
      <w:proofErr w:type="gramEnd"/>
      <w:r w:rsidRPr="004F718E">
        <w:rPr>
          <w:rFonts w:hint="eastAsia"/>
          <w:highlight w:val="yellow"/>
        </w:rPr>
        <w:t>-</w:t>
      </w:r>
      <w:r w:rsidRPr="004F718E">
        <w:rPr>
          <w:rFonts w:hint="eastAsia"/>
          <w:highlight w:val="yellow"/>
        </w:rPr>
        <w:t>预付款通知单引用的扣款登记金额</w:t>
      </w:r>
      <w:r w:rsidRPr="004F718E">
        <w:rPr>
          <w:rFonts w:hint="eastAsia"/>
          <w:highlight w:val="yellow"/>
        </w:rPr>
        <w:t>-</w:t>
      </w:r>
      <w:r w:rsidRPr="004F718E">
        <w:rPr>
          <w:rFonts w:hint="eastAsia"/>
          <w:highlight w:val="yellow"/>
        </w:rPr>
        <w:t>付款通知单引用的扣款登记金额</w:t>
      </w:r>
      <w:r>
        <w:rPr>
          <w:rFonts w:hint="eastAsia"/>
        </w:rPr>
        <w:t>，本次</w:t>
      </w:r>
      <w:proofErr w:type="gramStart"/>
      <w:r>
        <w:rPr>
          <w:rFonts w:hint="eastAsia"/>
        </w:rPr>
        <w:t>挪入金额</w:t>
      </w:r>
      <w:proofErr w:type="gramEnd"/>
      <w:r>
        <w:rPr>
          <w:rFonts w:hint="eastAsia"/>
        </w:rPr>
        <w:t>手工输入，但不允许大于可付款金额；</w:t>
      </w:r>
    </w:p>
    <w:p w:rsidR="00E50C5F" w:rsidRPr="004F718E" w:rsidRDefault="00E50C5F" w:rsidP="00E50C5F">
      <w:pPr>
        <w:pStyle w:val="afa"/>
        <w:numPr>
          <w:ilvl w:val="0"/>
          <w:numId w:val="69"/>
        </w:numPr>
        <w:spacing w:line="360" w:lineRule="auto"/>
        <w:ind w:firstLineChars="0"/>
        <w:rPr>
          <w:lang w:val="en-GB"/>
        </w:rPr>
      </w:pPr>
      <w:proofErr w:type="gramStart"/>
      <w:r w:rsidRPr="004F718E">
        <w:rPr>
          <w:rFonts w:hint="eastAsia"/>
          <w:lang w:val="en-GB"/>
        </w:rPr>
        <w:t>勾选采购</w:t>
      </w:r>
      <w:proofErr w:type="gramEnd"/>
      <w:r w:rsidRPr="004F718E">
        <w:rPr>
          <w:rFonts w:hint="eastAsia"/>
          <w:lang w:val="en-GB"/>
        </w:rPr>
        <w:t>订单后，本次</w:t>
      </w:r>
      <w:proofErr w:type="gramStart"/>
      <w:r w:rsidRPr="004F718E">
        <w:rPr>
          <w:rFonts w:hint="eastAsia"/>
          <w:lang w:val="en-GB"/>
        </w:rPr>
        <w:t>挪入金额</w:t>
      </w:r>
      <w:proofErr w:type="gramEnd"/>
      <w:r w:rsidRPr="004F718E">
        <w:rPr>
          <w:rFonts w:hint="eastAsia"/>
          <w:lang w:val="en-GB"/>
        </w:rPr>
        <w:t>手工录入，点击【确认挪入】，校验预付款通知单行中的本次挪出金额必须</w:t>
      </w:r>
      <w:proofErr w:type="gramStart"/>
      <w:r w:rsidRPr="004F718E">
        <w:rPr>
          <w:rFonts w:hint="eastAsia"/>
          <w:lang w:val="en-GB"/>
        </w:rPr>
        <w:t>等于勾选的</w:t>
      </w:r>
      <w:proofErr w:type="gramEnd"/>
      <w:r w:rsidRPr="004F718E">
        <w:rPr>
          <w:rFonts w:hint="eastAsia"/>
          <w:lang w:val="en-GB"/>
        </w:rPr>
        <w:t>采购订单中本次</w:t>
      </w:r>
      <w:proofErr w:type="gramStart"/>
      <w:r w:rsidRPr="004F718E">
        <w:rPr>
          <w:rFonts w:hint="eastAsia"/>
          <w:lang w:val="en-GB"/>
        </w:rPr>
        <w:t>挪入金额</w:t>
      </w:r>
      <w:proofErr w:type="gramEnd"/>
      <w:r w:rsidRPr="004F718E">
        <w:rPr>
          <w:rFonts w:hint="eastAsia"/>
          <w:lang w:val="en-GB"/>
        </w:rPr>
        <w:t>的合计，校验通过后：</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修改预付款通知单行中的挪出金额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proofErr w:type="gramStart"/>
      <w:r w:rsidRPr="004F718E">
        <w:rPr>
          <w:rFonts w:hint="eastAsia"/>
          <w:lang w:val="en-GB"/>
        </w:rPr>
        <w:t>将勾选的</w:t>
      </w:r>
      <w:proofErr w:type="gramEnd"/>
      <w:r w:rsidRPr="004F718E">
        <w:rPr>
          <w:rFonts w:hint="eastAsia"/>
          <w:lang w:val="en-GB"/>
        </w:rPr>
        <w:t>采购订单插入至预付款通知单行中，预付金额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，扣款金额</w:t>
      </w:r>
      <w:r w:rsidRPr="004F718E">
        <w:rPr>
          <w:rFonts w:hint="eastAsia"/>
          <w:lang w:val="en-GB"/>
        </w:rPr>
        <w:t>=0</w:t>
      </w:r>
      <w:r w:rsidRPr="004F718E">
        <w:rPr>
          <w:rFonts w:hint="eastAsia"/>
          <w:lang w:val="en-GB"/>
        </w:rPr>
        <w:t>，实付金额</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扣款金额；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反写预付款通知单行中的来源采购订单</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反写新增加到预付款通知单行中的来源采购订单</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采购订单</w:t>
      </w:r>
      <w:r w:rsidRPr="004F718E">
        <w:rPr>
          <w:rFonts w:hint="eastAsia"/>
          <w:lang w:val="en-GB"/>
        </w:rPr>
        <w:t>.</w:t>
      </w:r>
      <w:r w:rsidRPr="004F718E">
        <w:rPr>
          <w:rFonts w:hint="eastAsia"/>
          <w:lang w:val="en-GB"/>
        </w:rPr>
        <w:t>预付金额</w:t>
      </w:r>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r w:rsidRPr="004F718E">
        <w:rPr>
          <w:rFonts w:hint="eastAsia"/>
          <w:lang w:val="en-GB"/>
        </w:rPr>
        <w:t>采购订单</w:t>
      </w:r>
      <w:r w:rsidRPr="004F718E">
        <w:rPr>
          <w:rFonts w:hint="eastAsia"/>
          <w:lang w:val="en-GB"/>
        </w:rPr>
        <w:t>.</w:t>
      </w:r>
      <w:proofErr w:type="gramStart"/>
      <w:r w:rsidRPr="004F718E">
        <w:rPr>
          <w:rFonts w:hint="eastAsia"/>
          <w:lang w:val="en-GB"/>
        </w:rPr>
        <w:t>挪入金额</w:t>
      </w:r>
      <w:proofErr w:type="gramEnd"/>
      <w:r w:rsidRPr="004F718E">
        <w:rPr>
          <w:rFonts w:hint="eastAsia"/>
          <w:lang w:val="en-GB"/>
        </w:rPr>
        <w:t>+</w:t>
      </w:r>
      <w:proofErr w:type="gramStart"/>
      <w:r w:rsidRPr="004F718E">
        <w:rPr>
          <w:rFonts w:hint="eastAsia"/>
          <w:lang w:val="en-GB"/>
        </w:rPr>
        <w:t>本次挪入金额</w:t>
      </w:r>
      <w:proofErr w:type="gramEnd"/>
      <w:r w:rsidRPr="004F718E">
        <w:rPr>
          <w:rFonts w:hint="eastAsia"/>
          <w:lang w:val="en-GB"/>
        </w:rPr>
        <w:t>；</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关闭当前预付款挪用界面；</w:t>
      </w:r>
    </w:p>
    <w:p w:rsidR="00E50C5F" w:rsidRPr="005172DF" w:rsidRDefault="00E50C5F" w:rsidP="00E50C5F">
      <w:pPr>
        <w:pStyle w:val="40"/>
        <w:numPr>
          <w:ilvl w:val="3"/>
          <w:numId w:val="12"/>
        </w:numPr>
        <w:ind w:left="210"/>
      </w:pPr>
      <w:bookmarkStart w:id="50" w:name="_Toc407355590"/>
      <w:r>
        <w:rPr>
          <w:rFonts w:hint="eastAsia"/>
        </w:rPr>
        <w:t>预付款</w:t>
      </w:r>
      <w:bookmarkEnd w:id="47"/>
      <w:r>
        <w:rPr>
          <w:rFonts w:hint="eastAsia"/>
        </w:rPr>
        <w:t>红冲</w:t>
      </w:r>
      <w:bookmarkEnd w:id="50"/>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预付款</w:t>
      </w:r>
      <w:r>
        <w:rPr>
          <w:rFonts w:asciiTheme="minorEastAsia" w:eastAsiaTheme="minorEastAsia" w:hAnsiTheme="minorEastAsia" w:hint="eastAsia"/>
          <w:color w:val="000000" w:themeColor="text1"/>
          <w:lang w:val="en-GB"/>
        </w:rPr>
        <w:t>通知单在“付款”=True时，才允许进行红冲操作，点击【红冲</w:t>
      </w:r>
      <w:r w:rsidRPr="000B0614">
        <w:rPr>
          <w:rFonts w:asciiTheme="minorEastAsia" w:eastAsiaTheme="minorEastAsia" w:hAnsiTheme="minorEastAsia" w:hint="eastAsia"/>
          <w:color w:val="000000" w:themeColor="text1"/>
          <w:lang w:val="en-GB"/>
        </w:rPr>
        <w:t>】后，弹出</w:t>
      </w:r>
      <w:r>
        <w:rPr>
          <w:rFonts w:asciiTheme="minorEastAsia" w:eastAsiaTheme="minorEastAsia" w:hAnsiTheme="minorEastAsia" w:hint="eastAsia"/>
          <w:color w:val="000000" w:themeColor="text1"/>
          <w:lang w:val="en-GB"/>
        </w:rPr>
        <w:t>红冲界面</w:t>
      </w:r>
      <w:r w:rsidRPr="000B0614">
        <w:rPr>
          <w:rFonts w:asciiTheme="minorEastAsia" w:eastAsiaTheme="minorEastAsia" w:hAnsiTheme="minorEastAsia" w:hint="eastAsia"/>
          <w:color w:val="000000" w:themeColor="text1"/>
          <w:lang w:val="en-GB"/>
        </w:rPr>
        <w:t>：</w:t>
      </w:r>
    </w:p>
    <w:p w:rsidR="00E50C5F" w:rsidRPr="000B0614" w:rsidRDefault="00E50C5F" w:rsidP="00E50C5F">
      <w:pPr>
        <w:pStyle w:val="a5"/>
        <w:spacing w:before="156" w:after="156" w:line="360" w:lineRule="auto"/>
        <w:ind w:left="840" w:firstLine="0"/>
        <w:rPr>
          <w:rFonts w:asciiTheme="minorEastAsia" w:eastAsiaTheme="minorEastAsia" w:hAnsiTheme="minorEastAsia"/>
          <w:color w:val="000000" w:themeColor="text1"/>
          <w:lang w:val="en-GB"/>
        </w:rPr>
      </w:pPr>
      <w:r>
        <w:rPr>
          <w:noProof/>
        </w:rPr>
        <w:lastRenderedPageBreak/>
        <w:drawing>
          <wp:inline distT="0" distB="0" distL="0" distR="0" wp14:anchorId="7BE380EB" wp14:editId="61D5C0CA">
            <wp:extent cx="5486400" cy="1577340"/>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screen">
                      <a:extLst>
                        <a:ext uri="{28A0092B-C50C-407E-A947-70E740481C1C}">
                          <a14:useLocalDpi xmlns:a14="http://schemas.microsoft.com/office/drawing/2010/main" val="0"/>
                        </a:ext>
                      </a:extLst>
                    </a:blip>
                    <a:stretch>
                      <a:fillRect/>
                    </a:stretch>
                  </pic:blipFill>
                  <pic:spPr>
                    <a:xfrm>
                      <a:off x="0" y="0"/>
                      <a:ext cx="5486400" cy="1577340"/>
                    </a:xfrm>
                    <a:prstGeom prst="rect">
                      <a:avLst/>
                    </a:prstGeom>
                  </pic:spPr>
                </pic:pic>
              </a:graphicData>
            </a:graphic>
          </wp:inline>
        </w:drawing>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红冲单据类型不允许为空，参照时，只允许参照出预付款通知单单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中业务类型为“红字-核销”，“红字-红冲”的单据类型；</w:t>
      </w:r>
    </w:p>
    <w:p w:rsidR="00E50C5F" w:rsidRPr="00B46FEC"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界面自动预付款通知单所有行信息，并计算可退款金额=实付金额-已核销金额-已红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-挪出金额，</w:t>
      </w:r>
      <w:r w:rsidRPr="00B46FEC">
        <w:rPr>
          <w:rFonts w:asciiTheme="minorEastAsia" w:eastAsiaTheme="minorEastAsia" w:hAnsiTheme="minorEastAsia" w:hint="eastAsia"/>
          <w:color w:val="000000" w:themeColor="text1"/>
          <w:lang w:val="en-GB"/>
        </w:rPr>
        <w:t>除本次退款金额、退款原因允许手工编辑以外，其他字段均不允许编辑，本次退款金额默认为0</w:t>
      </w:r>
      <w:r>
        <w:rPr>
          <w:rFonts w:asciiTheme="minorEastAsia" w:eastAsiaTheme="minorEastAsia" w:hAnsiTheme="minorEastAsia" w:hint="eastAsia"/>
          <w:color w:val="000000" w:themeColor="text1"/>
          <w:lang w:val="en-GB"/>
        </w:rPr>
        <w:t>，允许手工录入，但不允许大于可退款金额，如果本次退款金额为0，点击【确认红冲】时，系统认定为本次不进行红冲</w:t>
      </w:r>
      <w:r w:rsidRPr="00B46FEC">
        <w:rPr>
          <w:rFonts w:asciiTheme="minorEastAsia" w:eastAsiaTheme="minorEastAsia" w:hAnsiTheme="minorEastAsia" w:hint="eastAsia"/>
          <w:color w:val="000000" w:themeColor="text1"/>
          <w:lang w:val="en-GB"/>
        </w:rPr>
        <w:t>；</w:t>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点击【确认</w:t>
      </w:r>
      <w:r>
        <w:rPr>
          <w:rFonts w:asciiTheme="minorEastAsia" w:eastAsiaTheme="minorEastAsia" w:hAnsiTheme="minorEastAsia" w:hint="eastAsia"/>
          <w:color w:val="000000" w:themeColor="text1"/>
          <w:lang w:val="en-GB"/>
        </w:rPr>
        <w:t>红冲</w:t>
      </w:r>
      <w:r w:rsidRPr="000B0614">
        <w:rPr>
          <w:rFonts w:asciiTheme="minorEastAsia" w:eastAsiaTheme="minorEastAsia" w:hAnsiTheme="minorEastAsia" w:hint="eastAsia"/>
          <w:color w:val="000000" w:themeColor="text1"/>
          <w:lang w:val="en-GB"/>
        </w:rPr>
        <w:t>】后，</w:t>
      </w:r>
      <w:r>
        <w:rPr>
          <w:rFonts w:asciiTheme="minorEastAsia" w:eastAsiaTheme="minorEastAsia" w:hAnsiTheme="minorEastAsia" w:hint="eastAsia"/>
          <w:color w:val="000000" w:themeColor="text1"/>
          <w:lang w:val="en-GB"/>
        </w:rPr>
        <w:t>根据录入的单据类型的业务类型，生成一张已审核状态的预付款通知单，并记录来源单据信息，同时反写来源预付款通知单行.已红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+本次红冲金额，自动弹出新生成的红字的预付款通知单；</w:t>
      </w:r>
    </w:p>
    <w:p w:rsidR="00E50C5F" w:rsidRDefault="00E50C5F" w:rsidP="00E50C5F">
      <w:pPr>
        <w:pStyle w:val="40"/>
        <w:numPr>
          <w:ilvl w:val="3"/>
          <w:numId w:val="12"/>
        </w:numPr>
        <w:ind w:left="210"/>
      </w:pPr>
      <w:bookmarkStart w:id="51" w:name="_Toc407355591"/>
      <w:r>
        <w:rPr>
          <w:rFonts w:hint="eastAsia"/>
        </w:rPr>
        <w:t>确认退款</w:t>
      </w:r>
      <w:bookmarkEnd w:id="51"/>
    </w:p>
    <w:p w:rsidR="00E50C5F" w:rsidRPr="00B46FEC"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如果预付款通知单单</w:t>
      </w:r>
      <w:proofErr w:type="gramStart"/>
      <w:r>
        <w:rPr>
          <w:rFonts w:asciiTheme="minorEastAsia" w:eastAsiaTheme="minorEastAsia" w:hAnsiTheme="minorEastAsia" w:hint="eastAsia"/>
          <w:color w:val="000000" w:themeColor="text1"/>
          <w:lang w:val="en-GB"/>
        </w:rPr>
        <w:t>据类型</w:t>
      </w:r>
      <w:proofErr w:type="gramEnd"/>
      <w:r>
        <w:rPr>
          <w:rFonts w:asciiTheme="minorEastAsia" w:eastAsiaTheme="minorEastAsia" w:hAnsiTheme="minorEastAsia" w:hint="eastAsia"/>
          <w:color w:val="000000" w:themeColor="text1"/>
          <w:lang w:val="en-GB"/>
        </w:rPr>
        <w:t>的业务类型为“红字-退款”，则允许点击【确认退款】按钮，点击后，</w:t>
      </w:r>
      <w:r w:rsidRPr="000B0614">
        <w:rPr>
          <w:rFonts w:asciiTheme="minorEastAsia" w:eastAsiaTheme="minorEastAsia" w:hAnsiTheme="minorEastAsia" w:hint="eastAsia"/>
          <w:color w:val="000000" w:themeColor="text1"/>
          <w:lang w:val="en-GB"/>
        </w:rPr>
        <w:t>生成一张单据类型中业务类型为“应收借项账户单”的开立的应收单</w:t>
      </w:r>
      <w:r>
        <w:rPr>
          <w:rFonts w:asciiTheme="minorEastAsia" w:eastAsiaTheme="minorEastAsia" w:hAnsiTheme="minorEastAsia" w:hint="eastAsia"/>
          <w:color w:val="000000" w:themeColor="text1"/>
          <w:lang w:val="en-GB"/>
        </w:rPr>
        <w:t>（</w:t>
      </w:r>
      <w:r w:rsidRPr="00B93FD1">
        <w:rPr>
          <w:rFonts w:hint="eastAsia"/>
          <w:highlight w:val="yellow"/>
          <w:lang w:val="en-GB"/>
        </w:rPr>
        <w:t>一期一阶段一批暂不实现</w:t>
      </w:r>
      <w:r>
        <w:rPr>
          <w:rFonts w:asciiTheme="minorEastAsia" w:eastAsiaTheme="minorEastAsia" w:hAnsiTheme="minorEastAsia" w:hint="eastAsia"/>
          <w:color w:val="000000" w:themeColor="text1"/>
          <w:lang w:val="en-GB"/>
        </w:rPr>
        <w:t>）</w:t>
      </w:r>
      <w:r w:rsidRPr="000B0614">
        <w:rPr>
          <w:rFonts w:asciiTheme="minorEastAsia" w:eastAsiaTheme="minorEastAsia" w:hAnsiTheme="minorEastAsia" w:hint="eastAsia"/>
          <w:color w:val="000000" w:themeColor="text1"/>
          <w:lang w:val="en-GB"/>
        </w:rPr>
        <w:t>，应收单生成后，调用系统的应收单提交、审核API服务提交和审核当前应收单</w:t>
      </w:r>
      <w:r>
        <w:rPr>
          <w:rFonts w:asciiTheme="minorEastAsia" w:eastAsiaTheme="minorEastAsia" w:hAnsiTheme="minorEastAsia" w:hint="eastAsia"/>
          <w:color w:val="000000" w:themeColor="text1"/>
          <w:lang w:val="en-GB"/>
        </w:rPr>
        <w:t>，同时反</w:t>
      </w:r>
      <w:proofErr w:type="gramStart"/>
      <w:r>
        <w:rPr>
          <w:rFonts w:asciiTheme="minorEastAsia" w:eastAsiaTheme="minorEastAsia" w:hAnsiTheme="minorEastAsia" w:hint="eastAsia"/>
          <w:color w:val="000000" w:themeColor="text1"/>
          <w:lang w:val="en-GB"/>
        </w:rPr>
        <w:t>写当前</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=预付款通知单行.已红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+本次红冲金额，生成应收</w:t>
      </w:r>
      <w:proofErr w:type="gramStart"/>
      <w:r>
        <w:rPr>
          <w:rFonts w:asciiTheme="minorEastAsia" w:eastAsiaTheme="minorEastAsia" w:hAnsiTheme="minorEastAsia" w:hint="eastAsia"/>
          <w:color w:val="000000" w:themeColor="text1"/>
          <w:lang w:val="en-GB"/>
        </w:rPr>
        <w:t>单</w:t>
      </w:r>
      <w:r w:rsidRPr="00B46FEC">
        <w:rPr>
          <w:rFonts w:asciiTheme="minorEastAsia" w:eastAsiaTheme="minorEastAsia" w:hAnsiTheme="minorEastAsia" w:hint="eastAsia"/>
          <w:color w:val="000000" w:themeColor="text1"/>
          <w:lang w:val="en-GB"/>
        </w:rPr>
        <w:t>关键</w:t>
      </w:r>
      <w:proofErr w:type="gramEnd"/>
      <w:r w:rsidRPr="00B46FEC">
        <w:rPr>
          <w:rFonts w:asciiTheme="minorEastAsia" w:eastAsiaTheme="minorEastAsia" w:hAnsiTheme="minorEastAsia" w:hint="eastAsia"/>
          <w:color w:val="000000" w:themeColor="text1"/>
          <w:lang w:val="en-GB"/>
        </w:rPr>
        <w:t>字段赋值</w:t>
      </w:r>
      <w:r>
        <w:rPr>
          <w:rFonts w:asciiTheme="minorEastAsia" w:eastAsiaTheme="minorEastAsia" w:hAnsiTheme="minorEastAsia" w:hint="eastAsia"/>
          <w:color w:val="000000" w:themeColor="text1"/>
          <w:lang w:val="en-GB"/>
        </w:rPr>
        <w:t>如下</w:t>
      </w:r>
      <w:r w:rsidRPr="00B46FEC">
        <w:rPr>
          <w:rFonts w:asciiTheme="minorEastAsia" w:eastAsiaTheme="minorEastAsia" w:hAnsiTheme="minorEastAsia" w:hint="eastAsia"/>
          <w:color w:val="000000" w:themeColor="text1"/>
          <w:lang w:val="en-GB"/>
        </w:rPr>
        <w:t>：</w:t>
      </w:r>
    </w:p>
    <w:tbl>
      <w:tblPr>
        <w:tblStyle w:val="af8"/>
        <w:tblW w:w="0" w:type="auto"/>
        <w:tblInd w:w="840" w:type="dxa"/>
        <w:tblLook w:val="04A0" w:firstRow="1" w:lastRow="0" w:firstColumn="1" w:lastColumn="0" w:noHBand="0" w:noVBand="1"/>
      </w:tblPr>
      <w:tblGrid>
        <w:gridCol w:w="3835"/>
        <w:gridCol w:w="3847"/>
      </w:tblGrid>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单头</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单据类型</w:t>
            </w:r>
          </w:p>
        </w:tc>
        <w:tc>
          <w:tcPr>
            <w:tcW w:w="4072" w:type="dxa"/>
          </w:tcPr>
          <w:p w:rsidR="00E50C5F" w:rsidRDefault="00E50C5F" w:rsidP="00A71670">
            <w:pPr>
              <w:pStyle w:val="aff"/>
              <w:rPr>
                <w:lang w:val="en-GB"/>
              </w:rPr>
            </w:pP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”的应收单单</w:t>
            </w:r>
            <w:proofErr w:type="gramStart"/>
            <w:r>
              <w:rPr>
                <w:rFonts w:hint="eastAsia"/>
                <w:lang w:val="en-GB"/>
              </w:rPr>
              <w:t>据类型</w:t>
            </w:r>
            <w:proofErr w:type="gramEnd"/>
          </w:p>
        </w:tc>
      </w:tr>
      <w:tr w:rsidR="00E50C5F" w:rsidTr="00A71670">
        <w:tc>
          <w:tcPr>
            <w:tcW w:w="4064" w:type="dxa"/>
          </w:tcPr>
          <w:p w:rsidR="00E50C5F" w:rsidRPr="0019583D" w:rsidRDefault="00E50C5F" w:rsidP="00A71670">
            <w:pPr>
              <w:pStyle w:val="aff"/>
              <w:rPr>
                <w:lang w:val="en-GB"/>
              </w:rPr>
            </w:pPr>
            <w:r>
              <w:rPr>
                <w:rFonts w:hint="eastAsia"/>
                <w:lang w:val="en-GB"/>
              </w:rPr>
              <w:t>客户</w:t>
            </w:r>
          </w:p>
        </w:tc>
        <w:tc>
          <w:tcPr>
            <w:tcW w:w="4072" w:type="dxa"/>
          </w:tcPr>
          <w:p w:rsidR="00E50C5F" w:rsidRDefault="00E50C5F" w:rsidP="00A71670">
            <w:pPr>
              <w:pStyle w:val="aff"/>
              <w:rPr>
                <w:lang w:val="en-GB"/>
              </w:rPr>
            </w:pPr>
            <w:r>
              <w:rPr>
                <w:rFonts w:hint="eastAsia"/>
                <w:lang w:val="en-GB"/>
              </w:rPr>
              <w:t>通过预付款单的供应商的联系对象查找对应的客户档案</w:t>
            </w:r>
          </w:p>
        </w:tc>
      </w:tr>
      <w:tr w:rsidR="00E50C5F" w:rsidTr="00A71670">
        <w:tc>
          <w:tcPr>
            <w:tcW w:w="4064" w:type="dxa"/>
          </w:tcPr>
          <w:p w:rsidR="00E50C5F" w:rsidRDefault="00E50C5F" w:rsidP="00A71670">
            <w:pPr>
              <w:pStyle w:val="aff"/>
              <w:rPr>
                <w:lang w:val="en-GB"/>
              </w:rPr>
            </w:pPr>
            <w:r>
              <w:rPr>
                <w:rFonts w:hint="eastAsia"/>
                <w:lang w:val="en-GB"/>
              </w:rPr>
              <w:t>客户位置</w:t>
            </w:r>
          </w:p>
        </w:tc>
        <w:tc>
          <w:tcPr>
            <w:tcW w:w="4072" w:type="dxa"/>
          </w:tcPr>
          <w:p w:rsidR="00E50C5F" w:rsidRDefault="00E50C5F" w:rsidP="00A71670">
            <w:pPr>
              <w:pStyle w:val="aff"/>
              <w:rPr>
                <w:lang w:val="en-GB"/>
              </w:rPr>
            </w:pPr>
            <w:r>
              <w:rPr>
                <w:rFonts w:hint="eastAsia"/>
                <w:lang w:val="en-GB"/>
              </w:rPr>
              <w:t>客户的付款位置</w:t>
            </w:r>
          </w:p>
        </w:tc>
      </w:tr>
      <w:tr w:rsidR="00E50C5F" w:rsidTr="00A71670">
        <w:tc>
          <w:tcPr>
            <w:tcW w:w="4064" w:type="dxa"/>
          </w:tcPr>
          <w:p w:rsidR="00E50C5F" w:rsidRDefault="00E50C5F" w:rsidP="00A71670">
            <w:pPr>
              <w:pStyle w:val="aff"/>
              <w:rPr>
                <w:lang w:val="en-GB"/>
              </w:rPr>
            </w:pPr>
            <w:r>
              <w:rPr>
                <w:rFonts w:hint="eastAsia"/>
                <w:lang w:val="en-GB"/>
              </w:rPr>
              <w:t>来源业务类型</w:t>
            </w:r>
          </w:p>
        </w:tc>
        <w:tc>
          <w:tcPr>
            <w:tcW w:w="4072" w:type="dxa"/>
          </w:tcPr>
          <w:p w:rsidR="00E50C5F" w:rsidRDefault="00E50C5F" w:rsidP="00A71670">
            <w:pPr>
              <w:pStyle w:val="aff"/>
              <w:rPr>
                <w:lang w:val="en-GB"/>
              </w:rPr>
            </w:pPr>
            <w:r>
              <w:rPr>
                <w:rFonts w:hint="eastAsia"/>
                <w:lang w:val="en-GB"/>
              </w:rPr>
              <w:t>普通销售</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来源单据</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预付款通知单号</w:t>
            </w:r>
          </w:p>
        </w:tc>
      </w:tr>
      <w:tr w:rsidR="00E50C5F" w:rsidRPr="003F3852" w:rsidTr="00A71670">
        <w:tc>
          <w:tcPr>
            <w:tcW w:w="4064" w:type="dxa"/>
            <w:tcBorders>
              <w:bottom w:val="single" w:sz="4" w:space="0" w:color="auto"/>
            </w:tcBorders>
          </w:tcPr>
          <w:p w:rsidR="00E50C5F" w:rsidRDefault="00E50C5F" w:rsidP="00A71670">
            <w:pPr>
              <w:pStyle w:val="aff"/>
              <w:rPr>
                <w:lang w:val="en-GB"/>
              </w:rPr>
            </w:pPr>
            <w:r>
              <w:rPr>
                <w:rFonts w:hint="eastAsia"/>
                <w:lang w:val="en-GB"/>
              </w:rPr>
              <w:lastRenderedPageBreak/>
              <w:t>私用弹性域字段</w:t>
            </w:r>
            <w:r>
              <w:rPr>
                <w:rFonts w:hint="eastAsia"/>
                <w:lang w:val="en-GB"/>
              </w:rPr>
              <w:t>.</w:t>
            </w:r>
            <w:r>
              <w:rPr>
                <w:rFonts w:hint="eastAsia"/>
                <w:lang w:val="en-GB"/>
              </w:rPr>
              <w:t>来源单据</w:t>
            </w:r>
            <w:r>
              <w:rPr>
                <w:rFonts w:hint="eastAsia"/>
                <w:lang w:val="en-GB"/>
              </w:rPr>
              <w:t>ID</w:t>
            </w:r>
            <w:r>
              <w:rPr>
                <w:rFonts w:hint="eastAsia"/>
                <w:lang w:val="en-GB"/>
              </w:rPr>
              <w:t>（后台字段，可不扩展出来）</w:t>
            </w:r>
          </w:p>
        </w:tc>
        <w:tc>
          <w:tcPr>
            <w:tcW w:w="4072" w:type="dxa"/>
            <w:tcBorders>
              <w:bottom w:val="single" w:sz="4" w:space="0" w:color="auto"/>
            </w:tcBorders>
          </w:tcPr>
          <w:p w:rsidR="00E50C5F" w:rsidRPr="003F3852" w:rsidRDefault="00E50C5F" w:rsidP="00A71670">
            <w:pPr>
              <w:pStyle w:val="aff"/>
              <w:rPr>
                <w:lang w:val="en-GB"/>
              </w:rPr>
            </w:pPr>
            <w:r>
              <w:rPr>
                <w:rFonts w:hint="eastAsia"/>
                <w:lang w:val="en-GB"/>
              </w:rPr>
              <w:t>预付款通知单</w:t>
            </w:r>
            <w:r>
              <w:rPr>
                <w:rFonts w:hint="eastAsia"/>
                <w:lang w:val="en-GB"/>
              </w:rPr>
              <w:t>ID</w:t>
            </w:r>
          </w:p>
        </w:tc>
      </w:tr>
      <w:tr w:rsidR="00E50C5F" w:rsidRPr="00D8146C" w:rsidTr="00A71670">
        <w:tc>
          <w:tcPr>
            <w:tcW w:w="4064" w:type="dxa"/>
            <w:shd w:val="clear" w:color="auto" w:fill="BFBFBF" w:themeFill="background1" w:themeFillShade="BF"/>
          </w:tcPr>
          <w:p w:rsidR="00E50C5F" w:rsidRPr="00D8146C" w:rsidRDefault="00E50C5F" w:rsidP="00A71670">
            <w:pPr>
              <w:pStyle w:val="aff"/>
              <w:rPr>
                <w:b/>
                <w:lang w:val="en-GB"/>
              </w:rPr>
            </w:pPr>
            <w:r>
              <w:rPr>
                <w:rFonts w:hint="eastAsia"/>
                <w:b/>
                <w:lang w:val="en-GB"/>
              </w:rPr>
              <w:t>应收</w:t>
            </w:r>
            <w:r w:rsidRPr="00D8146C">
              <w:rPr>
                <w:rFonts w:hint="eastAsia"/>
                <w:b/>
                <w:lang w:val="en-GB"/>
              </w:rPr>
              <w:t>单行</w:t>
            </w:r>
          </w:p>
        </w:tc>
        <w:tc>
          <w:tcPr>
            <w:tcW w:w="4072" w:type="dxa"/>
            <w:shd w:val="clear" w:color="auto" w:fill="BFBFBF" w:themeFill="background1" w:themeFillShade="BF"/>
          </w:tcPr>
          <w:p w:rsidR="00E50C5F" w:rsidRPr="00D8146C" w:rsidRDefault="00E50C5F" w:rsidP="00A71670">
            <w:pPr>
              <w:pStyle w:val="aff"/>
              <w:rPr>
                <w:b/>
                <w:lang w:val="en-GB"/>
              </w:rPr>
            </w:pPr>
            <w:r w:rsidRPr="00D8146C">
              <w:rPr>
                <w:rFonts w:hint="eastAsia"/>
                <w:b/>
                <w:lang w:val="en-GB"/>
              </w:rPr>
              <w:t>数据来源</w:t>
            </w:r>
          </w:p>
        </w:tc>
      </w:tr>
      <w:tr w:rsidR="00E50C5F" w:rsidTr="00A71670">
        <w:tc>
          <w:tcPr>
            <w:tcW w:w="4064" w:type="dxa"/>
          </w:tcPr>
          <w:p w:rsidR="00E50C5F" w:rsidRDefault="00E50C5F" w:rsidP="00A71670">
            <w:pPr>
              <w:pStyle w:val="aff"/>
              <w:rPr>
                <w:lang w:val="en-GB"/>
              </w:rPr>
            </w:pPr>
            <w:r>
              <w:rPr>
                <w:rFonts w:hint="eastAsia"/>
                <w:lang w:val="en-GB"/>
              </w:rPr>
              <w:t>数量</w:t>
            </w:r>
          </w:p>
        </w:tc>
        <w:tc>
          <w:tcPr>
            <w:tcW w:w="4072" w:type="dxa"/>
          </w:tcPr>
          <w:p w:rsidR="00E50C5F" w:rsidRDefault="00E50C5F" w:rsidP="00A71670">
            <w:pPr>
              <w:pStyle w:val="aff"/>
              <w:rPr>
                <w:lang w:val="en-GB"/>
              </w:rPr>
            </w:pPr>
            <w:r>
              <w:rPr>
                <w:rFonts w:hint="eastAsia"/>
                <w:lang w:val="en-GB"/>
              </w:rPr>
              <w:t>0</w:t>
            </w:r>
          </w:p>
        </w:tc>
      </w:tr>
      <w:tr w:rsidR="00E50C5F" w:rsidTr="00A71670">
        <w:tc>
          <w:tcPr>
            <w:tcW w:w="4064" w:type="dxa"/>
          </w:tcPr>
          <w:p w:rsidR="00E50C5F" w:rsidRPr="003F3852" w:rsidRDefault="00E50C5F" w:rsidP="00A71670">
            <w:pPr>
              <w:pStyle w:val="aff"/>
              <w:rPr>
                <w:lang w:val="en-GB"/>
              </w:rPr>
            </w:pPr>
            <w:r>
              <w:rPr>
                <w:rFonts w:hint="eastAsia"/>
                <w:lang w:val="en-GB"/>
              </w:rPr>
              <w:t>单价</w:t>
            </w:r>
          </w:p>
        </w:tc>
        <w:tc>
          <w:tcPr>
            <w:tcW w:w="4072" w:type="dxa"/>
          </w:tcPr>
          <w:p w:rsidR="00E50C5F" w:rsidRDefault="00E50C5F" w:rsidP="00A71670">
            <w:pPr>
              <w:pStyle w:val="aff"/>
              <w:rPr>
                <w:lang w:val="en-GB"/>
              </w:rPr>
            </w:pPr>
            <w:r>
              <w:rPr>
                <w:rFonts w:hint="eastAsia"/>
                <w:lang w:val="en-GB"/>
              </w:rPr>
              <w:t>0</w:t>
            </w:r>
          </w:p>
        </w:tc>
      </w:tr>
      <w:tr w:rsidR="00E50C5F" w:rsidRPr="00E32906" w:rsidTr="00A71670">
        <w:tc>
          <w:tcPr>
            <w:tcW w:w="4064" w:type="dxa"/>
          </w:tcPr>
          <w:p w:rsidR="00E50C5F" w:rsidRDefault="00E50C5F" w:rsidP="00A71670">
            <w:pPr>
              <w:pStyle w:val="aff"/>
              <w:rPr>
                <w:lang w:val="en-GB"/>
              </w:rPr>
            </w:pPr>
            <w:r>
              <w:rPr>
                <w:rFonts w:hint="eastAsia"/>
                <w:lang w:val="en-GB"/>
              </w:rPr>
              <w:t>价税合计</w:t>
            </w:r>
          </w:p>
        </w:tc>
        <w:tc>
          <w:tcPr>
            <w:tcW w:w="4072" w:type="dxa"/>
          </w:tcPr>
          <w:p w:rsidR="00E50C5F" w:rsidRDefault="00E50C5F" w:rsidP="00A71670">
            <w:pPr>
              <w:pStyle w:val="aff"/>
              <w:rPr>
                <w:lang w:val="en-GB"/>
              </w:rPr>
            </w:pPr>
            <w:r>
              <w:rPr>
                <w:rFonts w:hint="eastAsia"/>
                <w:lang w:val="en-GB"/>
              </w:rPr>
              <w:t>退款界面</w:t>
            </w:r>
            <w:r>
              <w:rPr>
                <w:rFonts w:hint="eastAsia"/>
                <w:lang w:val="en-GB"/>
              </w:rPr>
              <w:t>.</w:t>
            </w:r>
            <w:r>
              <w:rPr>
                <w:rFonts w:hint="eastAsia"/>
                <w:lang w:val="en-GB"/>
              </w:rPr>
              <w:t>本次退款金额</w:t>
            </w:r>
          </w:p>
        </w:tc>
      </w:tr>
      <w:tr w:rsidR="00E50C5F" w:rsidRPr="00E32906" w:rsidTr="00A71670">
        <w:tc>
          <w:tcPr>
            <w:tcW w:w="4064" w:type="dxa"/>
          </w:tcPr>
          <w:p w:rsidR="00E50C5F" w:rsidRDefault="00E50C5F" w:rsidP="00A71670">
            <w:pPr>
              <w:pStyle w:val="aff"/>
              <w:rPr>
                <w:lang w:val="en-GB"/>
              </w:rPr>
            </w:pPr>
            <w:proofErr w:type="gramStart"/>
            <w:r>
              <w:rPr>
                <w:rFonts w:hint="eastAsia"/>
                <w:lang w:val="en-GB"/>
              </w:rPr>
              <w:t>料品</w:t>
            </w:r>
            <w:proofErr w:type="gramEnd"/>
          </w:p>
        </w:tc>
        <w:tc>
          <w:tcPr>
            <w:tcW w:w="4072" w:type="dxa"/>
          </w:tcPr>
          <w:p w:rsidR="00E50C5F" w:rsidRDefault="00E50C5F" w:rsidP="00A71670">
            <w:pPr>
              <w:pStyle w:val="aff"/>
              <w:rPr>
                <w:lang w:val="en-GB"/>
              </w:rPr>
            </w:pPr>
            <w:r>
              <w:rPr>
                <w:rFonts w:hint="eastAsia"/>
                <w:lang w:val="en-GB"/>
              </w:rPr>
              <w:t>空</w:t>
            </w:r>
          </w:p>
        </w:tc>
      </w:tr>
      <w:tr w:rsidR="00E50C5F" w:rsidRPr="003F3852"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p>
        </w:tc>
        <w:tc>
          <w:tcPr>
            <w:tcW w:w="4072" w:type="dxa"/>
          </w:tcPr>
          <w:p w:rsidR="00E50C5F" w:rsidRPr="003F3852" w:rsidRDefault="00E50C5F" w:rsidP="00A71670">
            <w:pPr>
              <w:pStyle w:val="aff"/>
              <w:rPr>
                <w:lang w:val="en-GB"/>
              </w:rPr>
            </w:pPr>
            <w:r>
              <w:rPr>
                <w:rFonts w:hint="eastAsia"/>
                <w:lang w:val="en-GB"/>
              </w:rPr>
              <w:t>预付款通知单行</w:t>
            </w:r>
            <w:r>
              <w:rPr>
                <w:rFonts w:hint="eastAsia"/>
                <w:lang w:val="en-GB"/>
              </w:rPr>
              <w:t>.</w:t>
            </w:r>
            <w:r>
              <w:rPr>
                <w:rFonts w:hint="eastAsia"/>
                <w:lang w:val="en-GB"/>
              </w:rPr>
              <w:t>行号</w:t>
            </w:r>
          </w:p>
        </w:tc>
      </w:tr>
      <w:tr w:rsidR="00E50C5F" w:rsidTr="00A71670">
        <w:tc>
          <w:tcPr>
            <w:tcW w:w="4064" w:type="dxa"/>
          </w:tcPr>
          <w:p w:rsidR="00E50C5F" w:rsidRDefault="00E50C5F" w:rsidP="00A71670">
            <w:pPr>
              <w:pStyle w:val="aff"/>
              <w:rPr>
                <w:lang w:val="en-GB"/>
              </w:rPr>
            </w:pPr>
            <w:r>
              <w:rPr>
                <w:rFonts w:hint="eastAsia"/>
                <w:lang w:val="en-GB"/>
              </w:rPr>
              <w:t>私用弹性域</w:t>
            </w:r>
            <w:r>
              <w:rPr>
                <w:rFonts w:hint="eastAsia"/>
                <w:lang w:val="en-GB"/>
              </w:rPr>
              <w:t>.</w:t>
            </w:r>
            <w:r>
              <w:rPr>
                <w:rFonts w:hint="eastAsia"/>
                <w:lang w:val="en-GB"/>
              </w:rPr>
              <w:t>来源单行</w:t>
            </w:r>
            <w:r>
              <w:rPr>
                <w:rFonts w:hint="eastAsia"/>
                <w:lang w:val="en-GB"/>
              </w:rPr>
              <w:t>ID</w:t>
            </w:r>
          </w:p>
        </w:tc>
        <w:tc>
          <w:tcPr>
            <w:tcW w:w="4072" w:type="dxa"/>
          </w:tcPr>
          <w:p w:rsidR="00E50C5F" w:rsidRDefault="00E50C5F" w:rsidP="00A71670">
            <w:pPr>
              <w:pStyle w:val="aff"/>
              <w:rPr>
                <w:lang w:val="en-GB"/>
              </w:rPr>
            </w:pPr>
            <w:r>
              <w:rPr>
                <w:rFonts w:hint="eastAsia"/>
                <w:lang w:val="en-GB"/>
              </w:rPr>
              <w:t>预付款通知单行</w:t>
            </w:r>
            <w:r>
              <w:rPr>
                <w:rFonts w:hint="eastAsia"/>
                <w:lang w:val="en-GB"/>
              </w:rPr>
              <w:t>.ID</w:t>
            </w:r>
          </w:p>
        </w:tc>
      </w:tr>
    </w:tbl>
    <w:p w:rsidR="00E50C5F" w:rsidRDefault="00E50C5F" w:rsidP="00E50C5F">
      <w:pPr>
        <w:pStyle w:val="40"/>
        <w:numPr>
          <w:ilvl w:val="3"/>
          <w:numId w:val="12"/>
        </w:numPr>
        <w:ind w:left="210"/>
      </w:pPr>
      <w:bookmarkStart w:id="52" w:name="_Toc407355592"/>
      <w:r>
        <w:rPr>
          <w:rFonts w:hint="eastAsia"/>
        </w:rPr>
        <w:t>请款确认单（U9应付模块）扩展功能</w:t>
      </w:r>
      <w:bookmarkEnd w:id="52"/>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请款确认</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proofErr w:type="gramStart"/>
      <w:r>
        <w:rPr>
          <w:rFonts w:asciiTheme="minorEastAsia" w:eastAsiaTheme="minorEastAsia" w:hAnsiTheme="minorEastAsia" w:hint="eastAsia"/>
          <w:color w:val="000000" w:themeColor="text1"/>
          <w:lang w:val="en-GB"/>
        </w:rPr>
        <w:t>单据弃审时</w:t>
      </w:r>
      <w:proofErr w:type="gramEnd"/>
      <w:r>
        <w:rPr>
          <w:rFonts w:asciiTheme="minorEastAsia" w:eastAsiaTheme="minorEastAsia" w:hAnsiTheme="minorEastAsia" w:hint="eastAsia"/>
          <w:color w:val="000000" w:themeColor="text1"/>
          <w:lang w:val="en-GB"/>
        </w:rPr>
        <w:t>，校验如果来源预付款通知单行中的已红</w:t>
      </w:r>
      <w:proofErr w:type="gramStart"/>
      <w:r>
        <w:rPr>
          <w:rFonts w:asciiTheme="minorEastAsia" w:eastAsiaTheme="minorEastAsia" w:hAnsiTheme="minorEastAsia" w:hint="eastAsia"/>
          <w:color w:val="000000" w:themeColor="text1"/>
          <w:lang w:val="en-GB"/>
        </w:rPr>
        <w:t>冲金额</w:t>
      </w:r>
      <w:proofErr w:type="gramEnd"/>
      <w:r>
        <w:rPr>
          <w:rFonts w:asciiTheme="minorEastAsia" w:eastAsiaTheme="minorEastAsia" w:hAnsiTheme="minorEastAsia" w:hint="eastAsia"/>
          <w:color w:val="000000" w:themeColor="text1"/>
          <w:lang w:val="en-GB"/>
        </w:rPr>
        <w:t>大于0或者挪出金额大于0，则不允许弃审；</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单据弃审后，反写来源预付款通知单“已付款”=false；</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单据审核时，反写来源预付款通知单“已付款”=True；</w:t>
      </w:r>
    </w:p>
    <w:p w:rsidR="00E50C5F" w:rsidRDefault="00E50C5F" w:rsidP="00E50C5F">
      <w:pPr>
        <w:pStyle w:val="40"/>
        <w:numPr>
          <w:ilvl w:val="3"/>
          <w:numId w:val="12"/>
        </w:numPr>
        <w:ind w:left="210"/>
      </w:pPr>
      <w:bookmarkStart w:id="53" w:name="_Toc407355593"/>
      <w:r>
        <w:rPr>
          <w:rFonts w:hint="eastAsia"/>
        </w:rPr>
        <w:t>应收单（U9应收模块）扩展功能</w:t>
      </w:r>
      <w:bookmarkEnd w:id="53"/>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应收</w:t>
      </w:r>
      <w:proofErr w:type="gramStart"/>
      <w:r>
        <w:rPr>
          <w:rFonts w:asciiTheme="minorEastAsia" w:eastAsiaTheme="minorEastAsia" w:hAnsiTheme="minorEastAsia" w:hint="eastAsia"/>
          <w:color w:val="000000" w:themeColor="text1"/>
          <w:lang w:val="en-GB"/>
        </w:rPr>
        <w:t>单开发</w:t>
      </w:r>
      <w:proofErr w:type="gramEnd"/>
      <w:r>
        <w:rPr>
          <w:rFonts w:asciiTheme="minorEastAsia" w:eastAsiaTheme="minorEastAsia" w:hAnsiTheme="minorEastAsia" w:hint="eastAsia"/>
          <w:color w:val="000000" w:themeColor="text1"/>
          <w:lang w:val="en-GB"/>
        </w:rPr>
        <w:t>BE插件：</w:t>
      </w:r>
    </w:p>
    <w:p w:rsidR="00E50C5F" w:rsidRPr="00B46FEC"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应收单</w:t>
      </w:r>
      <w:r>
        <w:rPr>
          <w:rFonts w:asciiTheme="minorEastAsia" w:eastAsiaTheme="minorEastAsia" w:hAnsiTheme="minorEastAsia" w:hint="eastAsia"/>
          <w:color w:val="000000" w:themeColor="text1"/>
          <w:lang w:val="en-GB"/>
        </w:rPr>
        <w:t>删除后，如果应收单行.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不为空，则反写预付款通知单行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预付款通知单行</w:t>
      </w:r>
      <w:r>
        <w:rPr>
          <w:rFonts w:hint="eastAsia"/>
          <w:lang w:val="en-GB"/>
        </w:rPr>
        <w:t>.</w:t>
      </w:r>
      <w:r>
        <w:rPr>
          <w:rFonts w:hint="eastAsia"/>
          <w:lang w:val="en-GB"/>
        </w:rPr>
        <w:t>已红</w:t>
      </w:r>
      <w:proofErr w:type="gramStart"/>
      <w:r>
        <w:rPr>
          <w:rFonts w:hint="eastAsia"/>
          <w:lang w:val="en-GB"/>
        </w:rPr>
        <w:t>冲金额</w:t>
      </w:r>
      <w:proofErr w:type="gramEnd"/>
      <w:r>
        <w:rPr>
          <w:rFonts w:hint="eastAsia"/>
          <w:lang w:val="en-GB"/>
        </w:rPr>
        <w:t>-</w:t>
      </w:r>
      <w:r>
        <w:rPr>
          <w:rFonts w:hint="eastAsia"/>
          <w:lang w:val="en-GB"/>
        </w:rPr>
        <w:t>应收单行</w:t>
      </w:r>
      <w:r>
        <w:rPr>
          <w:rFonts w:hint="eastAsia"/>
          <w:lang w:val="en-GB"/>
        </w:rPr>
        <w:t>.</w:t>
      </w:r>
      <w:r>
        <w:rPr>
          <w:rFonts w:hint="eastAsia"/>
          <w:lang w:val="en-GB"/>
        </w:rPr>
        <w:t>价税合计；</w:t>
      </w:r>
    </w:p>
    <w:p w:rsidR="00E50C5F" w:rsidRPr="000B0614"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w:t>
      </w:r>
      <w:proofErr w:type="gramStart"/>
      <w:r>
        <w:rPr>
          <w:rFonts w:hint="eastAsia"/>
          <w:lang w:val="en-GB"/>
        </w:rPr>
        <w:t>单修改</w:t>
      </w:r>
      <w:proofErr w:type="gramEnd"/>
      <w:r>
        <w:rPr>
          <w:rFonts w:hint="eastAsia"/>
          <w:lang w:val="en-GB"/>
        </w:rPr>
        <w:t>时，校验如果</w:t>
      </w:r>
      <w:r>
        <w:rPr>
          <w:rFonts w:asciiTheme="minorEastAsia" w:eastAsiaTheme="minorEastAsia" w:hAnsiTheme="minorEastAsia" w:hint="eastAsia"/>
          <w:color w:val="000000" w:themeColor="text1"/>
          <w:lang w:val="en-GB"/>
        </w:rPr>
        <w:t>应收单行.</w:t>
      </w:r>
      <w:r>
        <w:rPr>
          <w:rFonts w:hint="eastAsia"/>
          <w:lang w:val="en-GB"/>
        </w:rPr>
        <w:t>私用弹性域</w:t>
      </w:r>
      <w:r>
        <w:rPr>
          <w:rFonts w:hint="eastAsia"/>
          <w:lang w:val="en-GB"/>
        </w:rPr>
        <w:t>.</w:t>
      </w:r>
      <w:r>
        <w:rPr>
          <w:rFonts w:hint="eastAsia"/>
          <w:lang w:val="en-GB"/>
        </w:rPr>
        <w:t>来源</w:t>
      </w:r>
      <w:proofErr w:type="gramStart"/>
      <w:r>
        <w:rPr>
          <w:rFonts w:hint="eastAsia"/>
          <w:lang w:val="en-GB"/>
        </w:rPr>
        <w:t>单行号</w:t>
      </w:r>
      <w:proofErr w:type="gramEnd"/>
      <w:r>
        <w:rPr>
          <w:rFonts w:hint="eastAsia"/>
          <w:lang w:val="en-GB"/>
        </w:rPr>
        <w:t>不为空，则应收单不允许修改；</w:t>
      </w:r>
    </w:p>
    <w:p w:rsidR="00E50C5F" w:rsidRDefault="00E50C5F" w:rsidP="00E50C5F">
      <w:pPr>
        <w:pStyle w:val="3"/>
        <w:numPr>
          <w:ilvl w:val="2"/>
          <w:numId w:val="12"/>
        </w:numPr>
        <w:spacing w:before="0"/>
        <w:ind w:left="210" w:firstLine="0"/>
        <w:jc w:val="left"/>
      </w:pPr>
      <w:bookmarkStart w:id="54" w:name="_Toc397613677"/>
      <w:bookmarkStart w:id="55" w:name="_Toc407355594"/>
      <w:r>
        <w:rPr>
          <w:rFonts w:hint="eastAsia"/>
        </w:rPr>
        <w:t>数据表结构</w:t>
      </w:r>
      <w:bookmarkEnd w:id="54"/>
      <w:bookmarkEnd w:id="55"/>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预付款单据类型</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请款单单</w:t>
            </w:r>
            <w:proofErr w:type="gramStart"/>
            <w:r>
              <w:rPr>
                <w:rFonts w:hint="eastAsia"/>
                <w:color w:val="000000"/>
                <w:szCs w:val="21"/>
              </w:rPr>
              <w:t>据类型</w:t>
            </w:r>
            <w:proofErr w:type="gramEnd"/>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手动选择，预付款单复核时产生请款单时，请款单的单据类型</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核销</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核销：单据审核后，允许付款通知</w:t>
            </w:r>
            <w:r>
              <w:rPr>
                <w:rFonts w:hint="eastAsia"/>
                <w:color w:val="000000"/>
                <w:szCs w:val="21"/>
              </w:rPr>
              <w:lastRenderedPageBreak/>
              <w:t>单进行核销</w:t>
            </w:r>
          </w:p>
          <w:p w:rsidR="00E50C5F" w:rsidRDefault="00E50C5F" w:rsidP="00A71670">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退款：确认退款后，生成一张</w:t>
            </w: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w:t>
            </w:r>
          </w:p>
        </w:tc>
        <w:tc>
          <w:tcPr>
            <w:tcW w:w="640" w:type="dxa"/>
          </w:tcPr>
          <w:p w:rsidR="00E50C5F" w:rsidRDefault="00E50C5F" w:rsidP="00A71670">
            <w:pPr>
              <w:pStyle w:val="afa"/>
              <w:spacing w:line="360" w:lineRule="auto"/>
              <w:ind w:firstLineChars="0" w:firstLine="0"/>
              <w:rPr>
                <w:color w:val="000000"/>
                <w:szCs w:val="21"/>
              </w:rPr>
            </w:pPr>
          </w:p>
        </w:tc>
      </w:tr>
    </w:tbl>
    <w:p w:rsidR="00E50C5F" w:rsidRPr="007343F4"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采购订单</w:t>
            </w:r>
            <w:r>
              <w:rPr>
                <w:rFonts w:hint="eastAsia"/>
                <w:color w:val="000000"/>
                <w:szCs w:val="21"/>
              </w:rPr>
              <w:t>\</w:t>
            </w: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r>
              <w:rPr>
                <w:rFonts w:hint="eastAsia"/>
                <w:color w:val="000000"/>
                <w:szCs w:val="21"/>
              </w:rPr>
              <w:t>\</w:t>
            </w:r>
            <w:r>
              <w:rPr>
                <w:rFonts w:hint="eastAsia"/>
                <w:color w:val="000000"/>
                <w:szCs w:val="21"/>
              </w:rPr>
              <w:t>退款关闭</w:t>
            </w:r>
          </w:p>
        </w:tc>
        <w:tc>
          <w:tcPr>
            <w:tcW w:w="640" w:type="dxa"/>
          </w:tcPr>
          <w:p w:rsidR="00E50C5F" w:rsidRPr="00B46FEC"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预计付款日期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默认等于业务日期</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终审日期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付款日期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退款日期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来源蓝字预付款通知单</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B46FEC"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弹性域字段集合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不允许编辑，通过拉单后赋值</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已核销金额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已红</w:t>
            </w:r>
            <w:proofErr w:type="gramStart"/>
            <w:r>
              <w:rPr>
                <w:rFonts w:hint="eastAsia"/>
                <w:color w:val="000000"/>
                <w:szCs w:val="21"/>
              </w:rPr>
              <w:t>冲金额</w:t>
            </w:r>
            <w:proofErr w:type="gramEnd"/>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挪出金额</w:t>
            </w:r>
          </w:p>
        </w:tc>
        <w:tc>
          <w:tcPr>
            <w:tcW w:w="1776" w:type="dxa"/>
          </w:tcPr>
          <w:p w:rsidR="00E50C5F" w:rsidRDefault="00E50C5F" w:rsidP="00A71670">
            <w:r w:rsidRPr="00B85E26">
              <w:rPr>
                <w:rFonts w:hint="eastAsia"/>
                <w:color w:val="000000"/>
                <w:szCs w:val="21"/>
              </w:rPr>
              <w:t>十进制</w:t>
            </w:r>
          </w:p>
        </w:tc>
        <w:tc>
          <w:tcPr>
            <w:tcW w:w="4011" w:type="dxa"/>
          </w:tcPr>
          <w:p w:rsidR="00E50C5F" w:rsidRDefault="00E50C5F" w:rsidP="00A71670">
            <w:r w:rsidRPr="00F0216C">
              <w:rPr>
                <w:rFonts w:hint="eastAsia"/>
                <w:color w:val="000000"/>
                <w:szCs w:val="21"/>
              </w:rPr>
              <w:t>不允许编辑</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挪入来源</w:t>
            </w:r>
            <w:proofErr w:type="gramEnd"/>
            <w:r>
              <w:rPr>
                <w:rFonts w:hint="eastAsia"/>
                <w:color w:val="000000"/>
                <w:szCs w:val="21"/>
              </w:rPr>
              <w:t>单行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Pr="001F1EE6" w:rsidRDefault="00E50C5F" w:rsidP="00A71670">
            <w:pPr>
              <w:rPr>
                <w:color w:val="000000"/>
                <w:szCs w:val="21"/>
              </w:rPr>
            </w:pPr>
            <w:r>
              <w:rPr>
                <w:rFonts w:hint="eastAsia"/>
                <w:color w:val="000000"/>
                <w:szCs w:val="21"/>
              </w:rPr>
              <w:t>来源蓝字预付款通知单行</w:t>
            </w:r>
            <w:r>
              <w:rPr>
                <w:rFonts w:hint="eastAsia"/>
                <w:color w:val="000000"/>
                <w:szCs w:val="21"/>
              </w:rPr>
              <w:t>ID</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1F1EE6" w:rsidRDefault="00E50C5F" w:rsidP="00A71670">
            <w:pPr>
              <w:rPr>
                <w:color w:val="000000"/>
                <w:szCs w:val="21"/>
              </w:rPr>
            </w:pPr>
            <w:r>
              <w:rPr>
                <w:rFonts w:hint="eastAsia"/>
                <w:color w:val="000000"/>
                <w:szCs w:val="21"/>
              </w:rPr>
              <w:t>来源蓝字预付款通知</w:t>
            </w:r>
            <w:proofErr w:type="gramStart"/>
            <w:r>
              <w:rPr>
                <w:rFonts w:hint="eastAsia"/>
                <w:color w:val="000000"/>
                <w:szCs w:val="21"/>
              </w:rPr>
              <w:t>单行号</w:t>
            </w:r>
            <w:proofErr w:type="gramEnd"/>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color w:val="000000"/>
                <w:szCs w:val="21"/>
              </w:rPr>
              <w:t>预付款通知单行</w:t>
            </w:r>
            <w:r>
              <w:rPr>
                <w:rFonts w:hint="eastAsia"/>
                <w:b/>
                <w:color w:val="000000"/>
                <w:szCs w:val="21"/>
              </w:rPr>
              <w:t>-</w:t>
            </w:r>
            <w:r>
              <w:rPr>
                <w:rFonts w:hint="eastAsia"/>
                <w:b/>
                <w:color w:val="000000"/>
                <w:szCs w:val="21"/>
              </w:rPr>
              <w:t>扣款</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来源扣款登记单号</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后台字段，关联预付款单与供应商扣款登记的标识字段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后台字段，关联预付款单与扣款登记的标识字段</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56" w:name="_Toc397613678"/>
      <w:bookmarkStart w:id="57" w:name="_Toc407355595"/>
      <w:r>
        <w:rPr>
          <w:rFonts w:hint="eastAsia"/>
        </w:rPr>
        <w:t>费用付款通知单</w:t>
      </w:r>
      <w:bookmarkEnd w:id="56"/>
      <w:bookmarkEnd w:id="57"/>
    </w:p>
    <w:p w:rsidR="00E50C5F" w:rsidRDefault="00E50C5F" w:rsidP="00E50C5F">
      <w:pPr>
        <w:pStyle w:val="3"/>
        <w:numPr>
          <w:ilvl w:val="2"/>
          <w:numId w:val="12"/>
        </w:numPr>
        <w:spacing w:before="0"/>
        <w:ind w:left="210" w:firstLine="0"/>
        <w:jc w:val="left"/>
      </w:pPr>
      <w:bookmarkStart w:id="58" w:name="_Toc397613679"/>
      <w:bookmarkStart w:id="59" w:name="_Toc407355596"/>
      <w:r w:rsidRPr="005F6A88">
        <w:rPr>
          <w:rFonts w:hint="eastAsia"/>
        </w:rPr>
        <w:t>需求描述</w:t>
      </w:r>
      <w:bookmarkEnd w:id="58"/>
      <w:bookmarkEnd w:id="59"/>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巨星存在大量的费用性付款，也需要通过付款通知单处理付款；由于费用付款通知单的项目与供应商付款通知单差异很大，所以单独开发费用付款通知单；</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费用付款通知单主要用来处理巨星面向外销客户或个人的费用付款事项；</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费用类型可分为：</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客户费用：主要是佣金、检测费、劳务费等；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运费：项目很多，如海运费、其他国外费，国内运费，其他</w:t>
      </w:r>
      <w:proofErr w:type="gramStart"/>
      <w:r w:rsidRPr="0071186F">
        <w:rPr>
          <w:rFonts w:hint="eastAsia"/>
          <w:color w:val="000000"/>
          <w:szCs w:val="21"/>
        </w:rPr>
        <w:t>国内费</w:t>
      </w:r>
      <w:proofErr w:type="gramEnd"/>
      <w:r w:rsidRPr="0071186F">
        <w:rPr>
          <w:rFonts w:hint="eastAsia"/>
          <w:color w:val="000000"/>
          <w:szCs w:val="21"/>
        </w:rPr>
        <w:t>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lastRenderedPageBreak/>
        <w:t>杂费：外贸相关的其他费用，如进口的运费、进口其他明细费用、关税、进口增值税付款、国际快递费付款、机票付款等</w:t>
      </w:r>
    </w:p>
    <w:p w:rsidR="00E50C5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费用付款通知单除佣金外，其它均需要手工录入；</w:t>
      </w:r>
    </w:p>
    <w:p w:rsidR="00E50C5F" w:rsidRPr="0071186F" w:rsidRDefault="00E50C5F" w:rsidP="00E50C5F">
      <w:pPr>
        <w:spacing w:beforeLines="50" w:before="156" w:line="360" w:lineRule="auto"/>
        <w:ind w:leftChars="177" w:left="372" w:firstLineChars="193" w:firstLine="405"/>
        <w:rPr>
          <w:color w:val="000000"/>
          <w:szCs w:val="21"/>
        </w:rPr>
      </w:pPr>
      <w:r>
        <w:rPr>
          <w:rFonts w:hint="eastAsia"/>
          <w:color w:val="000000"/>
          <w:szCs w:val="21"/>
        </w:rPr>
        <w:t>复核后产生请款单</w:t>
      </w:r>
    </w:p>
    <w:p w:rsidR="00E50C5F" w:rsidRDefault="00E50C5F" w:rsidP="00E50C5F">
      <w:pPr>
        <w:pStyle w:val="3"/>
        <w:numPr>
          <w:ilvl w:val="2"/>
          <w:numId w:val="12"/>
        </w:numPr>
        <w:spacing w:before="0"/>
        <w:ind w:left="210" w:firstLine="0"/>
        <w:jc w:val="left"/>
      </w:pPr>
      <w:bookmarkStart w:id="60" w:name="_Toc397613680"/>
      <w:bookmarkStart w:id="61" w:name="_Toc407355597"/>
      <w:r>
        <w:rPr>
          <w:rFonts w:hint="eastAsia"/>
        </w:rPr>
        <w:t>界面示意图</w:t>
      </w:r>
      <w:bookmarkEnd w:id="60"/>
      <w:bookmarkEnd w:id="61"/>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4AB12058" wp14:editId="0832B8F2">
            <wp:extent cx="5486400" cy="265874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62" w:name="_Toc397613681"/>
      <w:bookmarkStart w:id="63" w:name="_Toc407355598"/>
      <w:r>
        <w:rPr>
          <w:rFonts w:hint="eastAsia"/>
        </w:rPr>
        <w:t>业务规则</w:t>
      </w:r>
      <w:bookmarkEnd w:id="62"/>
      <w:bookmarkEnd w:id="63"/>
    </w:p>
    <w:p w:rsidR="00E50C5F" w:rsidRDefault="00E50C5F" w:rsidP="00E50C5F">
      <w:pPr>
        <w:pStyle w:val="a5"/>
        <w:numPr>
          <w:ilvl w:val="0"/>
          <w:numId w:val="41"/>
        </w:numPr>
        <w:spacing w:before="156" w:after="156" w:line="360" w:lineRule="auto"/>
        <w:rPr>
          <w:lang w:val="en-GB"/>
        </w:rPr>
      </w:pPr>
      <w:r>
        <w:rPr>
          <w:rFonts w:hint="eastAsia"/>
          <w:lang w:val="en-GB"/>
        </w:rPr>
        <w:t>费用付款单可手工录入，也可以通过从明细单佣金、明细</w:t>
      </w:r>
      <w:proofErr w:type="gramStart"/>
      <w:r>
        <w:rPr>
          <w:rFonts w:hint="eastAsia"/>
          <w:lang w:val="en-GB"/>
        </w:rPr>
        <w:t>单费用</w:t>
      </w:r>
      <w:proofErr w:type="gramEnd"/>
      <w:r>
        <w:rPr>
          <w:rFonts w:hint="eastAsia"/>
          <w:lang w:val="en-GB"/>
        </w:rPr>
        <w:t>拉式生成；</w:t>
      </w:r>
    </w:p>
    <w:p w:rsidR="00E50C5F" w:rsidRDefault="00E50C5F" w:rsidP="00E50C5F">
      <w:pPr>
        <w:pStyle w:val="a5"/>
        <w:numPr>
          <w:ilvl w:val="0"/>
          <w:numId w:val="41"/>
        </w:numPr>
        <w:spacing w:before="156" w:after="156" w:line="360" w:lineRule="auto"/>
        <w:rPr>
          <w:lang w:val="en-GB"/>
        </w:rPr>
      </w:pPr>
      <w:r>
        <w:rPr>
          <w:rFonts w:hint="eastAsia"/>
          <w:lang w:val="en-GB"/>
        </w:rPr>
        <w:t>佣金的拉</w:t>
      </w:r>
      <w:proofErr w:type="gramStart"/>
      <w:r>
        <w:rPr>
          <w:rFonts w:hint="eastAsia"/>
          <w:lang w:val="en-GB"/>
        </w:rPr>
        <w:t>单需要</w:t>
      </w:r>
      <w:proofErr w:type="gramEnd"/>
      <w:r>
        <w:rPr>
          <w:rFonts w:hint="eastAsia"/>
          <w:lang w:val="en-GB"/>
        </w:rPr>
        <w:t>根据客户、收款人、料品、发票号多种方式进行拉单查询；</w:t>
      </w:r>
    </w:p>
    <w:p w:rsidR="00E50C5F" w:rsidRDefault="00E50C5F" w:rsidP="00E50C5F">
      <w:pPr>
        <w:pStyle w:val="a5"/>
        <w:numPr>
          <w:ilvl w:val="0"/>
          <w:numId w:val="41"/>
        </w:numPr>
        <w:spacing w:before="156" w:after="156" w:line="360" w:lineRule="auto"/>
        <w:rPr>
          <w:lang w:val="en-GB"/>
        </w:rPr>
      </w:pPr>
      <w:r>
        <w:rPr>
          <w:rFonts w:hint="eastAsia"/>
          <w:lang w:val="en-GB"/>
        </w:rPr>
        <w:t>点击【复核】</w:t>
      </w:r>
      <w:r w:rsidRPr="003B44D8">
        <w:rPr>
          <w:rFonts w:hint="eastAsia"/>
          <w:lang w:val="en-GB"/>
        </w:rPr>
        <w:t>后，生成</w:t>
      </w:r>
      <w:r w:rsidRPr="003B44D8">
        <w:rPr>
          <w:rFonts w:hint="eastAsia"/>
          <w:lang w:val="en-GB"/>
        </w:rPr>
        <w:t>U9</w:t>
      </w:r>
      <w:r w:rsidRPr="003B44D8">
        <w:rPr>
          <w:rFonts w:hint="eastAsia"/>
          <w:lang w:val="en-GB"/>
        </w:rPr>
        <w:t>标准产品的请款单，请款单生成后，反</w:t>
      </w:r>
      <w:proofErr w:type="gramStart"/>
      <w:r w:rsidRPr="003B44D8">
        <w:rPr>
          <w:rFonts w:hint="eastAsia"/>
          <w:lang w:val="en-GB"/>
        </w:rPr>
        <w:t>写费用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sidRPr="003B44D8">
        <w:rPr>
          <w:rFonts w:hint="eastAsia"/>
          <w:lang w:val="en-GB"/>
        </w:rPr>
        <w:t>=true</w:t>
      </w:r>
      <w:r w:rsidRPr="003B44D8">
        <w:rPr>
          <w:rFonts w:hint="eastAsia"/>
          <w:lang w:val="en-GB"/>
        </w:rPr>
        <w:t>，请款单生成付款单后，</w:t>
      </w:r>
      <w:proofErr w:type="gramStart"/>
      <w:r w:rsidRPr="003B44D8">
        <w:rPr>
          <w:rFonts w:hint="eastAsia"/>
          <w:lang w:val="en-GB"/>
        </w:rPr>
        <w:t>反写已付款</w:t>
      </w:r>
      <w:proofErr w:type="gramEnd"/>
      <w:r w:rsidRPr="003B44D8">
        <w:rPr>
          <w:rFonts w:hint="eastAsia"/>
          <w:lang w:val="en-GB"/>
        </w:rPr>
        <w:t>=true</w:t>
      </w:r>
      <w:r w:rsidRPr="003B44D8">
        <w:rPr>
          <w:rFonts w:hint="eastAsia"/>
          <w:lang w:val="en-GB"/>
        </w:rPr>
        <w:t>，生成请款单后，费用付款单不</w:t>
      </w:r>
      <w:proofErr w:type="gramStart"/>
      <w:r w:rsidRPr="003B44D8">
        <w:rPr>
          <w:rFonts w:hint="eastAsia"/>
          <w:lang w:val="en-GB"/>
        </w:rPr>
        <w:t>允许弃审和</w:t>
      </w:r>
      <w:proofErr w:type="gramEnd"/>
      <w:r w:rsidRPr="003B44D8">
        <w:rPr>
          <w:rFonts w:hint="eastAsia"/>
          <w:lang w:val="en-GB"/>
        </w:rPr>
        <w:t>删除</w:t>
      </w:r>
      <w:r>
        <w:rPr>
          <w:rFonts w:hint="eastAsia"/>
          <w:lang w:val="en-GB"/>
        </w:rPr>
        <w:t>，对应的请款单删除后，反</w:t>
      </w:r>
      <w:proofErr w:type="gramStart"/>
      <w:r>
        <w:rPr>
          <w:rFonts w:hint="eastAsia"/>
          <w:lang w:val="en-GB"/>
        </w:rPr>
        <w:t>写</w:t>
      </w:r>
      <w:r w:rsidRPr="003B44D8">
        <w:rPr>
          <w:rFonts w:hint="eastAsia"/>
          <w:lang w:val="en-GB"/>
        </w:rPr>
        <w:t>费用</w:t>
      </w:r>
      <w:proofErr w:type="gramEnd"/>
      <w:r w:rsidRPr="003B44D8">
        <w:rPr>
          <w:rFonts w:hint="eastAsia"/>
          <w:lang w:val="en-GB"/>
        </w:rPr>
        <w:t>付款单头</w:t>
      </w:r>
      <w:r w:rsidRPr="003B44D8">
        <w:rPr>
          <w:rFonts w:hint="eastAsia"/>
          <w:lang w:val="en-GB"/>
        </w:rPr>
        <w:t>.</w:t>
      </w:r>
      <w:r w:rsidRPr="003B44D8">
        <w:rPr>
          <w:rFonts w:hint="eastAsia"/>
          <w:lang w:val="en-GB"/>
        </w:rPr>
        <w:t>已生成</w:t>
      </w:r>
      <w:r>
        <w:rPr>
          <w:rFonts w:hint="eastAsia"/>
          <w:lang w:val="en-GB"/>
        </w:rPr>
        <w:t>请款</w:t>
      </w:r>
      <w:r>
        <w:rPr>
          <w:rFonts w:hint="eastAsia"/>
          <w:lang w:val="en-GB"/>
        </w:rPr>
        <w:t>=false</w:t>
      </w:r>
      <w:r w:rsidRPr="003B44D8">
        <w:rPr>
          <w:rFonts w:hint="eastAsia"/>
          <w:lang w:val="en-GB"/>
        </w:rPr>
        <w:t>，</w:t>
      </w:r>
      <w:r>
        <w:rPr>
          <w:rFonts w:hint="eastAsia"/>
          <w:lang w:val="en-GB"/>
        </w:rPr>
        <w:t>对应的</w:t>
      </w:r>
      <w:r w:rsidRPr="003B44D8">
        <w:rPr>
          <w:rFonts w:hint="eastAsia"/>
          <w:lang w:val="en-GB"/>
        </w:rPr>
        <w:t>付款单</w:t>
      </w:r>
      <w:r>
        <w:rPr>
          <w:rFonts w:hint="eastAsia"/>
          <w:lang w:val="en-GB"/>
        </w:rPr>
        <w:t>删除</w:t>
      </w:r>
      <w:r w:rsidRPr="003B44D8">
        <w:rPr>
          <w:rFonts w:hint="eastAsia"/>
          <w:lang w:val="en-GB"/>
        </w:rPr>
        <w:t>后，</w:t>
      </w:r>
      <w:proofErr w:type="gramStart"/>
      <w:r w:rsidRPr="003B44D8">
        <w:rPr>
          <w:rFonts w:hint="eastAsia"/>
          <w:lang w:val="en-GB"/>
        </w:rPr>
        <w:t>反写已</w:t>
      </w:r>
      <w:r>
        <w:rPr>
          <w:rFonts w:hint="eastAsia"/>
          <w:lang w:val="en-GB"/>
        </w:rPr>
        <w:t>付款</w:t>
      </w:r>
      <w:proofErr w:type="gramEnd"/>
      <w:r w:rsidRPr="003B44D8">
        <w:rPr>
          <w:rFonts w:hint="eastAsia"/>
          <w:lang w:val="en-GB"/>
        </w:rPr>
        <w:t>=</w:t>
      </w:r>
      <w:r>
        <w:rPr>
          <w:rFonts w:hint="eastAsia"/>
          <w:lang w:val="en-GB"/>
        </w:rPr>
        <w:t>false</w:t>
      </w:r>
      <w:r>
        <w:rPr>
          <w:rFonts w:hint="eastAsia"/>
          <w:lang w:val="en-GB"/>
        </w:rPr>
        <w:t>；</w:t>
      </w:r>
    </w:p>
    <w:p w:rsidR="00E50C5F" w:rsidRDefault="00E50C5F" w:rsidP="00E50C5F">
      <w:pPr>
        <w:pStyle w:val="a5"/>
        <w:numPr>
          <w:ilvl w:val="0"/>
          <w:numId w:val="41"/>
        </w:numPr>
        <w:spacing w:before="156" w:after="156" w:line="360" w:lineRule="auto"/>
        <w:rPr>
          <w:lang w:val="en-GB"/>
        </w:rPr>
      </w:pPr>
      <w:r>
        <w:rPr>
          <w:rFonts w:hint="eastAsia"/>
          <w:lang w:val="en-GB"/>
        </w:rPr>
        <w:t>当</w:t>
      </w:r>
      <w:r w:rsidRPr="003B44D8">
        <w:rPr>
          <w:rFonts w:hint="eastAsia"/>
          <w:lang w:val="en-GB"/>
        </w:rPr>
        <w:t>已生成</w:t>
      </w:r>
      <w:r>
        <w:rPr>
          <w:rFonts w:hint="eastAsia"/>
          <w:lang w:val="en-GB"/>
        </w:rPr>
        <w:t>请款</w:t>
      </w:r>
      <w:r w:rsidRPr="003B44D8">
        <w:rPr>
          <w:rFonts w:hint="eastAsia"/>
          <w:lang w:val="en-GB"/>
        </w:rPr>
        <w:t>=true</w:t>
      </w:r>
      <w:r>
        <w:rPr>
          <w:rFonts w:hint="eastAsia"/>
          <w:lang w:val="en-GB"/>
        </w:rPr>
        <w:t>的情况下，单据不允许弃审，【复核】不允许再进行操作；</w:t>
      </w:r>
    </w:p>
    <w:p w:rsidR="00E50C5F" w:rsidRPr="003B44D8" w:rsidRDefault="00E50C5F" w:rsidP="00E50C5F">
      <w:pPr>
        <w:pStyle w:val="a5"/>
        <w:numPr>
          <w:ilvl w:val="0"/>
          <w:numId w:val="41"/>
        </w:numPr>
        <w:spacing w:before="156" w:after="156" w:line="360" w:lineRule="auto"/>
        <w:rPr>
          <w:lang w:val="en-GB"/>
        </w:rPr>
      </w:pPr>
      <w:r>
        <w:rPr>
          <w:rFonts w:hint="eastAsia"/>
          <w:lang w:val="en-GB"/>
        </w:rPr>
        <w:t>费用付款通知单支持</w:t>
      </w:r>
      <w:r>
        <w:rPr>
          <w:rFonts w:hint="eastAsia"/>
          <w:lang w:val="en-GB"/>
        </w:rPr>
        <w:t>U9</w:t>
      </w:r>
      <w:r>
        <w:rPr>
          <w:rFonts w:hint="eastAsia"/>
          <w:lang w:val="en-GB"/>
        </w:rPr>
        <w:t>平台的各种权限配置；</w:t>
      </w:r>
    </w:p>
    <w:p w:rsidR="00E50C5F" w:rsidRDefault="00E50C5F" w:rsidP="00E50C5F">
      <w:pPr>
        <w:pStyle w:val="3"/>
        <w:numPr>
          <w:ilvl w:val="2"/>
          <w:numId w:val="12"/>
        </w:numPr>
        <w:spacing w:before="0"/>
        <w:ind w:left="210" w:firstLine="0"/>
        <w:jc w:val="left"/>
      </w:pPr>
      <w:bookmarkStart w:id="64" w:name="_Toc397613682"/>
      <w:bookmarkStart w:id="65" w:name="_Toc407355599"/>
      <w:r>
        <w:rPr>
          <w:rFonts w:hint="eastAsia"/>
        </w:rPr>
        <w:lastRenderedPageBreak/>
        <w:t>数据表结构</w:t>
      </w:r>
      <w:bookmarkEnd w:id="64"/>
      <w:bookmarkEnd w:id="65"/>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费用付款通知单类型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客户费用，运费，杂费</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收款人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收款人档案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支付类型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已生成请款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复核日期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提交日期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审核日期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弃审人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弃审日期</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手动选择，发票号</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费用项目</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项目档案</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A71670">
            <w:pPr>
              <w:rPr>
                <w:color w:val="000000"/>
                <w:szCs w:val="21"/>
              </w:rPr>
            </w:pPr>
            <w:r>
              <w:rPr>
                <w:rFonts w:hint="eastAsia"/>
                <w:color w:val="000000"/>
                <w:szCs w:val="21"/>
              </w:rPr>
              <w:t>手工录入</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代缴税费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C4078D">
              <w:rPr>
                <w:rFonts w:hint="eastAsia"/>
                <w:color w:val="000000"/>
                <w:szCs w:val="21"/>
              </w:rPr>
              <w:t>根据来源单据带出</w:t>
            </w: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单子行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订单行号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出运明细</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C4078D" w:rsidRDefault="00E50C5F" w:rsidP="00A71670">
            <w:pPr>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9C7B3A" w:rsidRDefault="00E50C5F" w:rsidP="00A71670">
            <w:pPr>
              <w:spacing w:line="360" w:lineRule="auto"/>
              <w:rPr>
                <w:color w:val="000000"/>
                <w:szCs w:val="21"/>
              </w:rPr>
            </w:pPr>
            <w:r>
              <w:rPr>
                <w:rFonts w:hint="eastAsia"/>
                <w:color w:val="000000"/>
                <w:szCs w:val="21"/>
              </w:rPr>
              <w:t>佣金金额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tc>
        <w:tc>
          <w:tcPr>
            <w:tcW w:w="640" w:type="dxa"/>
          </w:tcPr>
          <w:p w:rsidR="00E50C5F" w:rsidRDefault="00E50C5F" w:rsidP="00A71670">
            <w:pPr>
              <w:pStyle w:val="afa"/>
              <w:spacing w:line="360" w:lineRule="auto"/>
              <w:ind w:firstLineChars="0" w:firstLine="0"/>
              <w:rPr>
                <w:color w:val="000000"/>
                <w:szCs w:val="21"/>
              </w:rPr>
            </w:pPr>
          </w:p>
        </w:tc>
      </w:tr>
    </w:tbl>
    <w:p w:rsidR="00E50C5F" w:rsidRPr="00E23DD6" w:rsidRDefault="00E50C5F" w:rsidP="00E50C5F">
      <w:pPr>
        <w:pStyle w:val="a5"/>
        <w:spacing w:before="156" w:after="156"/>
        <w:rPr>
          <w:lang w:val="en-GB"/>
        </w:rPr>
      </w:pPr>
    </w:p>
    <w:p w:rsidR="00E50C5F" w:rsidRDefault="00E50C5F" w:rsidP="00E50C5F">
      <w:pPr>
        <w:pStyle w:val="20"/>
      </w:pPr>
      <w:bookmarkStart w:id="66" w:name="_Toc397613683"/>
      <w:bookmarkStart w:id="67" w:name="_Toc407355600"/>
      <w:r>
        <w:rPr>
          <w:rFonts w:hint="eastAsia"/>
        </w:rPr>
        <w:t>业务员奖金</w:t>
      </w:r>
      <w:bookmarkEnd w:id="66"/>
      <w:bookmarkEnd w:id="67"/>
    </w:p>
    <w:p w:rsidR="00E50C5F" w:rsidRPr="00F270F2" w:rsidRDefault="00E50C5F" w:rsidP="00E50C5F">
      <w:pPr>
        <w:pStyle w:val="3"/>
        <w:numPr>
          <w:ilvl w:val="2"/>
          <w:numId w:val="12"/>
        </w:numPr>
        <w:spacing w:before="0"/>
        <w:ind w:left="210" w:firstLine="0"/>
        <w:jc w:val="left"/>
      </w:pPr>
      <w:bookmarkStart w:id="68" w:name="_Toc397613684"/>
      <w:bookmarkStart w:id="69" w:name="_Toc407355601"/>
      <w:r w:rsidRPr="005F6A88">
        <w:rPr>
          <w:rFonts w:hint="eastAsia"/>
        </w:rPr>
        <w:t>需求描述</w:t>
      </w:r>
      <w:bookmarkEnd w:id="68"/>
      <w:bookmarkEnd w:id="69"/>
    </w:p>
    <w:p w:rsidR="00E50C5F" w:rsidRDefault="00E50C5F" w:rsidP="00E50C5F">
      <w:pPr>
        <w:pStyle w:val="a5"/>
        <w:spacing w:before="156" w:after="156" w:line="360" w:lineRule="auto"/>
      </w:pPr>
      <w:r>
        <w:rPr>
          <w:rFonts w:hint="eastAsia"/>
        </w:rPr>
        <w:t>业务员分为包装业务员及产品采购业务员，两种类型的业务员奖金分开单独计算</w:t>
      </w:r>
    </w:p>
    <w:p w:rsidR="00E50C5F" w:rsidRDefault="00E50C5F" w:rsidP="00E50C5F">
      <w:pPr>
        <w:pStyle w:val="a5"/>
        <w:spacing w:before="156" w:after="156" w:line="360" w:lineRule="auto"/>
        <w:rPr>
          <w:b/>
        </w:rPr>
      </w:pPr>
      <w:r>
        <w:rPr>
          <w:rFonts w:hint="eastAsia"/>
        </w:rPr>
        <w:t>产品采购业务员奖金类型分为三部分：</w:t>
      </w:r>
      <w:r w:rsidRPr="00164273">
        <w:rPr>
          <w:rFonts w:hint="eastAsia"/>
          <w:b/>
        </w:rPr>
        <w:t>业务奖金、新产品奖金、降价奖金</w:t>
      </w:r>
    </w:p>
    <w:p w:rsidR="00E50C5F" w:rsidRDefault="00E50C5F" w:rsidP="00E50C5F">
      <w:pPr>
        <w:pStyle w:val="a5"/>
        <w:spacing w:before="156" w:after="156" w:line="360" w:lineRule="auto"/>
        <w:rPr>
          <w:b/>
        </w:rPr>
      </w:pPr>
      <w:r w:rsidRPr="00F270F2">
        <w:rPr>
          <w:rFonts w:hint="eastAsia"/>
        </w:rPr>
        <w:t>包装业务员奖金类型分为：</w:t>
      </w:r>
      <w:r>
        <w:rPr>
          <w:rFonts w:hint="eastAsia"/>
          <w:b/>
        </w:rPr>
        <w:t>业务奖金、预期奖金（系数一般为负数）</w:t>
      </w:r>
    </w:p>
    <w:p w:rsidR="00E50C5F" w:rsidRDefault="00E50C5F" w:rsidP="00E50C5F">
      <w:pPr>
        <w:pStyle w:val="a5"/>
        <w:spacing w:before="156" w:after="156" w:line="360" w:lineRule="auto"/>
      </w:pPr>
      <w:r>
        <w:rPr>
          <w:rFonts w:hint="eastAsia"/>
        </w:rPr>
        <w:t>业务员奖金一个月计算一次，一般当月计算上一月或者上两月的奖金，不分组织，计算维度为业务员</w:t>
      </w:r>
    </w:p>
    <w:p w:rsidR="00E50C5F" w:rsidRPr="00F270F2" w:rsidRDefault="00E50C5F" w:rsidP="00E50C5F">
      <w:pPr>
        <w:pStyle w:val="3"/>
        <w:numPr>
          <w:ilvl w:val="2"/>
          <w:numId w:val="12"/>
        </w:numPr>
        <w:spacing w:before="0"/>
        <w:ind w:left="210" w:firstLine="0"/>
        <w:jc w:val="left"/>
      </w:pPr>
      <w:bookmarkStart w:id="70" w:name="_Toc397613685"/>
      <w:bookmarkStart w:id="71" w:name="_Toc407355602"/>
      <w:r>
        <w:rPr>
          <w:rFonts w:hint="eastAsia"/>
        </w:rPr>
        <w:t>界面示意图</w:t>
      </w:r>
      <w:bookmarkEnd w:id="70"/>
      <w:bookmarkEnd w:id="71"/>
    </w:p>
    <w:p w:rsidR="00E50C5F" w:rsidRDefault="00E50C5F" w:rsidP="00E50C5F">
      <w:pPr>
        <w:pStyle w:val="40"/>
        <w:numPr>
          <w:ilvl w:val="3"/>
          <w:numId w:val="12"/>
        </w:numPr>
        <w:ind w:left="210"/>
      </w:pPr>
      <w:bookmarkStart w:id="72" w:name="_Toc397613686"/>
      <w:bookmarkStart w:id="73" w:name="_Toc407355603"/>
      <w:r>
        <w:rPr>
          <w:rFonts w:hint="eastAsia"/>
        </w:rPr>
        <w:t>产品采购业务员奖金</w:t>
      </w:r>
      <w:bookmarkEnd w:id="72"/>
      <w:bookmarkEnd w:id="73"/>
    </w:p>
    <w:p w:rsidR="00E50C5F" w:rsidRPr="00CA3310" w:rsidRDefault="00E50C5F" w:rsidP="00E50C5F">
      <w:pPr>
        <w:pStyle w:val="a5"/>
        <w:spacing w:before="156" w:after="156"/>
        <w:rPr>
          <w:lang w:val="en-GB"/>
        </w:rPr>
      </w:pPr>
      <w:r>
        <w:rPr>
          <w:rFonts w:hint="eastAsia"/>
          <w:lang w:val="en-GB"/>
        </w:rPr>
        <w:t>产品业务员奖金计算入口界面：</w:t>
      </w:r>
    </w:p>
    <w:p w:rsidR="00E50C5F" w:rsidRDefault="00E50C5F" w:rsidP="00E50C5F">
      <w:pPr>
        <w:widowControl/>
        <w:jc w:val="center"/>
        <w:rPr>
          <w:lang w:val="en-GB"/>
        </w:rPr>
      </w:pPr>
      <w:r>
        <w:rPr>
          <w:noProof/>
        </w:rPr>
        <w:drawing>
          <wp:inline distT="0" distB="0" distL="0" distR="0" wp14:anchorId="772A52EA" wp14:editId="2DBBDC43">
            <wp:extent cx="5486400" cy="3192780"/>
            <wp:effectExtent l="0" t="0" r="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奖金计算结果界面：</w:t>
      </w:r>
    </w:p>
    <w:p w:rsidR="00E50C5F" w:rsidRDefault="00E50C5F" w:rsidP="00E50C5F">
      <w:pPr>
        <w:widowControl/>
        <w:jc w:val="center"/>
        <w:rPr>
          <w:lang w:val="en-GB"/>
        </w:rPr>
      </w:pPr>
      <w:r>
        <w:rPr>
          <w:noProof/>
        </w:rPr>
        <w:lastRenderedPageBreak/>
        <w:drawing>
          <wp:inline distT="0" distB="0" distL="0" distR="0" wp14:anchorId="500F8062" wp14:editId="7DBD1726">
            <wp:extent cx="5562600" cy="2330887"/>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bwMode="auto">
                    <a:xfrm>
                      <a:off x="0" y="0"/>
                      <a:ext cx="5562600" cy="2330887"/>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奖金明细页签：</w:t>
      </w:r>
    </w:p>
    <w:p w:rsidR="00E50C5F" w:rsidRPr="00F270F2" w:rsidRDefault="00E50C5F" w:rsidP="00E50C5F">
      <w:pPr>
        <w:widowControl/>
        <w:jc w:val="center"/>
        <w:rPr>
          <w:lang w:val="en-GB"/>
        </w:rPr>
      </w:pPr>
      <w:r>
        <w:rPr>
          <w:noProof/>
        </w:rPr>
        <w:drawing>
          <wp:inline distT="0" distB="0" distL="0" distR="0" wp14:anchorId="4276C0D2" wp14:editId="60D018F2">
            <wp:extent cx="5562600" cy="1572237"/>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 cstate="screen">
                      <a:extLst>
                        <a:ext uri="{28A0092B-C50C-407E-A947-70E740481C1C}">
                          <a14:useLocalDpi xmlns:a14="http://schemas.microsoft.com/office/drawing/2010/main" val="0"/>
                        </a:ext>
                      </a:extLst>
                    </a:blip>
                    <a:srcRect/>
                    <a:stretch>
                      <a:fillRect/>
                    </a:stretch>
                  </pic:blipFill>
                  <pic:spPr bwMode="auto">
                    <a:xfrm>
                      <a:off x="0" y="0"/>
                      <a:ext cx="5562600" cy="1572237"/>
                    </a:xfrm>
                    <a:prstGeom prst="rect">
                      <a:avLst/>
                    </a:prstGeom>
                    <a:noFill/>
                    <a:ln w="9525">
                      <a:noFill/>
                      <a:miter lim="800000"/>
                      <a:headEnd/>
                      <a:tailEnd/>
                    </a:ln>
                  </pic:spPr>
                </pic:pic>
              </a:graphicData>
            </a:graphic>
          </wp:inline>
        </w:drawing>
      </w:r>
    </w:p>
    <w:p w:rsidR="00E50C5F" w:rsidRDefault="00E50C5F" w:rsidP="00E50C5F">
      <w:pPr>
        <w:pStyle w:val="40"/>
        <w:numPr>
          <w:ilvl w:val="3"/>
          <w:numId w:val="12"/>
        </w:numPr>
        <w:ind w:left="210"/>
      </w:pPr>
      <w:bookmarkStart w:id="74" w:name="_Toc407355604"/>
      <w:bookmarkStart w:id="75" w:name="_Toc397613687"/>
      <w:r>
        <w:rPr>
          <w:rFonts w:hint="eastAsia"/>
        </w:rPr>
        <w:t>产品采购业务员降价奖金</w:t>
      </w:r>
      <w:bookmarkEnd w:id="74"/>
    </w:p>
    <w:p w:rsidR="00E50C5F" w:rsidRPr="003F5136" w:rsidRDefault="00E50C5F" w:rsidP="00E50C5F">
      <w:pPr>
        <w:pStyle w:val="a5"/>
        <w:numPr>
          <w:ilvl w:val="0"/>
          <w:numId w:val="50"/>
        </w:numPr>
        <w:spacing w:before="156" w:after="156"/>
        <w:rPr>
          <w:lang w:val="en-GB"/>
        </w:rPr>
      </w:pPr>
      <w:r>
        <w:rPr>
          <w:rFonts w:hint="eastAsia"/>
          <w:lang w:val="en-GB"/>
        </w:rPr>
        <w:t>取数来源：付款通知单</w:t>
      </w:r>
    </w:p>
    <w:p w:rsidR="00E50C5F" w:rsidRDefault="00E50C5F" w:rsidP="00E50C5F">
      <w:pPr>
        <w:pStyle w:val="40"/>
        <w:numPr>
          <w:ilvl w:val="3"/>
          <w:numId w:val="12"/>
        </w:numPr>
        <w:ind w:left="210"/>
      </w:pPr>
      <w:bookmarkStart w:id="76" w:name="_Toc407355605"/>
      <w:r>
        <w:rPr>
          <w:rFonts w:hint="eastAsia"/>
        </w:rPr>
        <w:t>包装业务员奖金</w:t>
      </w:r>
      <w:bookmarkEnd w:id="75"/>
      <w:bookmarkEnd w:id="76"/>
    </w:p>
    <w:p w:rsidR="00E50C5F" w:rsidRPr="00CA3310" w:rsidRDefault="00E50C5F" w:rsidP="00E50C5F">
      <w:pPr>
        <w:pStyle w:val="a5"/>
        <w:spacing w:before="156" w:after="156"/>
        <w:rPr>
          <w:lang w:val="en-GB"/>
        </w:rPr>
      </w:pPr>
      <w:r>
        <w:rPr>
          <w:rFonts w:hint="eastAsia"/>
          <w:lang w:val="en-GB"/>
        </w:rPr>
        <w:t>包装业务员奖金计算入口界面：</w:t>
      </w:r>
    </w:p>
    <w:p w:rsidR="00E50C5F" w:rsidRDefault="00E50C5F" w:rsidP="00E50C5F">
      <w:pPr>
        <w:widowControl/>
        <w:jc w:val="center"/>
      </w:pPr>
      <w:r>
        <w:rPr>
          <w:noProof/>
        </w:rPr>
        <w:lastRenderedPageBreak/>
        <w:drawing>
          <wp:inline distT="0" distB="0" distL="0" distR="0" wp14:anchorId="21E6E03E" wp14:editId="31357980">
            <wp:extent cx="5486400" cy="3192780"/>
            <wp:effectExtent l="0" t="0" r="0" b="762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pPr>
      <w:r>
        <w:rPr>
          <w:rFonts w:hint="eastAsia"/>
        </w:rPr>
        <w:t>奖金计算结果页面：</w:t>
      </w:r>
    </w:p>
    <w:p w:rsidR="00E50C5F" w:rsidRDefault="00E50C5F" w:rsidP="00E50C5F">
      <w:pPr>
        <w:widowControl/>
        <w:jc w:val="center"/>
      </w:pPr>
      <w:r>
        <w:rPr>
          <w:noProof/>
        </w:rPr>
        <w:drawing>
          <wp:inline distT="0" distB="0" distL="0" distR="0" wp14:anchorId="320F0C04" wp14:editId="064CCD20">
            <wp:extent cx="5486400" cy="2207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486400" cy="220789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pPr>
      <w:r>
        <w:rPr>
          <w:rFonts w:hint="eastAsia"/>
        </w:rPr>
        <w:t>奖金明细页签：</w:t>
      </w:r>
    </w:p>
    <w:p w:rsidR="00E50C5F" w:rsidRDefault="00E50C5F" w:rsidP="00E50C5F">
      <w:pPr>
        <w:widowControl/>
        <w:jc w:val="center"/>
      </w:pPr>
      <w:r>
        <w:rPr>
          <w:noProof/>
        </w:rPr>
        <w:drawing>
          <wp:inline distT="0" distB="0" distL="0" distR="0" wp14:anchorId="57175D26" wp14:editId="365D7218">
            <wp:extent cx="5486400" cy="145161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486400" cy="145161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77" w:name="_Toc397613688"/>
      <w:bookmarkStart w:id="78" w:name="_Toc407355606"/>
      <w:r>
        <w:rPr>
          <w:rFonts w:hint="eastAsia"/>
        </w:rPr>
        <w:t>业务规则</w:t>
      </w:r>
      <w:bookmarkEnd w:id="77"/>
      <w:bookmarkEnd w:id="78"/>
    </w:p>
    <w:p w:rsidR="00E50C5F" w:rsidRDefault="00E50C5F" w:rsidP="00E50C5F">
      <w:pPr>
        <w:pStyle w:val="40"/>
        <w:numPr>
          <w:ilvl w:val="3"/>
          <w:numId w:val="12"/>
        </w:numPr>
        <w:ind w:left="210"/>
      </w:pPr>
      <w:bookmarkStart w:id="79" w:name="_Toc397613689"/>
      <w:bookmarkStart w:id="80" w:name="_Toc407355607"/>
      <w:r>
        <w:rPr>
          <w:rFonts w:hint="eastAsia"/>
        </w:rPr>
        <w:lastRenderedPageBreak/>
        <w:t>产品采购业务员奖金</w:t>
      </w:r>
      <w:bookmarkEnd w:id="79"/>
      <w:bookmarkEnd w:id="80"/>
    </w:p>
    <w:p w:rsidR="00E50C5F" w:rsidRDefault="00E50C5F" w:rsidP="00E50C5F">
      <w:pPr>
        <w:pStyle w:val="a5"/>
        <w:numPr>
          <w:ilvl w:val="0"/>
          <w:numId w:val="19"/>
        </w:numPr>
        <w:spacing w:before="156" w:after="156"/>
        <w:rPr>
          <w:lang w:val="en-GB"/>
        </w:rPr>
      </w:pPr>
      <w:r>
        <w:rPr>
          <w:rFonts w:hint="eastAsia"/>
          <w:lang w:val="en-GB"/>
        </w:rPr>
        <w:t>开发单独的菜单“产品采购业务员奖金计算”、“产品采购业务员奖金”</w:t>
      </w:r>
    </w:p>
    <w:p w:rsidR="00E50C5F" w:rsidRPr="003F5136"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Default="00E50C5F" w:rsidP="00E50C5F">
      <w:pPr>
        <w:pStyle w:val="a5"/>
        <w:numPr>
          <w:ilvl w:val="0"/>
          <w:numId w:val="19"/>
        </w:numPr>
        <w:spacing w:before="156" w:after="156" w:line="360" w:lineRule="auto"/>
        <w:rPr>
          <w:lang w:val="en-GB"/>
        </w:rPr>
      </w:pPr>
      <w:r>
        <w:rPr>
          <w:rFonts w:hint="eastAsia"/>
          <w:lang w:val="en-GB"/>
        </w:rPr>
        <w:t>“产品采购业务员奖金计算”界面加载时，默认加载当前年度的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t>点击【计算】按钮时，创建一个后台调度计算</w:t>
      </w:r>
      <w:proofErr w:type="gramStart"/>
      <w:r>
        <w:rPr>
          <w:rFonts w:hint="eastAsia"/>
          <w:lang w:val="en-GB"/>
        </w:rPr>
        <w:t>当前勾选的</w:t>
      </w:r>
      <w:proofErr w:type="gramEnd"/>
      <w:r>
        <w:rPr>
          <w:rFonts w:hint="eastAsia"/>
          <w:lang w:val="en-GB"/>
        </w:rPr>
        <w:t>会计期间的所有产品采购业务员的奖金，创建前需要进行以下逻辑的校验：</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20"/>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会计期间范围内的已审核的付款通知单，并且付款通知单来源采购订单的业务员类型为产品采购的（组织间的抛单业务除外），根据业务员进行分组，计算业务员奖金，需要计算的字段和规则如下：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付款单金额</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应付金额。</w:t>
            </w:r>
          </w:p>
          <w:p w:rsidR="00E50C5F" w:rsidRDefault="00E50C5F" w:rsidP="00A71670">
            <w:pPr>
              <w:pStyle w:val="a5"/>
              <w:spacing w:before="156" w:after="156"/>
              <w:ind w:firstLine="0"/>
            </w:pPr>
            <w:r w:rsidRPr="00742B4E">
              <w:rPr>
                <w:rFonts w:hint="eastAsia"/>
              </w:rPr>
              <w:t>每一行的付款通知单数量</w:t>
            </w:r>
            <w:r w:rsidRPr="00742B4E">
              <w:rPr>
                <w:rFonts w:hint="eastAsia"/>
              </w:rPr>
              <w:t>*</w:t>
            </w:r>
            <w:r w:rsidRPr="00742B4E">
              <w:rPr>
                <w:rFonts w:hint="eastAsia"/>
              </w:rPr>
              <w:t>入库单（合同）单价。</w:t>
            </w:r>
          </w:p>
          <w:p w:rsidR="00E50C5F" w:rsidRPr="00742B4E" w:rsidRDefault="00E50C5F" w:rsidP="00A71670">
            <w:pPr>
              <w:pStyle w:val="a5"/>
              <w:spacing w:before="156" w:after="156"/>
              <w:ind w:firstLine="0"/>
            </w:pPr>
            <w:r>
              <w:rPr>
                <w:rFonts w:hint="eastAsia"/>
              </w:rPr>
              <w:t>如果为外币，需要转换成人民币</w:t>
            </w:r>
          </w:p>
        </w:tc>
      </w:tr>
      <w:tr w:rsidR="00E50C5F" w:rsidRPr="00EB1472"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产品系数</w:t>
            </w:r>
          </w:p>
        </w:tc>
        <w:tc>
          <w:tcPr>
            <w:tcW w:w="5528" w:type="dxa"/>
            <w:tcBorders>
              <w:right w:val="single" w:sz="4" w:space="0" w:color="auto"/>
            </w:tcBorders>
          </w:tcPr>
          <w:p w:rsidR="00E50C5F" w:rsidRPr="00742B4E" w:rsidRDefault="00E50C5F" w:rsidP="00A71670">
            <w:pPr>
              <w:pStyle w:val="a5"/>
              <w:spacing w:before="156" w:after="156"/>
              <w:ind w:firstLine="0"/>
            </w:pPr>
            <w:r w:rsidRPr="00742B4E">
              <w:rPr>
                <w:rFonts w:hint="eastAsia"/>
              </w:rPr>
              <w:t>默认值</w:t>
            </w:r>
            <w:r w:rsidRPr="00742B4E">
              <w:rPr>
                <w:rFonts w:hint="eastAsia"/>
              </w:rPr>
              <w:t>1</w:t>
            </w:r>
            <w:r w:rsidRPr="00742B4E">
              <w:rPr>
                <w:rFonts w:hint="eastAsia"/>
              </w:rPr>
              <w:t>，允许修改。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742B4E">
              <w:rPr>
                <w:rFonts w:hint="eastAsia"/>
                <w:b/>
                <w:szCs w:val="21"/>
              </w:rPr>
              <w:t>新产品系数档案（业务员申请、财务维护）</w:t>
            </w:r>
          </w:p>
        </w:tc>
        <w:tc>
          <w:tcPr>
            <w:tcW w:w="5528" w:type="dxa"/>
            <w:tcBorders>
              <w:right w:val="single" w:sz="4" w:space="0" w:color="auto"/>
            </w:tcBorders>
          </w:tcPr>
          <w:p w:rsidR="00E50C5F" w:rsidRDefault="00E50C5F" w:rsidP="00A71670">
            <w:pPr>
              <w:pStyle w:val="a5"/>
              <w:spacing w:before="156" w:after="156"/>
              <w:ind w:firstLine="0"/>
            </w:pPr>
            <w:r>
              <w:rPr>
                <w:rFonts w:hint="eastAsia"/>
              </w:rPr>
              <w:t>基础数据档案。</w:t>
            </w:r>
          </w:p>
          <w:p w:rsidR="00E50C5F" w:rsidRPr="00742B4E" w:rsidRDefault="00E50C5F" w:rsidP="00A71670">
            <w:pPr>
              <w:pStyle w:val="a5"/>
              <w:spacing w:before="156" w:after="156"/>
              <w:ind w:firstLine="0"/>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w:t>
            </w:r>
            <w:r>
              <w:rPr>
                <w:rFonts w:hint="eastAsia"/>
              </w:rPr>
              <w:t>申报时间、</w:t>
            </w:r>
            <w:r w:rsidRPr="00742B4E">
              <w:rPr>
                <w:rFonts w:hint="eastAsia"/>
              </w:rPr>
              <w:t>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E50C5F" w:rsidRPr="00742B4E" w:rsidRDefault="00E50C5F" w:rsidP="00A71670">
            <w:pPr>
              <w:pStyle w:val="a5"/>
              <w:spacing w:before="156" w:after="156"/>
              <w:ind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A71670">
            <w:pPr>
              <w:pStyle w:val="a5"/>
              <w:spacing w:before="156" w:after="156"/>
              <w:ind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A71670">
            <w:pPr>
              <w:pStyle w:val="a5"/>
              <w:spacing w:before="156" w:after="156"/>
              <w:ind w:firstLine="0"/>
            </w:pPr>
            <w:r w:rsidRPr="00742B4E">
              <w:rPr>
                <w:rFonts w:hint="eastAsia"/>
              </w:rPr>
              <w:t>4</w:t>
            </w:r>
            <w:r w:rsidRPr="00742B4E">
              <w:rPr>
                <w:rFonts w:hint="eastAsia"/>
              </w:rPr>
              <w:t>）生效时间、失效时间算默认值后都可以修改。</w:t>
            </w:r>
          </w:p>
          <w:p w:rsidR="00E50C5F" w:rsidRPr="00742B4E" w:rsidRDefault="00E50C5F" w:rsidP="00A71670">
            <w:pPr>
              <w:pStyle w:val="a5"/>
              <w:spacing w:before="156" w:after="156"/>
              <w:ind w:firstLine="0"/>
            </w:pPr>
            <w:r w:rsidRPr="00742B4E">
              <w:rPr>
                <w:rFonts w:hint="eastAsia"/>
              </w:rPr>
              <w:lastRenderedPageBreak/>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A71670">
            <w:pPr>
              <w:pStyle w:val="a5"/>
              <w:spacing w:before="156" w:after="156"/>
              <w:ind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Pr="00742B4E" w:rsidRDefault="00E50C5F" w:rsidP="00A71670">
            <w:pPr>
              <w:pStyle w:val="a5"/>
              <w:spacing w:before="156" w:after="156"/>
              <w:ind w:firstLine="0"/>
            </w:pPr>
            <w:r w:rsidRPr="00742B4E">
              <w:rPr>
                <w:rFonts w:hint="eastAsia"/>
              </w:rPr>
              <w:t>7</w:t>
            </w:r>
            <w:r w:rsidRPr="00742B4E">
              <w:rPr>
                <w:rFonts w:hint="eastAsia"/>
              </w:rPr>
              <w:t>）所有制产品采购的付款通知单的组织通用，不可修改。</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4</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Pr>
                <w:rFonts w:hint="eastAsia"/>
                <w:b/>
              </w:rPr>
              <w:t>交货期逾期</w:t>
            </w:r>
          </w:p>
        </w:tc>
        <w:tc>
          <w:tcPr>
            <w:tcW w:w="5528" w:type="dxa"/>
            <w:tcBorders>
              <w:right w:val="single" w:sz="4" w:space="0" w:color="auto"/>
            </w:tcBorders>
          </w:tcPr>
          <w:p w:rsidR="00E50C5F" w:rsidRDefault="00E50C5F" w:rsidP="00A71670">
            <w:pPr>
              <w:pStyle w:val="a5"/>
              <w:spacing w:before="156" w:after="156"/>
              <w:ind w:firstLine="0"/>
            </w:pPr>
            <w:r>
              <w:rPr>
                <w:rFonts w:hint="eastAsia"/>
              </w:rPr>
              <w:t>交货日期—入库日期。</w:t>
            </w:r>
          </w:p>
          <w:p w:rsidR="00E50C5F" w:rsidRPr="00742B4E" w:rsidRDefault="00E50C5F" w:rsidP="00A71670">
            <w:pPr>
              <w:pStyle w:val="a5"/>
              <w:spacing w:before="156" w:after="156"/>
              <w:ind w:firstLine="0"/>
              <w:rPr>
                <w:b/>
              </w:rPr>
            </w:pPr>
            <w:r w:rsidRPr="00742B4E">
              <w:rPr>
                <w:rFonts w:hint="eastAsia"/>
                <w:b/>
              </w:rPr>
              <w:t>交货日期：</w:t>
            </w:r>
          </w:p>
          <w:p w:rsidR="00E50C5F" w:rsidRPr="00742B4E" w:rsidRDefault="00E50C5F" w:rsidP="00A71670">
            <w:pPr>
              <w:pStyle w:val="a5"/>
              <w:spacing w:before="156" w:after="156"/>
              <w:ind w:firstLine="0"/>
            </w:pPr>
            <w:r w:rsidRPr="00742B4E">
              <w:rPr>
                <w:rFonts w:hint="eastAsia"/>
              </w:rPr>
              <w:t>1</w:t>
            </w:r>
            <w:r w:rsidRPr="00742B4E">
              <w:rPr>
                <w:rFonts w:hint="eastAsia"/>
              </w:rPr>
              <w:t>）按照系统自动计算的交货日期，即</w:t>
            </w:r>
            <w:r w:rsidRPr="00742B4E">
              <w:rPr>
                <w:rFonts w:hint="eastAsia"/>
              </w:rPr>
              <w:t>U9</w:t>
            </w:r>
            <w:r w:rsidRPr="00742B4E">
              <w:rPr>
                <w:rFonts w:hint="eastAsia"/>
              </w:rPr>
              <w:t>收购单上的应交货日期。</w:t>
            </w:r>
          </w:p>
          <w:p w:rsidR="00E50C5F" w:rsidRPr="00742B4E" w:rsidRDefault="00E50C5F" w:rsidP="00A71670">
            <w:pPr>
              <w:pStyle w:val="a5"/>
              <w:spacing w:before="156" w:after="156"/>
              <w:ind w:firstLine="0"/>
              <w:rPr>
                <w:b/>
              </w:rPr>
            </w:pPr>
            <w:r w:rsidRPr="00742B4E">
              <w:rPr>
                <w:rFonts w:hint="eastAsia"/>
                <w:b/>
              </w:rPr>
              <w:t>入库日期：</w:t>
            </w:r>
          </w:p>
          <w:p w:rsidR="00E50C5F" w:rsidRPr="00742B4E" w:rsidRDefault="00E50C5F" w:rsidP="00A71670">
            <w:pPr>
              <w:pStyle w:val="a5"/>
              <w:spacing w:before="156" w:after="156"/>
              <w:ind w:firstLine="0"/>
            </w:pPr>
            <w:r w:rsidRPr="00742B4E">
              <w:rPr>
                <w:rFonts w:hint="eastAsia"/>
              </w:rPr>
              <w:t>1</w:t>
            </w:r>
            <w:r w:rsidRPr="00742B4E">
              <w:rPr>
                <w:rFonts w:hint="eastAsia"/>
              </w:rPr>
              <w:t>）即收货日期，目前巨星系统的灰色的时间。</w:t>
            </w:r>
            <w:r w:rsidRPr="00742B4E">
              <w:rPr>
                <w:rFonts w:hint="eastAsia"/>
              </w:rPr>
              <w:t>U9</w:t>
            </w:r>
            <w:r w:rsidRPr="00742B4E">
              <w:rPr>
                <w:rFonts w:hint="eastAsia"/>
              </w:rPr>
              <w:t>中批号记录的收货时间。</w:t>
            </w:r>
          </w:p>
          <w:p w:rsidR="00E50C5F" w:rsidRPr="00742B4E" w:rsidRDefault="00E50C5F" w:rsidP="00A71670">
            <w:pPr>
              <w:pStyle w:val="a5"/>
              <w:spacing w:before="156" w:after="156"/>
              <w:ind w:firstLine="0"/>
              <w:rPr>
                <w:b/>
              </w:rPr>
            </w:pPr>
            <w:r w:rsidRPr="00742B4E">
              <w:rPr>
                <w:rFonts w:hint="eastAsia"/>
                <w:b/>
              </w:rPr>
              <w:t>交货逾期日期：</w:t>
            </w:r>
          </w:p>
          <w:p w:rsidR="00E50C5F" w:rsidRPr="00742B4E" w:rsidRDefault="00E50C5F" w:rsidP="00A71670">
            <w:pPr>
              <w:pStyle w:val="a5"/>
              <w:spacing w:before="156" w:after="156"/>
              <w:ind w:firstLine="0"/>
            </w:pPr>
            <w:r w:rsidRPr="00742B4E">
              <w:rPr>
                <w:rFonts w:hint="eastAsia"/>
              </w:rPr>
              <w:t>1</w:t>
            </w:r>
            <w:r w:rsidRPr="00742B4E">
              <w:rPr>
                <w:rFonts w:hint="eastAsia"/>
              </w:rPr>
              <w:t>）基准交期</w:t>
            </w:r>
            <w:r w:rsidRPr="00742B4E">
              <w:rPr>
                <w:rFonts w:hint="eastAsia"/>
              </w:rPr>
              <w:t>30</w:t>
            </w:r>
            <w:r w:rsidRPr="00742B4E">
              <w:rPr>
                <w:rFonts w:hint="eastAsia"/>
              </w:rPr>
              <w:t>天，基准交期档案。（</w:t>
            </w:r>
            <w:r w:rsidRPr="00742B4E">
              <w:rPr>
                <w:rFonts w:hint="eastAsia"/>
              </w:rPr>
              <w:t>U9</w:t>
            </w:r>
            <w:r w:rsidRPr="00742B4E">
              <w:rPr>
                <w:rFonts w:hint="eastAsia"/>
              </w:rPr>
              <w:t>统一系统参数。）</w:t>
            </w:r>
          </w:p>
          <w:p w:rsidR="00E50C5F" w:rsidRDefault="00E50C5F" w:rsidP="00A71670">
            <w:pPr>
              <w:pStyle w:val="a5"/>
              <w:spacing w:before="156" w:after="156"/>
              <w:ind w:firstLine="0"/>
            </w:pPr>
            <w:r w:rsidRPr="00742B4E">
              <w:rPr>
                <w:rFonts w:hint="eastAsia"/>
              </w:rPr>
              <w:t>2</w:t>
            </w:r>
            <w:r w:rsidRPr="00742B4E">
              <w:rPr>
                <w:rFonts w:hint="eastAsia"/>
              </w:rPr>
              <w:t>）</w:t>
            </w:r>
            <w:r w:rsidRPr="004B2433">
              <w:rPr>
                <w:rFonts w:hint="eastAsia"/>
                <w:b/>
              </w:rPr>
              <w:t>实际入库时间</w:t>
            </w:r>
            <w:r w:rsidRPr="004B2433">
              <w:rPr>
                <w:rFonts w:hint="eastAsia"/>
                <w:b/>
              </w:rPr>
              <w:t>-</w:t>
            </w:r>
            <w:r w:rsidRPr="004B2433">
              <w:rPr>
                <w:rFonts w:hint="eastAsia"/>
                <w:b/>
              </w:rPr>
              <w:t>收购单</w:t>
            </w:r>
            <w:r>
              <w:rPr>
                <w:rFonts w:hint="eastAsia"/>
                <w:b/>
              </w:rPr>
              <w:t>（</w:t>
            </w:r>
            <w:r w:rsidRPr="003E3A37">
              <w:rPr>
                <w:rFonts w:hint="eastAsia"/>
                <w:b/>
                <w:highlight w:val="yellow"/>
              </w:rPr>
              <w:t>供应计划</w:t>
            </w:r>
            <w:r>
              <w:rPr>
                <w:rFonts w:hint="eastAsia"/>
                <w:b/>
              </w:rPr>
              <w:t>）</w:t>
            </w:r>
            <w:r w:rsidRPr="004B2433">
              <w:rPr>
                <w:rFonts w:hint="eastAsia"/>
                <w:b/>
              </w:rPr>
              <w:t>下单日</w:t>
            </w:r>
            <w:r w:rsidRPr="00742B4E">
              <w:rPr>
                <w:rFonts w:hint="eastAsia"/>
              </w:rPr>
              <w:object w:dxaOrig="200" w:dyaOrig="240">
                <v:shape id="_x0000_i1026" type="#_x0000_t75" style="width:10.5pt;height:12pt;mso-position-horizontal-relative:page;mso-position-vertical-relative:page" o:ole="">
                  <v:imagedata r:id="rId28" o:title=""/>
                </v:shape>
                <o:OLEObject Type="Embed" ProgID="Equation.3" ShapeID="_x0000_i1026" DrawAspect="Content" ObjectID="_1493107191" r:id="rId29">
                  <o:FieldCodes>\* MERGEFORMAT</o:FieldCodes>
                </o:OLEObject>
              </w:object>
            </w:r>
            <w:r w:rsidRPr="00742B4E">
              <w:rPr>
                <w:rFonts w:hint="eastAsia"/>
              </w:rPr>
              <w:t>30</w:t>
            </w:r>
            <w:r w:rsidRPr="00742B4E">
              <w:rPr>
                <w:rFonts w:hint="eastAsia"/>
              </w:rPr>
              <w:t>天，</w:t>
            </w:r>
            <w:r>
              <w:rPr>
                <w:rFonts w:hint="eastAsia"/>
              </w:rPr>
              <w:t>则计算奖金；如果大于</w:t>
            </w:r>
            <w:r>
              <w:rPr>
                <w:rFonts w:hint="eastAsia"/>
              </w:rPr>
              <w:t>30</w:t>
            </w:r>
            <w:r>
              <w:rPr>
                <w:rFonts w:hint="eastAsia"/>
              </w:rPr>
              <w:t>天，小于等于交货日期也计算奖金；如果大于</w:t>
            </w:r>
            <w:r>
              <w:rPr>
                <w:rFonts w:hint="eastAsia"/>
              </w:rPr>
              <w:t>30</w:t>
            </w:r>
            <w:r>
              <w:rPr>
                <w:rFonts w:hint="eastAsia"/>
              </w:rPr>
              <w:t>天并且大于交货日期，则逾期系数为</w:t>
            </w:r>
            <w:r>
              <w:rPr>
                <w:rFonts w:hint="eastAsia"/>
              </w:rPr>
              <w:t>-1</w:t>
            </w:r>
            <w:r>
              <w:rPr>
                <w:rFonts w:hint="eastAsia"/>
              </w:rPr>
              <w:t>，负奖金，需要扣奖金</w:t>
            </w:r>
            <w:r w:rsidRPr="00742B4E">
              <w:rPr>
                <w:rFonts w:hint="eastAsia"/>
              </w:rPr>
              <w:t>；</w:t>
            </w:r>
          </w:p>
          <w:p w:rsidR="00E50C5F" w:rsidRPr="00742B4E" w:rsidRDefault="00E50C5F" w:rsidP="00A71670">
            <w:pPr>
              <w:pStyle w:val="a5"/>
              <w:spacing w:before="156" w:after="156"/>
              <w:ind w:firstLine="0"/>
            </w:pPr>
            <w:r>
              <w:rPr>
                <w:rFonts w:hint="eastAsia"/>
              </w:rPr>
              <w:t>3</w:t>
            </w:r>
            <w:r>
              <w:rPr>
                <w:rFonts w:hint="eastAsia"/>
              </w:rPr>
              <w:t>）</w:t>
            </w:r>
            <w:r w:rsidRPr="00742B4E">
              <w:rPr>
                <w:rFonts w:hint="eastAsia"/>
              </w:rPr>
              <w:t>收购单下单日在</w:t>
            </w:r>
            <w:r w:rsidRPr="00742B4E">
              <w:rPr>
                <w:rFonts w:hint="eastAsia"/>
              </w:rPr>
              <w:t>U9</w:t>
            </w:r>
            <w:r w:rsidRPr="00742B4E">
              <w:rPr>
                <w:rFonts w:hint="eastAsia"/>
              </w:rPr>
              <w:t>中是</w:t>
            </w:r>
            <w:r w:rsidRPr="004C3CE2">
              <w:rPr>
                <w:rFonts w:hint="eastAsia"/>
                <w:b/>
              </w:rPr>
              <w:t>收购</w:t>
            </w:r>
            <w:proofErr w:type="gramStart"/>
            <w:r w:rsidRPr="004C3CE2">
              <w:rPr>
                <w:rFonts w:hint="eastAsia"/>
                <w:b/>
              </w:rPr>
              <w:t>单创建</w:t>
            </w:r>
            <w:proofErr w:type="gramEnd"/>
            <w:r w:rsidRPr="004C3CE2">
              <w:rPr>
                <w:rFonts w:hint="eastAsia"/>
                <w:b/>
              </w:rPr>
              <w:t>时间</w:t>
            </w:r>
            <w:r w:rsidRPr="00742B4E">
              <w:rPr>
                <w:rFonts w:hint="eastAsia"/>
              </w:rPr>
              <w:t>。</w:t>
            </w:r>
          </w:p>
          <w:p w:rsidR="00E50C5F" w:rsidRPr="00742B4E" w:rsidRDefault="00E50C5F" w:rsidP="00A71670">
            <w:pPr>
              <w:pStyle w:val="a5"/>
              <w:spacing w:before="156" w:after="156"/>
              <w:ind w:firstLine="0"/>
            </w:pPr>
            <w:r w:rsidRPr="00742B4E">
              <w:rPr>
                <w:rFonts w:hint="eastAsia"/>
              </w:rPr>
              <w:t>4</w:t>
            </w:r>
            <w:r w:rsidRPr="00742B4E">
              <w:rPr>
                <w:rFonts w:hint="eastAsia"/>
              </w:rPr>
              <w:t>）如果库存采购的不受</w:t>
            </w:r>
            <w:r w:rsidRPr="00742B4E">
              <w:rPr>
                <w:rFonts w:hint="eastAsia"/>
              </w:rPr>
              <w:t>30</w:t>
            </w:r>
            <w:r w:rsidRPr="00742B4E">
              <w:rPr>
                <w:rFonts w:hint="eastAsia"/>
              </w:rPr>
              <w:t>天规则限制，</w:t>
            </w:r>
            <w:r>
              <w:rPr>
                <w:rFonts w:hint="eastAsia"/>
              </w:rPr>
              <w:t>无交货期逾期控制，都有奖金，</w:t>
            </w:r>
            <w:r w:rsidRPr="00742B4E">
              <w:rPr>
                <w:rFonts w:hint="eastAsia"/>
              </w:rPr>
              <w:t>即</w:t>
            </w:r>
            <w:r w:rsidRPr="00742B4E">
              <w:rPr>
                <w:rFonts w:hint="eastAsia"/>
              </w:rPr>
              <w:t>U9</w:t>
            </w:r>
            <w:r w:rsidRPr="00742B4E">
              <w:rPr>
                <w:rFonts w:hint="eastAsia"/>
              </w:rPr>
              <w:t>中批号对应不到收购单。库存采购指没有被预留线索对应的，如果已对应的，则仍受的</w:t>
            </w:r>
            <w:r w:rsidRPr="00742B4E">
              <w:rPr>
                <w:rFonts w:hint="eastAsia"/>
              </w:rPr>
              <w:t>30</w:t>
            </w:r>
            <w:r w:rsidRPr="00742B4E">
              <w:rPr>
                <w:rFonts w:hint="eastAsia"/>
              </w:rPr>
              <w:t>天限制。</w:t>
            </w:r>
          </w:p>
          <w:p w:rsidR="00E50C5F" w:rsidRPr="00742B4E" w:rsidRDefault="00E50C5F" w:rsidP="00A71670">
            <w:pPr>
              <w:pStyle w:val="a5"/>
              <w:spacing w:before="156" w:after="156"/>
              <w:ind w:firstLine="0"/>
            </w:pPr>
            <w:r w:rsidRPr="00742B4E">
              <w:rPr>
                <w:rFonts w:hint="eastAsia"/>
              </w:rPr>
              <w:t>5</w:t>
            </w:r>
            <w:r w:rsidRPr="00742B4E">
              <w:rPr>
                <w:rFonts w:hint="eastAsia"/>
              </w:rPr>
              <w:t>）在奖金计算时，如果该批号对应的订单已取消，转为公共库存。则不受</w:t>
            </w:r>
            <w:r w:rsidRPr="00742B4E">
              <w:rPr>
                <w:rFonts w:hint="eastAsia"/>
              </w:rPr>
              <w:t>30</w:t>
            </w:r>
            <w:r w:rsidRPr="00742B4E">
              <w:rPr>
                <w:rFonts w:hint="eastAsia"/>
              </w:rPr>
              <w:t>天限制</w:t>
            </w:r>
            <w:r>
              <w:rPr>
                <w:rFonts w:hint="eastAsia"/>
              </w:rPr>
              <w:t>，无交货期逾期控制，都有奖金</w:t>
            </w:r>
            <w:r w:rsidRPr="00742B4E">
              <w:rPr>
                <w:rFonts w:hint="eastAsia"/>
              </w:rPr>
              <w:t>。</w:t>
            </w:r>
          </w:p>
          <w:p w:rsidR="00E50C5F" w:rsidRDefault="00E50C5F" w:rsidP="00A71670">
            <w:pPr>
              <w:pStyle w:val="a5"/>
              <w:spacing w:before="156" w:after="156"/>
              <w:ind w:firstLine="0"/>
              <w:rPr>
                <w:b/>
              </w:rPr>
            </w:pPr>
            <w:r w:rsidRPr="00742B4E">
              <w:rPr>
                <w:rFonts w:hint="eastAsia"/>
                <w:b/>
              </w:rPr>
              <w:t>总结：</w:t>
            </w:r>
          </w:p>
          <w:p w:rsidR="00E50C5F" w:rsidRPr="00742B4E" w:rsidRDefault="00E50C5F" w:rsidP="00A71670">
            <w:pPr>
              <w:pStyle w:val="a5"/>
              <w:spacing w:before="156" w:after="156"/>
              <w:ind w:firstLine="0"/>
            </w:pPr>
            <w:r>
              <w:rPr>
                <w:rFonts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降价系数</w:t>
            </w:r>
          </w:p>
        </w:tc>
        <w:tc>
          <w:tcPr>
            <w:tcW w:w="5528" w:type="dxa"/>
            <w:tcBorders>
              <w:right w:val="single" w:sz="4" w:space="0" w:color="auto"/>
            </w:tcBorders>
          </w:tcPr>
          <w:p w:rsidR="00E50C5F" w:rsidRDefault="00E50C5F" w:rsidP="00A71670">
            <w:pPr>
              <w:pStyle w:val="a5"/>
              <w:spacing w:before="156" w:after="156"/>
              <w:ind w:firstLine="0"/>
            </w:pPr>
            <w:r>
              <w:rPr>
                <w:rFonts w:hint="eastAsia"/>
              </w:rPr>
              <w:t>取预制参数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7</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新产品奖金</w:t>
            </w:r>
            <w:r>
              <w:rPr>
                <w:rFonts w:hint="eastAsia"/>
                <w:b/>
              </w:rPr>
              <w:t>+</w:t>
            </w:r>
            <w:r>
              <w:rPr>
                <w:rFonts w:hint="eastAsia"/>
                <w:b/>
              </w:rPr>
              <w:t>业务奖金</w:t>
            </w:r>
          </w:p>
        </w:tc>
        <w:tc>
          <w:tcPr>
            <w:tcW w:w="5528" w:type="dxa"/>
            <w:tcBorders>
              <w:right w:val="single" w:sz="4" w:space="0" w:color="auto"/>
            </w:tcBorders>
          </w:tcPr>
          <w:p w:rsidR="00E50C5F" w:rsidRDefault="00E50C5F" w:rsidP="00A71670">
            <w:pPr>
              <w:pStyle w:val="a5"/>
              <w:spacing w:before="156" w:after="156"/>
              <w:ind w:firstLine="0"/>
            </w:pPr>
            <w:r w:rsidRPr="00500C62">
              <w:rPr>
                <w:rFonts w:hint="eastAsia"/>
              </w:rPr>
              <w:t>付款单金额</w:t>
            </w:r>
            <w:r w:rsidRPr="00500C62">
              <w:rPr>
                <w:rFonts w:hint="eastAsia"/>
              </w:rPr>
              <w:t>*1.3</w:t>
            </w:r>
            <w:r w:rsidRPr="00500C62">
              <w:rPr>
                <w:rFonts w:hint="eastAsia"/>
              </w:rPr>
              <w:t>‰（奖金系数）</w:t>
            </w:r>
            <w:r w:rsidRPr="00500C62">
              <w:rPr>
                <w:rFonts w:hint="eastAsia"/>
              </w:rPr>
              <w:t>*</w:t>
            </w:r>
            <w:r w:rsidRPr="00500C62">
              <w:rPr>
                <w:rFonts w:hint="eastAsia"/>
              </w:rPr>
              <w:t>产品系数</w:t>
            </w:r>
            <w:r w:rsidRPr="00500C62">
              <w:rPr>
                <w:rFonts w:hint="eastAsia"/>
              </w:rPr>
              <w:t>*</w:t>
            </w:r>
            <w:r w:rsidRPr="00500C62">
              <w:rPr>
                <w:rFonts w:hint="eastAsia"/>
              </w:rPr>
              <w:t>新产品系数</w:t>
            </w:r>
            <w:r w:rsidRPr="00500C62">
              <w:rPr>
                <w:rFonts w:hint="eastAsia"/>
              </w:rPr>
              <w:t>*</w:t>
            </w:r>
            <w:r>
              <w:rPr>
                <w:rFonts w:hint="eastAsia"/>
              </w:rPr>
              <w:t>交货期</w:t>
            </w:r>
            <w:r w:rsidRPr="00500C62">
              <w:rPr>
                <w:rFonts w:hint="eastAsia"/>
              </w:rPr>
              <w:t>逾期系数（</w:t>
            </w:r>
            <w:r w:rsidRPr="00500C62">
              <w:rPr>
                <w:rFonts w:hint="eastAsia"/>
              </w:rPr>
              <w:t>-1</w:t>
            </w:r>
            <w:r w:rsidRPr="00500C62">
              <w:rPr>
                <w:rFonts w:hint="eastAsia"/>
              </w:rPr>
              <w:t>，</w:t>
            </w:r>
            <w:r>
              <w:rPr>
                <w:rFonts w:hint="eastAsia"/>
              </w:rPr>
              <w:t>根据逾期日期规则判断，</w:t>
            </w:r>
            <w:r w:rsidRPr="00500C62">
              <w:rPr>
                <w:rFonts w:hint="eastAsia"/>
              </w:rPr>
              <w:t>没有逾期则</w:t>
            </w:r>
            <w:r w:rsidRPr="00500C62">
              <w:rPr>
                <w:rFonts w:hint="eastAsia"/>
              </w:rPr>
              <w:lastRenderedPageBreak/>
              <w:t>无预期系数）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lastRenderedPageBreak/>
              <w:t>8</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降价奖金</w:t>
            </w:r>
          </w:p>
        </w:tc>
        <w:tc>
          <w:tcPr>
            <w:tcW w:w="5528" w:type="dxa"/>
            <w:tcBorders>
              <w:right w:val="single" w:sz="4" w:space="0" w:color="auto"/>
            </w:tcBorders>
          </w:tcPr>
          <w:p w:rsidR="00E50C5F" w:rsidRDefault="00E50C5F" w:rsidP="00A71670">
            <w:pPr>
              <w:pStyle w:val="a5"/>
              <w:spacing w:before="156" w:after="156"/>
              <w:ind w:firstLine="0"/>
            </w:pP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9</w:t>
            </w:r>
          </w:p>
        </w:tc>
        <w:tc>
          <w:tcPr>
            <w:tcW w:w="2977" w:type="dxa"/>
            <w:tcBorders>
              <w:left w:val="single" w:sz="4" w:space="0" w:color="auto"/>
            </w:tcBorders>
            <w:vAlign w:val="center"/>
          </w:tcPr>
          <w:p w:rsidR="00E50C5F" w:rsidRDefault="00E50C5F" w:rsidP="00A71670">
            <w:pPr>
              <w:pStyle w:val="a5"/>
              <w:spacing w:beforeLines="20" w:before="62" w:afterLines="20" w:after="62" w:line="240" w:lineRule="auto"/>
              <w:ind w:firstLine="0"/>
              <w:rPr>
                <w:b/>
              </w:rPr>
            </w:pPr>
            <w:r>
              <w:rPr>
                <w:rFonts w:hint="eastAsia"/>
                <w:b/>
              </w:rPr>
              <w:t>奖金合计</w:t>
            </w:r>
          </w:p>
        </w:tc>
        <w:tc>
          <w:tcPr>
            <w:tcW w:w="5528" w:type="dxa"/>
            <w:tcBorders>
              <w:right w:val="single" w:sz="4" w:space="0" w:color="auto"/>
            </w:tcBorders>
          </w:tcPr>
          <w:p w:rsidR="00E50C5F" w:rsidRDefault="00E50C5F" w:rsidP="00A71670">
            <w:pPr>
              <w:pStyle w:val="a5"/>
              <w:spacing w:before="156" w:after="156"/>
              <w:ind w:firstLine="0"/>
            </w:pPr>
            <w:r>
              <w:rPr>
                <w:rFonts w:hint="eastAsia"/>
              </w:rPr>
              <w:t>业务奖金</w:t>
            </w:r>
            <w:r>
              <w:rPr>
                <w:rFonts w:hint="eastAsia"/>
              </w:rPr>
              <w:t>+</w:t>
            </w:r>
            <w:r>
              <w:rPr>
                <w:rFonts w:hint="eastAsia"/>
              </w:rPr>
              <w:t>新产品奖金</w:t>
            </w:r>
            <w:r>
              <w:rPr>
                <w:rFonts w:hint="eastAsia"/>
              </w:rPr>
              <w:t>+</w:t>
            </w:r>
            <w:r>
              <w:rPr>
                <w:rFonts w:hint="eastAsia"/>
              </w:rPr>
              <w:t>降价奖金</w:t>
            </w:r>
          </w:p>
        </w:tc>
      </w:tr>
    </w:tbl>
    <w:p w:rsidR="00E50C5F" w:rsidRDefault="00E50C5F" w:rsidP="00E50C5F">
      <w:pPr>
        <w:pStyle w:val="a5"/>
        <w:numPr>
          <w:ilvl w:val="0"/>
          <w:numId w:val="19"/>
        </w:numPr>
        <w:spacing w:before="156" w:after="156" w:line="360" w:lineRule="auto"/>
        <w:rPr>
          <w:lang w:val="en-GB"/>
        </w:rPr>
      </w:pPr>
      <w:r>
        <w:rPr>
          <w:rFonts w:hint="eastAsia"/>
          <w:lang w:val="en-GB"/>
        </w:rPr>
        <w:t>计算结果产生后，创建“产品采购业务员奖金”实体，并提供提交、审核、</w:t>
      </w:r>
      <w:proofErr w:type="gramStart"/>
      <w:r>
        <w:rPr>
          <w:rFonts w:hint="eastAsia"/>
          <w:lang w:val="en-GB"/>
        </w:rPr>
        <w:t>弃审操作</w:t>
      </w:r>
      <w:proofErr w:type="gramEnd"/>
      <w:r>
        <w:rPr>
          <w:rFonts w:hint="eastAsia"/>
          <w:lang w:val="en-GB"/>
        </w:rPr>
        <w:t>，“产品采购业务员奖金”实体不允许手工删除，只能通过取消计算操作进行删除，同时创建“奖金计算记录”实体；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1"/>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会计期间前后的会计期间状态必须是“未计算”的，否则提示不允许取消；</w:t>
      </w:r>
    </w:p>
    <w:p w:rsidR="00E50C5F" w:rsidRDefault="00E50C5F" w:rsidP="00E50C5F">
      <w:pPr>
        <w:pStyle w:val="a5"/>
        <w:numPr>
          <w:ilvl w:val="0"/>
          <w:numId w:val="19"/>
        </w:numPr>
        <w:spacing w:before="156" w:after="156" w:line="360" w:lineRule="auto"/>
        <w:rPr>
          <w:lang w:val="en-GB"/>
        </w:rPr>
      </w:pPr>
      <w:r>
        <w:rPr>
          <w:rFonts w:hint="eastAsia"/>
          <w:lang w:val="en-GB"/>
        </w:rPr>
        <w:t>点击【补算】，进行以下逻辑：</w:t>
      </w:r>
    </w:p>
    <w:p w:rsidR="00E50C5F" w:rsidRDefault="00E50C5F" w:rsidP="00E50C5F">
      <w:pPr>
        <w:pStyle w:val="a5"/>
        <w:spacing w:before="156" w:after="156" w:line="360" w:lineRule="auto"/>
        <w:ind w:left="840" w:firstLine="0"/>
        <w:rPr>
          <w:lang w:val="en-GB"/>
        </w:rPr>
      </w:pPr>
      <w:r>
        <w:rPr>
          <w:rFonts w:hint="eastAsia"/>
          <w:lang w:val="en-GB"/>
        </w:rPr>
        <w:t>1</w:t>
      </w:r>
      <w:r>
        <w:rPr>
          <w:rFonts w:hint="eastAsia"/>
          <w:lang w:val="en-GB"/>
        </w:rPr>
        <w:t>、可以通过计算范围选择性的选择业务员进行奖金的补算，补算可以跨月进行，补算完后，记录补算的结果，并产生差异明细；</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w:t>
      </w:r>
      <w:proofErr w:type="gramStart"/>
      <w:r>
        <w:rPr>
          <w:rFonts w:hint="eastAsia"/>
          <w:lang w:val="en-GB"/>
        </w:rPr>
        <w:t>删除勾选的</w:t>
      </w:r>
      <w:proofErr w:type="gramEnd"/>
      <w:r>
        <w:rPr>
          <w:rFonts w:hint="eastAsia"/>
          <w:lang w:val="en-GB"/>
        </w:rPr>
        <w:t>会计期间对应的单据状态为开立的产品采购业务员奖金计算结果，即“产品采购业务员奖金”实体，否则不允许取消，需要手工先将产品采购业务员奖金结算结果弃审后，再进行取消；</w:t>
      </w:r>
    </w:p>
    <w:p w:rsidR="00E50C5F" w:rsidRDefault="00E50C5F" w:rsidP="00E50C5F">
      <w:pPr>
        <w:pStyle w:val="40"/>
        <w:numPr>
          <w:ilvl w:val="3"/>
          <w:numId w:val="12"/>
        </w:numPr>
        <w:ind w:left="210"/>
      </w:pPr>
      <w:bookmarkStart w:id="81" w:name="_Toc407355608"/>
      <w:bookmarkStart w:id="82" w:name="_Toc397613690"/>
      <w:r>
        <w:rPr>
          <w:rFonts w:hint="eastAsia"/>
        </w:rPr>
        <w:t>降价奖金</w:t>
      </w:r>
      <w:bookmarkEnd w:id="81"/>
    </w:p>
    <w:p w:rsidR="00E50C5F"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Pr="008348D6" w:rsidRDefault="00E50C5F" w:rsidP="00E50C5F">
      <w:pPr>
        <w:pStyle w:val="a5"/>
        <w:numPr>
          <w:ilvl w:val="0"/>
          <w:numId w:val="19"/>
        </w:numPr>
        <w:spacing w:before="156" w:after="156" w:line="360" w:lineRule="auto"/>
        <w:rPr>
          <w:lang w:val="en-GB"/>
        </w:rPr>
      </w:pPr>
      <w:r>
        <w:rPr>
          <w:rFonts w:hint="eastAsia"/>
          <w:lang w:val="en-GB"/>
        </w:rPr>
        <w:t>降价奖金</w:t>
      </w:r>
      <w:r>
        <w:rPr>
          <w:rFonts w:hint="eastAsia"/>
          <w:lang w:val="en-GB"/>
        </w:rPr>
        <w:t>=</w:t>
      </w: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p w:rsidR="00E50C5F" w:rsidRPr="008348D6" w:rsidRDefault="00E50C5F" w:rsidP="00E50C5F">
      <w:pPr>
        <w:pStyle w:val="a5"/>
        <w:numPr>
          <w:ilvl w:val="0"/>
          <w:numId w:val="19"/>
        </w:numPr>
        <w:spacing w:before="156" w:after="156" w:line="360" w:lineRule="auto"/>
        <w:rPr>
          <w:lang w:val="en-GB"/>
        </w:rPr>
      </w:pPr>
      <w:r>
        <w:rPr>
          <w:rFonts w:hint="eastAsia"/>
          <w:lang w:val="en-GB"/>
        </w:rPr>
        <w:t>需要产品降价档案，记录</w:t>
      </w:r>
      <w:r w:rsidRPr="00164273">
        <w:rPr>
          <w:rFonts w:hint="eastAsia"/>
        </w:rPr>
        <w:t>应享受降价单价</w:t>
      </w:r>
    </w:p>
    <w:p w:rsidR="00E50C5F" w:rsidRDefault="00E50C5F" w:rsidP="00E50C5F">
      <w:pPr>
        <w:pStyle w:val="40"/>
        <w:numPr>
          <w:ilvl w:val="3"/>
          <w:numId w:val="12"/>
        </w:numPr>
        <w:ind w:left="210"/>
      </w:pPr>
      <w:bookmarkStart w:id="83" w:name="_Toc407355609"/>
      <w:r>
        <w:rPr>
          <w:rFonts w:hint="eastAsia"/>
        </w:rPr>
        <w:t>包装业务员奖金</w:t>
      </w:r>
      <w:bookmarkEnd w:id="82"/>
      <w:bookmarkEnd w:id="83"/>
    </w:p>
    <w:p w:rsidR="00E50C5F" w:rsidRDefault="00E50C5F" w:rsidP="00E50C5F">
      <w:pPr>
        <w:pStyle w:val="a5"/>
        <w:numPr>
          <w:ilvl w:val="0"/>
          <w:numId w:val="19"/>
        </w:numPr>
        <w:spacing w:before="156" w:after="156"/>
        <w:rPr>
          <w:lang w:val="en-GB"/>
        </w:rPr>
      </w:pPr>
      <w:r>
        <w:rPr>
          <w:rFonts w:hint="eastAsia"/>
          <w:lang w:val="en-GB"/>
        </w:rPr>
        <w:t>开发单独的菜单“包装业务员奖金计算”、“包装采购业务员奖金”；</w:t>
      </w:r>
    </w:p>
    <w:p w:rsidR="00E50C5F" w:rsidRPr="00B30C11" w:rsidRDefault="00E50C5F" w:rsidP="00E50C5F">
      <w:pPr>
        <w:pStyle w:val="a5"/>
        <w:numPr>
          <w:ilvl w:val="0"/>
          <w:numId w:val="19"/>
        </w:numPr>
        <w:spacing w:before="156" w:after="156"/>
        <w:rPr>
          <w:lang w:val="en-GB"/>
        </w:rPr>
      </w:pPr>
      <w:r>
        <w:rPr>
          <w:rFonts w:hint="eastAsia"/>
          <w:lang w:val="en-GB"/>
        </w:rPr>
        <w:t>取数来源为：付款通知单行</w:t>
      </w:r>
    </w:p>
    <w:p w:rsidR="00E50C5F" w:rsidRDefault="00E50C5F" w:rsidP="00E50C5F">
      <w:pPr>
        <w:pStyle w:val="a5"/>
        <w:numPr>
          <w:ilvl w:val="0"/>
          <w:numId w:val="19"/>
        </w:numPr>
        <w:spacing w:before="156" w:after="156" w:line="360" w:lineRule="auto"/>
        <w:rPr>
          <w:lang w:val="en-GB"/>
        </w:rPr>
      </w:pPr>
      <w:r>
        <w:rPr>
          <w:rFonts w:hint="eastAsia"/>
          <w:lang w:val="en-GB"/>
        </w:rPr>
        <w:t>“包装业务员奖金计算”界面加载时，默认加载当前年度的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lastRenderedPageBreak/>
        <w:t>点击【计算】按钮时，创建一个后台调度计算</w:t>
      </w:r>
      <w:proofErr w:type="gramStart"/>
      <w:r>
        <w:rPr>
          <w:rFonts w:hint="eastAsia"/>
          <w:lang w:val="en-GB"/>
        </w:rPr>
        <w:t>当前勾选的</w:t>
      </w:r>
      <w:proofErr w:type="gramEnd"/>
      <w:r>
        <w:rPr>
          <w:rFonts w:hint="eastAsia"/>
          <w:lang w:val="en-GB"/>
        </w:rPr>
        <w:t>会计期间的所有产品包装业务员的奖金，创建前需要进行以下逻辑的校验：</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会计期间必须是当前月度前的会计期间并且期间状态是“未计算”的；</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会计期间前一个会计期间必须已完成计算，</w:t>
      </w:r>
      <w:proofErr w:type="gramStart"/>
      <w:r>
        <w:rPr>
          <w:rFonts w:hint="eastAsia"/>
          <w:lang w:val="en-GB"/>
        </w:rPr>
        <w:t>如果勾选多个</w:t>
      </w:r>
      <w:proofErr w:type="gramEnd"/>
      <w:r>
        <w:rPr>
          <w:rFonts w:hint="eastAsia"/>
          <w:lang w:val="en-GB"/>
        </w:rPr>
        <w:t>，则必须是连续性的会计期间，中间不允许出现未计算的或者</w:t>
      </w:r>
      <w:proofErr w:type="gramStart"/>
      <w:r>
        <w:rPr>
          <w:rFonts w:hint="eastAsia"/>
          <w:lang w:val="en-GB"/>
        </w:rPr>
        <w:t>没有勾选的</w:t>
      </w:r>
      <w:proofErr w:type="gramEnd"/>
      <w:r>
        <w:rPr>
          <w:rFonts w:hint="eastAsia"/>
          <w:lang w:val="en-GB"/>
        </w:rPr>
        <w:t>；</w:t>
      </w:r>
    </w:p>
    <w:p w:rsidR="00E50C5F" w:rsidRDefault="00E50C5F" w:rsidP="00E50C5F">
      <w:pPr>
        <w:pStyle w:val="a5"/>
        <w:numPr>
          <w:ilvl w:val="0"/>
          <w:numId w:val="49"/>
        </w:numPr>
        <w:spacing w:before="156" w:after="156" w:line="360" w:lineRule="auto"/>
        <w:rPr>
          <w:lang w:val="en-GB"/>
        </w:rPr>
      </w:pPr>
      <w:proofErr w:type="gramStart"/>
      <w:r>
        <w:rPr>
          <w:rFonts w:hint="eastAsia"/>
          <w:lang w:val="en-GB"/>
        </w:rPr>
        <w:t>勾选的</w:t>
      </w:r>
      <w:proofErr w:type="gramEnd"/>
      <w:r>
        <w:rPr>
          <w:rFonts w:hint="eastAsia"/>
          <w:lang w:val="en-GB"/>
        </w:rPr>
        <w:t>会计期间内的所有付款单通知单必须已审核，否则提示哪些单据未审核（一次性提示），相反的，如果奖金已计算完，已审核的付款通知单不允许弃审；</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w:t>
      </w:r>
      <w:proofErr w:type="gramStart"/>
      <w:r>
        <w:rPr>
          <w:rFonts w:hint="eastAsia"/>
          <w:lang w:val="en-GB"/>
        </w:rPr>
        <w:t>在勾选的</w:t>
      </w:r>
      <w:proofErr w:type="gramEnd"/>
      <w:r>
        <w:rPr>
          <w:rFonts w:hint="eastAsia"/>
          <w:lang w:val="en-GB"/>
        </w:rPr>
        <w:t>会计期间范围内的已审核的付款通知单，并且付款通知单来源采购订单的业务员类型为包装采购的（组织间的抛单业务除外），根据业务员进行分组，计算业务员奖金，需要计算的字段和规则如下：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A71670">
        <w:trPr>
          <w:trHeight w:val="521"/>
        </w:trPr>
        <w:tc>
          <w:tcPr>
            <w:tcW w:w="425" w:type="dxa"/>
            <w:tcBorders>
              <w:righ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E50C5F" w:rsidRPr="009777C3" w:rsidRDefault="00E50C5F" w:rsidP="00A71670">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A71670">
            <w:pPr>
              <w:pStyle w:val="a5"/>
              <w:spacing w:beforeLines="20" w:before="62" w:afterLines="20" w:after="62" w:line="240" w:lineRule="auto"/>
              <w:ind w:firstLine="0"/>
              <w:rPr>
                <w:b/>
                <w:szCs w:val="21"/>
              </w:rPr>
            </w:pPr>
            <w:r>
              <w:rPr>
                <w:rFonts w:hint="eastAsia"/>
                <w:b/>
                <w:szCs w:val="21"/>
              </w:rPr>
              <w:t>详细描述</w:t>
            </w:r>
          </w:p>
        </w:tc>
      </w:tr>
      <w:tr w:rsidR="00E50C5F" w:rsidRPr="00742B4E"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A71670">
            <w:pPr>
              <w:pStyle w:val="a5"/>
              <w:spacing w:beforeLines="20" w:before="62" w:afterLines="20" w:after="62" w:line="240" w:lineRule="auto"/>
              <w:ind w:firstLine="0"/>
              <w:rPr>
                <w:b/>
                <w:szCs w:val="21"/>
              </w:rPr>
            </w:pPr>
            <w:r w:rsidRPr="000A0E95">
              <w:rPr>
                <w:rFonts w:hint="eastAsia"/>
                <w:b/>
              </w:rPr>
              <w:t>类别系数档案</w:t>
            </w:r>
          </w:p>
        </w:tc>
        <w:tc>
          <w:tcPr>
            <w:tcW w:w="5528" w:type="dxa"/>
            <w:tcBorders>
              <w:right w:val="single" w:sz="4" w:space="0" w:color="auto"/>
            </w:tcBorders>
          </w:tcPr>
          <w:p w:rsidR="00E50C5F" w:rsidRPr="00742B4E" w:rsidRDefault="00E50C5F" w:rsidP="00A71670">
            <w:pPr>
              <w:pStyle w:val="a5"/>
              <w:spacing w:before="156" w:after="156"/>
              <w:ind w:firstLine="0"/>
            </w:pPr>
            <w:r>
              <w:rPr>
                <w:rFonts w:hint="eastAsia"/>
              </w:rPr>
              <w:t>基础档案。</w:t>
            </w:r>
          </w:p>
          <w:p w:rsidR="00E50C5F" w:rsidRPr="000A0E95" w:rsidRDefault="00E50C5F" w:rsidP="00A71670">
            <w:pPr>
              <w:pStyle w:val="a5"/>
              <w:spacing w:before="156" w:after="156"/>
              <w:ind w:firstLine="0"/>
            </w:pPr>
            <w:r w:rsidRPr="000A0E95">
              <w:rPr>
                <w:rFonts w:hint="eastAsia"/>
              </w:rPr>
              <w:t>奖金计算表也可以手工调整</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客户难易系数</w:t>
            </w:r>
          </w:p>
        </w:tc>
        <w:tc>
          <w:tcPr>
            <w:tcW w:w="5528" w:type="dxa"/>
            <w:tcBorders>
              <w:right w:val="single" w:sz="4" w:space="0" w:color="auto"/>
            </w:tcBorders>
          </w:tcPr>
          <w:p w:rsidR="00E50C5F" w:rsidRDefault="00E50C5F" w:rsidP="00A71670">
            <w:pPr>
              <w:pStyle w:val="a5"/>
              <w:spacing w:before="156" w:after="156"/>
              <w:ind w:firstLine="0"/>
            </w:pPr>
            <w:r w:rsidRPr="000A0E95">
              <w:rPr>
                <w:rFonts w:hint="eastAsia"/>
              </w:rPr>
              <w:t>客户档案上的【客户包装难易系数】，包装采购</w:t>
            </w:r>
            <w:proofErr w:type="gramStart"/>
            <w:r w:rsidRPr="000A0E95">
              <w:rPr>
                <w:rFonts w:hint="eastAsia"/>
              </w:rPr>
              <w:t>部维护</w:t>
            </w:r>
            <w:proofErr w:type="gramEnd"/>
            <w:r w:rsidRPr="000A0E95">
              <w:rPr>
                <w:rFonts w:hint="eastAsia"/>
              </w:rPr>
              <w:t>数据</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付款</w:t>
            </w:r>
            <w:r w:rsidRPr="000A0E95">
              <w:rPr>
                <w:rFonts w:hint="eastAsia"/>
                <w:b/>
              </w:rPr>
              <w:t>金额</w:t>
            </w:r>
          </w:p>
        </w:tc>
        <w:tc>
          <w:tcPr>
            <w:tcW w:w="5528" w:type="dxa"/>
            <w:tcBorders>
              <w:right w:val="single" w:sz="4" w:space="0" w:color="auto"/>
            </w:tcBorders>
          </w:tcPr>
          <w:p w:rsidR="00E50C5F" w:rsidRPr="000A0E95" w:rsidRDefault="00E50C5F" w:rsidP="00A71670">
            <w:pPr>
              <w:pStyle w:val="a5"/>
              <w:spacing w:before="156" w:after="156"/>
              <w:ind w:firstLine="0"/>
            </w:pPr>
            <w:proofErr w:type="gramStart"/>
            <w:r>
              <w:rPr>
                <w:rFonts w:hint="eastAsia"/>
              </w:rPr>
              <w:t>取合同行</w:t>
            </w:r>
            <w:proofErr w:type="gramEnd"/>
            <w:r>
              <w:rPr>
                <w:rFonts w:hint="eastAsia"/>
              </w:rPr>
              <w:t>金额，如果为外币，需要转换成人民币</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4</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sidRPr="000A0E95">
              <w:rPr>
                <w:rFonts w:hint="eastAsia"/>
                <w:b/>
              </w:rPr>
              <w:t>奖金系数</w:t>
            </w:r>
          </w:p>
        </w:tc>
        <w:tc>
          <w:tcPr>
            <w:tcW w:w="5528" w:type="dxa"/>
            <w:tcBorders>
              <w:right w:val="single" w:sz="4" w:space="0" w:color="auto"/>
            </w:tcBorders>
          </w:tcPr>
          <w:p w:rsidR="00E50C5F" w:rsidRPr="000A0E95" w:rsidRDefault="00E50C5F" w:rsidP="00A71670">
            <w:pPr>
              <w:pStyle w:val="a5"/>
              <w:spacing w:before="156" w:after="156"/>
              <w:ind w:firstLine="0"/>
            </w:pPr>
            <w:r>
              <w:rPr>
                <w:rFonts w:hint="eastAsia"/>
              </w:rPr>
              <w:t>可设置一个统一</w:t>
            </w:r>
            <w:r w:rsidRPr="000A0E95">
              <w:rPr>
                <w:rFonts w:hint="eastAsia"/>
              </w:rPr>
              <w:t>系统参数</w:t>
            </w:r>
            <w:r>
              <w:rPr>
                <w:rFonts w:hint="eastAsia"/>
              </w:rPr>
              <w:t>-</w:t>
            </w:r>
            <w:r>
              <w:rPr>
                <w:rFonts w:hint="eastAsia"/>
              </w:rPr>
              <w:t>包装奖金系数</w:t>
            </w:r>
            <w:r w:rsidRPr="000A0E95">
              <w:rPr>
                <w:rFonts w:hint="eastAsia"/>
              </w:rPr>
              <w:t>，可修改</w:t>
            </w:r>
            <w:r>
              <w:rPr>
                <w:rFonts w:hint="eastAsia"/>
              </w:rPr>
              <w:t>。</w:t>
            </w:r>
          </w:p>
        </w:tc>
      </w:tr>
      <w:tr w:rsidR="00E50C5F" w:rsidRPr="000A0E95" w:rsidTr="00A71670">
        <w:tc>
          <w:tcPr>
            <w:tcW w:w="425" w:type="dxa"/>
            <w:tcBorders>
              <w:right w:val="single" w:sz="4" w:space="0" w:color="auto"/>
            </w:tcBorders>
            <w:vAlign w:val="center"/>
          </w:tcPr>
          <w:p w:rsidR="00E50C5F" w:rsidRDefault="00E50C5F" w:rsidP="00A71670">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Pr="000A0E95" w:rsidRDefault="00E50C5F" w:rsidP="00A71670">
            <w:pPr>
              <w:pStyle w:val="a5"/>
              <w:spacing w:beforeLines="20" w:before="62" w:afterLines="20" w:after="62" w:line="240" w:lineRule="auto"/>
              <w:ind w:firstLine="0"/>
              <w:rPr>
                <w:b/>
              </w:rPr>
            </w:pPr>
            <w:r>
              <w:rPr>
                <w:rFonts w:hint="eastAsia"/>
                <w:b/>
              </w:rPr>
              <w:t>奖金金额</w:t>
            </w:r>
          </w:p>
        </w:tc>
        <w:tc>
          <w:tcPr>
            <w:tcW w:w="5528" w:type="dxa"/>
            <w:tcBorders>
              <w:right w:val="single" w:sz="4" w:space="0" w:color="auto"/>
            </w:tcBorders>
            <w:shd w:val="clear" w:color="auto" w:fill="auto"/>
          </w:tcPr>
          <w:p w:rsidR="00E50C5F" w:rsidRDefault="00E50C5F" w:rsidP="00A71670">
            <w:pPr>
              <w:pStyle w:val="a5"/>
              <w:spacing w:before="156" w:after="156"/>
              <w:ind w:firstLine="0"/>
            </w:pPr>
            <w:r>
              <w:rPr>
                <w:rFonts w:hint="eastAsia"/>
                <w:b/>
              </w:rPr>
              <w:t>付款通知单</w:t>
            </w:r>
            <w:r w:rsidRPr="008876C9">
              <w:rPr>
                <w:rFonts w:hint="eastAsia"/>
                <w:b/>
              </w:rPr>
              <w:t>行数</w:t>
            </w:r>
            <w:r w:rsidRPr="008876C9">
              <w:rPr>
                <w:rFonts w:hint="eastAsia"/>
              </w:rPr>
              <w:t>*</w:t>
            </w:r>
            <w:r w:rsidRPr="008876C9">
              <w:rPr>
                <w:rFonts w:hint="eastAsia"/>
              </w:rPr>
              <w:t>类别系数</w:t>
            </w:r>
            <w:r w:rsidRPr="008876C9">
              <w:rPr>
                <w:rFonts w:hint="eastAsia"/>
              </w:rPr>
              <w:t>*</w:t>
            </w:r>
            <w:r w:rsidRPr="008876C9">
              <w:rPr>
                <w:rFonts w:hint="eastAsia"/>
              </w:rPr>
              <w:t>客户难易系数</w:t>
            </w:r>
            <w:r w:rsidRPr="008876C9">
              <w:rPr>
                <w:rFonts w:hint="eastAsia"/>
              </w:rPr>
              <w:t xml:space="preserve"> + </w:t>
            </w:r>
            <w:r w:rsidRPr="008876C9">
              <w:rPr>
                <w:rFonts w:hint="eastAsia"/>
              </w:rPr>
              <w:t>付款单小类金额</w:t>
            </w:r>
            <w:r w:rsidRPr="008876C9">
              <w:rPr>
                <w:rFonts w:hint="eastAsia"/>
              </w:rPr>
              <w:t>*</w:t>
            </w:r>
            <w:r w:rsidRPr="008876C9">
              <w:rPr>
                <w:rFonts w:hint="eastAsia"/>
              </w:rPr>
              <w:t>千分之</w:t>
            </w:r>
            <w:proofErr w:type="gramStart"/>
            <w:r w:rsidRPr="008876C9">
              <w:rPr>
                <w:rFonts w:hint="eastAsia"/>
              </w:rPr>
              <w:t>4</w:t>
            </w:r>
            <w:proofErr w:type="gramEnd"/>
            <w:r w:rsidRPr="008876C9">
              <w:rPr>
                <w:rFonts w:hint="eastAsia"/>
              </w:rPr>
              <w:t>*</w:t>
            </w:r>
            <w:r w:rsidRPr="008876C9">
              <w:rPr>
                <w:rFonts w:hint="eastAsia"/>
              </w:rPr>
              <w:t>客户难易系数</w:t>
            </w:r>
          </w:p>
        </w:tc>
      </w:tr>
    </w:tbl>
    <w:p w:rsidR="00E50C5F" w:rsidRPr="003F5136" w:rsidRDefault="00E50C5F" w:rsidP="00E50C5F">
      <w:pPr>
        <w:pStyle w:val="a5"/>
        <w:numPr>
          <w:ilvl w:val="0"/>
          <w:numId w:val="19"/>
        </w:numPr>
        <w:spacing w:before="156" w:after="156" w:line="360" w:lineRule="auto"/>
        <w:rPr>
          <w:lang w:val="en-GB"/>
        </w:rPr>
      </w:pPr>
      <w:r>
        <w:rPr>
          <w:rFonts w:hint="eastAsia"/>
          <w:lang w:val="en-GB"/>
        </w:rPr>
        <w:t>千分之</w:t>
      </w:r>
      <w:proofErr w:type="gramStart"/>
      <w:r>
        <w:rPr>
          <w:rFonts w:hint="eastAsia"/>
          <w:lang w:val="en-GB"/>
        </w:rPr>
        <w:t>4</w:t>
      </w:r>
      <w:proofErr w:type="gramEnd"/>
      <w:r>
        <w:rPr>
          <w:rFonts w:hint="eastAsia"/>
          <w:lang w:val="en-GB"/>
        </w:rPr>
        <w:t>：</w:t>
      </w:r>
      <w:r>
        <w:rPr>
          <w:rFonts w:hint="eastAsia"/>
        </w:rPr>
        <w:t>包装业务员奖金系数，预制参数设置</w:t>
      </w:r>
    </w:p>
    <w:p w:rsidR="00E50C5F" w:rsidRDefault="00E50C5F" w:rsidP="00E50C5F">
      <w:pPr>
        <w:pStyle w:val="a5"/>
        <w:numPr>
          <w:ilvl w:val="0"/>
          <w:numId w:val="19"/>
        </w:numPr>
        <w:spacing w:before="156" w:after="156" w:line="360" w:lineRule="auto"/>
        <w:rPr>
          <w:lang w:val="en-GB"/>
        </w:rPr>
      </w:pPr>
      <w:r>
        <w:rPr>
          <w:rFonts w:hint="eastAsia"/>
          <w:lang w:val="en-GB"/>
        </w:rPr>
        <w:t>计算结果产生后，创建“包装业务员奖金”实体，并提供提交、审核、</w:t>
      </w:r>
      <w:proofErr w:type="gramStart"/>
      <w:r>
        <w:rPr>
          <w:rFonts w:hint="eastAsia"/>
          <w:lang w:val="en-GB"/>
        </w:rPr>
        <w:t>弃审操作</w:t>
      </w:r>
      <w:proofErr w:type="gramEnd"/>
      <w:r>
        <w:rPr>
          <w:rFonts w:hint="eastAsia"/>
          <w:lang w:val="en-GB"/>
        </w:rPr>
        <w:t>，“包装业务员奖金”实体不允许手工删除，只能通过取消计算操作进行删除，同时创建“奖金计算记录”实体；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2"/>
        </w:numPr>
        <w:spacing w:before="156" w:after="156" w:line="360" w:lineRule="auto"/>
        <w:rPr>
          <w:lang w:val="en-GB"/>
        </w:rPr>
      </w:pPr>
      <w:proofErr w:type="gramStart"/>
      <w:r>
        <w:rPr>
          <w:rFonts w:hint="eastAsia"/>
          <w:lang w:val="en-GB"/>
        </w:rPr>
        <w:t>勾选的</w:t>
      </w:r>
      <w:proofErr w:type="gramEnd"/>
      <w:r>
        <w:rPr>
          <w:rFonts w:hint="eastAsia"/>
          <w:lang w:val="en-GB"/>
        </w:rPr>
        <w:t>会计期间前后的会计期间状态必须是“未计算”的，否则提示不允许取</w:t>
      </w:r>
      <w:r>
        <w:rPr>
          <w:rFonts w:hint="eastAsia"/>
          <w:lang w:val="en-GB"/>
        </w:rPr>
        <w:lastRenderedPageBreak/>
        <w:t>消；</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w:t>
      </w:r>
      <w:proofErr w:type="gramStart"/>
      <w:r>
        <w:rPr>
          <w:rFonts w:hint="eastAsia"/>
          <w:lang w:val="en-GB"/>
        </w:rPr>
        <w:t>删除勾选的</w:t>
      </w:r>
      <w:proofErr w:type="gramEnd"/>
      <w:r>
        <w:rPr>
          <w:rFonts w:hint="eastAsia"/>
          <w:lang w:val="en-GB"/>
        </w:rPr>
        <w:t>会计期间对应的包装业务员奖金计算结果，即“包装业务员奖金”实体；</w:t>
      </w:r>
    </w:p>
    <w:p w:rsidR="00E50C5F" w:rsidRDefault="00E50C5F" w:rsidP="00E50C5F">
      <w:pPr>
        <w:pStyle w:val="40"/>
        <w:numPr>
          <w:ilvl w:val="3"/>
          <w:numId w:val="12"/>
        </w:numPr>
        <w:ind w:left="210"/>
      </w:pPr>
      <w:bookmarkStart w:id="84" w:name="_Toc407355610"/>
      <w:bookmarkStart w:id="85" w:name="_Toc397613691"/>
      <w:r>
        <w:rPr>
          <w:rFonts w:hint="eastAsia"/>
        </w:rPr>
        <w:t>采购合同价格查询</w:t>
      </w:r>
      <w:bookmarkEnd w:id="84"/>
    </w:p>
    <w:p w:rsidR="00E50C5F" w:rsidRDefault="00E50C5F" w:rsidP="00E50C5F">
      <w:pPr>
        <w:pStyle w:val="a5"/>
        <w:numPr>
          <w:ilvl w:val="0"/>
          <w:numId w:val="19"/>
        </w:numPr>
        <w:spacing w:before="156" w:after="156" w:line="360" w:lineRule="auto"/>
      </w:pPr>
      <w:r>
        <w:rPr>
          <w:rFonts w:hint="eastAsia"/>
        </w:rPr>
        <w:t>财务需要对当前产品的所有采购合同的价格进行查询；</w:t>
      </w:r>
    </w:p>
    <w:p w:rsidR="00E50C5F" w:rsidRDefault="00E50C5F" w:rsidP="00E50C5F">
      <w:pPr>
        <w:pStyle w:val="3"/>
        <w:numPr>
          <w:ilvl w:val="2"/>
          <w:numId w:val="12"/>
        </w:numPr>
        <w:spacing w:before="0"/>
        <w:ind w:left="210" w:firstLine="0"/>
        <w:jc w:val="left"/>
      </w:pPr>
      <w:bookmarkStart w:id="86" w:name="_Toc407355611"/>
      <w:r>
        <w:rPr>
          <w:rFonts w:hint="eastAsia"/>
        </w:rPr>
        <w:t>数据表结构</w:t>
      </w:r>
      <w:bookmarkEnd w:id="85"/>
      <w:bookmarkEnd w:id="86"/>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sidRPr="008876C9">
              <w:rPr>
                <w:rFonts w:hint="eastAsia"/>
                <w:b/>
                <w:lang w:val="en-GB"/>
              </w:rPr>
              <w:t>奖金计算记录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产品采购业务员</w:t>
            </w:r>
            <w:r>
              <w:rPr>
                <w:rFonts w:hint="eastAsia"/>
                <w:color w:val="000000"/>
                <w:szCs w:val="21"/>
              </w:rPr>
              <w:t>/</w:t>
            </w:r>
            <w:r>
              <w:rPr>
                <w:rFonts w:hint="eastAsia"/>
                <w:color w:val="000000"/>
                <w:szCs w:val="21"/>
              </w:rPr>
              <w:t>包装业务员</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由产品采购业务员</w:t>
            </w:r>
            <w:r>
              <w:rPr>
                <w:rFonts w:hint="eastAsia"/>
                <w:color w:val="000000"/>
                <w:szCs w:val="21"/>
              </w:rPr>
              <w:t>/</w:t>
            </w:r>
            <w:r>
              <w:rPr>
                <w:rFonts w:hint="eastAsia"/>
                <w:color w:val="000000"/>
                <w:szCs w:val="21"/>
              </w:rPr>
              <w:t>包装业务员奖金计算后，赋值计算的会计期间</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当前奖金计算的操作时间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赋值时，取“上游单据推出”</w:t>
            </w:r>
            <w:proofErr w:type="gramStart"/>
            <w:r>
              <w:rPr>
                <w:rFonts w:hint="eastAsia"/>
                <w:color w:val="000000"/>
                <w:szCs w:val="21"/>
              </w:rPr>
              <w:t>被勾选的</w:t>
            </w:r>
            <w:proofErr w:type="gramEnd"/>
            <w:r>
              <w:rPr>
                <w:rFonts w:hint="eastAsia"/>
                <w:color w:val="000000"/>
                <w:szCs w:val="21"/>
              </w:rPr>
              <w:t>单据类型</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始终为人民币，如果在计算过程当中涉及到外币的，需要取汇率表的汇率，将外币金额或者单价转换成人民币的金额或者单价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奖金计算的操作时间</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业绩单总额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新产品奖金合计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降价奖金合计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默认</w:t>
            </w:r>
            <w:r>
              <w:rPr>
                <w:rFonts w:hint="eastAsia"/>
                <w:color w:val="000000"/>
                <w:szCs w:val="21"/>
              </w:rPr>
              <w:t xml:space="preserve">1  </w:t>
            </w:r>
            <w:r>
              <w:rPr>
                <w:rFonts w:hint="eastAsia"/>
                <w:color w:val="000000"/>
                <w:szCs w:val="21"/>
              </w:rPr>
              <w:t>允许修改</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新产品系数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实际入库时间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t>应交货日期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1648D1" w:rsidRDefault="00E50C5F" w:rsidP="00A71670">
            <w:pPr>
              <w:spacing w:line="360" w:lineRule="auto"/>
              <w:rPr>
                <w:color w:val="000000"/>
                <w:szCs w:val="21"/>
              </w:rPr>
            </w:pPr>
            <w:r w:rsidRPr="001648D1">
              <w:rPr>
                <w:rFonts w:hint="eastAsia"/>
                <w:color w:val="000000"/>
                <w:szCs w:val="21"/>
              </w:rPr>
              <w:lastRenderedPageBreak/>
              <w:t>交付预期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降价系数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rPr>
              <w:t>取预制参数</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Pr="0080725B"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制单日期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业务员奖金</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奖金合计</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奖金明细</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所属部门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付款通知单行数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sidRPr="00E216E5">
              <w:rPr>
                <w:rFonts w:hint="eastAsia"/>
                <w:color w:val="000000"/>
                <w:szCs w:val="21"/>
              </w:rPr>
              <w:t>类别系数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客户难易系数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付款单小类金额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小类奖金系数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奖金金额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预期奖金</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付款单号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付款单主键</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来源采购单号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87" w:name="_Toc397613692"/>
      <w:bookmarkStart w:id="88" w:name="_Toc407355612"/>
      <w:r>
        <w:rPr>
          <w:rFonts w:hint="eastAsia"/>
        </w:rPr>
        <w:t>付款通知单单据类型</w:t>
      </w:r>
      <w:bookmarkEnd w:id="87"/>
      <w:bookmarkEnd w:id="88"/>
    </w:p>
    <w:p w:rsidR="00E50C5F" w:rsidRDefault="00E50C5F" w:rsidP="00E50C5F">
      <w:pPr>
        <w:pStyle w:val="3"/>
        <w:numPr>
          <w:ilvl w:val="2"/>
          <w:numId w:val="12"/>
        </w:numPr>
        <w:spacing w:before="0"/>
        <w:ind w:left="210" w:firstLine="0"/>
        <w:jc w:val="left"/>
      </w:pPr>
      <w:bookmarkStart w:id="89" w:name="_Toc397613694"/>
      <w:bookmarkStart w:id="90" w:name="_Toc407355613"/>
      <w:r>
        <w:rPr>
          <w:rFonts w:hint="eastAsia"/>
        </w:rPr>
        <w:t>界面示意图</w:t>
      </w:r>
      <w:bookmarkEnd w:id="89"/>
      <w:bookmarkEnd w:id="90"/>
    </w:p>
    <w:p w:rsidR="00E50C5F" w:rsidRPr="006B08A1" w:rsidRDefault="00E50C5F" w:rsidP="00E50C5F">
      <w:pPr>
        <w:widowControl/>
        <w:jc w:val="center"/>
        <w:rPr>
          <w:lang w:val="en-GB"/>
        </w:rPr>
      </w:pPr>
      <w:r>
        <w:rPr>
          <w:noProof/>
        </w:rPr>
        <w:lastRenderedPageBreak/>
        <w:drawing>
          <wp:inline distT="0" distB="0" distL="0" distR="0" wp14:anchorId="304AA3C9" wp14:editId="3A7A2BD0">
            <wp:extent cx="5486400" cy="3294380"/>
            <wp:effectExtent l="0" t="0" r="0" b="127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91" w:name="_Toc397613695"/>
      <w:bookmarkStart w:id="92" w:name="_Toc407355614"/>
      <w:r>
        <w:rPr>
          <w:rFonts w:hint="eastAsia"/>
        </w:rPr>
        <w:t>业务规则</w:t>
      </w:r>
      <w:bookmarkEnd w:id="91"/>
      <w:bookmarkEnd w:id="92"/>
    </w:p>
    <w:p w:rsidR="00E50C5F" w:rsidRDefault="00E50C5F" w:rsidP="00E50C5F">
      <w:pPr>
        <w:pStyle w:val="a5"/>
        <w:numPr>
          <w:ilvl w:val="0"/>
          <w:numId w:val="19"/>
        </w:numPr>
        <w:spacing w:before="156" w:after="156"/>
        <w:rPr>
          <w:lang w:val="en-GB"/>
        </w:rPr>
      </w:pPr>
      <w:r>
        <w:rPr>
          <w:rFonts w:hint="eastAsia"/>
          <w:lang w:val="en-GB"/>
        </w:rPr>
        <w:t>业务类型分为：蓝字、红字</w:t>
      </w:r>
      <w:r>
        <w:rPr>
          <w:rFonts w:hint="eastAsia"/>
          <w:lang w:val="en-GB"/>
        </w:rPr>
        <w:t>-</w:t>
      </w:r>
      <w:r>
        <w:rPr>
          <w:rFonts w:hint="eastAsia"/>
          <w:lang w:val="en-GB"/>
        </w:rPr>
        <w:t>退款、红字</w:t>
      </w:r>
      <w:r>
        <w:rPr>
          <w:rFonts w:hint="eastAsia"/>
          <w:lang w:val="en-GB"/>
        </w:rPr>
        <w:t>-</w:t>
      </w:r>
      <w:r>
        <w:rPr>
          <w:rFonts w:hint="eastAsia"/>
          <w:lang w:val="en-GB"/>
        </w:rPr>
        <w:t>借项调整、红字</w:t>
      </w:r>
      <w:r>
        <w:rPr>
          <w:rFonts w:hint="eastAsia"/>
          <w:lang w:val="en-GB"/>
        </w:rPr>
        <w:t>-</w:t>
      </w:r>
      <w:r>
        <w:rPr>
          <w:rFonts w:hint="eastAsia"/>
          <w:lang w:val="en-GB"/>
        </w:rPr>
        <w:t>扣款；</w:t>
      </w:r>
    </w:p>
    <w:p w:rsidR="00E50C5F" w:rsidRDefault="00E50C5F" w:rsidP="00E50C5F">
      <w:pPr>
        <w:pStyle w:val="a5"/>
        <w:numPr>
          <w:ilvl w:val="0"/>
          <w:numId w:val="19"/>
        </w:numPr>
        <w:spacing w:before="156" w:after="156"/>
        <w:rPr>
          <w:lang w:val="en-GB"/>
        </w:rPr>
      </w:pPr>
      <w:r>
        <w:rPr>
          <w:rFonts w:hint="eastAsia"/>
          <w:lang w:val="en-GB"/>
        </w:rPr>
        <w:t>当业务类型为蓝字时：付款通知单允许进行挪用、红冲、复核等操作；</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退款时：允许操作确认退款产生应收单；</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借项调整时：将数量和金额红冲回去，重新开去蓝字付款通知单；</w:t>
      </w:r>
    </w:p>
    <w:p w:rsidR="00E50C5F" w:rsidRPr="006B08A1"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扣款时：允许在付款通知单红冲时，拉取进行勾</w:t>
      </w:r>
      <w:proofErr w:type="gramStart"/>
      <w:r>
        <w:rPr>
          <w:rFonts w:hint="eastAsia"/>
          <w:lang w:val="en-GB"/>
        </w:rPr>
        <w:t>稽</w:t>
      </w:r>
      <w:proofErr w:type="gramEnd"/>
    </w:p>
    <w:p w:rsidR="00E50C5F" w:rsidRPr="00F270F2" w:rsidRDefault="00E50C5F" w:rsidP="00E50C5F">
      <w:pPr>
        <w:pStyle w:val="3"/>
        <w:numPr>
          <w:ilvl w:val="2"/>
          <w:numId w:val="12"/>
        </w:numPr>
        <w:spacing w:before="0"/>
        <w:ind w:left="210" w:firstLine="0"/>
        <w:jc w:val="left"/>
      </w:pPr>
      <w:bookmarkStart w:id="93" w:name="_Toc397613696"/>
      <w:bookmarkStart w:id="94" w:name="_Toc407355615"/>
      <w:r>
        <w:rPr>
          <w:rFonts w:hint="eastAsia"/>
        </w:rPr>
        <w:t>数据表结构</w:t>
      </w:r>
      <w:bookmarkEnd w:id="93"/>
      <w:bookmarkEnd w:id="9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102" w:type="dxa"/>
            <w:gridSpan w:val="4"/>
            <w:shd w:val="clear" w:color="auto" w:fill="D9D9D9"/>
          </w:tcPr>
          <w:p w:rsidR="00E50C5F" w:rsidRPr="00505303" w:rsidRDefault="00E50C5F" w:rsidP="00A71670">
            <w:pPr>
              <w:pStyle w:val="afa"/>
              <w:spacing w:line="360" w:lineRule="auto"/>
              <w:ind w:firstLineChars="0" w:firstLine="0"/>
              <w:rPr>
                <w:b/>
                <w:color w:val="000000"/>
                <w:szCs w:val="21"/>
              </w:rPr>
            </w:pPr>
            <w:r>
              <w:rPr>
                <w:rFonts w:hint="eastAsia"/>
                <w:b/>
                <w:lang w:val="en-GB"/>
              </w:rPr>
              <w:t>付款通知单单</w:t>
            </w:r>
            <w:proofErr w:type="gramStart"/>
            <w:r>
              <w:rPr>
                <w:rFonts w:hint="eastAsia"/>
                <w:b/>
                <w:lang w:val="en-GB"/>
              </w:rPr>
              <w:t>据类型</w:t>
            </w:r>
            <w:proofErr w:type="gramEnd"/>
          </w:p>
        </w:tc>
      </w:tr>
      <w:tr w:rsidR="00E50C5F" w:rsidRPr="00505303" w:rsidTr="00A71670">
        <w:tc>
          <w:tcPr>
            <w:tcW w:w="1829"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34" w:type="dxa"/>
            <w:shd w:val="clear" w:color="auto" w:fill="D9D9D9"/>
          </w:tcPr>
          <w:p w:rsidR="00E50C5F" w:rsidRPr="00505303" w:rsidRDefault="00E50C5F" w:rsidP="00A71670">
            <w:pPr>
              <w:pStyle w:val="afa"/>
              <w:spacing w:line="360" w:lineRule="auto"/>
              <w:ind w:firstLineChars="0" w:firstLine="0"/>
              <w:rPr>
                <w:b/>
                <w:color w:val="000000"/>
                <w:sz w:val="18"/>
                <w:szCs w:val="18"/>
              </w:rPr>
            </w:pPr>
            <w:r>
              <w:rPr>
                <w:rFonts w:hint="eastAsia"/>
                <w:b/>
                <w:color w:val="000000"/>
                <w:sz w:val="18"/>
                <w:szCs w:val="18"/>
              </w:rPr>
              <w:t>字段类型</w:t>
            </w:r>
          </w:p>
        </w:tc>
        <w:tc>
          <w:tcPr>
            <w:tcW w:w="3907"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32"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应付单单</w:t>
            </w:r>
            <w:proofErr w:type="gramStart"/>
            <w:r>
              <w:rPr>
                <w:rFonts w:hint="eastAsia"/>
                <w:color w:val="000000"/>
                <w:szCs w:val="21"/>
              </w:rPr>
              <w:t>据类型</w:t>
            </w:r>
            <w:proofErr w:type="gramEnd"/>
          </w:p>
        </w:tc>
        <w:tc>
          <w:tcPr>
            <w:tcW w:w="3907" w:type="dxa"/>
          </w:tcPr>
          <w:p w:rsidR="00E50C5F" w:rsidRDefault="00A71670" w:rsidP="00A71670">
            <w:pPr>
              <w:pStyle w:val="afa"/>
              <w:spacing w:line="360" w:lineRule="auto"/>
              <w:ind w:firstLineChars="0" w:firstLine="0"/>
              <w:rPr>
                <w:color w:val="000000"/>
                <w:szCs w:val="21"/>
              </w:rPr>
            </w:pPr>
            <w:r>
              <w:rPr>
                <w:rFonts w:hint="eastAsia"/>
                <w:color w:val="000000"/>
                <w:szCs w:val="21"/>
              </w:rPr>
              <w:t>付款通知单复核创建应付单时，对应的应付单单</w:t>
            </w:r>
            <w:proofErr w:type="gramStart"/>
            <w:r>
              <w:rPr>
                <w:rFonts w:hint="eastAsia"/>
                <w:color w:val="000000"/>
                <w:szCs w:val="21"/>
              </w:rPr>
              <w:t>据类型</w:t>
            </w:r>
            <w:proofErr w:type="gramEnd"/>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业务类型</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红冲</w:t>
            </w:r>
          </w:p>
        </w:tc>
        <w:tc>
          <w:tcPr>
            <w:tcW w:w="632" w:type="dxa"/>
          </w:tcPr>
          <w:p w:rsidR="00E50C5F"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29" w:type="dxa"/>
          </w:tcPr>
          <w:p w:rsidR="00E50C5F" w:rsidRDefault="00E50C5F" w:rsidP="00A71670">
            <w:pPr>
              <w:spacing w:line="360" w:lineRule="auto"/>
              <w:rPr>
                <w:color w:val="000000"/>
                <w:szCs w:val="21"/>
              </w:rPr>
            </w:pPr>
            <w:r>
              <w:rPr>
                <w:rFonts w:hint="eastAsia"/>
                <w:color w:val="000000"/>
                <w:szCs w:val="21"/>
              </w:rPr>
              <w:t>装配关系付款</w:t>
            </w:r>
          </w:p>
        </w:tc>
        <w:tc>
          <w:tcPr>
            <w:tcW w:w="1734"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E50C5F" w:rsidRDefault="00E50C5F" w:rsidP="00A71670">
            <w:pPr>
              <w:pStyle w:val="afa"/>
              <w:spacing w:line="360" w:lineRule="auto"/>
              <w:ind w:firstLineChars="0" w:firstLine="0"/>
              <w:rPr>
                <w:color w:val="000000"/>
                <w:szCs w:val="21"/>
              </w:rPr>
            </w:pPr>
            <w:r>
              <w:rPr>
                <w:rFonts w:hint="eastAsia"/>
                <w:color w:val="000000"/>
                <w:szCs w:val="21"/>
              </w:rPr>
              <w:t>当被勾选时，拉单查询数据走批号装配关系表</w:t>
            </w:r>
          </w:p>
        </w:tc>
        <w:tc>
          <w:tcPr>
            <w:tcW w:w="632" w:type="dxa"/>
          </w:tcPr>
          <w:p w:rsidR="00E50C5F" w:rsidRDefault="00E50C5F"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组织</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组织机构</w:t>
            </w:r>
          </w:p>
        </w:tc>
        <w:tc>
          <w:tcPr>
            <w:tcW w:w="3907" w:type="dxa"/>
          </w:tcPr>
          <w:p w:rsidR="00A71670" w:rsidRDefault="00A71670" w:rsidP="00A71670">
            <w:pPr>
              <w:pStyle w:val="afa"/>
              <w:tabs>
                <w:tab w:val="left" w:pos="1080"/>
              </w:tabs>
              <w:spacing w:line="360" w:lineRule="auto"/>
              <w:ind w:firstLineChars="0" w:firstLine="0"/>
              <w:jc w:val="left"/>
              <w:rPr>
                <w:color w:val="000000"/>
                <w:szCs w:val="21"/>
              </w:rPr>
            </w:pPr>
            <w:r>
              <w:rPr>
                <w:rFonts w:hint="eastAsia"/>
                <w:color w:val="000000"/>
                <w:szCs w:val="21"/>
              </w:rPr>
              <w:t>后台字段，保存时自动赋值当前组织</w:t>
            </w:r>
          </w:p>
        </w:tc>
        <w:tc>
          <w:tcPr>
            <w:tcW w:w="632" w:type="dxa"/>
          </w:tcPr>
          <w:p w:rsidR="00A71670" w:rsidRPr="00D8146C" w:rsidRDefault="00A71670" w:rsidP="00A71670">
            <w:pPr>
              <w:pStyle w:val="afa"/>
              <w:spacing w:line="360" w:lineRule="auto"/>
              <w:ind w:firstLineChars="0" w:firstLine="0"/>
              <w:rPr>
                <w:color w:val="000000"/>
                <w:szCs w:val="21"/>
              </w:rPr>
            </w:pPr>
            <w:r>
              <w:rPr>
                <w:rFonts w:hint="eastAsia"/>
                <w:color w:val="000000"/>
                <w:szCs w:val="21"/>
              </w:rPr>
              <w:t>Y</w:t>
            </w: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lastRenderedPageBreak/>
              <w:t>编码</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pPr>
              <w:pStyle w:val="afa"/>
              <w:spacing w:line="360" w:lineRule="auto"/>
              <w:ind w:firstLineChars="0" w:firstLine="0"/>
              <w:rPr>
                <w:color w:val="000000"/>
                <w:szCs w:val="21"/>
              </w:rPr>
            </w:pPr>
            <w:r>
              <w:rPr>
                <w:rFonts w:hint="eastAsia"/>
                <w:color w:val="000000"/>
                <w:szCs w:val="21"/>
              </w:rPr>
              <w:t>继承</w:t>
            </w:r>
            <w:r>
              <w:rPr>
                <w:rFonts w:hint="eastAsia"/>
                <w:color w:val="000000"/>
                <w:szCs w:val="21"/>
              </w:rPr>
              <w:t>U9</w:t>
            </w:r>
            <w:r>
              <w:rPr>
                <w:rFonts w:hint="eastAsia"/>
                <w:color w:val="000000"/>
                <w:szCs w:val="21"/>
              </w:rPr>
              <w:t>单据</w:t>
            </w:r>
            <w:proofErr w:type="gramStart"/>
            <w:r>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名称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简称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描述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字符串</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上游单据推出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确认方式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Pr="009C7B3A" w:rsidRDefault="00A71670" w:rsidP="00A71670">
            <w:pPr>
              <w:spacing w:line="360" w:lineRule="auto"/>
              <w:rPr>
                <w:color w:val="000000"/>
                <w:szCs w:val="21"/>
              </w:rPr>
            </w:pPr>
            <w:r>
              <w:rPr>
                <w:rFonts w:hint="eastAsia"/>
                <w:color w:val="000000"/>
                <w:szCs w:val="21"/>
              </w:rPr>
              <w:t>审批方式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编码方式</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编号规则</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编号规则</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打印时机</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枚举</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最大打印份数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r>
              <w:rPr>
                <w:rFonts w:hint="eastAsia"/>
                <w:color w:val="000000"/>
                <w:szCs w:val="21"/>
              </w:rPr>
              <w:t>，打印前进行控制，如果打印次数等于最大打印次数，则不允许再进行打印</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打印次数</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整数</w:t>
            </w:r>
          </w:p>
        </w:tc>
        <w:tc>
          <w:tcPr>
            <w:tcW w:w="3907" w:type="dxa"/>
          </w:tcPr>
          <w:p w:rsidR="00A71670" w:rsidRPr="003228CE" w:rsidRDefault="00A71670" w:rsidP="00A71670">
            <w:pPr>
              <w:rPr>
                <w:color w:val="000000"/>
                <w:szCs w:val="21"/>
              </w:rPr>
            </w:pPr>
            <w:r>
              <w:rPr>
                <w:rFonts w:hint="eastAsia"/>
                <w:color w:val="000000"/>
                <w:szCs w:val="21"/>
              </w:rPr>
              <w:t>继承</w:t>
            </w:r>
            <w:r>
              <w:rPr>
                <w:rFonts w:hint="eastAsia"/>
                <w:color w:val="000000"/>
                <w:szCs w:val="21"/>
              </w:rPr>
              <w:t>U9</w:t>
            </w:r>
            <w:r>
              <w:rPr>
                <w:rFonts w:hint="eastAsia"/>
                <w:color w:val="000000"/>
                <w:szCs w:val="21"/>
              </w:rPr>
              <w:t>单据类型基类，每次打印后，反写累计</w:t>
            </w:r>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生效日期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失效日期</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日期</w:t>
            </w:r>
          </w:p>
        </w:tc>
        <w:tc>
          <w:tcPr>
            <w:tcW w:w="3907" w:type="dxa"/>
          </w:tcPr>
          <w:p w:rsidR="00A71670" w:rsidRDefault="00A71670" w:rsidP="00A71670">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w:t>
            </w:r>
            <w:proofErr w:type="gramStart"/>
            <w:r w:rsidRPr="003228CE">
              <w:rPr>
                <w:rFonts w:hint="eastAsia"/>
                <w:color w:val="000000"/>
                <w:szCs w:val="21"/>
              </w:rPr>
              <w:t>类型基类</w:t>
            </w:r>
            <w:proofErr w:type="gramEnd"/>
          </w:p>
        </w:tc>
        <w:tc>
          <w:tcPr>
            <w:tcW w:w="632" w:type="dxa"/>
          </w:tcPr>
          <w:p w:rsidR="00A71670" w:rsidRDefault="00A71670" w:rsidP="00A71670">
            <w:pPr>
              <w:pStyle w:val="afa"/>
              <w:spacing w:line="360" w:lineRule="auto"/>
              <w:ind w:firstLineChars="0" w:firstLine="0"/>
              <w:rPr>
                <w:color w:val="000000"/>
                <w:szCs w:val="21"/>
              </w:rPr>
            </w:pPr>
          </w:p>
        </w:tc>
      </w:tr>
      <w:tr w:rsidR="00A71670" w:rsidRPr="00505303" w:rsidTr="00A71670">
        <w:tc>
          <w:tcPr>
            <w:tcW w:w="1829" w:type="dxa"/>
          </w:tcPr>
          <w:p w:rsidR="00A71670" w:rsidRDefault="00A71670" w:rsidP="00A71670">
            <w:pPr>
              <w:spacing w:line="360" w:lineRule="auto"/>
              <w:rPr>
                <w:color w:val="000000"/>
                <w:szCs w:val="21"/>
              </w:rPr>
            </w:pPr>
            <w:r>
              <w:rPr>
                <w:rFonts w:hint="eastAsia"/>
                <w:color w:val="000000"/>
                <w:szCs w:val="21"/>
              </w:rPr>
              <w:t>退税</w:t>
            </w:r>
          </w:p>
        </w:tc>
        <w:tc>
          <w:tcPr>
            <w:tcW w:w="1734" w:type="dxa"/>
          </w:tcPr>
          <w:p w:rsidR="00A71670" w:rsidRDefault="00A71670" w:rsidP="00A71670">
            <w:pPr>
              <w:pStyle w:val="afa"/>
              <w:spacing w:line="360" w:lineRule="auto"/>
              <w:ind w:firstLineChars="0" w:firstLine="0"/>
              <w:rPr>
                <w:color w:val="000000"/>
                <w:szCs w:val="21"/>
              </w:rPr>
            </w:pPr>
            <w:r>
              <w:rPr>
                <w:rFonts w:hint="eastAsia"/>
                <w:color w:val="000000"/>
                <w:szCs w:val="21"/>
              </w:rPr>
              <w:t>布尔</w:t>
            </w:r>
          </w:p>
        </w:tc>
        <w:tc>
          <w:tcPr>
            <w:tcW w:w="3907" w:type="dxa"/>
          </w:tcPr>
          <w:p w:rsidR="00A71670" w:rsidRPr="003228CE" w:rsidRDefault="00A71670" w:rsidP="00A71670">
            <w:pPr>
              <w:rPr>
                <w:color w:val="000000"/>
                <w:szCs w:val="21"/>
              </w:rPr>
            </w:pPr>
          </w:p>
        </w:tc>
        <w:tc>
          <w:tcPr>
            <w:tcW w:w="632" w:type="dxa"/>
          </w:tcPr>
          <w:p w:rsidR="00A71670" w:rsidRDefault="00A71670" w:rsidP="00A71670">
            <w:pPr>
              <w:pStyle w:val="afa"/>
              <w:spacing w:line="360" w:lineRule="auto"/>
              <w:ind w:firstLineChars="0" w:firstLine="0"/>
              <w:rPr>
                <w:color w:val="000000"/>
                <w:szCs w:val="21"/>
              </w:rPr>
            </w:pPr>
          </w:p>
        </w:tc>
      </w:tr>
    </w:tbl>
    <w:p w:rsidR="00E50C5F" w:rsidRPr="00D8146C" w:rsidRDefault="00E50C5F" w:rsidP="00E50C5F">
      <w:pPr>
        <w:pStyle w:val="a5"/>
        <w:spacing w:before="156" w:after="156"/>
      </w:pPr>
    </w:p>
    <w:p w:rsidR="00E50C5F" w:rsidRDefault="00E50C5F" w:rsidP="00E50C5F">
      <w:pPr>
        <w:pStyle w:val="20"/>
      </w:pPr>
      <w:bookmarkStart w:id="95" w:name="_Toc397613697"/>
      <w:bookmarkStart w:id="96" w:name="_Toc407355616"/>
      <w:r>
        <w:rPr>
          <w:rFonts w:hint="eastAsia"/>
        </w:rPr>
        <w:t>出运付款查询</w:t>
      </w:r>
      <w:bookmarkEnd w:id="95"/>
      <w:bookmarkEnd w:id="96"/>
    </w:p>
    <w:p w:rsidR="00E50C5F" w:rsidRDefault="00E50C5F" w:rsidP="00E50C5F">
      <w:pPr>
        <w:pStyle w:val="3"/>
        <w:numPr>
          <w:ilvl w:val="2"/>
          <w:numId w:val="12"/>
        </w:numPr>
        <w:spacing w:before="0"/>
        <w:ind w:left="210" w:firstLine="0"/>
        <w:jc w:val="left"/>
      </w:pPr>
      <w:bookmarkStart w:id="97" w:name="_Toc397613698"/>
      <w:bookmarkStart w:id="98" w:name="_Toc407355617"/>
      <w:r w:rsidRPr="005F6A88">
        <w:rPr>
          <w:rFonts w:hint="eastAsia"/>
        </w:rPr>
        <w:t>需求描述</w:t>
      </w:r>
      <w:bookmarkEnd w:id="97"/>
      <w:bookmarkEnd w:id="98"/>
    </w:p>
    <w:p w:rsidR="00E50C5F" w:rsidRDefault="00E50C5F" w:rsidP="00E50C5F">
      <w:pPr>
        <w:pStyle w:val="a5"/>
        <w:spacing w:before="156" w:after="156" w:line="360" w:lineRule="auto"/>
        <w:rPr>
          <w:lang w:val="en-GB"/>
        </w:rPr>
      </w:pPr>
      <w:r>
        <w:rPr>
          <w:rFonts w:hint="eastAsia"/>
          <w:lang w:val="en-GB"/>
        </w:rPr>
        <w:t>巨星存在这样一种付款情况：必须在成品出运后，才允许对小类的采购进行付款，付款的依据为入库单，且以发票号组</w:t>
      </w:r>
      <w:proofErr w:type="gramStart"/>
      <w:r>
        <w:rPr>
          <w:rFonts w:hint="eastAsia"/>
          <w:lang w:val="en-GB"/>
        </w:rPr>
        <w:t>做为</w:t>
      </w:r>
      <w:proofErr w:type="gramEnd"/>
      <w:r>
        <w:rPr>
          <w:rFonts w:hint="eastAsia"/>
          <w:lang w:val="en-GB"/>
        </w:rPr>
        <w:t>付款的维度</w:t>
      </w:r>
    </w:p>
    <w:p w:rsidR="00E50C5F" w:rsidRDefault="00E50C5F" w:rsidP="00E50C5F">
      <w:pPr>
        <w:pStyle w:val="a5"/>
        <w:spacing w:before="156" w:after="156" w:line="360" w:lineRule="auto"/>
        <w:rPr>
          <w:lang w:val="en-GB"/>
        </w:rPr>
      </w:pPr>
      <w:r>
        <w:rPr>
          <w:rFonts w:hint="eastAsia"/>
          <w:lang w:val="en-GB"/>
        </w:rPr>
        <w:t>出运付款查询主要是通过发票号组进行往下查询，查询出运单的出运状态以及对应的采购合同的入库状态</w:t>
      </w:r>
    </w:p>
    <w:p w:rsidR="00E50C5F" w:rsidRDefault="00E50C5F" w:rsidP="00E50C5F">
      <w:pPr>
        <w:pStyle w:val="3"/>
        <w:numPr>
          <w:ilvl w:val="2"/>
          <w:numId w:val="12"/>
        </w:numPr>
        <w:spacing w:before="0"/>
        <w:ind w:left="210" w:firstLine="0"/>
        <w:jc w:val="left"/>
      </w:pPr>
      <w:bookmarkStart w:id="99" w:name="_Toc407355618"/>
      <w:bookmarkStart w:id="100" w:name="_Toc397613699"/>
      <w:r>
        <w:rPr>
          <w:rFonts w:hint="eastAsia"/>
        </w:rPr>
        <w:t>界面示意图</w:t>
      </w:r>
      <w:bookmarkEnd w:id="99"/>
    </w:p>
    <w:p w:rsidR="00E50C5F" w:rsidRPr="002B4523" w:rsidRDefault="00E50C5F" w:rsidP="00E50C5F">
      <w:pPr>
        <w:rPr>
          <w:lang w:val="en-GB"/>
        </w:rPr>
      </w:pPr>
      <w:r>
        <w:rPr>
          <w:noProof/>
        </w:rPr>
        <w:lastRenderedPageBreak/>
        <w:drawing>
          <wp:inline distT="0" distB="0" distL="0" distR="0" wp14:anchorId="5BA025E3" wp14:editId="29DA64F6">
            <wp:extent cx="5486400" cy="240792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01" w:name="_Toc407355619"/>
      <w:r>
        <w:rPr>
          <w:rFonts w:hint="eastAsia"/>
        </w:rPr>
        <w:t>业务规则</w:t>
      </w:r>
      <w:bookmarkEnd w:id="100"/>
      <w:bookmarkEnd w:id="101"/>
    </w:p>
    <w:p w:rsidR="00E50C5F" w:rsidRDefault="00E50C5F" w:rsidP="00E50C5F">
      <w:pPr>
        <w:pStyle w:val="a5"/>
        <w:numPr>
          <w:ilvl w:val="0"/>
          <w:numId w:val="19"/>
        </w:numPr>
        <w:spacing w:before="156" w:after="156"/>
        <w:rPr>
          <w:lang w:val="en-GB"/>
        </w:rPr>
      </w:pPr>
      <w:r>
        <w:rPr>
          <w:rFonts w:hint="eastAsia"/>
          <w:lang w:val="en-GB"/>
        </w:rPr>
        <w:t>发票号必须，数据来源为发票号组实体；</w:t>
      </w:r>
    </w:p>
    <w:p w:rsidR="00E50C5F" w:rsidRDefault="00E50C5F" w:rsidP="00E50C5F">
      <w:pPr>
        <w:pStyle w:val="a5"/>
        <w:numPr>
          <w:ilvl w:val="0"/>
          <w:numId w:val="19"/>
        </w:numPr>
        <w:spacing w:before="156" w:after="156"/>
        <w:rPr>
          <w:lang w:val="en-GB"/>
        </w:rPr>
      </w:pPr>
      <w:r>
        <w:rPr>
          <w:rFonts w:hint="eastAsia"/>
          <w:lang w:val="en-GB"/>
        </w:rPr>
        <w:t>点击【查询】后，查询顺序为：</w:t>
      </w:r>
    </w:p>
    <w:p w:rsidR="00E50C5F" w:rsidRDefault="00E50C5F" w:rsidP="00E50C5F">
      <w:pPr>
        <w:pStyle w:val="a5"/>
        <w:numPr>
          <w:ilvl w:val="0"/>
          <w:numId w:val="52"/>
        </w:numPr>
        <w:spacing w:before="156" w:after="156"/>
        <w:rPr>
          <w:lang w:val="en-GB"/>
        </w:rPr>
      </w:pPr>
      <w:r>
        <w:rPr>
          <w:rFonts w:hint="eastAsia"/>
          <w:lang w:val="en-GB"/>
        </w:rPr>
        <w:t>通过录入的发票号查询出运明细单所对应的出货单的批号，去重复；</w:t>
      </w:r>
    </w:p>
    <w:p w:rsidR="00E50C5F" w:rsidRDefault="00E50C5F" w:rsidP="00E50C5F">
      <w:pPr>
        <w:pStyle w:val="a5"/>
        <w:numPr>
          <w:ilvl w:val="0"/>
          <w:numId w:val="52"/>
        </w:numPr>
        <w:spacing w:before="156" w:after="156"/>
        <w:rPr>
          <w:lang w:val="en-GB"/>
        </w:rPr>
      </w:pPr>
      <w:r>
        <w:rPr>
          <w:rFonts w:hint="eastAsia"/>
          <w:lang w:val="en-GB"/>
        </w:rPr>
        <w:t>通过查询出来的出货单批号查询装配关系表中所对应的入库单批号；</w:t>
      </w:r>
    </w:p>
    <w:p w:rsidR="00E50C5F" w:rsidRDefault="00E50C5F" w:rsidP="00E50C5F">
      <w:pPr>
        <w:pStyle w:val="a5"/>
        <w:numPr>
          <w:ilvl w:val="0"/>
          <w:numId w:val="52"/>
        </w:numPr>
        <w:spacing w:before="156" w:after="156"/>
        <w:rPr>
          <w:lang w:val="en-GB"/>
        </w:rPr>
      </w:pPr>
      <w:r>
        <w:rPr>
          <w:rFonts w:hint="eastAsia"/>
          <w:lang w:val="en-GB"/>
        </w:rPr>
        <w:t>根据入库批号，查询入库单，并去重复；</w:t>
      </w:r>
    </w:p>
    <w:p w:rsidR="00E50C5F" w:rsidRDefault="00E50C5F" w:rsidP="00E50C5F">
      <w:pPr>
        <w:pStyle w:val="a5"/>
        <w:numPr>
          <w:ilvl w:val="0"/>
          <w:numId w:val="52"/>
        </w:numPr>
        <w:spacing w:before="156" w:after="156"/>
        <w:rPr>
          <w:lang w:val="en-GB"/>
        </w:rPr>
      </w:pPr>
      <w:r>
        <w:rPr>
          <w:rFonts w:hint="eastAsia"/>
          <w:lang w:val="en-GB"/>
        </w:rPr>
        <w:t>具体查询条件见付款通知单单拉单查询规则。</w:t>
      </w:r>
    </w:p>
    <w:p w:rsidR="00E50C5F" w:rsidRPr="002B4523" w:rsidRDefault="00E50C5F" w:rsidP="00E50C5F">
      <w:pPr>
        <w:pStyle w:val="a5"/>
        <w:numPr>
          <w:ilvl w:val="0"/>
          <w:numId w:val="19"/>
        </w:numPr>
        <w:spacing w:before="156" w:after="156"/>
        <w:rPr>
          <w:lang w:val="en-GB"/>
        </w:rPr>
      </w:pPr>
      <w:r>
        <w:rPr>
          <w:rFonts w:hint="eastAsia"/>
          <w:lang w:val="en-GB"/>
        </w:rPr>
        <w:t>勾选后，点击【生成付款通知单】，生成一张付款通知单。</w:t>
      </w:r>
    </w:p>
    <w:p w:rsidR="00E50C5F" w:rsidRDefault="00E50C5F" w:rsidP="00E50C5F">
      <w:pPr>
        <w:pStyle w:val="20"/>
      </w:pPr>
      <w:bookmarkStart w:id="102" w:name="_Toc407355620"/>
      <w:bookmarkStart w:id="103" w:name="_Toc397613700"/>
      <w:r>
        <w:rPr>
          <w:rFonts w:hint="eastAsia"/>
        </w:rPr>
        <w:t>付款通知单</w:t>
      </w:r>
      <w:bookmarkEnd w:id="102"/>
    </w:p>
    <w:p w:rsidR="00E50C5F" w:rsidRPr="00F270F2" w:rsidRDefault="00E50C5F" w:rsidP="00E50C5F">
      <w:pPr>
        <w:pStyle w:val="3"/>
        <w:numPr>
          <w:ilvl w:val="2"/>
          <w:numId w:val="12"/>
        </w:numPr>
        <w:spacing w:before="0"/>
        <w:ind w:left="210" w:firstLine="0"/>
        <w:jc w:val="left"/>
      </w:pPr>
      <w:bookmarkStart w:id="104" w:name="_Toc407355621"/>
      <w:r w:rsidRPr="005F6A88">
        <w:rPr>
          <w:rFonts w:hint="eastAsia"/>
        </w:rPr>
        <w:t>需求描述</w:t>
      </w:r>
      <w:bookmarkEnd w:id="104"/>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proofErr w:type="gramStart"/>
      <w:r w:rsidRPr="008D2B3D">
        <w:rPr>
          <w:rFonts w:asciiTheme="minorEastAsia" w:eastAsiaTheme="minorEastAsia" w:hAnsiTheme="minorEastAsia" w:hint="eastAsia"/>
          <w:color w:val="000000"/>
          <w:szCs w:val="21"/>
        </w:rPr>
        <w:t>巨星外贸</w:t>
      </w:r>
      <w:proofErr w:type="gramEnd"/>
      <w:r w:rsidRPr="008D2B3D">
        <w:rPr>
          <w:rFonts w:asciiTheme="minorEastAsia" w:eastAsiaTheme="minorEastAsia" w:hAnsiTheme="minorEastAsia" w:hint="eastAsia"/>
          <w:color w:val="000000"/>
          <w:szCs w:val="21"/>
        </w:rPr>
        <w:t>会计或包装相关业务员根据需要随时填制付款通知单，该单据一般通过报关明细单生成，也可通过入库单生成，或者手工修改或增行；</w:t>
      </w:r>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付款通知单的用途主要有：</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财务依据付款通知单立应付；</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通知供应商开票；</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作为成本结算单月末结算的依据；</w:t>
      </w:r>
    </w:p>
    <w:p w:rsidR="00E50C5F" w:rsidRPr="00F270F2" w:rsidRDefault="00E50C5F" w:rsidP="00E50C5F">
      <w:pPr>
        <w:pStyle w:val="3"/>
        <w:numPr>
          <w:ilvl w:val="2"/>
          <w:numId w:val="12"/>
        </w:numPr>
        <w:spacing w:before="0"/>
        <w:ind w:left="210" w:firstLine="0"/>
        <w:jc w:val="left"/>
      </w:pPr>
      <w:bookmarkStart w:id="105" w:name="_Toc407355622"/>
      <w:r>
        <w:rPr>
          <w:rFonts w:hint="eastAsia"/>
        </w:rPr>
        <w:t>界面示意图</w:t>
      </w:r>
      <w:bookmarkEnd w:id="105"/>
    </w:p>
    <w:p w:rsidR="00E50C5F" w:rsidRDefault="00E50C5F" w:rsidP="00E50C5F">
      <w:pPr>
        <w:pStyle w:val="a5"/>
        <w:spacing w:before="156" w:after="156"/>
      </w:pPr>
      <w:r>
        <w:rPr>
          <w:rFonts w:hint="eastAsia"/>
        </w:rPr>
        <w:t>拉单查询条件界面：</w:t>
      </w:r>
    </w:p>
    <w:p w:rsidR="00E50C5F" w:rsidRDefault="00E50C5F" w:rsidP="00E50C5F">
      <w:r>
        <w:rPr>
          <w:noProof/>
        </w:rPr>
        <w:lastRenderedPageBreak/>
        <w:drawing>
          <wp:inline distT="0" distB="0" distL="0" distR="0" wp14:anchorId="218FC5C3" wp14:editId="23A28EB3">
            <wp:extent cx="5486400" cy="4021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inline>
        </w:drawing>
      </w:r>
    </w:p>
    <w:p w:rsidR="00E50C5F" w:rsidRDefault="00E50C5F" w:rsidP="00E50C5F">
      <w:r>
        <w:rPr>
          <w:rFonts w:hint="eastAsia"/>
        </w:rPr>
        <w:t>查询结果：</w:t>
      </w:r>
    </w:p>
    <w:p w:rsidR="00E50C5F" w:rsidRDefault="00E50C5F" w:rsidP="00E50C5F">
      <w:r>
        <w:rPr>
          <w:noProof/>
        </w:rPr>
        <w:drawing>
          <wp:inline distT="0" distB="0" distL="0" distR="0" wp14:anchorId="2E494018" wp14:editId="4B2CB51B">
            <wp:extent cx="5486400" cy="142240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86400" cy="1422400"/>
                    </a:xfrm>
                    <a:prstGeom prst="rect">
                      <a:avLst/>
                    </a:prstGeom>
                  </pic:spPr>
                </pic:pic>
              </a:graphicData>
            </a:graphic>
          </wp:inline>
        </w:drawing>
      </w:r>
    </w:p>
    <w:p w:rsidR="00E50C5F" w:rsidRDefault="00E50C5F" w:rsidP="00E50C5F">
      <w:r>
        <w:rPr>
          <w:rFonts w:hint="eastAsia"/>
        </w:rPr>
        <w:t>主界面：</w:t>
      </w:r>
    </w:p>
    <w:p w:rsidR="00E50C5F" w:rsidRDefault="00E50C5F" w:rsidP="00E50C5F">
      <w:r>
        <w:rPr>
          <w:noProof/>
        </w:rPr>
        <w:lastRenderedPageBreak/>
        <w:drawing>
          <wp:inline distT="0" distB="0" distL="0" distR="0" wp14:anchorId="0D2CA53A" wp14:editId="04CB6270">
            <wp:extent cx="5486400" cy="43541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extLst>
                        <a:ext uri="{28A0092B-C50C-407E-A947-70E740481C1C}">
                          <a14:useLocalDpi xmlns:a14="http://schemas.microsoft.com/office/drawing/2010/main" val="0"/>
                        </a:ext>
                      </a:extLst>
                    </a:blip>
                    <a:stretch>
                      <a:fillRect/>
                    </a:stretch>
                  </pic:blipFill>
                  <pic:spPr>
                    <a:xfrm>
                      <a:off x="0" y="0"/>
                      <a:ext cx="5486400" cy="4354195"/>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Pr="009F31C3" w:rsidRDefault="00E50C5F" w:rsidP="00E50C5F">
      <w:r w:rsidRPr="009F31C3">
        <w:rPr>
          <w:rFonts w:hint="eastAsia"/>
        </w:rPr>
        <w:t>其他页签：</w:t>
      </w:r>
    </w:p>
    <w:p w:rsidR="00E50C5F" w:rsidRDefault="00E50C5F" w:rsidP="00E50C5F">
      <w:pPr>
        <w:pStyle w:val="a5"/>
        <w:spacing w:before="156" w:after="156" w:line="360" w:lineRule="auto"/>
        <w:ind w:firstLine="0"/>
        <w:jc w:val="left"/>
        <w:rPr>
          <w:i/>
        </w:rPr>
      </w:pPr>
      <w:r>
        <w:rPr>
          <w:noProof/>
        </w:rPr>
        <w:drawing>
          <wp:inline distT="0" distB="0" distL="0" distR="0" wp14:anchorId="098C174A" wp14:editId="5E6638FD">
            <wp:extent cx="5486400" cy="105029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5486400" cy="105029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单头扣款页签：</w:t>
      </w:r>
    </w:p>
    <w:p w:rsidR="00E50C5F" w:rsidRDefault="00E50C5F" w:rsidP="00E50C5F">
      <w:pPr>
        <w:pStyle w:val="a5"/>
        <w:spacing w:before="156" w:after="156" w:line="360" w:lineRule="auto"/>
        <w:ind w:firstLine="0"/>
        <w:jc w:val="left"/>
        <w:rPr>
          <w:i/>
        </w:rPr>
      </w:pPr>
      <w:r>
        <w:rPr>
          <w:noProof/>
        </w:rPr>
        <w:drawing>
          <wp:inline distT="0" distB="0" distL="0" distR="0" wp14:anchorId="12A52A37" wp14:editId="65512D76">
            <wp:extent cx="5486400" cy="11303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单行汇总页签：</w:t>
      </w:r>
    </w:p>
    <w:p w:rsidR="00E50C5F" w:rsidRDefault="00E50C5F" w:rsidP="00E50C5F">
      <w:pPr>
        <w:pStyle w:val="a5"/>
        <w:spacing w:before="156" w:after="156" w:line="360" w:lineRule="auto"/>
        <w:ind w:firstLine="0"/>
        <w:jc w:val="left"/>
        <w:rPr>
          <w:i/>
        </w:rPr>
      </w:pPr>
      <w:r>
        <w:rPr>
          <w:noProof/>
        </w:rPr>
        <w:lastRenderedPageBreak/>
        <w:drawing>
          <wp:inline distT="0" distB="0" distL="0" distR="0" wp14:anchorId="7649EB85" wp14:editId="0CDD3D7D">
            <wp:extent cx="5486400" cy="1492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486400" cy="149225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单行预付核销页签：</w:t>
      </w:r>
    </w:p>
    <w:p w:rsidR="00E50C5F" w:rsidRPr="006E4325" w:rsidRDefault="00E50C5F" w:rsidP="00E50C5F">
      <w:pPr>
        <w:pStyle w:val="a5"/>
        <w:spacing w:before="156" w:after="156" w:line="360" w:lineRule="auto"/>
        <w:ind w:firstLine="0"/>
        <w:jc w:val="left"/>
        <w:rPr>
          <w:i/>
        </w:rPr>
      </w:pPr>
      <w:r>
        <w:rPr>
          <w:noProof/>
        </w:rPr>
        <w:drawing>
          <wp:inline distT="0" distB="0" distL="0" distR="0" wp14:anchorId="1E8C94BE" wp14:editId="1232F692">
            <wp:extent cx="5486400" cy="1130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106" w:name="_Toc407355623"/>
      <w:r>
        <w:rPr>
          <w:rFonts w:hint="eastAsia"/>
        </w:rPr>
        <w:t>业务规则</w:t>
      </w:r>
      <w:bookmarkEnd w:id="106"/>
    </w:p>
    <w:p w:rsidR="00E50C5F" w:rsidRDefault="00E50C5F" w:rsidP="00E50C5F">
      <w:pPr>
        <w:pStyle w:val="40"/>
        <w:ind w:left="210"/>
      </w:pPr>
      <w:bookmarkStart w:id="107" w:name="_Toc407355624"/>
      <w:r>
        <w:rPr>
          <w:rFonts w:hint="eastAsia"/>
        </w:rPr>
        <w:t>拉单</w:t>
      </w:r>
      <w:bookmarkEnd w:id="107"/>
    </w:p>
    <w:p w:rsidR="00E50C5F" w:rsidRDefault="00E50C5F" w:rsidP="00E50C5F">
      <w:pPr>
        <w:pStyle w:val="a5"/>
        <w:numPr>
          <w:ilvl w:val="0"/>
          <w:numId w:val="19"/>
        </w:numPr>
        <w:spacing w:before="156" w:after="156" w:line="360" w:lineRule="auto"/>
        <w:rPr>
          <w:lang w:val="en-GB"/>
        </w:rPr>
      </w:pPr>
      <w:r>
        <w:rPr>
          <w:rFonts w:hint="eastAsia"/>
          <w:lang w:val="en-GB"/>
        </w:rPr>
        <w:t>拉单查询的数据有几种来源：入库单（分为直接查入库单和通过出运发票号关联查入库单）、调拨单、委外收货单，付款组织必输；</w:t>
      </w:r>
    </w:p>
    <w:p w:rsidR="00E50C5F" w:rsidRDefault="00E50C5F" w:rsidP="00E50C5F">
      <w:pPr>
        <w:pStyle w:val="a5"/>
        <w:numPr>
          <w:ilvl w:val="0"/>
          <w:numId w:val="19"/>
        </w:numPr>
        <w:spacing w:before="156" w:after="156" w:line="360" w:lineRule="auto"/>
        <w:rPr>
          <w:lang w:val="en-GB"/>
        </w:rPr>
      </w:pPr>
      <w:r>
        <w:rPr>
          <w:rFonts w:hint="eastAsia"/>
          <w:lang w:val="en-GB"/>
        </w:rPr>
        <w:t>拉单前，单据类型必须录入，拉单查询前，付款组织必须</w:t>
      </w:r>
      <w:proofErr w:type="gramStart"/>
      <w:r>
        <w:rPr>
          <w:rFonts w:hint="eastAsia"/>
          <w:lang w:val="en-GB"/>
        </w:rPr>
        <w:t>做为</w:t>
      </w:r>
      <w:proofErr w:type="gramEnd"/>
      <w:r>
        <w:rPr>
          <w:rFonts w:hint="eastAsia"/>
          <w:lang w:val="en-GB"/>
        </w:rPr>
        <w:t>查询条件，拉单后，单据类型不允许修改；</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当单据类型中“按出运发票付款”被勾选，则查询：</w:t>
      </w:r>
    </w:p>
    <w:p w:rsidR="00E50C5F" w:rsidRDefault="00E50C5F" w:rsidP="00E50C5F">
      <w:pPr>
        <w:pStyle w:val="a5"/>
        <w:numPr>
          <w:ilvl w:val="0"/>
          <w:numId w:val="56"/>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w:t>
      </w:r>
      <w:r>
        <w:rPr>
          <w:rFonts w:hint="eastAsia"/>
          <w:lang w:val="en-GB"/>
        </w:rPr>
        <w:t xml:space="preserve">and </w:t>
      </w:r>
      <w:r>
        <w:rPr>
          <w:rFonts w:hint="eastAsia"/>
          <w:lang w:val="en-GB"/>
        </w:rPr>
        <w:t>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r>
        <w:rPr>
          <w:rFonts w:hint="eastAsia"/>
          <w:lang w:val="en-GB"/>
        </w:rPr>
        <w:t xml:space="preserve"> and </w:t>
      </w:r>
      <w:r>
        <w:rPr>
          <w:rFonts w:hint="eastAsia"/>
          <w:lang w:val="en-GB"/>
        </w:rPr>
        <w:t>批号</w:t>
      </w:r>
      <w:r>
        <w:rPr>
          <w:rFonts w:hint="eastAsia"/>
          <w:lang w:val="en-GB"/>
        </w:rPr>
        <w:t xml:space="preserve"> in</w:t>
      </w:r>
      <w:r>
        <w:rPr>
          <w:rFonts w:hint="eastAsia"/>
          <w:lang w:val="en-GB"/>
        </w:rPr>
        <w:t>（</w:t>
      </w:r>
      <w:r>
        <w:rPr>
          <w:rFonts w:hint="eastAsia"/>
          <w:lang w:val="en-GB"/>
        </w:rPr>
        <w:t xml:space="preserve">select </w:t>
      </w:r>
      <w:r>
        <w:rPr>
          <w:rFonts w:hint="eastAsia"/>
          <w:lang w:val="en-GB"/>
        </w:rPr>
        <w:t>小类批号</w:t>
      </w:r>
      <w:r>
        <w:rPr>
          <w:rFonts w:hint="eastAsia"/>
          <w:lang w:val="en-GB"/>
        </w:rPr>
        <w:t xml:space="preserve"> from </w:t>
      </w:r>
      <w:r>
        <w:rPr>
          <w:rFonts w:hint="eastAsia"/>
          <w:lang w:val="en-GB"/>
        </w:rPr>
        <w:t>装配关系表</w:t>
      </w:r>
      <w:r>
        <w:rPr>
          <w:rFonts w:hint="eastAsia"/>
          <w:lang w:val="en-GB"/>
        </w:rPr>
        <w:t xml:space="preserve"> where </w:t>
      </w:r>
      <w:r>
        <w:rPr>
          <w:rFonts w:hint="eastAsia"/>
          <w:lang w:val="en-GB"/>
        </w:rPr>
        <w:t>中类批号</w:t>
      </w:r>
      <w:r>
        <w:rPr>
          <w:rFonts w:hint="eastAsia"/>
          <w:lang w:val="en-GB"/>
        </w:rPr>
        <w:t xml:space="preserve"> in(select </w:t>
      </w:r>
      <w:r>
        <w:rPr>
          <w:rFonts w:hint="eastAsia"/>
          <w:lang w:val="en-GB"/>
        </w:rPr>
        <w:t>中类批号</w:t>
      </w:r>
      <w:r>
        <w:rPr>
          <w:rFonts w:hint="eastAsia"/>
          <w:lang w:val="en-GB"/>
        </w:rPr>
        <w:t xml:space="preserve"> from </w:t>
      </w:r>
      <w:r>
        <w:rPr>
          <w:rFonts w:hint="eastAsia"/>
          <w:lang w:val="en-GB"/>
        </w:rPr>
        <w:t>出货单行</w:t>
      </w:r>
      <w:r>
        <w:rPr>
          <w:rFonts w:hint="eastAsia"/>
          <w:lang w:val="en-GB"/>
        </w:rPr>
        <w:t xml:space="preserve"> where </w:t>
      </w:r>
      <w:r>
        <w:rPr>
          <w:rFonts w:hint="eastAsia"/>
          <w:lang w:val="en-GB"/>
        </w:rPr>
        <w:t>发票号</w:t>
      </w:r>
      <w:r>
        <w:rPr>
          <w:rFonts w:hint="eastAsia"/>
          <w:lang w:val="en-GB"/>
        </w:rPr>
        <w:t>=</w:t>
      </w:r>
      <w:r>
        <w:rPr>
          <w:rFonts w:hint="eastAsia"/>
          <w:lang w:val="en-GB"/>
        </w:rPr>
        <w:t>界面录入的发票号</w:t>
      </w:r>
      <w:r>
        <w:rPr>
          <w:rFonts w:hint="eastAsia"/>
          <w:lang w:val="en-GB"/>
        </w:rPr>
        <w:t>)</w:t>
      </w:r>
      <w:r>
        <w:rPr>
          <w:rFonts w:hint="eastAsia"/>
          <w:lang w:val="en-GB"/>
        </w:rPr>
        <w:t>），查询出收货单行后，取出收货</w:t>
      </w:r>
      <w:proofErr w:type="gramStart"/>
      <w:r>
        <w:rPr>
          <w:rFonts w:hint="eastAsia"/>
          <w:lang w:val="en-GB"/>
        </w:rPr>
        <w:t>单行上</w:t>
      </w:r>
      <w:proofErr w:type="gramEnd"/>
      <w:r>
        <w:rPr>
          <w:rFonts w:hint="eastAsia"/>
          <w:lang w:val="en-GB"/>
        </w:rPr>
        <w:t>的批号，再根据批号查询装配关系表行中的中类批号，再根据中类批号查询出货单行，取出出运可付款数量</w:t>
      </w:r>
      <w:r>
        <w:rPr>
          <w:rFonts w:hint="eastAsia"/>
          <w:lang w:val="en-GB"/>
        </w:rPr>
        <w:t>=</w:t>
      </w:r>
      <w:r>
        <w:rPr>
          <w:rFonts w:hint="eastAsia"/>
          <w:lang w:val="en-GB"/>
        </w:rPr>
        <w:t>出货单行中类数量</w:t>
      </w:r>
      <w:r>
        <w:rPr>
          <w:rFonts w:hint="eastAsia"/>
          <w:lang w:val="en-GB"/>
        </w:rPr>
        <w:t>*</w:t>
      </w:r>
      <w:r>
        <w:rPr>
          <w:rFonts w:hint="eastAsia"/>
          <w:lang w:val="en-GB"/>
        </w:rPr>
        <w:t>出货单行小类的用量比例</w:t>
      </w:r>
      <w:r>
        <w:rPr>
          <w:rFonts w:hint="eastAsia"/>
          <w:lang w:val="en-GB"/>
        </w:rPr>
        <w:t>-</w:t>
      </w:r>
      <w:r>
        <w:rPr>
          <w:rFonts w:hint="eastAsia"/>
          <w:lang w:val="en-GB"/>
        </w:rPr>
        <w:t>收货单行</w:t>
      </w:r>
      <w:r>
        <w:rPr>
          <w:rFonts w:hint="eastAsia"/>
          <w:lang w:val="en-GB"/>
        </w:rPr>
        <w:t>.</w:t>
      </w:r>
      <w:r>
        <w:rPr>
          <w:rFonts w:hint="eastAsia"/>
          <w:lang w:val="en-GB"/>
        </w:rPr>
        <w:t>已制付款单数量，如果出运可付款数量大于实际收货数量，则以实际收货数量</w:t>
      </w:r>
      <w:r>
        <w:rPr>
          <w:rFonts w:hint="eastAsia"/>
          <w:lang w:val="en-GB"/>
        </w:rPr>
        <w:t>-</w:t>
      </w:r>
      <w:r>
        <w:rPr>
          <w:rFonts w:hint="eastAsia"/>
          <w:lang w:val="en-GB"/>
        </w:rPr>
        <w:t>已制付款单数量，否则取出运数量</w:t>
      </w:r>
      <w:r>
        <w:rPr>
          <w:rFonts w:hint="eastAsia"/>
          <w:lang w:val="en-GB"/>
        </w:rPr>
        <w:t>-</w:t>
      </w:r>
      <w:r>
        <w:rPr>
          <w:rFonts w:hint="eastAsia"/>
          <w:lang w:val="en-GB"/>
        </w:rPr>
        <w:t>已制付款单数量，如果可立账的数量大</w:t>
      </w:r>
      <w:r>
        <w:rPr>
          <w:rFonts w:hint="eastAsia"/>
          <w:lang w:val="en-GB"/>
        </w:rPr>
        <w:lastRenderedPageBreak/>
        <w:t>于</w:t>
      </w:r>
      <w:r>
        <w:rPr>
          <w:rFonts w:hint="eastAsia"/>
          <w:lang w:val="en-GB"/>
        </w:rPr>
        <w:t>0</w:t>
      </w:r>
      <w:r>
        <w:rPr>
          <w:rFonts w:hint="eastAsia"/>
          <w:lang w:val="en-GB"/>
        </w:rPr>
        <w:t>，则加载数据，否则</w:t>
      </w:r>
      <w:proofErr w:type="gramStart"/>
      <w:r>
        <w:rPr>
          <w:rFonts w:hint="eastAsia"/>
          <w:lang w:val="en-GB"/>
        </w:rPr>
        <w:t>不</w:t>
      </w:r>
      <w:proofErr w:type="gramEnd"/>
      <w:r>
        <w:rPr>
          <w:rFonts w:hint="eastAsia"/>
          <w:lang w:val="en-GB"/>
        </w:rPr>
        <w:t>加载；</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当单据类型中“按出运发票付款”未勾选，则直接查入库单：</w:t>
      </w:r>
    </w:p>
    <w:p w:rsidR="00E50C5F" w:rsidRDefault="00E50C5F" w:rsidP="00E50C5F">
      <w:pPr>
        <w:pStyle w:val="a5"/>
        <w:numPr>
          <w:ilvl w:val="0"/>
          <w:numId w:val="57"/>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查询完入库</w:t>
      </w:r>
      <w:proofErr w:type="gramStart"/>
      <w:r>
        <w:rPr>
          <w:rFonts w:hint="eastAsia"/>
          <w:lang w:val="en-GB"/>
        </w:rPr>
        <w:t>单记录</w:t>
      </w:r>
      <w:proofErr w:type="gramEnd"/>
      <w:r>
        <w:rPr>
          <w:rFonts w:hint="eastAsia"/>
          <w:lang w:val="en-GB"/>
        </w:rPr>
        <w:t>后，需要</w:t>
      </w:r>
      <w:r>
        <w:rPr>
          <w:rFonts w:hint="eastAsia"/>
          <w:color w:val="000000"/>
          <w:szCs w:val="21"/>
        </w:rPr>
        <w:t>union all</w:t>
      </w:r>
      <w:r>
        <w:rPr>
          <w:rFonts w:hint="eastAsia"/>
          <w:color w:val="000000"/>
          <w:szCs w:val="21"/>
        </w:rPr>
        <w:t>其他入库记录（内部结算），查询条件按付款组织不同而查询方向不同：</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如果付款组织为“香港巨星”，则</w:t>
      </w:r>
      <w:r>
        <w:rPr>
          <w:rFonts w:hint="eastAsia"/>
          <w:color w:val="000000"/>
          <w:szCs w:val="21"/>
        </w:rPr>
        <w:t>查询：界面录入的查询条件</w:t>
      </w:r>
      <w:r>
        <w:rPr>
          <w:rFonts w:hint="eastAsia"/>
          <w:color w:val="000000"/>
          <w:szCs w:val="21"/>
        </w:rPr>
        <w:t xml:space="preserve"> and </w:t>
      </w:r>
      <w:r>
        <w:rPr>
          <w:rFonts w:hint="eastAsia"/>
          <w:color w:val="000000"/>
          <w:szCs w:val="21"/>
        </w:rPr>
        <w:t>报关明细单</w:t>
      </w:r>
      <w:r>
        <w:rPr>
          <w:rFonts w:hint="eastAsia"/>
          <w:color w:val="000000"/>
          <w:szCs w:val="21"/>
        </w:rPr>
        <w:t>.</w:t>
      </w:r>
      <w:r>
        <w:rPr>
          <w:rFonts w:hint="eastAsia"/>
          <w:color w:val="000000"/>
          <w:szCs w:val="21"/>
        </w:rPr>
        <w:t>来源类型</w:t>
      </w:r>
      <w:r>
        <w:rPr>
          <w:rFonts w:hint="eastAsia"/>
          <w:color w:val="000000"/>
          <w:szCs w:val="21"/>
        </w:rPr>
        <w:t>=</w:t>
      </w:r>
      <w:r>
        <w:rPr>
          <w:rFonts w:hint="eastAsia"/>
          <w:color w:val="000000"/>
          <w:szCs w:val="21"/>
        </w:rPr>
        <w:t>报关协同，报关数量</w:t>
      </w:r>
      <w:r>
        <w:rPr>
          <w:rFonts w:hint="eastAsia"/>
          <w:color w:val="000000"/>
          <w:szCs w:val="21"/>
        </w:rPr>
        <w:t>-</w:t>
      </w:r>
      <w:r>
        <w:rPr>
          <w:rFonts w:hint="eastAsia"/>
          <w:color w:val="000000"/>
          <w:szCs w:val="21"/>
        </w:rPr>
        <w:t>已制付款单数量</w:t>
      </w:r>
      <w:r>
        <w:rPr>
          <w:rFonts w:hint="eastAsia"/>
          <w:color w:val="000000"/>
          <w:szCs w:val="21"/>
        </w:rPr>
        <w:t>&gt;0</w:t>
      </w:r>
      <w:r>
        <w:rPr>
          <w:rFonts w:hint="eastAsia"/>
          <w:color w:val="000000"/>
          <w:szCs w:val="21"/>
        </w:rPr>
        <w:t>，其中关键字段取值：</w:t>
      </w:r>
    </w:p>
    <w:p w:rsidR="00E50C5F" w:rsidRPr="008B1977" w:rsidRDefault="00E50C5F" w:rsidP="00E50C5F">
      <w:pPr>
        <w:pStyle w:val="a5"/>
        <w:spacing w:before="156" w:after="156" w:line="360" w:lineRule="auto"/>
        <w:ind w:left="1200" w:firstLine="0"/>
        <w:rPr>
          <w:szCs w:val="21"/>
        </w:rPr>
      </w:pPr>
      <w:r>
        <w:rPr>
          <w:rFonts w:hint="eastAsia"/>
          <w:color w:val="FF0000"/>
          <w:szCs w:val="21"/>
        </w:rPr>
        <w:t>供应商</w:t>
      </w:r>
      <w:r>
        <w:rPr>
          <w:rFonts w:hint="eastAsia"/>
          <w:color w:val="FF0000"/>
          <w:szCs w:val="21"/>
        </w:rPr>
        <w:t>=</w:t>
      </w:r>
      <w:r>
        <w:rPr>
          <w:rFonts w:hint="eastAsia"/>
          <w:color w:val="FF0000"/>
          <w:szCs w:val="21"/>
        </w:rPr>
        <w:t>巨星科技</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如果付款组织为“巨星科技”，则查询：</w:t>
      </w:r>
      <w:r>
        <w:rPr>
          <w:rFonts w:hint="eastAsia"/>
          <w:color w:val="000000"/>
          <w:szCs w:val="21"/>
        </w:rPr>
        <w:t>界面录入的查询条件</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状态</w:t>
      </w:r>
      <w:r>
        <w:rPr>
          <w:rFonts w:hint="eastAsia"/>
          <w:color w:val="000000"/>
          <w:szCs w:val="21"/>
        </w:rPr>
        <w:t>=</w:t>
      </w:r>
      <w:r>
        <w:rPr>
          <w:rFonts w:hint="eastAsia"/>
          <w:color w:val="000000"/>
          <w:szCs w:val="21"/>
        </w:rPr>
        <w:t>已审核</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单据类型</w:t>
      </w:r>
      <w:r>
        <w:rPr>
          <w:rFonts w:hint="eastAsia"/>
          <w:color w:val="000000"/>
          <w:szCs w:val="21"/>
        </w:rPr>
        <w:t>=</w:t>
      </w:r>
      <w:r>
        <w:rPr>
          <w:rFonts w:hint="eastAsia"/>
          <w:color w:val="000000"/>
          <w:szCs w:val="21"/>
        </w:rPr>
        <w:t>跨货主调拨</w:t>
      </w:r>
      <w:r>
        <w:rPr>
          <w:rFonts w:hint="eastAsia"/>
          <w:color w:val="000000"/>
          <w:szCs w:val="21"/>
        </w:rPr>
        <w:t xml:space="preserve"> and </w:t>
      </w:r>
      <w:r>
        <w:rPr>
          <w:rFonts w:hint="eastAsia"/>
          <w:color w:val="000000"/>
          <w:szCs w:val="21"/>
        </w:rPr>
        <w:t>调入货主组织</w:t>
      </w:r>
      <w:r>
        <w:rPr>
          <w:rFonts w:hint="eastAsia"/>
          <w:color w:val="000000"/>
          <w:szCs w:val="21"/>
        </w:rPr>
        <w:t>=</w:t>
      </w:r>
      <w:r>
        <w:rPr>
          <w:rFonts w:hint="eastAsia"/>
          <w:color w:val="000000"/>
          <w:szCs w:val="21"/>
        </w:rPr>
        <w:t>巨星科技</w:t>
      </w:r>
      <w:r>
        <w:rPr>
          <w:rFonts w:hint="eastAsia"/>
          <w:color w:val="000000"/>
          <w:szCs w:val="21"/>
        </w:rPr>
        <w:t xml:space="preserve"> and </w:t>
      </w:r>
      <w:r>
        <w:rPr>
          <w:rFonts w:hint="eastAsia"/>
          <w:color w:val="000000"/>
          <w:szCs w:val="21"/>
        </w:rPr>
        <w:t>调入数量</w:t>
      </w:r>
      <w:r>
        <w:rPr>
          <w:rFonts w:hint="eastAsia"/>
          <w:color w:val="000000"/>
          <w:szCs w:val="21"/>
        </w:rPr>
        <w:t>-</w:t>
      </w:r>
      <w:r>
        <w:rPr>
          <w:rFonts w:hint="eastAsia"/>
          <w:color w:val="000000"/>
          <w:szCs w:val="21"/>
        </w:rPr>
        <w:t>已制付款单数量（弹性域字段）</w:t>
      </w:r>
      <w:r>
        <w:rPr>
          <w:rFonts w:hint="eastAsia"/>
          <w:color w:val="000000"/>
          <w:szCs w:val="21"/>
        </w:rPr>
        <w:t>&gt;0</w:t>
      </w:r>
      <w:r>
        <w:rPr>
          <w:rFonts w:hint="eastAsia"/>
          <w:color w:val="000000"/>
          <w:szCs w:val="21"/>
        </w:rPr>
        <w:t>，其中关键字段取值：</w:t>
      </w:r>
    </w:p>
    <w:p w:rsidR="00E50C5F" w:rsidRDefault="00E50C5F" w:rsidP="00E50C5F">
      <w:pPr>
        <w:pStyle w:val="a5"/>
        <w:spacing w:before="156" w:after="156" w:line="360" w:lineRule="auto"/>
        <w:ind w:left="1200" w:firstLine="0"/>
        <w:rPr>
          <w:szCs w:val="21"/>
        </w:rPr>
      </w:pPr>
      <w:r w:rsidRPr="00A77B1A">
        <w:rPr>
          <w:rFonts w:hint="eastAsia"/>
          <w:color w:val="000000"/>
          <w:szCs w:val="21"/>
          <w:highlight w:val="yellow"/>
        </w:rPr>
        <w:t>单价</w:t>
      </w:r>
      <w:r w:rsidRPr="00A77B1A">
        <w:rPr>
          <w:rFonts w:hint="eastAsia"/>
          <w:color w:val="000000"/>
          <w:szCs w:val="21"/>
          <w:highlight w:val="yellow"/>
        </w:rPr>
        <w:t>=</w:t>
      </w:r>
      <w:r w:rsidRPr="00A77B1A">
        <w:rPr>
          <w:rFonts w:hint="eastAsia"/>
          <w:szCs w:val="21"/>
          <w:highlight w:val="yellow"/>
        </w:rPr>
        <w:t xml:space="preserve"> GJ/ZJ</w:t>
      </w:r>
      <w:r w:rsidRPr="00A77B1A">
        <w:rPr>
          <w:rFonts w:hint="eastAsia"/>
          <w:szCs w:val="21"/>
          <w:highlight w:val="yellow"/>
        </w:rPr>
        <w:t>的外部成品采购单价</w:t>
      </w:r>
      <w:r w:rsidRPr="00A77B1A">
        <w:rPr>
          <w:rFonts w:hint="eastAsia"/>
          <w:szCs w:val="21"/>
          <w:highlight w:val="yellow"/>
        </w:rPr>
        <w:t>*</w:t>
      </w:r>
      <w:r w:rsidRPr="00A77B1A">
        <w:rPr>
          <w:rFonts w:hint="eastAsia"/>
          <w:szCs w:val="21"/>
          <w:highlight w:val="yellow"/>
        </w:rPr>
        <w:t>（</w:t>
      </w:r>
      <w:r w:rsidRPr="00A77B1A">
        <w:rPr>
          <w:rFonts w:hint="eastAsia"/>
          <w:szCs w:val="21"/>
          <w:highlight w:val="yellow"/>
        </w:rPr>
        <w:t>1+</w:t>
      </w:r>
      <w:r w:rsidRPr="00A77B1A">
        <w:rPr>
          <w:rFonts w:hint="eastAsia"/>
          <w:szCs w:val="21"/>
          <w:highlight w:val="yellow"/>
        </w:rPr>
        <w:t>毛利系数）</w:t>
      </w:r>
    </w:p>
    <w:p w:rsidR="00E50C5F" w:rsidRPr="009F31C3" w:rsidRDefault="00E50C5F" w:rsidP="00E50C5F">
      <w:pPr>
        <w:pStyle w:val="a5"/>
        <w:spacing w:before="156" w:after="156" w:line="360" w:lineRule="auto"/>
        <w:ind w:left="1200" w:firstLine="0"/>
        <w:rPr>
          <w:color w:val="000000"/>
          <w:szCs w:val="21"/>
        </w:rPr>
      </w:pPr>
      <w:r w:rsidRPr="008B1977">
        <w:rPr>
          <w:rFonts w:hint="eastAsia"/>
          <w:color w:val="FF0000"/>
          <w:szCs w:val="21"/>
          <w:highlight w:val="yellow"/>
        </w:rPr>
        <w:t>成品的跨货主调拨：</w:t>
      </w:r>
      <w:r w:rsidRPr="009F31C3">
        <w:rPr>
          <w:rFonts w:hint="eastAsia"/>
          <w:color w:val="000000"/>
          <w:szCs w:val="21"/>
        </w:rPr>
        <w:t>KJ</w:t>
      </w:r>
      <w:r w:rsidRPr="009F31C3">
        <w:rPr>
          <w:rFonts w:hint="eastAsia"/>
          <w:color w:val="000000"/>
          <w:szCs w:val="21"/>
        </w:rPr>
        <w:t>内部采购结算单价</w:t>
      </w:r>
      <w:r w:rsidRPr="009F31C3">
        <w:rPr>
          <w:rFonts w:hint="eastAsia"/>
          <w:color w:val="000000"/>
          <w:szCs w:val="21"/>
        </w:rPr>
        <w:t>=</w:t>
      </w:r>
      <w:r w:rsidRPr="009F31C3">
        <w:rPr>
          <w:rFonts w:hint="eastAsia"/>
          <w:color w:val="000000"/>
          <w:szCs w:val="21"/>
        </w:rPr>
        <w:t>（</w:t>
      </w:r>
      <w:r w:rsidRPr="009F31C3">
        <w:rPr>
          <w:rFonts w:hint="eastAsia"/>
          <w:color w:val="000000"/>
          <w:szCs w:val="21"/>
        </w:rPr>
        <w:t>GJ</w:t>
      </w:r>
      <w:r w:rsidRPr="009F31C3">
        <w:rPr>
          <w:rFonts w:hint="eastAsia"/>
          <w:color w:val="000000"/>
          <w:szCs w:val="21"/>
        </w:rPr>
        <w:t>的</w:t>
      </w:r>
      <w:proofErr w:type="gramStart"/>
      <w:r w:rsidRPr="009F31C3">
        <w:rPr>
          <w:rFonts w:hint="eastAsia"/>
          <w:color w:val="000000"/>
          <w:szCs w:val="21"/>
        </w:rPr>
        <w:t>工具子件采购</w:t>
      </w:r>
      <w:proofErr w:type="gramEnd"/>
      <w:r w:rsidRPr="009F31C3">
        <w:rPr>
          <w:rFonts w:hint="eastAsia"/>
          <w:color w:val="000000"/>
          <w:szCs w:val="21"/>
        </w:rPr>
        <w:t>单价</w:t>
      </w:r>
      <w:r w:rsidRPr="009F31C3">
        <w:rPr>
          <w:rFonts w:hint="eastAsia"/>
          <w:color w:val="000000"/>
          <w:szCs w:val="21"/>
        </w:rPr>
        <w:t>+</w:t>
      </w:r>
      <w:r w:rsidRPr="009F31C3">
        <w:rPr>
          <w:rFonts w:hint="eastAsia"/>
          <w:color w:val="000000"/>
          <w:szCs w:val="21"/>
        </w:rPr>
        <w:t>纸箱纸卡采购</w:t>
      </w:r>
      <w:r w:rsidRPr="009F31C3">
        <w:rPr>
          <w:rFonts w:hint="eastAsia"/>
          <w:color w:val="000000"/>
          <w:szCs w:val="21"/>
        </w:rPr>
        <w:t>+</w:t>
      </w:r>
      <w:proofErr w:type="gramStart"/>
      <w:r w:rsidRPr="009F31C3">
        <w:rPr>
          <w:rFonts w:hint="eastAsia"/>
          <w:color w:val="000000"/>
          <w:szCs w:val="21"/>
        </w:rPr>
        <w:t>泡壳采</w:t>
      </w:r>
      <w:proofErr w:type="gramEnd"/>
      <w:r w:rsidRPr="009F31C3">
        <w:rPr>
          <w:rFonts w:hint="eastAsia"/>
          <w:color w:val="000000"/>
          <w:szCs w:val="21"/>
        </w:rPr>
        <w:t>购价</w:t>
      </w:r>
      <w:proofErr w:type="gramStart"/>
      <w:r w:rsidRPr="009F31C3">
        <w:rPr>
          <w:rFonts w:hint="eastAsia"/>
          <w:color w:val="000000"/>
          <w:szCs w:val="21"/>
        </w:rPr>
        <w:t>或泡壳定额</w:t>
      </w:r>
      <w:proofErr w:type="gramEnd"/>
      <w:r w:rsidRPr="009F31C3">
        <w:rPr>
          <w:rFonts w:hint="eastAsia"/>
          <w:color w:val="000000"/>
          <w:szCs w:val="21"/>
        </w:rPr>
        <w:t>价格【泡壳的价格计算公式】</w:t>
      </w:r>
      <w:r w:rsidRPr="009F31C3">
        <w:rPr>
          <w:rFonts w:hint="eastAsia"/>
          <w:color w:val="000000"/>
          <w:szCs w:val="21"/>
        </w:rPr>
        <w:t>+</w:t>
      </w:r>
      <w:r w:rsidRPr="009F31C3">
        <w:rPr>
          <w:rFonts w:hint="eastAsia"/>
          <w:color w:val="000000"/>
          <w:szCs w:val="21"/>
        </w:rPr>
        <w:t>定额人工费）</w:t>
      </w:r>
      <w:r w:rsidRPr="009F31C3">
        <w:rPr>
          <w:rFonts w:hint="eastAsia"/>
          <w:color w:val="000000"/>
          <w:szCs w:val="21"/>
        </w:rPr>
        <w:t xml:space="preserve"> *</w:t>
      </w:r>
      <w:r w:rsidRPr="009F31C3">
        <w:rPr>
          <w:rFonts w:hint="eastAsia"/>
          <w:color w:val="000000"/>
          <w:szCs w:val="21"/>
        </w:rPr>
        <w:t>（</w:t>
      </w:r>
      <w:r w:rsidRPr="009F31C3">
        <w:rPr>
          <w:rFonts w:hint="eastAsia"/>
          <w:color w:val="000000"/>
          <w:szCs w:val="21"/>
        </w:rPr>
        <w:t>1+</w:t>
      </w:r>
      <w:r w:rsidRPr="009F31C3">
        <w:rPr>
          <w:rFonts w:hint="eastAsia"/>
          <w:color w:val="000000"/>
          <w:szCs w:val="21"/>
        </w:rPr>
        <w:t>毛利系数）</w:t>
      </w:r>
    </w:p>
    <w:p w:rsidR="00E50C5F" w:rsidRPr="009F31C3" w:rsidRDefault="00E50C5F" w:rsidP="00E50C5F">
      <w:pPr>
        <w:pStyle w:val="a5"/>
        <w:spacing w:before="156" w:after="156" w:line="360" w:lineRule="auto"/>
        <w:ind w:left="1200" w:firstLine="0"/>
        <w:rPr>
          <w:color w:val="000000"/>
          <w:szCs w:val="21"/>
        </w:rPr>
      </w:pPr>
      <w:r w:rsidRPr="009F31C3">
        <w:rPr>
          <w:rFonts w:hint="eastAsia"/>
          <w:color w:val="000000"/>
          <w:szCs w:val="21"/>
        </w:rPr>
        <w:t>供应商</w:t>
      </w:r>
      <w:r w:rsidRPr="009F31C3">
        <w:rPr>
          <w:rFonts w:hint="eastAsia"/>
          <w:color w:val="000000"/>
          <w:szCs w:val="21"/>
        </w:rPr>
        <w:t>=</w:t>
      </w:r>
      <w:r w:rsidRPr="009F31C3">
        <w:rPr>
          <w:rFonts w:hint="eastAsia"/>
          <w:color w:val="000000"/>
          <w:szCs w:val="21"/>
        </w:rPr>
        <w:t>调出组织（需要根据组织的名称转换成供应商档案，一般为浙江巨星和巨星工具）</w:t>
      </w:r>
    </w:p>
    <w:p w:rsidR="00E50C5F" w:rsidRDefault="00E50C5F" w:rsidP="00E50C5F">
      <w:pPr>
        <w:pStyle w:val="a5"/>
        <w:numPr>
          <w:ilvl w:val="0"/>
          <w:numId w:val="58"/>
        </w:numPr>
        <w:spacing w:before="156" w:after="156" w:line="360" w:lineRule="auto"/>
        <w:rPr>
          <w:color w:val="000000"/>
          <w:szCs w:val="21"/>
        </w:rPr>
      </w:pPr>
      <w:r w:rsidRPr="009F31C3">
        <w:rPr>
          <w:rFonts w:hint="eastAsia"/>
          <w:color w:val="000000"/>
          <w:szCs w:val="21"/>
        </w:rPr>
        <w:t>如果付款组织为浙江巨星或者巨星工具，则直接查入库记录即可，不要进行内部结算；</w:t>
      </w:r>
    </w:p>
    <w:p w:rsidR="00E50C5F" w:rsidRPr="006D7BF4" w:rsidRDefault="00E50C5F" w:rsidP="00E50C5F">
      <w:pPr>
        <w:pStyle w:val="a5"/>
        <w:numPr>
          <w:ilvl w:val="0"/>
          <w:numId w:val="19"/>
        </w:numPr>
        <w:spacing w:before="156" w:after="156" w:line="360" w:lineRule="auto"/>
        <w:rPr>
          <w:color w:val="000000"/>
          <w:szCs w:val="21"/>
        </w:rPr>
      </w:pPr>
      <w:r>
        <w:rPr>
          <w:rFonts w:hint="eastAsia"/>
          <w:lang w:val="en-GB"/>
        </w:rPr>
        <w:t>允许拉</w:t>
      </w:r>
      <w:proofErr w:type="gramStart"/>
      <w:r>
        <w:rPr>
          <w:rFonts w:hint="eastAsia"/>
          <w:lang w:val="en-GB"/>
        </w:rPr>
        <w:t>单完成</w:t>
      </w:r>
      <w:proofErr w:type="gramEnd"/>
      <w:r>
        <w:rPr>
          <w:rFonts w:hint="eastAsia"/>
          <w:lang w:val="en-GB"/>
        </w:rPr>
        <w:t>后，再次拉单追加入到付款通知单行上，存在未保存前就重新拉单追加，重新追加时，判断供应商是否有变动，如果没有变动，则直接将原来查询出来的数据重新加载，而无需重新读取数据库；</w:t>
      </w:r>
    </w:p>
    <w:p w:rsidR="00E50C5F" w:rsidRPr="009F31C3" w:rsidRDefault="00E50C5F" w:rsidP="00E50C5F">
      <w:pPr>
        <w:pStyle w:val="a5"/>
        <w:numPr>
          <w:ilvl w:val="0"/>
          <w:numId w:val="19"/>
        </w:numPr>
        <w:spacing w:before="156" w:after="156" w:line="360" w:lineRule="auto"/>
        <w:rPr>
          <w:color w:val="000000"/>
          <w:szCs w:val="21"/>
        </w:rPr>
      </w:pPr>
      <w:r>
        <w:rPr>
          <w:rFonts w:hint="eastAsia"/>
        </w:rPr>
        <w:t>在通过选择行的来源单据参照时，不按照需要出运才能付款的逻辑走，可以直接拉</w:t>
      </w:r>
      <w:r>
        <w:rPr>
          <w:rFonts w:hint="eastAsia"/>
        </w:rPr>
        <w:lastRenderedPageBreak/>
        <w:t>取未制付款通知单的入库单，如果是手工参照或者手工录入的来源单据，则发票组允许手工录入。</w:t>
      </w:r>
    </w:p>
    <w:p w:rsidR="00E50C5F" w:rsidRPr="009F31C3" w:rsidRDefault="00E50C5F" w:rsidP="00E50C5F">
      <w:pPr>
        <w:pStyle w:val="40"/>
        <w:ind w:left="210"/>
        <w:rPr>
          <w:rFonts w:ascii="Times New Roman" w:hAnsi="Times New Roman"/>
          <w:color w:val="000000"/>
          <w:sz w:val="21"/>
          <w:szCs w:val="21"/>
          <w:lang w:val="en-US"/>
        </w:rPr>
      </w:pPr>
      <w:bookmarkStart w:id="108" w:name="_Toc407355625"/>
      <w:r w:rsidRPr="009F31C3">
        <w:rPr>
          <w:rFonts w:ascii="Times New Roman" w:hAnsi="Times New Roman" w:hint="eastAsia"/>
          <w:color w:val="000000"/>
          <w:sz w:val="21"/>
          <w:szCs w:val="21"/>
          <w:lang w:val="en-US"/>
        </w:rPr>
        <w:t>保存</w:t>
      </w:r>
      <w:bookmarkEnd w:id="108"/>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如果单据类型中的业务类型为“蓝字”，保存时进行校验：</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扣款可以按行扣款，也</w:t>
      </w:r>
      <w:proofErr w:type="gramStart"/>
      <w:r w:rsidRPr="009F31C3">
        <w:rPr>
          <w:rFonts w:hint="eastAsia"/>
          <w:color w:val="000000"/>
          <w:szCs w:val="21"/>
        </w:rPr>
        <w:t>可以整单进行</w:t>
      </w:r>
      <w:proofErr w:type="gramEnd"/>
      <w:r w:rsidRPr="009F31C3">
        <w:rPr>
          <w:rFonts w:hint="eastAsia"/>
          <w:color w:val="000000"/>
          <w:szCs w:val="21"/>
        </w:rPr>
        <w:t>扣款，但两者只允许使用其中之一，即单头的扣款页签中的记录和单行扣款页签中的记录不允许同时大于</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如果单头扣款记录大于</w:t>
      </w:r>
      <w:r w:rsidRPr="009F31C3">
        <w:rPr>
          <w:rFonts w:hint="eastAsia"/>
          <w:color w:val="000000"/>
          <w:szCs w:val="21"/>
        </w:rPr>
        <w:t>0</w:t>
      </w:r>
      <w:r w:rsidRPr="009F31C3">
        <w:rPr>
          <w:rFonts w:hint="eastAsia"/>
          <w:color w:val="000000"/>
          <w:szCs w:val="21"/>
        </w:rPr>
        <w:t>，则单头的本次扣款合计不允许大于</w:t>
      </w:r>
      <w:r w:rsidRPr="009F31C3">
        <w:rPr>
          <w:rFonts w:hint="eastAsia"/>
          <w:color w:val="000000"/>
          <w:szCs w:val="21"/>
        </w:rPr>
        <w:t>sum(</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w:t>
      </w:r>
      <w:r w:rsidRPr="009F31C3">
        <w:rPr>
          <w:rFonts w:hint="eastAsia"/>
          <w:color w:val="000000"/>
          <w:szCs w:val="21"/>
        </w:rPr>
        <w:t>/100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如果单行扣款记录大于</w:t>
      </w:r>
      <w:r w:rsidRPr="009F31C3">
        <w:rPr>
          <w:rFonts w:hint="eastAsia"/>
          <w:color w:val="000000"/>
          <w:szCs w:val="21"/>
        </w:rPr>
        <w:t>0</w:t>
      </w:r>
      <w:r w:rsidRPr="009F31C3">
        <w:rPr>
          <w:rFonts w:hint="eastAsia"/>
          <w:color w:val="000000"/>
          <w:szCs w:val="21"/>
        </w:rPr>
        <w:t>，则单行中的本次扣款合计必须少于对应的付款通知单行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单头需要有开票金额合计字段，开票金额合计</w:t>
      </w:r>
      <w:r w:rsidRPr="009F31C3">
        <w:rPr>
          <w:rFonts w:hint="eastAsia"/>
          <w:color w:val="000000"/>
          <w:szCs w:val="21"/>
        </w:rPr>
        <w:t>=sum(</w:t>
      </w:r>
      <w:r w:rsidRPr="009F31C3">
        <w:rPr>
          <w:rFonts w:hint="eastAsia"/>
          <w:color w:val="000000"/>
          <w:szCs w:val="21"/>
        </w:rPr>
        <w:t>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行</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，用户会在单行中使用【批量修改】功能按照从开始行到结束行录入发票号、开票品名、开票单位，同时会在任意</w:t>
      </w:r>
      <w:proofErr w:type="gramStart"/>
      <w:r w:rsidRPr="009F31C3">
        <w:rPr>
          <w:rFonts w:hint="eastAsia"/>
          <w:color w:val="000000"/>
          <w:szCs w:val="21"/>
        </w:rPr>
        <w:t>一行按发票号</w:t>
      </w:r>
      <w:proofErr w:type="gramEnd"/>
      <w:r w:rsidRPr="009F31C3">
        <w:rPr>
          <w:rFonts w:hint="eastAsia"/>
          <w:color w:val="000000"/>
          <w:szCs w:val="21"/>
        </w:rPr>
        <w:t>录入开票金额，单据保存时，需要汇总手工录入的开票金额与单头的开票金额合计进行校验，</w:t>
      </w:r>
      <w:proofErr w:type="gramStart"/>
      <w:r w:rsidRPr="009F31C3">
        <w:rPr>
          <w:rFonts w:hint="eastAsia"/>
          <w:color w:val="000000"/>
          <w:szCs w:val="21"/>
        </w:rPr>
        <w:t>以及按发票号</w:t>
      </w:r>
      <w:proofErr w:type="gramEnd"/>
      <w:r w:rsidRPr="009F31C3">
        <w:rPr>
          <w:rFonts w:hint="eastAsia"/>
          <w:color w:val="000000"/>
          <w:szCs w:val="21"/>
        </w:rPr>
        <w:t>及开票品名汇总的开票金额与手工录入的开票金额进行校验，如果不一致，不允许保存并给予提示；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如果付款组织等于科技并且币种为人民币，则发票号、开票品名、开票单位、开票金额不允许为空；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扣款页签中的本次扣款金额不允许大于来源的供应商扣款登记中的扣款金额</w:t>
      </w:r>
      <w:r w:rsidRPr="009F31C3">
        <w:rPr>
          <w:rFonts w:hint="eastAsia"/>
          <w:color w:val="000000"/>
          <w:szCs w:val="21"/>
        </w:rPr>
        <w:t>-</w:t>
      </w:r>
      <w:r w:rsidRPr="009F31C3">
        <w:rPr>
          <w:rFonts w:hint="eastAsia"/>
          <w:color w:val="000000"/>
          <w:szCs w:val="21"/>
        </w:rPr>
        <w:t>累计已扣款金额；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预付款核销页签中本次核销金额不允许大于来源的预付款单的实付金额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如果付款通知单行的数量不允许大于来源单据行的数量</w:t>
      </w:r>
      <w:r w:rsidRPr="009F31C3">
        <w:rPr>
          <w:rFonts w:hint="eastAsia"/>
          <w:color w:val="000000"/>
          <w:szCs w:val="21"/>
        </w:rPr>
        <w:t>-</w:t>
      </w:r>
      <w:r w:rsidRPr="009F31C3">
        <w:rPr>
          <w:rFonts w:hint="eastAsia"/>
          <w:color w:val="000000"/>
          <w:szCs w:val="21"/>
        </w:rPr>
        <w:t>已制付款单数量；</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付款通知单保存时，根据供应商查找未扣款完成的扣款登记，根据付款通知单行的入库单的来源采购订单号查找预付款单，如果两个查询只有</w:t>
      </w:r>
      <w:proofErr w:type="gramStart"/>
      <w:r w:rsidRPr="009F31C3">
        <w:rPr>
          <w:rFonts w:hint="eastAsia"/>
          <w:color w:val="000000"/>
          <w:szCs w:val="21"/>
        </w:rPr>
        <w:t>有</w:t>
      </w:r>
      <w:proofErr w:type="gramEnd"/>
      <w:r w:rsidRPr="009F31C3">
        <w:rPr>
          <w:rFonts w:hint="eastAsia"/>
          <w:color w:val="000000"/>
          <w:szCs w:val="21"/>
        </w:rPr>
        <w:t>任意一个查询返回结果大于</w:t>
      </w:r>
      <w:r w:rsidRPr="009F31C3">
        <w:rPr>
          <w:rFonts w:hint="eastAsia"/>
          <w:color w:val="000000"/>
          <w:szCs w:val="21"/>
        </w:rPr>
        <w:t>0</w:t>
      </w:r>
      <w:r w:rsidRPr="009F31C3">
        <w:rPr>
          <w:rFonts w:hint="eastAsia"/>
          <w:color w:val="000000"/>
          <w:szCs w:val="21"/>
        </w:rPr>
        <w:t>，则弹出列表框，</w:t>
      </w:r>
      <w:proofErr w:type="gramStart"/>
      <w:r w:rsidRPr="009F31C3">
        <w:rPr>
          <w:rFonts w:hint="eastAsia"/>
          <w:color w:val="000000"/>
          <w:szCs w:val="21"/>
        </w:rPr>
        <w:t>提示录单员</w:t>
      </w:r>
      <w:proofErr w:type="gramEnd"/>
      <w:r w:rsidRPr="009F31C3">
        <w:rPr>
          <w:rFonts w:hint="eastAsia"/>
          <w:color w:val="000000"/>
          <w:szCs w:val="21"/>
        </w:rPr>
        <w:t>有那些预付款单、扣款单可以</w:t>
      </w:r>
      <w:r w:rsidRPr="009F31C3">
        <w:rPr>
          <w:rFonts w:hint="eastAsia"/>
          <w:color w:val="000000"/>
          <w:szCs w:val="21"/>
        </w:rPr>
        <w:lastRenderedPageBreak/>
        <w:t>进行核销或者扣款。</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预付扣款金额</w:t>
      </w:r>
      <w:r w:rsidRPr="009F31C3">
        <w:rPr>
          <w:rFonts w:hint="eastAsia"/>
          <w:color w:val="000000"/>
          <w:szCs w:val="21"/>
        </w:rPr>
        <w:t>-</w:t>
      </w:r>
      <w:r w:rsidRPr="009F31C3">
        <w:rPr>
          <w:rFonts w:hint="eastAsia"/>
          <w:color w:val="000000"/>
          <w:szCs w:val="21"/>
        </w:rPr>
        <w:t>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如果扣款在单头，则按照扣款记录、预付款核销记录分摊至单行，但实付金额至少保留着大于</w:t>
      </w:r>
      <w:r w:rsidRPr="009F31C3">
        <w:rPr>
          <w:rFonts w:hint="eastAsia"/>
          <w:color w:val="000000"/>
          <w:szCs w:val="21"/>
        </w:rPr>
        <w:t>0</w:t>
      </w:r>
      <w:r w:rsidRPr="009F31C3">
        <w:rPr>
          <w:rFonts w:hint="eastAsia"/>
          <w:color w:val="000000"/>
          <w:szCs w:val="21"/>
        </w:rPr>
        <w:t>（用于后面生成应付），但如果只有预付款核销，则可以分摊到各行，实付金额可以为</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如果扣款页签中的供应商扣款登记记录大于</w:t>
      </w:r>
      <w:r w:rsidRPr="009F31C3">
        <w:rPr>
          <w:rFonts w:hint="eastAsia"/>
          <w:color w:val="000000"/>
          <w:szCs w:val="21"/>
        </w:rPr>
        <w:t>0</w:t>
      </w:r>
      <w:r w:rsidRPr="009F31C3">
        <w:rPr>
          <w:rFonts w:hint="eastAsia"/>
          <w:color w:val="000000"/>
          <w:szCs w:val="21"/>
        </w:rPr>
        <w:t>，则循环反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反写来源单据行中的已制付款单数量</w:t>
      </w:r>
      <w:r w:rsidRPr="009F31C3">
        <w:rPr>
          <w:rFonts w:hint="eastAsia"/>
          <w:color w:val="000000"/>
          <w:szCs w:val="21"/>
        </w:rPr>
        <w:t>=</w:t>
      </w:r>
      <w:r w:rsidRPr="009F31C3">
        <w:rPr>
          <w:rFonts w:hint="eastAsia"/>
          <w:color w:val="000000"/>
          <w:szCs w:val="21"/>
        </w:rPr>
        <w:t>已制付款单数量</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数量，已制付款单金额</w:t>
      </w:r>
      <w:r w:rsidRPr="009F31C3">
        <w:rPr>
          <w:rFonts w:hint="eastAsia"/>
          <w:color w:val="000000"/>
          <w:szCs w:val="21"/>
        </w:rPr>
        <w:t>=</w:t>
      </w:r>
      <w:r w:rsidRPr="009F31C3">
        <w:rPr>
          <w:rFonts w:hint="eastAsia"/>
          <w:color w:val="000000"/>
          <w:szCs w:val="21"/>
        </w:rPr>
        <w:t>已制付款单金额</w:t>
      </w:r>
      <w:r w:rsidRPr="009F31C3">
        <w:rPr>
          <w:rFonts w:hint="eastAsia"/>
          <w:color w:val="000000"/>
          <w:szCs w:val="21"/>
        </w:rPr>
        <w:t>+</w:t>
      </w:r>
      <w:r w:rsidRPr="009F31C3">
        <w:rPr>
          <w:rFonts w:hint="eastAsia"/>
          <w:color w:val="000000"/>
          <w:szCs w:val="21"/>
        </w:rPr>
        <w:t>实付金额；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保存后需要根据付款通知单中的行的开票品名进行金额的汇总，加入至行汇总页签中；</w:t>
      </w:r>
    </w:p>
    <w:p w:rsidR="00E50C5F" w:rsidRPr="009F31C3" w:rsidRDefault="00E50C5F" w:rsidP="00E50C5F">
      <w:pPr>
        <w:pStyle w:val="40"/>
        <w:ind w:left="210"/>
        <w:rPr>
          <w:rFonts w:ascii="Times New Roman" w:hAnsi="Times New Roman"/>
          <w:color w:val="000000"/>
          <w:sz w:val="21"/>
          <w:szCs w:val="21"/>
          <w:lang w:val="en-US"/>
        </w:rPr>
      </w:pPr>
      <w:bookmarkStart w:id="109" w:name="_Toc407355626"/>
      <w:r w:rsidRPr="009F31C3">
        <w:rPr>
          <w:rFonts w:ascii="Times New Roman" w:hAnsi="Times New Roman" w:hint="eastAsia"/>
          <w:color w:val="000000"/>
          <w:sz w:val="21"/>
          <w:szCs w:val="21"/>
          <w:lang w:val="en-US"/>
        </w:rPr>
        <w:t>核销</w:t>
      </w:r>
      <w:bookmarkEnd w:id="109"/>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如果单据类型中的业务类型为“蓝字”，单据在保存后，允许选择和操作【整单扣款核销】、【单行扣款核销】、【预付款核销】；</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当点击【整单扣款核销】或者【单行扣款核销】后，弹出扣款单选择界面：</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扣款登记加载条件：扣款登记</w:t>
      </w:r>
      <w:r w:rsidRPr="009F31C3">
        <w:rPr>
          <w:rFonts w:hint="eastAsia"/>
          <w:color w:val="000000"/>
          <w:szCs w:val="21"/>
        </w:rPr>
        <w:t>.</w:t>
      </w:r>
      <w:r w:rsidRPr="009F31C3">
        <w:rPr>
          <w:rFonts w:hint="eastAsia"/>
          <w:color w:val="000000"/>
          <w:szCs w:val="21"/>
        </w:rPr>
        <w:t>单据状态</w:t>
      </w:r>
      <w:r w:rsidRPr="009F31C3">
        <w:rPr>
          <w:rFonts w:hint="eastAsia"/>
          <w:color w:val="000000"/>
          <w:szCs w:val="21"/>
        </w:rPr>
        <w:t>=</w:t>
      </w:r>
      <w:r w:rsidRPr="009F31C3">
        <w:rPr>
          <w:rFonts w:hint="eastAsia"/>
          <w:color w:val="000000"/>
          <w:szCs w:val="21"/>
        </w:rPr>
        <w:t>已审核</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已扣款金额</w:t>
      </w:r>
      <w:r w:rsidRPr="009F31C3">
        <w:rPr>
          <w:rFonts w:hint="eastAsia"/>
          <w:color w:val="000000"/>
          <w:szCs w:val="21"/>
        </w:rPr>
        <w:t>&gt;0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币种</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币种；</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供应商扣款登记加载后，由用户</w:t>
      </w:r>
      <w:proofErr w:type="gramStart"/>
      <w:r w:rsidRPr="009F31C3">
        <w:rPr>
          <w:rFonts w:hint="eastAsia"/>
          <w:color w:val="000000"/>
          <w:szCs w:val="21"/>
        </w:rPr>
        <w:t>勾选需要</w:t>
      </w:r>
      <w:proofErr w:type="gramEnd"/>
      <w:r w:rsidRPr="009F31C3">
        <w:rPr>
          <w:rFonts w:hint="eastAsia"/>
          <w:color w:val="000000"/>
          <w:szCs w:val="21"/>
        </w:rPr>
        <w:t>核销的扣款登记记录，点击【确定】后进行校验：本次扣款金额可改，但不允许大于可扣款金额，如果</w:t>
      </w:r>
      <w:proofErr w:type="gramStart"/>
      <w:r w:rsidRPr="009F31C3">
        <w:rPr>
          <w:rFonts w:hint="eastAsia"/>
          <w:color w:val="000000"/>
          <w:szCs w:val="21"/>
        </w:rPr>
        <w:t>是整单扣款</w:t>
      </w:r>
      <w:proofErr w:type="gramEnd"/>
      <w:r w:rsidRPr="009F31C3">
        <w:rPr>
          <w:rFonts w:hint="eastAsia"/>
          <w:color w:val="000000"/>
          <w:szCs w:val="21"/>
        </w:rPr>
        <w:t>，</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扣款登记的本次扣款金额的合计不允许大于付款</w:t>
      </w:r>
      <w:proofErr w:type="gramStart"/>
      <w:r w:rsidRPr="009F31C3">
        <w:rPr>
          <w:rFonts w:hint="eastAsia"/>
          <w:color w:val="000000"/>
          <w:szCs w:val="21"/>
        </w:rPr>
        <w:t>通知单整单的</w:t>
      </w:r>
      <w:proofErr w:type="gramEnd"/>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付款通知单行数，如果是单行扣款，</w:t>
      </w:r>
      <w:proofErr w:type="gramStart"/>
      <w:r w:rsidRPr="009F31C3">
        <w:rPr>
          <w:rFonts w:hint="eastAsia"/>
          <w:color w:val="000000"/>
          <w:szCs w:val="21"/>
        </w:rPr>
        <w:t>则勾选的</w:t>
      </w:r>
      <w:proofErr w:type="gramEnd"/>
      <w:r w:rsidRPr="009F31C3">
        <w:rPr>
          <w:rFonts w:hint="eastAsia"/>
          <w:color w:val="000000"/>
          <w:szCs w:val="21"/>
        </w:rPr>
        <w:t>扣款登记的本次扣款金额的合计不允许大于或者等于付款通知单行的应付金额；</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校验通过后，如果</w:t>
      </w:r>
      <w:proofErr w:type="gramStart"/>
      <w:r w:rsidRPr="009F31C3">
        <w:rPr>
          <w:rFonts w:hint="eastAsia"/>
          <w:color w:val="000000"/>
          <w:szCs w:val="21"/>
        </w:rPr>
        <w:t>是整单扣款</w:t>
      </w:r>
      <w:proofErr w:type="gramEnd"/>
      <w:r w:rsidRPr="009F31C3">
        <w:rPr>
          <w:rFonts w:hint="eastAsia"/>
          <w:color w:val="000000"/>
          <w:szCs w:val="21"/>
        </w:rPr>
        <w:t>，则</w:t>
      </w:r>
      <w:proofErr w:type="gramStart"/>
      <w:r w:rsidRPr="009F31C3">
        <w:rPr>
          <w:rFonts w:hint="eastAsia"/>
          <w:color w:val="000000"/>
          <w:szCs w:val="21"/>
        </w:rPr>
        <w:t>将勾选的</w:t>
      </w:r>
      <w:proofErr w:type="gramEnd"/>
      <w:r w:rsidRPr="009F31C3">
        <w:rPr>
          <w:rFonts w:hint="eastAsia"/>
          <w:color w:val="000000"/>
          <w:szCs w:val="21"/>
        </w:rPr>
        <w:t>扣款登记</w:t>
      </w:r>
      <w:proofErr w:type="gramStart"/>
      <w:r w:rsidRPr="009F31C3">
        <w:rPr>
          <w:rFonts w:hint="eastAsia"/>
          <w:color w:val="000000"/>
          <w:szCs w:val="21"/>
        </w:rPr>
        <w:t>插入至单头</w:t>
      </w:r>
      <w:proofErr w:type="gramEnd"/>
      <w:r w:rsidRPr="009F31C3">
        <w:rPr>
          <w:rFonts w:hint="eastAsia"/>
          <w:color w:val="000000"/>
          <w:szCs w:val="21"/>
        </w:rPr>
        <w:t>的扣款页签中，并将扣款进分摊至付款通知单行</w:t>
      </w:r>
      <w:r w:rsidRPr="009F31C3">
        <w:rPr>
          <w:rFonts w:hint="eastAsia"/>
          <w:color w:val="000000"/>
          <w:szCs w:val="21"/>
        </w:rPr>
        <w:t>.</w:t>
      </w:r>
      <w:r w:rsidRPr="009F31C3">
        <w:rPr>
          <w:rFonts w:hint="eastAsia"/>
          <w:color w:val="000000"/>
          <w:szCs w:val="21"/>
        </w:rPr>
        <w:t>供应商扣款金额中，注意实付金额必须大于</w:t>
      </w:r>
      <w:r w:rsidRPr="009F31C3">
        <w:rPr>
          <w:rFonts w:hint="eastAsia"/>
          <w:color w:val="000000"/>
          <w:szCs w:val="21"/>
        </w:rPr>
        <w:t>0</w:t>
      </w:r>
      <w:r w:rsidRPr="009F31C3">
        <w:rPr>
          <w:rFonts w:hint="eastAsia"/>
          <w:color w:val="000000"/>
          <w:szCs w:val="21"/>
        </w:rPr>
        <w:t>，</w:t>
      </w:r>
      <w:r w:rsidRPr="009F31C3">
        <w:rPr>
          <w:rFonts w:hint="eastAsia"/>
          <w:color w:val="000000"/>
          <w:szCs w:val="21"/>
        </w:rPr>
        <w:lastRenderedPageBreak/>
        <w:t>如果是单行扣款，则将选择的扣款登记加载至对应的单行的扣款页签中，并将扣款合计反写至付款通知单行中的扣款金额字段，</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当点击【预付款核销】，弹出预付核销选择界面：</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预付款核销加载条件：（预付款通知单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蓝字</w:t>
      </w:r>
      <w:r w:rsidRPr="009F31C3">
        <w:rPr>
          <w:rFonts w:hint="eastAsia"/>
          <w:color w:val="000000"/>
          <w:szCs w:val="21"/>
        </w:rPr>
        <w:t xml:space="preserve"> or</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红字</w:t>
      </w:r>
      <w:r w:rsidRPr="009F31C3">
        <w:rPr>
          <w:rFonts w:hint="eastAsia"/>
          <w:color w:val="000000"/>
          <w:szCs w:val="21"/>
        </w:rPr>
        <w:t>-</w:t>
      </w:r>
      <w:r w:rsidRPr="009F31C3">
        <w:rPr>
          <w:rFonts w:hint="eastAsia"/>
          <w:color w:val="000000"/>
          <w:szCs w:val="21"/>
        </w:rPr>
        <w:t>核销）</w:t>
      </w:r>
      <w:r w:rsidRPr="009F31C3">
        <w:rPr>
          <w:rFonts w:hint="eastAsia"/>
          <w:color w:val="000000"/>
          <w:szCs w:val="21"/>
        </w:rPr>
        <w:t xml:space="preserv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 xml:space="preserve"> and</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 xml:space="preserve">=true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w:t>
      </w:r>
      <w:r w:rsidRPr="009F31C3">
        <w:rPr>
          <w:rFonts w:hint="eastAsia"/>
          <w:color w:val="000000"/>
          <w:szCs w:val="21"/>
        </w:rPr>
        <w:t>&gt;0</w:t>
      </w:r>
      <w:r w:rsidRPr="009F31C3">
        <w:rPr>
          <w:rFonts w:hint="eastAsia"/>
          <w:color w:val="000000"/>
          <w:szCs w:val="21"/>
        </w:rPr>
        <w:t>；</w:t>
      </w:r>
    </w:p>
    <w:p w:rsidR="00E50C5F" w:rsidRPr="009F31C3" w:rsidRDefault="00E50C5F" w:rsidP="00E50C5F">
      <w:pPr>
        <w:pStyle w:val="a5"/>
        <w:numPr>
          <w:ilvl w:val="0"/>
          <w:numId w:val="60"/>
        </w:numPr>
        <w:spacing w:before="156" w:after="156" w:line="360" w:lineRule="auto"/>
        <w:rPr>
          <w:color w:val="000000"/>
          <w:szCs w:val="21"/>
        </w:rPr>
      </w:pPr>
      <w:proofErr w:type="gramStart"/>
      <w:r w:rsidRPr="009F31C3">
        <w:rPr>
          <w:rFonts w:hint="eastAsia"/>
          <w:color w:val="000000"/>
          <w:szCs w:val="21"/>
        </w:rPr>
        <w:t>用户勾选预付款</w:t>
      </w:r>
      <w:proofErr w:type="gramEnd"/>
      <w:r w:rsidRPr="009F31C3">
        <w:rPr>
          <w:rFonts w:hint="eastAsia"/>
          <w:color w:val="000000"/>
          <w:szCs w:val="21"/>
        </w:rPr>
        <w:t>通知单记录后，点击【确定】，校验本次核销金额不允许大于预付款通知单行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w:t>
      </w:r>
      <w:proofErr w:type="gramStart"/>
      <w:r w:rsidRPr="009F31C3">
        <w:rPr>
          <w:rFonts w:hint="eastAsia"/>
          <w:color w:val="000000"/>
          <w:szCs w:val="21"/>
        </w:rPr>
        <w:t>冲金额</w:t>
      </w:r>
      <w:proofErr w:type="gramEnd"/>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已核销金额，本次核销金额的合计不允许大于付款通知单行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校验通过后，</w:t>
      </w:r>
      <w:proofErr w:type="gramStart"/>
      <w:r w:rsidRPr="009F31C3">
        <w:rPr>
          <w:rFonts w:hint="eastAsia"/>
          <w:color w:val="000000"/>
          <w:szCs w:val="21"/>
        </w:rPr>
        <w:t>将勾选的</w:t>
      </w:r>
      <w:proofErr w:type="gramEnd"/>
      <w:r w:rsidRPr="009F31C3">
        <w:rPr>
          <w:rFonts w:hint="eastAsia"/>
          <w:color w:val="000000"/>
          <w:szCs w:val="21"/>
        </w:rPr>
        <w:t>记录插入至付款通知单行预付款核销页签中；</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Default="00E50C5F" w:rsidP="00E50C5F">
      <w:pPr>
        <w:pStyle w:val="40"/>
        <w:ind w:left="210"/>
        <w:rPr>
          <w:rFonts w:ascii="Times New Roman" w:hAnsi="Times New Roman"/>
          <w:color w:val="000000"/>
          <w:sz w:val="21"/>
          <w:szCs w:val="21"/>
          <w:lang w:val="en-US"/>
        </w:rPr>
      </w:pPr>
      <w:bookmarkStart w:id="110" w:name="_Toc407355627"/>
      <w:r>
        <w:rPr>
          <w:rFonts w:ascii="Times New Roman" w:hAnsi="Times New Roman" w:hint="eastAsia"/>
          <w:color w:val="000000"/>
          <w:sz w:val="21"/>
          <w:szCs w:val="21"/>
          <w:lang w:val="en-US"/>
        </w:rPr>
        <w:t>汇总</w:t>
      </w:r>
      <w:bookmarkEnd w:id="110"/>
    </w:p>
    <w:p w:rsidR="00E50C5F" w:rsidRDefault="00E50C5F" w:rsidP="00E50C5F">
      <w:pPr>
        <w:pStyle w:val="a5"/>
        <w:numPr>
          <w:ilvl w:val="0"/>
          <w:numId w:val="18"/>
        </w:numPr>
        <w:spacing w:before="156" w:after="156"/>
      </w:pPr>
      <w:r>
        <w:rPr>
          <w:rFonts w:hint="eastAsia"/>
        </w:rPr>
        <w:t>单据在审核后，复核</w:t>
      </w:r>
      <w:proofErr w:type="gramStart"/>
      <w:r>
        <w:rPr>
          <w:rFonts w:hint="eastAsia"/>
        </w:rPr>
        <w:t>前允许</w:t>
      </w:r>
      <w:proofErr w:type="gramEnd"/>
      <w:r>
        <w:rPr>
          <w:rFonts w:hint="eastAsia"/>
        </w:rPr>
        <w:t>操作或者重复操作【汇总】按钮；</w:t>
      </w:r>
    </w:p>
    <w:p w:rsidR="00E50C5F" w:rsidRDefault="00E50C5F" w:rsidP="00E50C5F">
      <w:pPr>
        <w:pStyle w:val="a5"/>
        <w:numPr>
          <w:ilvl w:val="0"/>
          <w:numId w:val="18"/>
        </w:numPr>
        <w:spacing w:before="156" w:after="156" w:line="360" w:lineRule="auto"/>
      </w:pPr>
      <w:r>
        <w:rPr>
          <w:rFonts w:hint="eastAsia"/>
        </w:rPr>
        <w:t>点击【汇总】按钮，根据当前付款通知单行中录入的开票品名对行数据进行汇总，将汇总后的数据插入至付款通知单行汇总页签；</w:t>
      </w:r>
    </w:p>
    <w:p w:rsidR="00E50C5F" w:rsidRPr="009F31C3" w:rsidRDefault="00E50C5F" w:rsidP="00E50C5F">
      <w:pPr>
        <w:pStyle w:val="a5"/>
        <w:numPr>
          <w:ilvl w:val="0"/>
          <w:numId w:val="18"/>
        </w:numPr>
        <w:spacing w:before="156" w:after="156" w:line="360" w:lineRule="auto"/>
      </w:pPr>
      <w:r>
        <w:rPr>
          <w:rFonts w:hint="eastAsia"/>
        </w:rPr>
        <w:t>汇总页签中的数据行产生后，将行</w:t>
      </w:r>
      <w:r>
        <w:rPr>
          <w:rFonts w:hint="eastAsia"/>
        </w:rPr>
        <w:t>ID</w:t>
      </w:r>
      <w:r>
        <w:rPr>
          <w:rFonts w:hint="eastAsia"/>
        </w:rPr>
        <w:t>及行号根据开票品名反写至付款通知单行的汇总</w:t>
      </w:r>
      <w:proofErr w:type="gramStart"/>
      <w:r>
        <w:rPr>
          <w:rFonts w:hint="eastAsia"/>
        </w:rPr>
        <w:t>页签行</w:t>
      </w:r>
      <w:proofErr w:type="gramEnd"/>
      <w:r>
        <w:rPr>
          <w:rFonts w:hint="eastAsia"/>
        </w:rPr>
        <w:t>ID</w:t>
      </w:r>
      <w:r>
        <w:rPr>
          <w:rFonts w:hint="eastAsia"/>
        </w:rPr>
        <w:t>、</w:t>
      </w:r>
      <w:proofErr w:type="gramStart"/>
      <w:r>
        <w:rPr>
          <w:rFonts w:hint="eastAsia"/>
        </w:rPr>
        <w:t>汇总页签行号</w:t>
      </w:r>
      <w:proofErr w:type="gramEnd"/>
      <w:r>
        <w:rPr>
          <w:rFonts w:hint="eastAsia"/>
        </w:rPr>
        <w:t>字段之中，建立汇总</w:t>
      </w:r>
      <w:proofErr w:type="gramStart"/>
      <w:r>
        <w:rPr>
          <w:rFonts w:hint="eastAsia"/>
        </w:rPr>
        <w:t>页签与</w:t>
      </w:r>
      <w:proofErr w:type="gramEnd"/>
      <w:r>
        <w:rPr>
          <w:rFonts w:hint="eastAsia"/>
        </w:rPr>
        <w:t>付款通知单行之间的关系；</w:t>
      </w:r>
    </w:p>
    <w:p w:rsidR="00E50C5F" w:rsidRPr="009F31C3" w:rsidRDefault="00E50C5F" w:rsidP="00E50C5F">
      <w:pPr>
        <w:pStyle w:val="40"/>
        <w:ind w:left="210"/>
        <w:rPr>
          <w:rFonts w:ascii="Times New Roman" w:hAnsi="Times New Roman"/>
          <w:color w:val="000000"/>
          <w:sz w:val="21"/>
          <w:szCs w:val="21"/>
          <w:lang w:val="en-US"/>
        </w:rPr>
      </w:pPr>
      <w:bookmarkStart w:id="111" w:name="_Toc407355628"/>
      <w:r w:rsidRPr="009F31C3">
        <w:rPr>
          <w:rFonts w:ascii="Times New Roman" w:hAnsi="Times New Roman" w:hint="eastAsia"/>
          <w:color w:val="000000"/>
          <w:sz w:val="21"/>
          <w:szCs w:val="21"/>
          <w:lang w:val="en-US"/>
        </w:rPr>
        <w:t>单据状态变化</w:t>
      </w:r>
      <w:bookmarkEnd w:id="111"/>
    </w:p>
    <w:p w:rsidR="00E50C5F" w:rsidRPr="009F31C3" w:rsidRDefault="00E50C5F" w:rsidP="00E50C5F">
      <w:pPr>
        <w:jc w:val="center"/>
        <w:rPr>
          <w:color w:val="000000"/>
          <w:szCs w:val="21"/>
        </w:rPr>
      </w:pPr>
      <w:r w:rsidRPr="009F31C3">
        <w:rPr>
          <w:color w:val="000000"/>
          <w:szCs w:val="21"/>
        </w:rPr>
        <w:object w:dxaOrig="5299" w:dyaOrig="6008">
          <v:shape id="_x0000_i1027" type="#_x0000_t75" style="width:264.75pt;height:300.75pt" o:ole="">
            <v:imagedata r:id="rId39" o:title=""/>
          </v:shape>
          <o:OLEObject Type="Embed" ProgID="Visio.Drawing.11" ShapeID="_x0000_i1027" DrawAspect="Content" ObjectID="_1493107192" r:id="rId40"/>
        </w:object>
      </w:r>
    </w:p>
    <w:p w:rsidR="00E50C5F" w:rsidRPr="009F31C3" w:rsidRDefault="00E50C5F" w:rsidP="00E50C5F">
      <w:pPr>
        <w:pStyle w:val="40"/>
        <w:ind w:left="210"/>
        <w:rPr>
          <w:rFonts w:ascii="Times New Roman" w:hAnsi="Times New Roman"/>
          <w:color w:val="000000"/>
          <w:sz w:val="21"/>
          <w:szCs w:val="21"/>
          <w:lang w:val="en-US"/>
        </w:rPr>
      </w:pPr>
      <w:bookmarkStart w:id="112" w:name="_Toc407355629"/>
      <w:r w:rsidRPr="009F31C3">
        <w:rPr>
          <w:rFonts w:ascii="Times New Roman" w:hAnsi="Times New Roman" w:hint="eastAsia"/>
          <w:color w:val="000000"/>
          <w:sz w:val="21"/>
          <w:szCs w:val="21"/>
          <w:lang w:val="en-US"/>
        </w:rPr>
        <w:t>复核</w:t>
      </w:r>
      <w:bookmarkEnd w:id="112"/>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w:t>
      </w:r>
      <w:r>
        <w:rPr>
          <w:rFonts w:hint="eastAsia"/>
          <w:color w:val="000000"/>
          <w:szCs w:val="21"/>
        </w:rPr>
        <w:t>并且单据状态为“已审核”或者“复核解批”时，</w:t>
      </w:r>
      <w:r w:rsidRPr="009F31C3">
        <w:rPr>
          <w:rFonts w:hint="eastAsia"/>
          <w:color w:val="000000"/>
          <w:szCs w:val="21"/>
        </w:rPr>
        <w:t>则复核允许使用；</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复核不产生应付单，只是标识可以拉应付单，在财务组织拉取付款通知单产生应付单，反写挂账标识</w:t>
      </w:r>
      <w:r>
        <w:rPr>
          <w:rFonts w:hint="eastAsia"/>
          <w:color w:val="000000"/>
          <w:szCs w:val="21"/>
        </w:rPr>
        <w:t>（第一期第一阶段第二批实现）</w:t>
      </w:r>
      <w:r w:rsidRPr="009F31C3">
        <w:rPr>
          <w:rFonts w:hint="eastAsia"/>
          <w:color w:val="000000"/>
          <w:szCs w:val="21"/>
        </w:rPr>
        <w:t>；</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点击【复核】，记录已复核</w:t>
      </w:r>
      <w:r w:rsidRPr="009F31C3">
        <w:rPr>
          <w:rFonts w:hint="eastAsia"/>
          <w:color w:val="000000"/>
          <w:szCs w:val="21"/>
        </w:rPr>
        <w:t>=True</w:t>
      </w:r>
      <w:r w:rsidRPr="009F31C3">
        <w:rPr>
          <w:rFonts w:hint="eastAsia"/>
          <w:color w:val="000000"/>
          <w:szCs w:val="21"/>
        </w:rPr>
        <w:t>，记录复核人及复核时间。</w:t>
      </w:r>
    </w:p>
    <w:p w:rsidR="00E50C5F" w:rsidRPr="009F31C3" w:rsidRDefault="00E50C5F" w:rsidP="00E50C5F">
      <w:pPr>
        <w:pStyle w:val="40"/>
        <w:ind w:left="210"/>
        <w:rPr>
          <w:rFonts w:ascii="Times New Roman" w:hAnsi="Times New Roman"/>
          <w:color w:val="000000"/>
          <w:sz w:val="21"/>
          <w:szCs w:val="21"/>
          <w:lang w:val="en-US"/>
        </w:rPr>
      </w:pPr>
      <w:bookmarkStart w:id="113" w:name="_Toc407355630"/>
      <w:r w:rsidRPr="009F31C3">
        <w:rPr>
          <w:rFonts w:ascii="Times New Roman" w:hAnsi="Times New Roman" w:hint="eastAsia"/>
          <w:color w:val="000000"/>
          <w:sz w:val="21"/>
          <w:szCs w:val="21"/>
          <w:lang w:val="en-US"/>
        </w:rPr>
        <w:t>取消复核</w:t>
      </w:r>
      <w:bookmarkEnd w:id="113"/>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取消复核时需要校验是否已存在成本结算单或者已挂账，则不允许取消复核，否则将已复核标识为</w:t>
      </w:r>
      <w:r w:rsidRPr="009F31C3">
        <w:rPr>
          <w:rFonts w:hint="eastAsia"/>
          <w:color w:val="000000"/>
          <w:szCs w:val="21"/>
        </w:rPr>
        <w:t>false</w:t>
      </w:r>
      <w:r w:rsidRPr="009F31C3">
        <w:rPr>
          <w:rFonts w:hint="eastAsia"/>
          <w:color w:val="000000"/>
          <w:szCs w:val="21"/>
        </w:rPr>
        <w:t>；</w:t>
      </w:r>
    </w:p>
    <w:p w:rsidR="00E50C5F" w:rsidRPr="009F31C3" w:rsidRDefault="00E50C5F" w:rsidP="00E50C5F">
      <w:pPr>
        <w:pStyle w:val="a5"/>
        <w:numPr>
          <w:ilvl w:val="0"/>
          <w:numId w:val="19"/>
        </w:numPr>
        <w:spacing w:before="156" w:after="156" w:line="360" w:lineRule="auto"/>
        <w:rPr>
          <w:color w:val="000000"/>
          <w:szCs w:val="21"/>
        </w:rPr>
      </w:pPr>
      <w:r>
        <w:rPr>
          <w:rFonts w:hint="eastAsia"/>
          <w:color w:val="000000"/>
          <w:szCs w:val="21"/>
        </w:rPr>
        <w:t>【取消复核】只有在单据状态为“复核关闭”或者“挂账解批”的情况下允许操作；</w:t>
      </w:r>
    </w:p>
    <w:p w:rsidR="00E50C5F" w:rsidRPr="009F31C3" w:rsidRDefault="00E50C5F" w:rsidP="00E50C5F">
      <w:pPr>
        <w:pStyle w:val="40"/>
        <w:ind w:left="210"/>
        <w:rPr>
          <w:rFonts w:ascii="Times New Roman" w:hAnsi="Times New Roman"/>
          <w:color w:val="000000"/>
          <w:sz w:val="21"/>
          <w:szCs w:val="21"/>
          <w:lang w:val="en-US"/>
        </w:rPr>
      </w:pPr>
      <w:bookmarkStart w:id="114" w:name="_Toc407355631"/>
      <w:r w:rsidRPr="009F31C3">
        <w:rPr>
          <w:rFonts w:ascii="Times New Roman" w:hAnsi="Times New Roman" w:hint="eastAsia"/>
          <w:color w:val="000000"/>
          <w:sz w:val="21"/>
          <w:szCs w:val="21"/>
          <w:lang w:val="en-US"/>
        </w:rPr>
        <w:t>挂账</w:t>
      </w:r>
      <w:bookmarkEnd w:id="114"/>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一期一阶段第一批实现：提供【挂账】按钮，由财务人员进入付款通知单点击后，标识付款通知单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lastRenderedPageBreak/>
        <w:t>一期一阶段第二批实现：付款通知单对应的应付单审核后，反写付款通知单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【挂账】只有在单据状态为“挂账解批”或者“复核关闭”的情况下允许使用；</w:t>
      </w:r>
    </w:p>
    <w:p w:rsidR="00E50C5F" w:rsidRPr="009F31C3" w:rsidRDefault="00E50C5F" w:rsidP="00E50C5F">
      <w:pPr>
        <w:pStyle w:val="40"/>
        <w:ind w:left="210"/>
        <w:rPr>
          <w:rFonts w:ascii="Times New Roman" w:hAnsi="Times New Roman"/>
          <w:color w:val="000000"/>
          <w:sz w:val="21"/>
          <w:szCs w:val="21"/>
          <w:lang w:val="en-US"/>
        </w:rPr>
      </w:pPr>
      <w:bookmarkStart w:id="115" w:name="_Toc407355632"/>
      <w:r w:rsidRPr="009F31C3">
        <w:rPr>
          <w:rFonts w:ascii="Times New Roman" w:hAnsi="Times New Roman" w:hint="eastAsia"/>
          <w:color w:val="000000"/>
          <w:sz w:val="21"/>
          <w:szCs w:val="21"/>
          <w:lang w:val="en-US"/>
        </w:rPr>
        <w:t>挂账解批</w:t>
      </w:r>
      <w:bookmarkEnd w:id="115"/>
    </w:p>
    <w:p w:rsidR="00E50C5F" w:rsidRDefault="00E50C5F" w:rsidP="00E50C5F">
      <w:pPr>
        <w:pStyle w:val="a5"/>
        <w:numPr>
          <w:ilvl w:val="0"/>
          <w:numId w:val="19"/>
        </w:numPr>
        <w:spacing w:before="156" w:after="156"/>
        <w:rPr>
          <w:color w:val="000000"/>
          <w:szCs w:val="21"/>
        </w:rPr>
      </w:pPr>
      <w:r w:rsidRPr="009F31C3">
        <w:rPr>
          <w:rFonts w:hint="eastAsia"/>
          <w:color w:val="000000"/>
          <w:szCs w:val="21"/>
        </w:rPr>
        <w:t>在已</w:t>
      </w:r>
      <w:proofErr w:type="gramStart"/>
      <w:r w:rsidRPr="009F31C3">
        <w:rPr>
          <w:rFonts w:hint="eastAsia"/>
          <w:color w:val="000000"/>
          <w:szCs w:val="21"/>
        </w:rPr>
        <w:t>挂账未</w:t>
      </w:r>
      <w:proofErr w:type="gramEnd"/>
      <w:r w:rsidRPr="009F31C3">
        <w:rPr>
          <w:rFonts w:hint="eastAsia"/>
          <w:color w:val="000000"/>
          <w:szCs w:val="21"/>
        </w:rPr>
        <w:t>付款的情况下，允许操作挂账解批，</w:t>
      </w:r>
      <w:proofErr w:type="gramStart"/>
      <w:r w:rsidRPr="009F31C3">
        <w:rPr>
          <w:rFonts w:hint="eastAsia"/>
          <w:color w:val="000000"/>
          <w:szCs w:val="21"/>
        </w:rPr>
        <w:t>挂账解批后</w:t>
      </w:r>
      <w:proofErr w:type="gramEnd"/>
      <w:r w:rsidRPr="009F31C3">
        <w:rPr>
          <w:rFonts w:hint="eastAsia"/>
          <w:color w:val="000000"/>
          <w:szCs w:val="21"/>
        </w:rPr>
        <w:t>才允许走变更流程</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【挂账解批】只允许在单据状态为“挂账关闭”或者“付款解批”的状态下允许使用；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6" w:name="_Toc407355633"/>
      <w:r w:rsidRPr="009F31C3">
        <w:rPr>
          <w:rFonts w:ascii="Times New Roman" w:hAnsi="Times New Roman" w:hint="eastAsia"/>
          <w:color w:val="000000"/>
          <w:sz w:val="21"/>
          <w:szCs w:val="21"/>
          <w:lang w:val="en-US"/>
        </w:rPr>
        <w:t>确认付款</w:t>
      </w:r>
      <w:bookmarkEnd w:id="116"/>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一期一阶段第一批实现：提供【确认付款】按钮，由财务人员进入付款通知单点击后，标识付款通知单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一期一阶段第二批实现：付款通知单对应的付款单审核后，反写付款通知单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【确认付款】只允许在单据状态为“挂账关闭”或者“付款解批”的状态下允许使用；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7" w:name="_Toc407355634"/>
      <w:r w:rsidRPr="009F31C3">
        <w:rPr>
          <w:rFonts w:ascii="Times New Roman" w:hAnsi="Times New Roman" w:hint="eastAsia"/>
          <w:color w:val="000000"/>
          <w:sz w:val="21"/>
          <w:szCs w:val="21"/>
          <w:lang w:val="en-US"/>
        </w:rPr>
        <w:t>付款解批</w:t>
      </w:r>
      <w:bookmarkEnd w:id="117"/>
    </w:p>
    <w:p w:rsidR="00E50C5F" w:rsidRDefault="00E50C5F" w:rsidP="00E50C5F">
      <w:pPr>
        <w:pStyle w:val="a5"/>
        <w:numPr>
          <w:ilvl w:val="0"/>
          <w:numId w:val="19"/>
        </w:numPr>
        <w:spacing w:before="156" w:after="156"/>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才允许走变更流程</w:t>
      </w:r>
      <w:r>
        <w:rPr>
          <w:rFonts w:hint="eastAsia"/>
          <w:color w:val="000000"/>
          <w:szCs w:val="21"/>
        </w:rPr>
        <w:t>；</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【付款解批】只允许在已付款</w:t>
      </w:r>
      <w:r>
        <w:rPr>
          <w:rFonts w:hint="eastAsia"/>
          <w:color w:val="000000"/>
          <w:szCs w:val="21"/>
        </w:rPr>
        <w:t>=True</w:t>
      </w:r>
      <w:r>
        <w:rPr>
          <w:rFonts w:hint="eastAsia"/>
          <w:color w:val="000000"/>
          <w:szCs w:val="21"/>
        </w:rPr>
        <w:t>，并且单据状态等于“付款关闭”的情况下使用；</w:t>
      </w:r>
    </w:p>
    <w:p w:rsidR="00E50C5F" w:rsidRPr="009F31C3" w:rsidRDefault="00E50C5F" w:rsidP="00E50C5F">
      <w:pPr>
        <w:pStyle w:val="40"/>
        <w:ind w:left="210"/>
        <w:rPr>
          <w:rFonts w:ascii="Times New Roman" w:hAnsi="Times New Roman"/>
          <w:color w:val="000000"/>
          <w:sz w:val="21"/>
          <w:szCs w:val="21"/>
          <w:lang w:val="en-US"/>
        </w:rPr>
      </w:pPr>
      <w:bookmarkStart w:id="118" w:name="_Toc407355635"/>
      <w:r>
        <w:rPr>
          <w:rFonts w:ascii="Times New Roman" w:hAnsi="Times New Roman" w:hint="eastAsia"/>
          <w:color w:val="000000"/>
          <w:sz w:val="21"/>
          <w:szCs w:val="21"/>
          <w:lang w:val="en-US"/>
        </w:rPr>
        <w:t>红冲</w:t>
      </w:r>
      <w:bookmarkEnd w:id="118"/>
    </w:p>
    <w:tbl>
      <w:tblPr>
        <w:tblStyle w:val="af8"/>
        <w:tblW w:w="0" w:type="auto"/>
        <w:tblLook w:val="04A0" w:firstRow="1" w:lastRow="0" w:firstColumn="1" w:lastColumn="0" w:noHBand="0" w:noVBand="1"/>
      </w:tblPr>
      <w:tblGrid>
        <w:gridCol w:w="3510"/>
        <w:gridCol w:w="4962"/>
      </w:tblGrid>
      <w:tr w:rsidR="00E50C5F" w:rsidRPr="009F31C3" w:rsidTr="00A71670">
        <w:tc>
          <w:tcPr>
            <w:tcW w:w="3510"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单据状态</w:t>
            </w:r>
          </w:p>
        </w:tc>
        <w:tc>
          <w:tcPr>
            <w:tcW w:w="4962" w:type="dxa"/>
            <w:shd w:val="clear" w:color="auto" w:fill="BFBFBF" w:themeFill="background1" w:themeFillShade="BF"/>
          </w:tcPr>
          <w:p w:rsidR="00E50C5F" w:rsidRPr="009F31C3" w:rsidRDefault="00E50C5F" w:rsidP="00A71670">
            <w:pPr>
              <w:rPr>
                <w:b/>
                <w:color w:val="000000"/>
                <w:szCs w:val="21"/>
              </w:rPr>
            </w:pPr>
            <w:r w:rsidRPr="009F31C3">
              <w:rPr>
                <w:rFonts w:hint="eastAsia"/>
                <w:b/>
                <w:color w:val="000000"/>
                <w:szCs w:val="21"/>
              </w:rPr>
              <w:t>系统处理方式</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应付挂账前，且成本结算单记账前</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取消复核后修改付款通知单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应付挂账前，且成本结算单记账后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取消复核修改付款通知单，产生成本结算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应付挂账后，付款后，且成本结算单记账前</w:t>
            </w:r>
          </w:p>
        </w:tc>
        <w:tc>
          <w:tcPr>
            <w:tcW w:w="4962" w:type="dxa"/>
          </w:tcPr>
          <w:p w:rsidR="00E50C5F" w:rsidRPr="009F31C3" w:rsidRDefault="00E50C5F" w:rsidP="00A71670">
            <w:pPr>
              <w:spacing w:line="360" w:lineRule="auto"/>
              <w:rPr>
                <w:color w:val="000000"/>
                <w:szCs w:val="21"/>
              </w:rPr>
            </w:pPr>
            <w:proofErr w:type="gramStart"/>
            <w:r w:rsidRPr="009F31C3">
              <w:rPr>
                <w:rFonts w:hint="eastAsia"/>
                <w:color w:val="000000"/>
                <w:szCs w:val="21"/>
              </w:rPr>
              <w:t>付款解批后</w:t>
            </w:r>
            <w:proofErr w:type="gramEnd"/>
            <w:r w:rsidRPr="009F31C3">
              <w:rPr>
                <w:rFonts w:hint="eastAsia"/>
                <w:color w:val="000000"/>
                <w:szCs w:val="21"/>
              </w:rPr>
              <w:t>，</w:t>
            </w:r>
            <w:proofErr w:type="gramStart"/>
            <w:r w:rsidRPr="009F31C3">
              <w:rPr>
                <w:rFonts w:hint="eastAsia"/>
                <w:color w:val="000000"/>
                <w:szCs w:val="21"/>
              </w:rPr>
              <w:t>挂账解批后</w:t>
            </w:r>
            <w:proofErr w:type="gramEnd"/>
            <w:r w:rsidRPr="009F31C3">
              <w:rPr>
                <w:rFonts w:hint="eastAsia"/>
                <w:color w:val="000000"/>
                <w:szCs w:val="21"/>
              </w:rPr>
              <w:t>，取消复核，走变更逻辑，产生红字的付款通知单</w:t>
            </w:r>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t>应付挂账后，付款前，且成本结算单</w:t>
            </w:r>
            <w:r w:rsidRPr="009F31C3">
              <w:rPr>
                <w:rFonts w:hint="eastAsia"/>
                <w:color w:val="000000"/>
                <w:szCs w:val="21"/>
              </w:rPr>
              <w:lastRenderedPageBreak/>
              <w:t>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lastRenderedPageBreak/>
              <w:t>挂账解批，取消复核，走变更逻辑，产生红字的付款通</w:t>
            </w:r>
            <w:r w:rsidRPr="009F31C3">
              <w:rPr>
                <w:rFonts w:hint="eastAsia"/>
                <w:color w:val="000000"/>
                <w:szCs w:val="21"/>
              </w:rPr>
              <w:lastRenderedPageBreak/>
              <w:t>知单，产生成本结算</w:t>
            </w:r>
            <w:proofErr w:type="gramStart"/>
            <w:r w:rsidRPr="009F31C3">
              <w:rPr>
                <w:rFonts w:hint="eastAsia"/>
                <w:color w:val="000000"/>
                <w:szCs w:val="21"/>
              </w:rPr>
              <w:t>单调整单</w:t>
            </w:r>
            <w:proofErr w:type="gramEnd"/>
          </w:p>
        </w:tc>
      </w:tr>
      <w:tr w:rsidR="00E50C5F" w:rsidRPr="009F31C3" w:rsidTr="00A71670">
        <w:tc>
          <w:tcPr>
            <w:tcW w:w="3510" w:type="dxa"/>
          </w:tcPr>
          <w:p w:rsidR="00E50C5F" w:rsidRPr="009F31C3" w:rsidRDefault="00E50C5F" w:rsidP="00A71670">
            <w:pPr>
              <w:spacing w:line="360" w:lineRule="auto"/>
              <w:rPr>
                <w:color w:val="000000"/>
                <w:szCs w:val="21"/>
              </w:rPr>
            </w:pPr>
            <w:r w:rsidRPr="009F31C3">
              <w:rPr>
                <w:rFonts w:hint="eastAsia"/>
                <w:color w:val="000000"/>
                <w:szCs w:val="21"/>
              </w:rPr>
              <w:lastRenderedPageBreak/>
              <w:t>应付挂账后，付款后，且成本结算单记账后</w:t>
            </w:r>
          </w:p>
        </w:tc>
        <w:tc>
          <w:tcPr>
            <w:tcW w:w="4962" w:type="dxa"/>
          </w:tcPr>
          <w:p w:rsidR="00E50C5F" w:rsidRPr="009F31C3" w:rsidRDefault="00E50C5F" w:rsidP="00A71670">
            <w:pPr>
              <w:spacing w:line="360" w:lineRule="auto"/>
              <w:rPr>
                <w:color w:val="000000"/>
                <w:szCs w:val="21"/>
              </w:rPr>
            </w:pPr>
            <w:r w:rsidRPr="009F31C3">
              <w:rPr>
                <w:rFonts w:hint="eastAsia"/>
                <w:color w:val="000000"/>
                <w:szCs w:val="21"/>
              </w:rPr>
              <w:t>付款解批，挂账解批，取消复核，走变更逻辑，产生红字的付款通知单，产生成本结算</w:t>
            </w:r>
            <w:proofErr w:type="gramStart"/>
            <w:r w:rsidRPr="009F31C3">
              <w:rPr>
                <w:rFonts w:hint="eastAsia"/>
                <w:color w:val="000000"/>
                <w:szCs w:val="21"/>
              </w:rPr>
              <w:t>单调整单</w:t>
            </w:r>
            <w:proofErr w:type="gramEnd"/>
          </w:p>
        </w:tc>
      </w:tr>
    </w:tbl>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红冲是针对于开票信息有变动时，走红冲，比如开票品名需要进行变更，则通过红冲将来源信息冲抵掉，然后重新拉取入库单信息做蓝字的付款通知单；</w:t>
      </w:r>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当付款通知单单</w:t>
      </w:r>
      <w:proofErr w:type="gramStart"/>
      <w:r w:rsidRPr="009F31C3">
        <w:rPr>
          <w:rFonts w:hint="eastAsia"/>
          <w:color w:val="000000"/>
          <w:szCs w:val="21"/>
        </w:rPr>
        <w:t>据类型</w:t>
      </w:r>
      <w:proofErr w:type="gramEnd"/>
      <w:r w:rsidRPr="009F31C3">
        <w:rPr>
          <w:rFonts w:hint="eastAsia"/>
          <w:color w:val="000000"/>
          <w:szCs w:val="21"/>
        </w:rPr>
        <w:t>中的业务类型为“蓝字”时，并且已挂账</w:t>
      </w:r>
      <w:r w:rsidRPr="009F31C3">
        <w:rPr>
          <w:rFonts w:hint="eastAsia"/>
          <w:color w:val="000000"/>
          <w:szCs w:val="21"/>
        </w:rPr>
        <w:t>=True</w:t>
      </w:r>
      <w:r>
        <w:rPr>
          <w:rFonts w:hint="eastAsia"/>
          <w:color w:val="000000"/>
          <w:szCs w:val="21"/>
        </w:rPr>
        <w:t>时，红</w:t>
      </w:r>
      <w:proofErr w:type="gramStart"/>
      <w:r>
        <w:rPr>
          <w:rFonts w:hint="eastAsia"/>
          <w:color w:val="000000"/>
          <w:szCs w:val="21"/>
        </w:rPr>
        <w:t>冲</w:t>
      </w:r>
      <w:r w:rsidRPr="009F31C3">
        <w:rPr>
          <w:rFonts w:hint="eastAsia"/>
          <w:color w:val="000000"/>
          <w:szCs w:val="21"/>
        </w:rPr>
        <w:t>允许</w:t>
      </w:r>
      <w:proofErr w:type="gramEnd"/>
      <w:r w:rsidRPr="009F31C3">
        <w:rPr>
          <w:rFonts w:hint="eastAsia"/>
          <w:color w:val="000000"/>
          <w:szCs w:val="21"/>
        </w:rPr>
        <w:t>使用，点击【红冲】，</w:t>
      </w:r>
      <w:r>
        <w:rPr>
          <w:rFonts w:hint="eastAsia"/>
          <w:color w:val="000000"/>
          <w:szCs w:val="21"/>
        </w:rPr>
        <w:t>弹出红冲操作界面，并加载出当前付款通知</w:t>
      </w:r>
      <w:proofErr w:type="gramStart"/>
      <w:r>
        <w:rPr>
          <w:rFonts w:hint="eastAsia"/>
          <w:color w:val="000000"/>
          <w:szCs w:val="21"/>
        </w:rPr>
        <w:t>单行页签数据</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数据、</w:t>
      </w:r>
      <w:proofErr w:type="gramStart"/>
      <w:r>
        <w:rPr>
          <w:rFonts w:hint="eastAsia"/>
          <w:color w:val="000000"/>
          <w:szCs w:val="21"/>
        </w:rPr>
        <w:t>扣款页签数据</w:t>
      </w:r>
      <w:proofErr w:type="gramEnd"/>
      <w:r>
        <w:rPr>
          <w:rFonts w:hint="eastAsia"/>
          <w:color w:val="000000"/>
          <w:szCs w:val="21"/>
        </w:rPr>
        <w:t>、</w:t>
      </w:r>
      <w:proofErr w:type="gramStart"/>
      <w:r>
        <w:rPr>
          <w:rFonts w:hint="eastAsia"/>
          <w:color w:val="000000"/>
          <w:szCs w:val="21"/>
        </w:rPr>
        <w:t>核销页签数据</w:t>
      </w:r>
      <w:proofErr w:type="gramEnd"/>
      <w:r w:rsidRPr="009F31C3">
        <w:rPr>
          <w:rFonts w:hint="eastAsia"/>
          <w:color w:val="000000"/>
          <w:szCs w:val="21"/>
        </w:rPr>
        <w:t>：</w:t>
      </w:r>
    </w:p>
    <w:p w:rsidR="00E50C5F" w:rsidRDefault="00E50C5F" w:rsidP="00E50C5F">
      <w:pPr>
        <w:pStyle w:val="a5"/>
        <w:spacing w:before="156" w:after="156" w:line="360" w:lineRule="auto"/>
        <w:ind w:left="420" w:firstLine="0"/>
        <w:rPr>
          <w:color w:val="000000"/>
          <w:szCs w:val="21"/>
        </w:rPr>
      </w:pPr>
      <w:r>
        <w:rPr>
          <w:noProof/>
        </w:rPr>
        <w:drawing>
          <wp:inline distT="0" distB="0" distL="0" distR="0" wp14:anchorId="482A05B2" wp14:editId="0F296285">
            <wp:extent cx="5486400" cy="194564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extLst>
                        <a:ext uri="{28A0092B-C50C-407E-A947-70E740481C1C}">
                          <a14:useLocalDpi xmlns:a14="http://schemas.microsoft.com/office/drawing/2010/main" val="0"/>
                        </a:ext>
                      </a:extLst>
                    </a:blip>
                    <a:stretch>
                      <a:fillRect/>
                    </a:stretch>
                  </pic:blipFill>
                  <pic:spPr>
                    <a:xfrm>
                      <a:off x="0" y="0"/>
                      <a:ext cx="5486400" cy="1945640"/>
                    </a:xfrm>
                    <a:prstGeom prst="rect">
                      <a:avLst/>
                    </a:prstGeom>
                  </pic:spPr>
                </pic:pic>
              </a:graphicData>
            </a:graphic>
          </wp:inline>
        </w:drawing>
      </w:r>
    </w:p>
    <w:p w:rsidR="00E50C5F" w:rsidRPr="009F31C3" w:rsidRDefault="00E50C5F" w:rsidP="00E50C5F">
      <w:pPr>
        <w:pStyle w:val="a5"/>
        <w:spacing w:before="156" w:after="156" w:line="360" w:lineRule="auto"/>
        <w:ind w:left="420" w:firstLine="0"/>
        <w:rPr>
          <w:color w:val="000000"/>
          <w:szCs w:val="21"/>
        </w:rPr>
      </w:pPr>
      <w:r>
        <w:rPr>
          <w:noProof/>
        </w:rPr>
        <w:drawing>
          <wp:inline distT="0" distB="0" distL="0" distR="0" wp14:anchorId="41B54E86" wp14:editId="63924C16">
            <wp:extent cx="5486400" cy="165925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screen">
                      <a:extLst>
                        <a:ext uri="{28A0092B-C50C-407E-A947-70E740481C1C}">
                          <a14:useLocalDpi xmlns:a14="http://schemas.microsoft.com/office/drawing/2010/main" val="0"/>
                        </a:ext>
                      </a:extLst>
                    </a:blip>
                    <a:stretch>
                      <a:fillRect/>
                    </a:stretch>
                  </pic:blipFill>
                  <pic:spPr>
                    <a:xfrm>
                      <a:off x="0" y="0"/>
                      <a:ext cx="5486400" cy="1659255"/>
                    </a:xfrm>
                    <a:prstGeom prst="rect">
                      <a:avLst/>
                    </a:prstGeom>
                  </pic:spPr>
                </pic:pic>
              </a:graphicData>
            </a:graphic>
          </wp:inline>
        </w:drawing>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汇总页签中红</w:t>
      </w:r>
      <w:proofErr w:type="gramStart"/>
      <w:r>
        <w:rPr>
          <w:rFonts w:hint="eastAsia"/>
          <w:color w:val="000000"/>
          <w:szCs w:val="21"/>
        </w:rPr>
        <w:t>冲金额</w:t>
      </w:r>
      <w:proofErr w:type="gramEnd"/>
      <w:r>
        <w:rPr>
          <w:rFonts w:hint="eastAsia"/>
          <w:color w:val="000000"/>
          <w:szCs w:val="21"/>
        </w:rPr>
        <w:t>允许修改，</w:t>
      </w:r>
      <w:proofErr w:type="gramStart"/>
      <w:r>
        <w:rPr>
          <w:rFonts w:hint="eastAsia"/>
          <w:color w:val="000000"/>
          <w:szCs w:val="21"/>
        </w:rPr>
        <w:t>行页签中</w:t>
      </w:r>
      <w:proofErr w:type="gramEnd"/>
      <w:r>
        <w:rPr>
          <w:rFonts w:hint="eastAsia"/>
          <w:color w:val="000000"/>
          <w:szCs w:val="21"/>
        </w:rPr>
        <w:t>的红</w:t>
      </w:r>
      <w:proofErr w:type="gramStart"/>
      <w:r>
        <w:rPr>
          <w:rFonts w:hint="eastAsia"/>
          <w:color w:val="000000"/>
          <w:szCs w:val="21"/>
        </w:rPr>
        <w:t>冲金额</w:t>
      </w:r>
      <w:proofErr w:type="gramEnd"/>
      <w:r>
        <w:rPr>
          <w:rFonts w:hint="eastAsia"/>
          <w:color w:val="000000"/>
          <w:szCs w:val="21"/>
        </w:rPr>
        <w:t>允许修改（默认等于数量字段）；</w:t>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红</w:t>
      </w:r>
      <w:proofErr w:type="gramStart"/>
      <w:r>
        <w:rPr>
          <w:rFonts w:hint="eastAsia"/>
          <w:color w:val="000000"/>
          <w:szCs w:val="21"/>
        </w:rPr>
        <w:t>冲金额</w:t>
      </w:r>
      <w:proofErr w:type="gramEnd"/>
      <w:r>
        <w:rPr>
          <w:rFonts w:hint="eastAsia"/>
          <w:color w:val="000000"/>
          <w:szCs w:val="21"/>
        </w:rPr>
        <w:t>录入后，</w:t>
      </w:r>
      <w:proofErr w:type="gramStart"/>
      <w:r>
        <w:rPr>
          <w:rFonts w:hint="eastAsia"/>
          <w:color w:val="000000"/>
          <w:szCs w:val="21"/>
        </w:rPr>
        <w:t>反算红冲数量</w:t>
      </w:r>
      <w:proofErr w:type="gramEnd"/>
      <w:r>
        <w:rPr>
          <w:rFonts w:hint="eastAsia"/>
          <w:color w:val="000000"/>
          <w:szCs w:val="21"/>
        </w:rPr>
        <w:t>=</w:t>
      </w:r>
      <w:r>
        <w:rPr>
          <w:rFonts w:hint="eastAsia"/>
          <w:color w:val="000000"/>
          <w:szCs w:val="21"/>
        </w:rPr>
        <w:t>红</w:t>
      </w:r>
      <w:proofErr w:type="gramStart"/>
      <w:r>
        <w:rPr>
          <w:rFonts w:hint="eastAsia"/>
          <w:color w:val="000000"/>
          <w:szCs w:val="21"/>
        </w:rPr>
        <w:t>冲金额</w:t>
      </w:r>
      <w:proofErr w:type="gramEnd"/>
      <w:r>
        <w:rPr>
          <w:rFonts w:hint="eastAsia"/>
          <w:color w:val="000000"/>
          <w:szCs w:val="21"/>
        </w:rPr>
        <w:t>/</w:t>
      </w:r>
      <w:r>
        <w:rPr>
          <w:rFonts w:hint="eastAsia"/>
          <w:color w:val="000000"/>
          <w:szCs w:val="21"/>
        </w:rPr>
        <w:t>红冲单价；</w:t>
      </w:r>
    </w:p>
    <w:p w:rsidR="00E50C5F" w:rsidRDefault="00E50C5F" w:rsidP="00E50C5F">
      <w:pPr>
        <w:pStyle w:val="a5"/>
        <w:numPr>
          <w:ilvl w:val="0"/>
          <w:numId w:val="61"/>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数据时，红</w:t>
      </w:r>
      <w:proofErr w:type="gramStart"/>
      <w:r>
        <w:rPr>
          <w:rFonts w:hint="eastAsia"/>
          <w:color w:val="000000"/>
          <w:szCs w:val="21"/>
        </w:rPr>
        <w:t>冲数量</w:t>
      </w:r>
      <w:proofErr w:type="gramEnd"/>
      <w:r>
        <w:rPr>
          <w:rFonts w:hint="eastAsia"/>
          <w:color w:val="000000"/>
          <w:szCs w:val="21"/>
        </w:rPr>
        <w:t>默认等于数量。</w:t>
      </w:r>
    </w:p>
    <w:p w:rsidR="00E50C5F" w:rsidRDefault="00E50C5F" w:rsidP="00E50C5F">
      <w:pPr>
        <w:pStyle w:val="a5"/>
        <w:numPr>
          <w:ilvl w:val="0"/>
          <w:numId w:val="19"/>
        </w:numPr>
        <w:spacing w:before="156" w:after="156" w:line="360" w:lineRule="auto"/>
        <w:rPr>
          <w:color w:val="000000"/>
          <w:szCs w:val="21"/>
        </w:rPr>
      </w:pPr>
      <w:proofErr w:type="gramStart"/>
      <w:r>
        <w:rPr>
          <w:rFonts w:hint="eastAsia"/>
          <w:color w:val="000000"/>
          <w:szCs w:val="21"/>
        </w:rPr>
        <w:t>勾选一条</w:t>
      </w:r>
      <w:proofErr w:type="gramEnd"/>
      <w:r>
        <w:rPr>
          <w:rFonts w:hint="eastAsia"/>
          <w:color w:val="000000"/>
          <w:szCs w:val="21"/>
        </w:rPr>
        <w:t>或者多条汇总页签中的数据行好，进行以下校验：</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t>单据类型必须录入；</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lastRenderedPageBreak/>
        <w:t>勾选的</w:t>
      </w:r>
      <w:proofErr w:type="gramEnd"/>
      <w:r>
        <w:rPr>
          <w:rFonts w:hint="eastAsia"/>
          <w:color w:val="000000"/>
          <w:szCs w:val="21"/>
        </w:rPr>
        <w:t>汇总</w:t>
      </w:r>
      <w:proofErr w:type="gramStart"/>
      <w:r>
        <w:rPr>
          <w:rFonts w:hint="eastAsia"/>
          <w:color w:val="000000"/>
          <w:szCs w:val="21"/>
        </w:rPr>
        <w:t>页签行</w:t>
      </w:r>
      <w:proofErr w:type="gramEnd"/>
      <w:r>
        <w:rPr>
          <w:rFonts w:hint="eastAsia"/>
          <w:color w:val="000000"/>
          <w:szCs w:val="21"/>
        </w:rPr>
        <w:t>录入的红</w:t>
      </w:r>
      <w:proofErr w:type="gramStart"/>
      <w:r>
        <w:rPr>
          <w:rFonts w:hint="eastAsia"/>
          <w:color w:val="000000"/>
          <w:szCs w:val="21"/>
        </w:rPr>
        <w:t>冲金额</w:t>
      </w:r>
      <w:proofErr w:type="gramEnd"/>
      <w:r>
        <w:rPr>
          <w:rFonts w:hint="eastAsia"/>
          <w:color w:val="000000"/>
          <w:szCs w:val="21"/>
        </w:rPr>
        <w:t>必须</w:t>
      </w:r>
      <w:proofErr w:type="gramStart"/>
      <w:r>
        <w:rPr>
          <w:rFonts w:hint="eastAsia"/>
          <w:color w:val="000000"/>
          <w:szCs w:val="21"/>
        </w:rPr>
        <w:t>等于行页签中</w:t>
      </w:r>
      <w:proofErr w:type="gramEnd"/>
      <w:r>
        <w:rPr>
          <w:rFonts w:hint="eastAsia"/>
          <w:color w:val="000000"/>
          <w:szCs w:val="21"/>
        </w:rPr>
        <w:t>录入的红冲金额；</w:t>
      </w:r>
    </w:p>
    <w:p w:rsidR="00E50C5F" w:rsidRDefault="00E50C5F" w:rsidP="00E50C5F">
      <w:pPr>
        <w:pStyle w:val="a5"/>
        <w:numPr>
          <w:ilvl w:val="0"/>
          <w:numId w:val="67"/>
        </w:numPr>
        <w:spacing w:before="156" w:after="156" w:line="360" w:lineRule="auto"/>
        <w:rPr>
          <w:color w:val="000000"/>
          <w:szCs w:val="21"/>
        </w:rPr>
      </w:pPr>
      <w:proofErr w:type="gramStart"/>
      <w:r>
        <w:rPr>
          <w:rFonts w:hint="eastAsia"/>
          <w:color w:val="000000"/>
          <w:szCs w:val="21"/>
        </w:rPr>
        <w:t>行页签中反算</w:t>
      </w:r>
      <w:proofErr w:type="gramEnd"/>
      <w:r>
        <w:rPr>
          <w:rFonts w:hint="eastAsia"/>
          <w:color w:val="000000"/>
          <w:szCs w:val="21"/>
        </w:rPr>
        <w:t>出来的红</w:t>
      </w:r>
      <w:proofErr w:type="gramStart"/>
      <w:r>
        <w:rPr>
          <w:rFonts w:hint="eastAsia"/>
          <w:color w:val="000000"/>
          <w:szCs w:val="21"/>
        </w:rPr>
        <w:t>冲数量</w:t>
      </w:r>
      <w:proofErr w:type="gramEnd"/>
      <w:r>
        <w:rPr>
          <w:rFonts w:hint="eastAsia"/>
          <w:color w:val="000000"/>
          <w:szCs w:val="21"/>
        </w:rPr>
        <w:t>必须小于入库数量</w:t>
      </w:r>
      <w:r>
        <w:rPr>
          <w:rFonts w:hint="eastAsia"/>
          <w:color w:val="000000"/>
          <w:szCs w:val="21"/>
        </w:rPr>
        <w:t>-</w:t>
      </w:r>
      <w:r>
        <w:rPr>
          <w:rFonts w:hint="eastAsia"/>
          <w:color w:val="000000"/>
          <w:szCs w:val="21"/>
        </w:rPr>
        <w:t>已制付款单数量</w:t>
      </w:r>
      <w:r>
        <w:rPr>
          <w:rFonts w:hint="eastAsia"/>
          <w:color w:val="000000"/>
          <w:szCs w:val="21"/>
        </w:rPr>
        <w:t>-</w:t>
      </w:r>
      <w:r>
        <w:rPr>
          <w:rFonts w:hint="eastAsia"/>
          <w:color w:val="000000"/>
          <w:szCs w:val="21"/>
        </w:rPr>
        <w:t>退货数量。</w:t>
      </w:r>
    </w:p>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点击【确认】后，对勾选的汇总</w:t>
      </w:r>
      <w:proofErr w:type="gramStart"/>
      <w:r>
        <w:rPr>
          <w:rFonts w:hint="eastAsia"/>
          <w:color w:val="000000"/>
          <w:szCs w:val="21"/>
        </w:rPr>
        <w:t>页签行</w:t>
      </w:r>
      <w:proofErr w:type="gramEnd"/>
      <w:r>
        <w:rPr>
          <w:rFonts w:hint="eastAsia"/>
          <w:color w:val="000000"/>
          <w:szCs w:val="21"/>
        </w:rPr>
        <w:t>数据进行以下逻辑：</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根据录入的单据类型产生一张新的红字付款通知单；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退款”，产生红字付款通知单上的【确认退款】允许操作，点击后标识红字的付款通知单已退款</w:t>
      </w:r>
      <w:r>
        <w:rPr>
          <w:rFonts w:hint="eastAsia"/>
          <w:color w:val="000000"/>
          <w:szCs w:val="21"/>
        </w:rPr>
        <w:t>=true</w:t>
      </w:r>
      <w:r>
        <w:rPr>
          <w:rFonts w:hint="eastAsia"/>
          <w:color w:val="000000"/>
          <w:szCs w:val="21"/>
        </w:rPr>
        <w:t>，并反写来源入库单上的退款数量，一期一阶段第二批实现与财务对接产生财务的单据；</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借项调整”，反写来源单上的已制付款通知单数量</w:t>
      </w:r>
      <w:r>
        <w:rPr>
          <w:rFonts w:hint="eastAsia"/>
          <w:color w:val="000000"/>
          <w:szCs w:val="21"/>
        </w:rPr>
        <w:t>=</w:t>
      </w:r>
      <w:r>
        <w:rPr>
          <w:rFonts w:hint="eastAsia"/>
          <w:color w:val="000000"/>
          <w:szCs w:val="21"/>
        </w:rPr>
        <w:t>已制付款通知单数量</w:t>
      </w:r>
      <w:r>
        <w:rPr>
          <w:rFonts w:hint="eastAsia"/>
          <w:color w:val="000000"/>
          <w:szCs w:val="21"/>
        </w:rPr>
        <w:t>-</w:t>
      </w:r>
      <w:r>
        <w:rPr>
          <w:rFonts w:hint="eastAsia"/>
          <w:color w:val="000000"/>
          <w:szCs w:val="21"/>
        </w:rPr>
        <w:t>红冲数量，允许入库</w:t>
      </w:r>
      <w:proofErr w:type="gramStart"/>
      <w:r>
        <w:rPr>
          <w:rFonts w:hint="eastAsia"/>
          <w:color w:val="000000"/>
          <w:szCs w:val="21"/>
        </w:rPr>
        <w:t>单重新</w:t>
      </w:r>
      <w:proofErr w:type="gramEnd"/>
      <w:r>
        <w:rPr>
          <w:rFonts w:hint="eastAsia"/>
          <w:color w:val="000000"/>
          <w:szCs w:val="21"/>
        </w:rPr>
        <w:t>开蓝字付款通知单；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扣款”，则产生一张红字的付款通知单，并同时产生一张扣款登记，不反写入库单信息，后续开蓝字付款通知单时，拉取扣款登记进行核销；</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红冲后的蓝字付款通知单允许重新进行复核、挂账、确认付款操作；</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w:t>
      </w:r>
      <w:r w:rsidRPr="009F31C3">
        <w:rPr>
          <w:rFonts w:hint="eastAsia"/>
          <w:color w:val="000000"/>
          <w:szCs w:val="21"/>
        </w:rPr>
        <w:t>后，如果原</w:t>
      </w:r>
      <w:r>
        <w:rPr>
          <w:rFonts w:hint="eastAsia"/>
          <w:color w:val="000000"/>
          <w:szCs w:val="21"/>
        </w:rPr>
        <w:t>蓝字的</w:t>
      </w:r>
      <w:r w:rsidRPr="009F31C3">
        <w:rPr>
          <w:rFonts w:hint="eastAsia"/>
          <w:color w:val="000000"/>
          <w:szCs w:val="21"/>
        </w:rPr>
        <w:t>付款通知单已产生成本结算单</w:t>
      </w:r>
      <w:r>
        <w:rPr>
          <w:rFonts w:hint="eastAsia"/>
          <w:color w:val="000000"/>
          <w:szCs w:val="21"/>
        </w:rPr>
        <w:t>，并且已记账，则自动产生一张成本调整单。</w:t>
      </w:r>
    </w:p>
    <w:p w:rsidR="00E50C5F" w:rsidRDefault="00E50C5F" w:rsidP="00E50C5F">
      <w:pPr>
        <w:pStyle w:val="40"/>
        <w:ind w:left="210"/>
        <w:rPr>
          <w:rFonts w:ascii="Times New Roman" w:hAnsi="Times New Roman"/>
          <w:color w:val="000000"/>
          <w:sz w:val="21"/>
          <w:szCs w:val="21"/>
          <w:lang w:val="en-US"/>
        </w:rPr>
      </w:pPr>
      <w:bookmarkStart w:id="119" w:name="_Toc407355636"/>
      <w:r>
        <w:rPr>
          <w:rFonts w:ascii="Times New Roman" w:hAnsi="Times New Roman" w:hint="eastAsia"/>
          <w:color w:val="000000"/>
          <w:sz w:val="21"/>
          <w:szCs w:val="21"/>
          <w:lang w:val="en-US"/>
        </w:rPr>
        <w:t>变更</w:t>
      </w:r>
      <w:bookmarkEnd w:id="119"/>
    </w:p>
    <w:p w:rsidR="00E50C5F" w:rsidRDefault="00E50C5F" w:rsidP="00E50C5F">
      <w:pPr>
        <w:pStyle w:val="a5"/>
        <w:numPr>
          <w:ilvl w:val="0"/>
          <w:numId w:val="62"/>
        </w:numPr>
        <w:spacing w:before="156" w:after="156" w:line="360" w:lineRule="auto"/>
      </w:pPr>
      <w:r>
        <w:rPr>
          <w:rFonts w:hint="eastAsia"/>
        </w:rPr>
        <w:t>变更只允许对来源入库信息进行变更，但必须保持开票总数量、开票总金额不变，允许拆分行；</w:t>
      </w:r>
    </w:p>
    <w:p w:rsidR="00E50C5F" w:rsidRDefault="00E50C5F" w:rsidP="00E50C5F">
      <w:pPr>
        <w:pStyle w:val="a5"/>
        <w:numPr>
          <w:ilvl w:val="0"/>
          <w:numId w:val="62"/>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w:t>
      </w:r>
      <w:proofErr w:type="gramStart"/>
      <w:r>
        <w:rPr>
          <w:rFonts w:hint="eastAsia"/>
        </w:rPr>
        <w:t>的解批操作顺序</w:t>
      </w:r>
      <w:proofErr w:type="gramEnd"/>
      <w:r>
        <w:rPr>
          <w:rFonts w:hint="eastAsia"/>
        </w:rPr>
        <w:t>进行操作后，方可进行变更操作；</w:t>
      </w:r>
    </w:p>
    <w:p w:rsidR="00E50C5F" w:rsidRDefault="00E50C5F" w:rsidP="00E50C5F">
      <w:pPr>
        <w:pStyle w:val="a5"/>
        <w:numPr>
          <w:ilvl w:val="0"/>
          <w:numId w:val="62"/>
        </w:numPr>
        <w:spacing w:before="156" w:after="156" w:line="360" w:lineRule="auto"/>
      </w:pPr>
      <w:r>
        <w:rPr>
          <w:rFonts w:hint="eastAsia"/>
        </w:rPr>
        <w:t>在付款通知单中点击【变更】按钮，弹出变更操作界面，并加载当前付款通知单行及汇总行信息：</w:t>
      </w:r>
    </w:p>
    <w:p w:rsidR="00E50C5F" w:rsidRDefault="00E50C5F" w:rsidP="00E50C5F">
      <w:pPr>
        <w:pStyle w:val="a5"/>
        <w:spacing w:before="156" w:after="156" w:line="360" w:lineRule="auto"/>
        <w:ind w:left="420" w:firstLine="0"/>
      </w:pPr>
      <w:r>
        <w:rPr>
          <w:noProof/>
        </w:rPr>
        <w:lastRenderedPageBreak/>
        <w:drawing>
          <wp:inline distT="0" distB="0" distL="0" distR="0" wp14:anchorId="7E7DC6EC" wp14:editId="3A455142">
            <wp:extent cx="5486400" cy="171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screen">
                      <a:extLst>
                        <a:ext uri="{28A0092B-C50C-407E-A947-70E740481C1C}">
                          <a14:useLocalDpi xmlns:a14="http://schemas.microsoft.com/office/drawing/2010/main" val="0"/>
                        </a:ext>
                      </a:extLst>
                    </a:blip>
                    <a:stretch>
                      <a:fillRect/>
                    </a:stretch>
                  </pic:blipFill>
                  <pic:spPr>
                    <a:xfrm>
                      <a:off x="0" y="0"/>
                      <a:ext cx="5486400" cy="1715770"/>
                    </a:xfrm>
                    <a:prstGeom prst="rect">
                      <a:avLst/>
                    </a:prstGeom>
                  </pic:spPr>
                </pic:pic>
              </a:graphicData>
            </a:graphic>
          </wp:inline>
        </w:drawing>
      </w:r>
    </w:p>
    <w:p w:rsidR="00E50C5F" w:rsidRDefault="00E50C5F" w:rsidP="00E50C5F">
      <w:pPr>
        <w:pStyle w:val="a5"/>
        <w:spacing w:before="156" w:after="156" w:line="360" w:lineRule="auto"/>
        <w:ind w:left="420" w:firstLine="0"/>
      </w:pPr>
      <w:r>
        <w:rPr>
          <w:rFonts w:hint="eastAsia"/>
        </w:rPr>
        <w:t>界面说明：</w:t>
      </w:r>
    </w:p>
    <w:p w:rsidR="00E50C5F" w:rsidRDefault="00E50C5F" w:rsidP="00E50C5F">
      <w:pPr>
        <w:pStyle w:val="a5"/>
        <w:numPr>
          <w:ilvl w:val="0"/>
          <w:numId w:val="63"/>
        </w:numPr>
        <w:spacing w:before="156" w:after="156" w:line="360" w:lineRule="auto"/>
      </w:pPr>
      <w:proofErr w:type="gramStart"/>
      <w:r>
        <w:rPr>
          <w:rFonts w:hint="eastAsia"/>
        </w:rPr>
        <w:t>行页签中</w:t>
      </w:r>
      <w:proofErr w:type="gramEnd"/>
      <w:r>
        <w:rPr>
          <w:rFonts w:hint="eastAsia"/>
        </w:rPr>
        <w:t>的除数量、金额、结算单号允许修改外，其他字段均不允许修改；</w:t>
      </w:r>
    </w:p>
    <w:p w:rsidR="00E50C5F" w:rsidRDefault="00E50C5F" w:rsidP="00E50C5F">
      <w:pPr>
        <w:pStyle w:val="a5"/>
        <w:numPr>
          <w:ilvl w:val="0"/>
          <w:numId w:val="63"/>
        </w:numPr>
        <w:spacing w:before="156" w:after="156" w:line="360" w:lineRule="auto"/>
      </w:pPr>
      <w:r>
        <w:rPr>
          <w:rFonts w:hint="eastAsia"/>
        </w:rPr>
        <w:t>汇总页签、核销页签中的数据不允许修改；</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付款通知单行后，点击【复制行】，</w:t>
      </w:r>
      <w:proofErr w:type="gramStart"/>
      <w:r>
        <w:rPr>
          <w:rFonts w:hint="eastAsia"/>
        </w:rPr>
        <w:t>将勾选的</w:t>
      </w:r>
      <w:proofErr w:type="gramEnd"/>
      <w:r>
        <w:rPr>
          <w:rFonts w:hint="eastAsia"/>
        </w:rPr>
        <w:t>付款通知单行数据进行复制，并产生新的一行，新行中除数量和金额为</w:t>
      </w:r>
      <w:r>
        <w:rPr>
          <w:rFonts w:hint="eastAsia"/>
        </w:rPr>
        <w:t>0</w:t>
      </w:r>
      <w:r>
        <w:rPr>
          <w:rFonts w:hint="eastAsia"/>
        </w:rPr>
        <w:t>外，其他字段均与原来的行一致（注意后台字段汇总</w:t>
      </w:r>
      <w:proofErr w:type="gramStart"/>
      <w:r>
        <w:rPr>
          <w:rFonts w:hint="eastAsia"/>
        </w:rPr>
        <w:t>页签行</w:t>
      </w:r>
      <w:proofErr w:type="gramEnd"/>
      <w:r>
        <w:rPr>
          <w:rFonts w:hint="eastAsia"/>
        </w:rPr>
        <w:t>ID</w:t>
      </w:r>
      <w:r>
        <w:rPr>
          <w:rFonts w:hint="eastAsia"/>
        </w:rPr>
        <w:t>及行号一并复制过来）；</w:t>
      </w:r>
    </w:p>
    <w:p w:rsidR="00E50C5F" w:rsidRDefault="00E50C5F" w:rsidP="00E50C5F">
      <w:pPr>
        <w:pStyle w:val="a5"/>
        <w:numPr>
          <w:ilvl w:val="0"/>
          <w:numId w:val="62"/>
        </w:numPr>
        <w:spacing w:before="156" w:after="156" w:line="360" w:lineRule="auto"/>
      </w:pPr>
      <w:proofErr w:type="gramStart"/>
      <w:r>
        <w:rPr>
          <w:rFonts w:hint="eastAsia"/>
        </w:rPr>
        <w:t>勾选一行</w:t>
      </w:r>
      <w:proofErr w:type="gramEnd"/>
      <w:r>
        <w:rPr>
          <w:rFonts w:hint="eastAsia"/>
        </w:rPr>
        <w:t>付款通知单行后，点击【变更入库单】，弹出入库单已制付款通知单数量小于入库数量</w:t>
      </w:r>
      <w:r>
        <w:rPr>
          <w:rFonts w:hint="eastAsia"/>
        </w:rPr>
        <w:t xml:space="preserve"> and </w:t>
      </w:r>
      <w:r>
        <w:rPr>
          <w:rFonts w:hint="eastAsia"/>
        </w:rPr>
        <w:t>入库单供应商</w:t>
      </w:r>
      <w:r>
        <w:rPr>
          <w:rFonts w:hint="eastAsia"/>
        </w:rPr>
        <w:t>=</w:t>
      </w:r>
      <w:r>
        <w:rPr>
          <w:rFonts w:hint="eastAsia"/>
        </w:rPr>
        <w:t>当前付款通知单供应商的入库单参照：</w:t>
      </w:r>
    </w:p>
    <w:p w:rsidR="00E50C5F" w:rsidRDefault="00E50C5F" w:rsidP="00E50C5F">
      <w:pPr>
        <w:pStyle w:val="a5"/>
        <w:numPr>
          <w:ilvl w:val="0"/>
          <w:numId w:val="64"/>
        </w:numPr>
        <w:spacing w:before="156" w:after="156" w:line="360" w:lineRule="auto"/>
      </w:pPr>
      <w:proofErr w:type="gramStart"/>
      <w:r>
        <w:rPr>
          <w:rFonts w:hint="eastAsia"/>
        </w:rPr>
        <w:t>勾选一条</w:t>
      </w:r>
      <w:proofErr w:type="gramEnd"/>
      <w:r>
        <w:rPr>
          <w:rFonts w:hint="eastAsia"/>
        </w:rPr>
        <w:t>入库单，点击【确认】时，遵循拉单规则；</w:t>
      </w:r>
    </w:p>
    <w:p w:rsidR="00E50C5F" w:rsidRDefault="00E50C5F" w:rsidP="00E50C5F">
      <w:pPr>
        <w:pStyle w:val="a5"/>
        <w:numPr>
          <w:ilvl w:val="0"/>
          <w:numId w:val="64"/>
        </w:numPr>
        <w:spacing w:before="156" w:after="156" w:line="360" w:lineRule="auto"/>
      </w:pPr>
      <w:proofErr w:type="gramStart"/>
      <w:r>
        <w:rPr>
          <w:rFonts w:hint="eastAsia"/>
        </w:rPr>
        <w:t>将勾选的</w:t>
      </w:r>
      <w:proofErr w:type="gramEnd"/>
      <w:r>
        <w:rPr>
          <w:rFonts w:hint="eastAsia"/>
        </w:rPr>
        <w:t>入库单反写至变更操作界面</w:t>
      </w:r>
      <w:proofErr w:type="gramStart"/>
      <w:r>
        <w:rPr>
          <w:rFonts w:hint="eastAsia"/>
        </w:rPr>
        <w:t>中勾选的</w:t>
      </w:r>
      <w:proofErr w:type="gramEnd"/>
      <w:r>
        <w:rPr>
          <w:rFonts w:hint="eastAsia"/>
        </w:rPr>
        <w:t>付款通知单行，开票品名、开票金额、开票数量、开票单位、开票单价为</w:t>
      </w:r>
      <w:proofErr w:type="gramStart"/>
      <w:r>
        <w:rPr>
          <w:rFonts w:hint="eastAsia"/>
        </w:rPr>
        <w:t>原勾选的</w:t>
      </w:r>
      <w:proofErr w:type="gramEnd"/>
      <w:r>
        <w:rPr>
          <w:rFonts w:hint="eastAsia"/>
        </w:rPr>
        <w:t>付款通知单行中的开票品名、开票金额、开票数量、开票单位、开票单价；</w:t>
      </w:r>
    </w:p>
    <w:p w:rsidR="00E50C5F" w:rsidRDefault="00E50C5F" w:rsidP="00E50C5F">
      <w:pPr>
        <w:pStyle w:val="a5"/>
        <w:numPr>
          <w:ilvl w:val="0"/>
          <w:numId w:val="62"/>
        </w:numPr>
        <w:spacing w:before="156" w:after="156" w:line="360" w:lineRule="auto"/>
      </w:pPr>
      <w:r>
        <w:rPr>
          <w:rFonts w:hint="eastAsia"/>
        </w:rPr>
        <w:t>点击【确认变更】时，校验：</w:t>
      </w:r>
    </w:p>
    <w:p w:rsidR="00E50C5F" w:rsidRDefault="00E50C5F" w:rsidP="00E50C5F">
      <w:pPr>
        <w:pStyle w:val="a5"/>
        <w:numPr>
          <w:ilvl w:val="0"/>
          <w:numId w:val="65"/>
        </w:numPr>
        <w:spacing w:before="156" w:after="156" w:line="360" w:lineRule="auto"/>
      </w:pPr>
      <w:r>
        <w:rPr>
          <w:rFonts w:hint="eastAsia"/>
        </w:rPr>
        <w:t>数量、金额必须大于</w:t>
      </w:r>
      <w:r>
        <w:rPr>
          <w:rFonts w:hint="eastAsia"/>
        </w:rPr>
        <w:t>0</w:t>
      </w:r>
      <w:r>
        <w:rPr>
          <w:rFonts w:hint="eastAsia"/>
        </w:rPr>
        <w:t>；</w:t>
      </w:r>
    </w:p>
    <w:p w:rsidR="00E50C5F" w:rsidRDefault="00E50C5F" w:rsidP="00E50C5F">
      <w:pPr>
        <w:pStyle w:val="a5"/>
        <w:numPr>
          <w:ilvl w:val="0"/>
          <w:numId w:val="65"/>
        </w:numPr>
        <w:spacing w:before="156" w:after="156" w:line="360" w:lineRule="auto"/>
      </w:pPr>
      <w:r>
        <w:rPr>
          <w:rFonts w:hint="eastAsia"/>
        </w:rPr>
        <w:t>根据后台字段汇总</w:t>
      </w:r>
      <w:proofErr w:type="gramStart"/>
      <w:r>
        <w:rPr>
          <w:rFonts w:hint="eastAsia"/>
        </w:rPr>
        <w:t>页签行</w:t>
      </w:r>
      <w:proofErr w:type="gramEnd"/>
      <w:r>
        <w:rPr>
          <w:rFonts w:hint="eastAsia"/>
        </w:rPr>
        <w:t>ID</w:t>
      </w:r>
      <w:r>
        <w:rPr>
          <w:rFonts w:hint="eastAsia"/>
        </w:rPr>
        <w:t>进行汇总付款通知单行的金额和数量，校验汇总后的金额和数量是否等于对应的汇总</w:t>
      </w:r>
      <w:proofErr w:type="gramStart"/>
      <w:r>
        <w:rPr>
          <w:rFonts w:hint="eastAsia"/>
        </w:rPr>
        <w:t>页签行</w:t>
      </w:r>
      <w:proofErr w:type="gramEnd"/>
      <w:r>
        <w:rPr>
          <w:rFonts w:hint="eastAsia"/>
        </w:rPr>
        <w:t>中的开票数量和金额，如果不等于，抛出异常提示。</w:t>
      </w:r>
    </w:p>
    <w:p w:rsidR="00E50C5F" w:rsidRDefault="00E50C5F" w:rsidP="00E50C5F">
      <w:pPr>
        <w:pStyle w:val="a5"/>
        <w:numPr>
          <w:ilvl w:val="0"/>
          <w:numId w:val="62"/>
        </w:numPr>
        <w:spacing w:before="156" w:after="156" w:line="360" w:lineRule="auto"/>
      </w:pPr>
      <w:r>
        <w:rPr>
          <w:rFonts w:hint="eastAsia"/>
        </w:rPr>
        <w:t>校验通过后，进行以下逻辑处理：</w:t>
      </w:r>
    </w:p>
    <w:p w:rsidR="00E50C5F" w:rsidRDefault="00E50C5F" w:rsidP="00E50C5F">
      <w:pPr>
        <w:pStyle w:val="a5"/>
        <w:numPr>
          <w:ilvl w:val="0"/>
          <w:numId w:val="66"/>
        </w:numPr>
        <w:spacing w:before="156" w:after="156" w:line="360" w:lineRule="auto"/>
      </w:pPr>
      <w:r>
        <w:rPr>
          <w:rFonts w:hint="eastAsia"/>
        </w:rPr>
        <w:t>将原来的付款通知单复制创建成付款通知单变更单（开发付款通知单变更单，界面与付款通知单一样），并将付款通知单的变更次数加</w:t>
      </w:r>
      <w:r>
        <w:rPr>
          <w:rFonts w:hint="eastAsia"/>
        </w:rPr>
        <w:t>1</w:t>
      </w:r>
      <w:r>
        <w:rPr>
          <w:rFonts w:hint="eastAsia"/>
        </w:rPr>
        <w:t>；</w:t>
      </w:r>
    </w:p>
    <w:p w:rsidR="00E50C5F" w:rsidRDefault="00E50C5F" w:rsidP="00E50C5F">
      <w:pPr>
        <w:pStyle w:val="a5"/>
        <w:numPr>
          <w:ilvl w:val="0"/>
          <w:numId w:val="66"/>
        </w:numPr>
        <w:spacing w:before="156" w:after="156" w:line="360" w:lineRule="auto"/>
      </w:pPr>
      <w:r>
        <w:rPr>
          <w:rFonts w:hint="eastAsia"/>
        </w:rPr>
        <w:lastRenderedPageBreak/>
        <w:t>将修改后的付款通知单保存，同时根据来源单据信息反写来源单据中的已制付款通知单数量。</w:t>
      </w:r>
    </w:p>
    <w:p w:rsidR="00E50C5F" w:rsidRDefault="00E50C5F" w:rsidP="00E50C5F">
      <w:pPr>
        <w:pStyle w:val="a5"/>
        <w:numPr>
          <w:ilvl w:val="0"/>
          <w:numId w:val="62"/>
        </w:numPr>
        <w:spacing w:before="156" w:after="156" w:line="360" w:lineRule="auto"/>
      </w:pPr>
      <w:r>
        <w:rPr>
          <w:rFonts w:hint="eastAsia"/>
        </w:rPr>
        <w:t>变更后的付款通知单重新可以操作复核、挂账、确认付款操作；</w:t>
      </w:r>
    </w:p>
    <w:p w:rsidR="00E50C5F" w:rsidRPr="009F31C3" w:rsidRDefault="00E50C5F" w:rsidP="00E50C5F">
      <w:pPr>
        <w:pStyle w:val="a5"/>
        <w:numPr>
          <w:ilvl w:val="0"/>
          <w:numId w:val="62"/>
        </w:numPr>
        <w:spacing w:before="156" w:after="156" w:line="360" w:lineRule="auto"/>
      </w:pPr>
      <w:r>
        <w:rPr>
          <w:rFonts w:hint="eastAsia"/>
        </w:rPr>
        <w:t>变更后，如果付款通知单已产生成本结算单，并且已记账，则产生一张成本调整单。</w:t>
      </w:r>
    </w:p>
    <w:p w:rsidR="00E50C5F" w:rsidRPr="009F31C3" w:rsidRDefault="00E50C5F" w:rsidP="00E50C5F">
      <w:pPr>
        <w:pStyle w:val="40"/>
        <w:ind w:left="210"/>
        <w:rPr>
          <w:rFonts w:ascii="Times New Roman" w:hAnsi="Times New Roman"/>
          <w:color w:val="000000"/>
          <w:sz w:val="21"/>
          <w:szCs w:val="21"/>
          <w:lang w:val="en-US"/>
        </w:rPr>
      </w:pPr>
      <w:bookmarkStart w:id="120" w:name="_Toc407355637"/>
      <w:r w:rsidRPr="009F31C3">
        <w:rPr>
          <w:rFonts w:ascii="Times New Roman" w:hAnsi="Times New Roman" w:hint="eastAsia"/>
          <w:color w:val="000000"/>
          <w:sz w:val="21"/>
          <w:szCs w:val="21"/>
          <w:lang w:val="en-US"/>
        </w:rPr>
        <w:t>打印</w:t>
      </w:r>
      <w:bookmarkEnd w:id="120"/>
    </w:p>
    <w:p w:rsidR="00E50C5F" w:rsidRPr="009F31C3"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打印后需要记录打印次数，并且标识单据已打印，在单据列表中对已打印的单据用颜色区分</w:t>
      </w:r>
      <w:r>
        <w:rPr>
          <w:rFonts w:hint="eastAsia"/>
          <w:color w:val="000000"/>
          <w:szCs w:val="21"/>
        </w:rPr>
        <w:t>。</w:t>
      </w:r>
    </w:p>
    <w:p w:rsidR="00E50C5F" w:rsidRPr="009F31C3" w:rsidRDefault="00E50C5F" w:rsidP="00E50C5F">
      <w:pPr>
        <w:pStyle w:val="40"/>
        <w:ind w:left="210"/>
        <w:rPr>
          <w:rFonts w:ascii="Times New Roman" w:hAnsi="Times New Roman"/>
          <w:color w:val="000000"/>
          <w:sz w:val="21"/>
          <w:szCs w:val="21"/>
          <w:lang w:val="en-US"/>
        </w:rPr>
      </w:pPr>
      <w:bookmarkStart w:id="121" w:name="_Toc407355638"/>
      <w:r w:rsidRPr="009F31C3">
        <w:rPr>
          <w:rFonts w:ascii="Times New Roman" w:hAnsi="Times New Roman" w:hint="eastAsia"/>
          <w:color w:val="000000"/>
          <w:sz w:val="21"/>
          <w:szCs w:val="21"/>
          <w:lang w:val="en-US"/>
        </w:rPr>
        <w:t>删除</w:t>
      </w:r>
      <w:bookmarkEnd w:id="121"/>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付款通知单只有在复核之前的情况下允许删除；</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付款通知单删除后，反</w:t>
      </w:r>
      <w:proofErr w:type="gramStart"/>
      <w:r w:rsidRPr="009F31C3">
        <w:rPr>
          <w:rFonts w:hint="eastAsia"/>
          <w:color w:val="000000"/>
          <w:szCs w:val="21"/>
        </w:rPr>
        <w:t>写以下</w:t>
      </w:r>
      <w:proofErr w:type="gramEnd"/>
      <w:r w:rsidRPr="009F31C3">
        <w:rPr>
          <w:rFonts w:hint="eastAsia"/>
          <w:color w:val="000000"/>
          <w:szCs w:val="21"/>
        </w:rPr>
        <w:t>数据：</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核销页签中的核销数据如果来源类型为供应商扣款登记，反</w:t>
      </w:r>
      <w:proofErr w:type="gramStart"/>
      <w:r w:rsidRPr="009F31C3">
        <w:rPr>
          <w:rFonts w:hint="eastAsia"/>
          <w:color w:val="000000"/>
          <w:szCs w:val="21"/>
        </w:rPr>
        <w:t>写供应</w:t>
      </w:r>
      <w:proofErr w:type="gramEnd"/>
      <w:r w:rsidRPr="009F31C3">
        <w:rPr>
          <w:rFonts w:hint="eastAsia"/>
          <w:color w:val="000000"/>
          <w:szCs w:val="21"/>
        </w:rPr>
        <w:t>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sidRPr="009F31C3">
        <w:rPr>
          <w:rFonts w:hint="eastAsia"/>
          <w:color w:val="000000"/>
          <w:szCs w:val="21"/>
        </w:rPr>
        <w:t>核销金额；</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核销页签中的核销数据如果来源类型为预付款单，反写预付款单的累计已核销金额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Pr>
          <w:rFonts w:hint="eastAsia"/>
          <w:color w:val="000000"/>
          <w:szCs w:val="21"/>
        </w:rPr>
        <w:t>核销金额。</w:t>
      </w:r>
    </w:p>
    <w:p w:rsidR="00E50C5F" w:rsidRPr="009F31C3" w:rsidRDefault="00E50C5F" w:rsidP="00E50C5F">
      <w:pPr>
        <w:pStyle w:val="a5"/>
        <w:numPr>
          <w:ilvl w:val="0"/>
          <w:numId w:val="55"/>
        </w:numPr>
        <w:spacing w:before="156" w:after="156" w:line="360" w:lineRule="auto"/>
        <w:rPr>
          <w:color w:val="000000"/>
          <w:szCs w:val="21"/>
        </w:rPr>
      </w:pPr>
      <w:r w:rsidRPr="009F31C3">
        <w:rPr>
          <w:rFonts w:hint="eastAsia"/>
          <w:color w:val="000000"/>
          <w:szCs w:val="21"/>
        </w:rPr>
        <w:t>如果付款通知单来源类型为入库单，根据来源入库单信息反写入库单行中的累计已立账金额</w:t>
      </w:r>
      <w:r w:rsidRPr="009F31C3">
        <w:rPr>
          <w:rFonts w:hint="eastAsia"/>
          <w:color w:val="000000"/>
          <w:szCs w:val="21"/>
        </w:rPr>
        <w:t>=</w:t>
      </w:r>
      <w:r w:rsidRPr="009F31C3">
        <w:rPr>
          <w:rFonts w:hint="eastAsia"/>
          <w:color w:val="000000"/>
          <w:szCs w:val="21"/>
        </w:rPr>
        <w:t>累计已立账金额</w:t>
      </w:r>
      <w:r w:rsidRPr="009F31C3">
        <w:rPr>
          <w:rFonts w:hint="eastAsia"/>
          <w:color w:val="000000"/>
          <w:szCs w:val="21"/>
        </w:rPr>
        <w:t>-</w:t>
      </w:r>
      <w:r w:rsidRPr="009F31C3">
        <w:rPr>
          <w:rFonts w:hint="eastAsia"/>
          <w:color w:val="000000"/>
          <w:szCs w:val="21"/>
        </w:rPr>
        <w:t>实付金额</w:t>
      </w:r>
      <w:r>
        <w:rPr>
          <w:rFonts w:hint="eastAsia"/>
          <w:color w:val="000000"/>
          <w:szCs w:val="21"/>
        </w:rPr>
        <w:t>。</w:t>
      </w:r>
    </w:p>
    <w:p w:rsidR="00E50C5F" w:rsidRPr="009F31C3" w:rsidRDefault="00E50C5F" w:rsidP="00E50C5F">
      <w:pPr>
        <w:pStyle w:val="3"/>
        <w:numPr>
          <w:ilvl w:val="2"/>
          <w:numId w:val="12"/>
        </w:numPr>
        <w:spacing w:before="0"/>
        <w:ind w:left="210" w:firstLine="0"/>
        <w:jc w:val="left"/>
        <w:rPr>
          <w:rFonts w:ascii="Times New Roman"/>
          <w:color w:val="000000"/>
          <w:szCs w:val="24"/>
          <w:lang w:val="en-US"/>
        </w:rPr>
      </w:pPr>
      <w:bookmarkStart w:id="122" w:name="_Toc407355639"/>
      <w:r w:rsidRPr="009F31C3">
        <w:rPr>
          <w:rFonts w:ascii="Times New Roman" w:hint="eastAsia"/>
          <w:color w:val="000000"/>
          <w:szCs w:val="24"/>
          <w:lang w:val="en-US"/>
        </w:rPr>
        <w:t>数据表结构</w:t>
      </w:r>
      <w:bookmarkEnd w:id="122"/>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6"/>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单头</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w:t>
            </w:r>
            <w:r w:rsidRPr="009F31C3">
              <w:rPr>
                <w:rFonts w:hint="eastAsia"/>
                <w:color w:val="000000"/>
                <w:szCs w:val="21"/>
              </w:rPr>
              <w:t>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手动选择，单据类型中标识扣款是按照行扣款还是按照单头扣款</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后台字段，默认为当前组织</w:t>
            </w:r>
          </w:p>
        </w:tc>
        <w:tc>
          <w:tcPr>
            <w:tcW w:w="640" w:type="dxa"/>
          </w:tcPr>
          <w:p w:rsidR="00E50C5F" w:rsidRPr="002B4523"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开立，审核中，已审核，复核关闭，挂账关闭，付款关闭，复核解批，挂账解批，</w:t>
            </w:r>
            <w:proofErr w:type="gramStart"/>
            <w:r>
              <w:rPr>
                <w:rFonts w:hint="eastAsia"/>
                <w:color w:val="000000"/>
                <w:szCs w:val="21"/>
              </w:rPr>
              <w:t>付款解批</w:t>
            </w:r>
            <w:proofErr w:type="gramEnd"/>
          </w:p>
        </w:tc>
        <w:tc>
          <w:tcPr>
            <w:tcW w:w="640"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98636D"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价格含税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付款组织不允许为空，当外采时，付款组织为采购订单上的采购组织，当内采的时为拉单时，录入的付款组织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收款组织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当为内采时，收款组织为空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税组合</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税组合档案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退税</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r>
              <w:rPr>
                <w:rFonts w:hint="eastAsia"/>
                <w:color w:val="000000"/>
                <w:szCs w:val="21"/>
              </w:rPr>
              <w:t>上增加字段退税率，大于</w:t>
            </w:r>
            <w:r>
              <w:rPr>
                <w:rFonts w:hint="eastAsia"/>
                <w:color w:val="000000"/>
                <w:szCs w:val="21"/>
              </w:rPr>
              <w:t>0</w:t>
            </w:r>
            <w:r>
              <w:rPr>
                <w:rFonts w:hint="eastAsia"/>
                <w:color w:val="000000"/>
                <w:szCs w:val="21"/>
              </w:rPr>
              <w:t>，则为退税，否则为</w:t>
            </w:r>
            <w:proofErr w:type="gramStart"/>
            <w:r>
              <w:rPr>
                <w:rFonts w:hint="eastAsia"/>
                <w:color w:val="000000"/>
                <w:szCs w:val="21"/>
              </w:rPr>
              <w:t>不</w:t>
            </w:r>
            <w:proofErr w:type="gramEnd"/>
            <w:r>
              <w:rPr>
                <w:rFonts w:hint="eastAsia"/>
                <w:color w:val="000000"/>
                <w:szCs w:val="21"/>
              </w:rPr>
              <w:t>退税</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内</w:t>
            </w:r>
            <w:r>
              <w:rPr>
                <w:rFonts w:hint="eastAsia"/>
                <w:color w:val="000000"/>
                <w:szCs w:val="21"/>
              </w:rPr>
              <w:t>/</w:t>
            </w:r>
            <w:r>
              <w:rPr>
                <w:rFonts w:hint="eastAsia"/>
                <w:color w:val="000000"/>
                <w:szCs w:val="21"/>
              </w:rPr>
              <w:t>外采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內</w:t>
            </w:r>
            <w:proofErr w:type="gramEnd"/>
            <w:r>
              <w:rPr>
                <w:rFonts w:hint="eastAsia"/>
                <w:color w:val="000000"/>
                <w:szCs w:val="21"/>
              </w:rPr>
              <w:t>采，外采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立账条件</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立账档案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已生成应付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预付总额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实付总额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复核</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复核后反写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挂账</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应付单审核后反写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应付单产生付款单后反写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打印次数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已红冲</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来源的蓝字付款通知单单号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来源的蓝字付款通知单</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727"/>
        <w:gridCol w:w="3889"/>
        <w:gridCol w:w="666"/>
      </w:tblGrid>
      <w:tr w:rsidR="00E50C5F" w:rsidRPr="009F31C3" w:rsidTr="00A71670">
        <w:tc>
          <w:tcPr>
            <w:tcW w:w="8335"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扣款（单头和单行的扣款使用同一个实体）</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75"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自动以</w:t>
            </w:r>
            <w:r>
              <w:rPr>
                <w:rFonts w:hint="eastAsia"/>
                <w:color w:val="000000"/>
                <w:szCs w:val="21"/>
              </w:rPr>
              <w:t>10</w:t>
            </w:r>
            <w:r>
              <w:rPr>
                <w:rFonts w:hint="eastAsia"/>
                <w:color w:val="000000"/>
                <w:szCs w:val="21"/>
              </w:rPr>
              <w:t>的倍数增长</w:t>
            </w:r>
          </w:p>
        </w:tc>
        <w:tc>
          <w:tcPr>
            <w:tcW w:w="675"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扣款登记</w:t>
            </w: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98636D"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扣款金额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付款通知单单头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付款通知单头实体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付款通知单行</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付款通知单行实体</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75" w:type="dxa"/>
          </w:tcPr>
          <w:p w:rsidR="00E50C5F" w:rsidRPr="006E3625" w:rsidRDefault="00E50C5F" w:rsidP="00A71670">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4"/>
        <w:gridCol w:w="3905"/>
        <w:gridCol w:w="633"/>
      </w:tblGrid>
      <w:tr w:rsidR="00E50C5F" w:rsidRPr="009F31C3" w:rsidTr="00A71670">
        <w:tc>
          <w:tcPr>
            <w:tcW w:w="8300" w:type="dxa"/>
            <w:gridSpan w:val="4"/>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行</w:t>
            </w:r>
          </w:p>
        </w:tc>
      </w:tr>
      <w:tr w:rsidR="00E50C5F" w:rsidRPr="009F31C3" w:rsidTr="00A71670">
        <w:tc>
          <w:tcPr>
            <w:tcW w:w="1873"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lastRenderedPageBreak/>
              <w:t>字段</w:t>
            </w:r>
          </w:p>
        </w:tc>
        <w:tc>
          <w:tcPr>
            <w:tcW w:w="1776"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A71670">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报关明细单，入库单，调拨单</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Pr="009F31C3" w:rsidRDefault="00E50C5F" w:rsidP="00A71670">
            <w:pPr>
              <w:spacing w:line="360" w:lineRule="auto"/>
              <w:rPr>
                <w:color w:val="000000"/>
                <w:szCs w:val="21"/>
              </w:rPr>
            </w:pPr>
            <w:r w:rsidRPr="009F31C3">
              <w:rPr>
                <w:rFonts w:hint="eastAsia"/>
                <w:color w:val="000000"/>
                <w:szCs w:val="21"/>
              </w:rPr>
              <w:t>结算单号</w:t>
            </w:r>
          </w:p>
        </w:tc>
        <w:tc>
          <w:tcPr>
            <w:tcW w:w="1776" w:type="dxa"/>
          </w:tcPr>
          <w:p w:rsidR="00E50C5F" w:rsidRPr="009F31C3" w:rsidRDefault="00E50C5F" w:rsidP="00A71670">
            <w:pPr>
              <w:pStyle w:val="afa"/>
              <w:spacing w:line="360" w:lineRule="auto"/>
              <w:ind w:firstLineChars="0" w:firstLine="0"/>
              <w:rPr>
                <w:color w:val="000000"/>
                <w:szCs w:val="21"/>
              </w:rPr>
            </w:pPr>
            <w:r w:rsidRPr="009F31C3">
              <w:rPr>
                <w:rFonts w:hint="eastAsia"/>
                <w:color w:val="000000"/>
                <w:szCs w:val="21"/>
              </w:rPr>
              <w:t>字符串</w:t>
            </w:r>
          </w:p>
        </w:tc>
        <w:tc>
          <w:tcPr>
            <w:tcW w:w="4011" w:type="dxa"/>
          </w:tcPr>
          <w:p w:rsidR="00E50C5F" w:rsidRPr="009F31C3"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物料分类</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料品分类</w:t>
            </w:r>
            <w:proofErr w:type="gramEnd"/>
            <w:r>
              <w:rPr>
                <w:rFonts w:hint="eastAsia"/>
                <w:color w:val="000000"/>
                <w:szCs w:val="21"/>
              </w:rPr>
              <w:t>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proofErr w:type="gramStart"/>
            <w:r w:rsidRPr="009F31C3">
              <w:rPr>
                <w:rFonts w:hint="eastAsia"/>
                <w:color w:val="000000"/>
                <w:szCs w:val="21"/>
              </w:rPr>
              <w:t>批次号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批号档案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装配关系</w:t>
            </w:r>
            <w:proofErr w:type="gramStart"/>
            <w:r>
              <w:rPr>
                <w:rFonts w:hint="eastAsia"/>
                <w:color w:val="000000"/>
                <w:szCs w:val="21"/>
              </w:rPr>
              <w:t>表过来</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如果为外采，则取入库单金额</w:t>
            </w:r>
          </w:p>
          <w:p w:rsidR="00E50C5F" w:rsidRPr="001E0DFE" w:rsidRDefault="00E50C5F" w:rsidP="00A71670">
            <w:pPr>
              <w:pStyle w:val="afa"/>
              <w:spacing w:line="360" w:lineRule="auto"/>
              <w:ind w:firstLineChars="0" w:firstLine="0"/>
              <w:rPr>
                <w:color w:val="000000"/>
                <w:szCs w:val="21"/>
              </w:rPr>
            </w:pPr>
            <w:r>
              <w:rPr>
                <w:rFonts w:hint="eastAsia"/>
                <w:color w:val="000000"/>
                <w:szCs w:val="21"/>
              </w:rPr>
              <w:t>如果为内采，则取报关金额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本次扣款</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出运发票号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发票号组档案</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发票号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客户订单号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入库单号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采购订单号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换汇成本</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9F31C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开票金额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HS</w:t>
            </w:r>
            <w:r>
              <w:rPr>
                <w:rFonts w:hint="eastAsia"/>
                <w:color w:val="000000"/>
                <w:szCs w:val="21"/>
              </w:rPr>
              <w:t>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海关编码实体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w:t>
            </w:r>
            <w:proofErr w:type="gramEnd"/>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汇总页签行号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创建</w:t>
            </w:r>
            <w:proofErr w:type="gramStart"/>
            <w:r>
              <w:rPr>
                <w:rFonts w:hint="eastAsia"/>
                <w:color w:val="000000"/>
                <w:szCs w:val="21"/>
              </w:rPr>
              <w:t>汇总页签的</w:t>
            </w:r>
            <w:proofErr w:type="gramEnd"/>
            <w:r>
              <w:rPr>
                <w:rFonts w:hint="eastAsia"/>
                <w:color w:val="000000"/>
                <w:szCs w:val="21"/>
              </w:rPr>
              <w:t>数据后，反写</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w:t>
            </w:r>
            <w:proofErr w:type="gramStart"/>
            <w:r>
              <w:rPr>
                <w:rFonts w:hint="eastAsia"/>
                <w:color w:val="000000"/>
                <w:szCs w:val="21"/>
              </w:rPr>
              <w:t>单行号</w:t>
            </w:r>
            <w:proofErr w:type="gramEnd"/>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来源付款通知单行</w:t>
            </w:r>
            <w:r>
              <w:rPr>
                <w:rFonts w:hint="eastAsia"/>
                <w:color w:val="000000"/>
                <w:szCs w:val="21"/>
              </w:rPr>
              <w:t>ID</w:t>
            </w:r>
          </w:p>
        </w:tc>
        <w:tc>
          <w:tcPr>
            <w:tcW w:w="1776" w:type="dxa"/>
          </w:tcPr>
          <w:p w:rsidR="00E50C5F" w:rsidRPr="009F31C3"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当为红字付款通知单时，来源的蓝字付款通知单行</w:t>
            </w:r>
            <w:r>
              <w:rPr>
                <w:rFonts w:hint="eastAsia"/>
                <w:color w:val="000000"/>
                <w:szCs w:val="21"/>
              </w:rPr>
              <w:t>ID</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付款通知单行</w:t>
            </w:r>
            <w:r>
              <w:rPr>
                <w:rFonts w:hint="eastAsia"/>
                <w:b/>
                <w:lang w:val="en-GB"/>
              </w:rPr>
              <w:t>-</w:t>
            </w:r>
            <w:r>
              <w:rPr>
                <w:rFonts w:hint="eastAsia"/>
                <w:b/>
                <w:lang w:val="en-GB"/>
              </w:rPr>
              <w:t>汇总</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开票品名</w:t>
            </w:r>
          </w:p>
        </w:tc>
        <w:tc>
          <w:tcPr>
            <w:tcW w:w="1776" w:type="dxa"/>
          </w:tcPr>
          <w:p w:rsidR="00E50C5F" w:rsidRPr="00874C52" w:rsidRDefault="00E50C5F" w:rsidP="00A71670">
            <w:pPr>
              <w:pStyle w:val="afa"/>
              <w:spacing w:line="360" w:lineRule="auto"/>
              <w:ind w:firstLineChars="0" w:firstLine="0"/>
              <w:rPr>
                <w:color w:val="FF0000"/>
                <w:szCs w:val="21"/>
              </w:rPr>
            </w:pP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开票金额</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开票单价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核销</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单据类型</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预付款单据类型</w:t>
            </w:r>
            <w:r>
              <w:rPr>
                <w:rFonts w:hint="eastAsia"/>
                <w:color w:val="FF0000"/>
                <w:szCs w:val="21"/>
              </w:rPr>
              <w:lastRenderedPageBreak/>
              <w:t>实体</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预付款单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预付款单行实体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采购订单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预付金额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本次核销金额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操作记录</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删除，复核，打印，挂账，付款，复核解批，挂账解批，</w:t>
            </w:r>
            <w:proofErr w:type="gramStart"/>
            <w:r>
              <w:rPr>
                <w:rFonts w:hint="eastAsia"/>
                <w:color w:val="000000"/>
                <w:szCs w:val="21"/>
              </w:rPr>
              <w:t>付款解批</w:t>
            </w:r>
            <w:proofErr w:type="gramEnd"/>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874C52" w:rsidRDefault="00E50C5F" w:rsidP="00A71670">
            <w:pPr>
              <w:spacing w:line="360" w:lineRule="auto"/>
              <w:rPr>
                <w:color w:val="FF0000"/>
                <w:szCs w:val="21"/>
              </w:rPr>
            </w:pPr>
            <w:r>
              <w:rPr>
                <w:rFonts w:hint="eastAsia"/>
                <w:color w:val="FF0000"/>
                <w:szCs w:val="21"/>
              </w:rPr>
              <w:t>操作人</w:t>
            </w:r>
          </w:p>
        </w:tc>
        <w:tc>
          <w:tcPr>
            <w:tcW w:w="1776" w:type="dxa"/>
          </w:tcPr>
          <w:p w:rsidR="00E50C5F" w:rsidRPr="00874C52" w:rsidRDefault="00E50C5F" w:rsidP="00A71670">
            <w:pPr>
              <w:pStyle w:val="afa"/>
              <w:spacing w:line="360" w:lineRule="auto"/>
              <w:ind w:firstLineChars="0" w:firstLine="0"/>
              <w:rPr>
                <w:color w:val="FF0000"/>
                <w:szCs w:val="21"/>
              </w:rPr>
            </w:pPr>
            <w:r>
              <w:rPr>
                <w:rFonts w:hint="eastAsia"/>
                <w:color w:val="FF0000"/>
                <w:szCs w:val="21"/>
              </w:rPr>
              <w:t>字符串</w:t>
            </w:r>
          </w:p>
        </w:tc>
        <w:tc>
          <w:tcPr>
            <w:tcW w:w="4011" w:type="dxa"/>
          </w:tcPr>
          <w:p w:rsidR="00E50C5F" w:rsidRPr="00874C52" w:rsidRDefault="00E50C5F" w:rsidP="00A71670">
            <w:pPr>
              <w:pStyle w:val="afa"/>
              <w:tabs>
                <w:tab w:val="left" w:pos="1080"/>
              </w:tabs>
              <w:spacing w:line="360" w:lineRule="auto"/>
              <w:ind w:firstLineChars="0" w:firstLine="0"/>
              <w:jc w:val="left"/>
              <w:rPr>
                <w:color w:val="FF0000"/>
                <w:szCs w:val="21"/>
              </w:rPr>
            </w:pPr>
            <w:r>
              <w:rPr>
                <w:rFonts w:hint="eastAsia"/>
                <w:color w:val="FF0000"/>
                <w:szCs w:val="21"/>
              </w:rPr>
              <w:t>取系统当前操作用户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操作时间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取操作时当前</w:t>
            </w:r>
            <w:proofErr w:type="gramEnd"/>
            <w:r>
              <w:rPr>
                <w:rFonts w:hint="eastAsia"/>
                <w:color w:val="000000"/>
                <w:szCs w:val="21"/>
              </w:rPr>
              <w:t>系统日期</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w:t>
            </w:r>
            <w:r>
              <w:rPr>
                <w:rFonts w:hint="eastAsia"/>
                <w:color w:val="000000"/>
                <w:szCs w:val="21"/>
              </w:rPr>
              <w:t>ID</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07A0A" w:rsidRDefault="00E50C5F" w:rsidP="00E50C5F">
      <w:pPr>
        <w:pStyle w:val="a5"/>
        <w:spacing w:before="156" w:after="156"/>
      </w:pPr>
    </w:p>
    <w:p w:rsidR="00E50C5F" w:rsidRDefault="00E50C5F" w:rsidP="00E50C5F">
      <w:pPr>
        <w:pStyle w:val="20"/>
      </w:pPr>
      <w:bookmarkStart w:id="123" w:name="_Toc397613728"/>
      <w:bookmarkStart w:id="124" w:name="_Toc407355640"/>
      <w:bookmarkEnd w:id="103"/>
      <w:r>
        <w:rPr>
          <w:rFonts w:hint="eastAsia"/>
        </w:rPr>
        <w:t>出运付款核销</w:t>
      </w:r>
      <w:bookmarkEnd w:id="123"/>
      <w:bookmarkEnd w:id="124"/>
    </w:p>
    <w:p w:rsidR="00E50C5F" w:rsidRPr="00F270F2" w:rsidRDefault="00E50C5F" w:rsidP="00E50C5F">
      <w:pPr>
        <w:pStyle w:val="3"/>
        <w:numPr>
          <w:ilvl w:val="2"/>
          <w:numId w:val="12"/>
        </w:numPr>
        <w:spacing w:before="0"/>
        <w:ind w:left="210" w:firstLine="0"/>
        <w:jc w:val="left"/>
      </w:pPr>
      <w:bookmarkStart w:id="125" w:name="_Toc397613729"/>
      <w:bookmarkStart w:id="126" w:name="_Toc407355641"/>
      <w:r>
        <w:rPr>
          <w:rFonts w:hint="eastAsia"/>
        </w:rPr>
        <w:t>需求描述</w:t>
      </w:r>
      <w:bookmarkEnd w:id="125"/>
      <w:bookmarkEnd w:id="126"/>
    </w:p>
    <w:p w:rsidR="00E50C5F" w:rsidRDefault="00E50C5F" w:rsidP="00E50C5F">
      <w:pPr>
        <w:spacing w:beforeLines="50" w:before="156" w:line="360" w:lineRule="auto"/>
        <w:ind w:leftChars="177" w:left="372" w:firstLineChars="193" w:firstLine="405"/>
        <w:rPr>
          <w:lang w:val="en-GB"/>
        </w:rPr>
      </w:pPr>
      <w:r>
        <w:rPr>
          <w:rFonts w:hint="eastAsia"/>
          <w:lang w:val="en-GB"/>
        </w:rPr>
        <w:t>正常情况下付款通知单都会对应到出运明细单，但对于一些非</w:t>
      </w:r>
      <w:proofErr w:type="gramStart"/>
      <w:r>
        <w:rPr>
          <w:rFonts w:hint="eastAsia"/>
          <w:lang w:val="en-GB"/>
        </w:rPr>
        <w:t>退税料品可能</w:t>
      </w:r>
      <w:proofErr w:type="gramEnd"/>
      <w:r>
        <w:rPr>
          <w:rFonts w:hint="eastAsia"/>
          <w:lang w:val="en-GB"/>
        </w:rPr>
        <w:t>存在先付款后出运的情况，这个时候需要把付款和出运明细建立关系，同时分配发票号</w:t>
      </w:r>
    </w:p>
    <w:p w:rsidR="00E50C5F" w:rsidRDefault="00E50C5F" w:rsidP="00E50C5F">
      <w:pPr>
        <w:pStyle w:val="3"/>
        <w:numPr>
          <w:ilvl w:val="2"/>
          <w:numId w:val="12"/>
        </w:numPr>
        <w:spacing w:before="0"/>
        <w:ind w:left="210" w:firstLine="0"/>
        <w:jc w:val="left"/>
      </w:pPr>
      <w:bookmarkStart w:id="127" w:name="_Toc397613730"/>
      <w:bookmarkStart w:id="128" w:name="_Toc407355642"/>
      <w:r>
        <w:rPr>
          <w:rFonts w:hint="eastAsia"/>
        </w:rPr>
        <w:t>界面示意图</w:t>
      </w:r>
      <w:bookmarkEnd w:id="127"/>
      <w:bookmarkEnd w:id="128"/>
    </w:p>
    <w:p w:rsidR="00E50C5F" w:rsidRPr="00836D9D" w:rsidRDefault="00E50C5F" w:rsidP="00E50C5F">
      <w:pPr>
        <w:pStyle w:val="a5"/>
        <w:spacing w:before="156" w:after="156"/>
        <w:rPr>
          <w:lang w:val="en-GB"/>
        </w:rPr>
      </w:pPr>
      <w:r>
        <w:rPr>
          <w:rFonts w:hint="eastAsia"/>
          <w:lang w:val="en-GB"/>
        </w:rPr>
        <w:t>主界面（单独菜单）：</w:t>
      </w:r>
    </w:p>
    <w:p w:rsidR="00E50C5F" w:rsidRPr="00836D9D" w:rsidRDefault="00E50C5F" w:rsidP="00E50C5F">
      <w:pPr>
        <w:widowControl/>
        <w:jc w:val="center"/>
        <w:rPr>
          <w:lang w:val="en-GB"/>
        </w:rPr>
      </w:pPr>
      <w:r>
        <w:rPr>
          <w:noProof/>
        </w:rPr>
        <w:lastRenderedPageBreak/>
        <w:drawing>
          <wp:inline distT="0" distB="0" distL="0" distR="0" wp14:anchorId="1199BBED" wp14:editId="51CB33D6">
            <wp:extent cx="5562600" cy="3226421"/>
            <wp:effectExtent l="1905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screen">
                      <a:extLst>
                        <a:ext uri="{28A0092B-C50C-407E-A947-70E740481C1C}">
                          <a14:useLocalDpi xmlns:a14="http://schemas.microsoft.com/office/drawing/2010/main" val="0"/>
                        </a:ext>
                      </a:extLst>
                    </a:blip>
                    <a:srcRect/>
                    <a:stretch>
                      <a:fillRect/>
                    </a:stretch>
                  </pic:blipFill>
                  <pic:spPr bwMode="auto">
                    <a:xfrm>
                      <a:off x="0" y="0"/>
                      <a:ext cx="5562600" cy="3226421"/>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29" w:name="_Toc397613731"/>
      <w:bookmarkStart w:id="130" w:name="_Toc407355643"/>
      <w:r>
        <w:rPr>
          <w:rFonts w:hint="eastAsia"/>
        </w:rPr>
        <w:t>业务规则</w:t>
      </w:r>
      <w:bookmarkEnd w:id="129"/>
      <w:bookmarkEnd w:id="130"/>
    </w:p>
    <w:p w:rsidR="00E50C5F" w:rsidRPr="00836D9D" w:rsidRDefault="00E50C5F" w:rsidP="00E50C5F">
      <w:pPr>
        <w:pStyle w:val="a5"/>
        <w:numPr>
          <w:ilvl w:val="0"/>
          <w:numId w:val="15"/>
        </w:numPr>
        <w:spacing w:before="156" w:after="156" w:line="360" w:lineRule="auto"/>
        <w:rPr>
          <w:lang w:val="en-GB"/>
        </w:rPr>
      </w:pPr>
      <w:proofErr w:type="gramStart"/>
      <w:r>
        <w:rPr>
          <w:rFonts w:hint="eastAsia"/>
          <w:lang w:val="en-GB"/>
        </w:rPr>
        <w:t>料品启用</w:t>
      </w:r>
      <w:proofErr w:type="gramEnd"/>
      <w:r>
        <w:rPr>
          <w:rFonts w:hint="eastAsia"/>
          <w:lang w:val="en-GB"/>
        </w:rPr>
        <w:t>弹性域字段“</w:t>
      </w:r>
      <w:r>
        <w:rPr>
          <w:rFonts w:hint="eastAsia"/>
        </w:rPr>
        <w:t>是否出运关联”</w:t>
      </w:r>
      <w:r>
        <w:rPr>
          <w:rFonts w:hint="eastAsia"/>
          <w:lang w:val="en-GB"/>
        </w:rPr>
        <w:t>，</w:t>
      </w:r>
      <w:r w:rsidRPr="009A4D4B">
        <w:rPr>
          <w:rFonts w:hint="eastAsia"/>
          <w:lang w:val="en-GB"/>
        </w:rPr>
        <w:t>在出运核销时，只对</w:t>
      </w:r>
      <w:proofErr w:type="gramStart"/>
      <w:r w:rsidRPr="009A4D4B">
        <w:rPr>
          <w:rFonts w:hint="eastAsia"/>
          <w:lang w:val="en-GB"/>
        </w:rPr>
        <w:t>料品需要</w:t>
      </w:r>
      <w:proofErr w:type="gramEnd"/>
      <w:r w:rsidRPr="009A4D4B">
        <w:rPr>
          <w:rFonts w:hint="eastAsia"/>
          <w:lang w:val="en-GB"/>
        </w:rPr>
        <w:t>出运关联的部分进行核销</w:t>
      </w:r>
      <w:r>
        <w:rPr>
          <w:rFonts w:hint="eastAsia"/>
          <w:lang w:val="en-GB"/>
        </w:rPr>
        <w:t>；</w:t>
      </w:r>
    </w:p>
    <w:p w:rsidR="00E50C5F" w:rsidRDefault="00E50C5F" w:rsidP="00E50C5F">
      <w:pPr>
        <w:pStyle w:val="a5"/>
        <w:numPr>
          <w:ilvl w:val="0"/>
          <w:numId w:val="30"/>
        </w:numPr>
        <w:spacing w:before="156" w:after="156" w:line="360" w:lineRule="auto"/>
        <w:rPr>
          <w:lang w:val="en-GB"/>
        </w:rPr>
      </w:pPr>
      <w:r>
        <w:rPr>
          <w:rFonts w:hint="eastAsia"/>
          <w:lang w:val="en-GB"/>
        </w:rPr>
        <w:t>界面上表格，加载付款通知单行数据，界面下面的表格加载出运明细单的数据；</w:t>
      </w:r>
    </w:p>
    <w:p w:rsidR="00E50C5F" w:rsidRDefault="00E50C5F" w:rsidP="00E50C5F">
      <w:pPr>
        <w:pStyle w:val="a5"/>
        <w:numPr>
          <w:ilvl w:val="0"/>
          <w:numId w:val="30"/>
        </w:numPr>
        <w:spacing w:before="156" w:after="156" w:line="360" w:lineRule="auto"/>
        <w:rPr>
          <w:lang w:val="en-GB"/>
        </w:rPr>
      </w:pPr>
      <w:r>
        <w:rPr>
          <w:rFonts w:hint="eastAsia"/>
          <w:lang w:val="en-GB"/>
        </w:rPr>
        <w:t>页面加载时，即加载付款通知单行数据，加载条件为：付款通知单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付款通知单行</w:t>
      </w:r>
      <w:r>
        <w:rPr>
          <w:rFonts w:hint="eastAsia"/>
          <w:lang w:val="en-GB"/>
        </w:rPr>
        <w:t>.</w:t>
      </w:r>
      <w:r w:rsidRPr="00FC25B4">
        <w:rPr>
          <w:rFonts w:hint="eastAsia"/>
          <w:lang w:val="en-GB"/>
        </w:rPr>
        <w:t>发票号</w:t>
      </w:r>
      <w:r>
        <w:rPr>
          <w:rFonts w:hint="eastAsia"/>
          <w:lang w:val="en-GB"/>
        </w:rPr>
        <w:t>=</w:t>
      </w:r>
      <w:r w:rsidRPr="00FC25B4">
        <w:rPr>
          <w:rFonts w:hint="eastAsia"/>
          <w:lang w:val="en-GB"/>
        </w:rPr>
        <w:t>空</w:t>
      </w:r>
      <w:r>
        <w:rPr>
          <w:rFonts w:hint="eastAsia"/>
          <w:lang w:val="en-GB"/>
        </w:rPr>
        <w:t xml:space="preserve"> and </w:t>
      </w:r>
      <w:r>
        <w:rPr>
          <w:rFonts w:hint="eastAsia"/>
          <w:lang w:val="en-GB"/>
        </w:rPr>
        <w:t>付款通知单行</w:t>
      </w:r>
      <w:r>
        <w:rPr>
          <w:rFonts w:hint="eastAsia"/>
          <w:lang w:val="en-GB"/>
        </w:rPr>
        <w:t>.</w:t>
      </w:r>
      <w:proofErr w:type="gramStart"/>
      <w:r>
        <w:rPr>
          <w:rFonts w:hint="eastAsia"/>
          <w:lang w:val="en-GB"/>
        </w:rPr>
        <w:t>料品</w:t>
      </w:r>
      <w:proofErr w:type="gramEnd"/>
      <w:r>
        <w:rPr>
          <w:rFonts w:hint="eastAsia"/>
          <w:lang w:val="en-GB"/>
        </w:rPr>
        <w:t>.</w:t>
      </w:r>
      <w:r>
        <w:rPr>
          <w:rFonts w:hint="eastAsia"/>
          <w:lang w:val="en-GB"/>
        </w:rPr>
        <w:t>是否出运关联</w:t>
      </w:r>
      <w:r>
        <w:rPr>
          <w:rFonts w:hint="eastAsia"/>
          <w:lang w:val="en-GB"/>
        </w:rPr>
        <w:t>=true</w:t>
      </w:r>
      <w:r>
        <w:rPr>
          <w:rFonts w:hint="eastAsia"/>
          <w:lang w:val="en-GB"/>
        </w:rPr>
        <w:t>；</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勾选付款</w:t>
      </w:r>
      <w:proofErr w:type="gramEnd"/>
      <w:r>
        <w:rPr>
          <w:rFonts w:hint="eastAsia"/>
          <w:lang w:val="en-GB"/>
        </w:rPr>
        <w:t>通知单行后，点击【查询出运】，校验：</w:t>
      </w:r>
    </w:p>
    <w:p w:rsidR="00E50C5F" w:rsidRDefault="00E50C5F" w:rsidP="00E50C5F">
      <w:pPr>
        <w:pStyle w:val="a5"/>
        <w:numPr>
          <w:ilvl w:val="1"/>
          <w:numId w:val="30"/>
        </w:numPr>
        <w:spacing w:before="156" w:after="156" w:line="360" w:lineRule="auto"/>
        <w:rPr>
          <w:lang w:val="en-GB"/>
        </w:rPr>
      </w:pPr>
      <w:r>
        <w:rPr>
          <w:rFonts w:hint="eastAsia"/>
          <w:lang w:val="en-GB"/>
        </w:rPr>
        <w:t>一次</w:t>
      </w:r>
      <w:proofErr w:type="gramStart"/>
      <w:r>
        <w:rPr>
          <w:rFonts w:hint="eastAsia"/>
          <w:lang w:val="en-GB"/>
        </w:rPr>
        <w:t>只能勾选一条</w:t>
      </w:r>
      <w:proofErr w:type="gramEnd"/>
      <w:r>
        <w:rPr>
          <w:rFonts w:hint="eastAsia"/>
          <w:lang w:val="en-GB"/>
        </w:rPr>
        <w:t>付款通知单行；</w:t>
      </w:r>
    </w:p>
    <w:p w:rsidR="00E50C5F" w:rsidRDefault="00E50C5F" w:rsidP="00E50C5F">
      <w:pPr>
        <w:pStyle w:val="a5"/>
        <w:numPr>
          <w:ilvl w:val="1"/>
          <w:numId w:val="30"/>
        </w:numPr>
        <w:spacing w:before="156" w:after="156" w:line="360" w:lineRule="auto"/>
        <w:rPr>
          <w:lang w:val="en-GB"/>
        </w:rPr>
      </w:pPr>
      <w:r>
        <w:rPr>
          <w:rFonts w:hint="eastAsia"/>
          <w:lang w:val="en-GB"/>
        </w:rPr>
        <w:t>点击【查询出运】后，</w:t>
      </w:r>
      <w:r w:rsidRPr="00FC25B4">
        <w:rPr>
          <w:rFonts w:hint="eastAsia"/>
          <w:lang w:val="en-GB"/>
        </w:rPr>
        <w:t>通过选择的付款通知单的</w:t>
      </w:r>
      <w:proofErr w:type="gramStart"/>
      <w:r w:rsidRPr="00FC25B4">
        <w:rPr>
          <w:rFonts w:hint="eastAsia"/>
          <w:lang w:val="en-GB"/>
        </w:rPr>
        <w:t>批</w:t>
      </w:r>
      <w:r>
        <w:rPr>
          <w:rFonts w:hint="eastAsia"/>
          <w:lang w:val="en-GB"/>
        </w:rPr>
        <w:t>次</w:t>
      </w:r>
      <w:r w:rsidRPr="00FC25B4">
        <w:rPr>
          <w:rFonts w:hint="eastAsia"/>
          <w:lang w:val="en-GB"/>
        </w:rPr>
        <w:t>号查</w:t>
      </w:r>
      <w:proofErr w:type="gramEnd"/>
      <w:r>
        <w:rPr>
          <w:rFonts w:hint="eastAsia"/>
          <w:lang w:val="en-GB"/>
        </w:rPr>
        <w:t>装配关系表，找出装配关系表中此批号所对应的中类批号，再通过中类批号找出货单上的出运明细单号、出运明细单行号，再根据这两个条件</w:t>
      </w:r>
      <w:r>
        <w:rPr>
          <w:rFonts w:hint="eastAsia"/>
          <w:lang w:val="en-GB"/>
        </w:rPr>
        <w:t>+</w:t>
      </w:r>
      <w:proofErr w:type="gramStart"/>
      <w:r>
        <w:rPr>
          <w:rFonts w:hint="eastAsia"/>
          <w:lang w:val="en-GB"/>
        </w:rPr>
        <w:t>被勾选的</w:t>
      </w:r>
      <w:proofErr w:type="gramEnd"/>
      <w:r>
        <w:rPr>
          <w:rFonts w:hint="eastAsia"/>
          <w:lang w:val="en-GB"/>
        </w:rPr>
        <w:t>付款通知单行</w:t>
      </w:r>
      <w:r>
        <w:rPr>
          <w:rFonts w:hint="eastAsia"/>
          <w:lang w:val="en-GB"/>
        </w:rPr>
        <w:t>.</w:t>
      </w:r>
      <w:proofErr w:type="gramStart"/>
      <w:r>
        <w:rPr>
          <w:rFonts w:hint="eastAsia"/>
          <w:lang w:val="en-GB"/>
        </w:rPr>
        <w:t>料品查出</w:t>
      </w:r>
      <w:proofErr w:type="gramEnd"/>
      <w:r>
        <w:rPr>
          <w:rFonts w:hint="eastAsia"/>
          <w:lang w:val="en-GB"/>
        </w:rPr>
        <w:t>出运明细单行信息，查找后，将数据加载至第二个表格中；</w:t>
      </w:r>
    </w:p>
    <w:p w:rsidR="00E50C5F" w:rsidRDefault="00E50C5F" w:rsidP="00E50C5F">
      <w:pPr>
        <w:pStyle w:val="a5"/>
        <w:numPr>
          <w:ilvl w:val="0"/>
          <w:numId w:val="30"/>
        </w:numPr>
        <w:spacing w:before="156" w:after="156" w:line="360" w:lineRule="auto"/>
        <w:rPr>
          <w:lang w:val="en-GB"/>
        </w:rPr>
      </w:pPr>
      <w:proofErr w:type="gramStart"/>
      <w:r>
        <w:rPr>
          <w:rFonts w:hint="eastAsia"/>
          <w:lang w:val="en-GB"/>
        </w:rPr>
        <w:t>勾选一条</w:t>
      </w:r>
      <w:proofErr w:type="gramEnd"/>
      <w:r>
        <w:rPr>
          <w:rFonts w:hint="eastAsia"/>
          <w:lang w:val="en-GB"/>
        </w:rPr>
        <w:t>出运明细单行后，点击【核销】，进行以下逻辑：</w:t>
      </w:r>
    </w:p>
    <w:p w:rsidR="00E50C5F" w:rsidRDefault="00E50C5F" w:rsidP="00E50C5F">
      <w:pPr>
        <w:pStyle w:val="a5"/>
        <w:numPr>
          <w:ilvl w:val="1"/>
          <w:numId w:val="30"/>
        </w:numPr>
        <w:spacing w:before="156" w:after="156" w:line="360" w:lineRule="auto"/>
        <w:rPr>
          <w:lang w:val="en-GB"/>
        </w:rPr>
      </w:pPr>
      <w:r>
        <w:rPr>
          <w:rFonts w:hint="eastAsia"/>
          <w:lang w:val="en-GB"/>
        </w:rPr>
        <w:t>将选择的出运明细单的发票号反写至付款通知</w:t>
      </w:r>
      <w:proofErr w:type="gramStart"/>
      <w:r>
        <w:rPr>
          <w:rFonts w:hint="eastAsia"/>
          <w:lang w:val="en-GB"/>
        </w:rPr>
        <w:t>单行上</w:t>
      </w:r>
      <w:proofErr w:type="gramEnd"/>
      <w:r>
        <w:rPr>
          <w:rFonts w:hint="eastAsia"/>
          <w:lang w:val="en-GB"/>
        </w:rPr>
        <w:t>的发票号字段；</w:t>
      </w:r>
    </w:p>
    <w:p w:rsidR="00E50C5F" w:rsidRPr="00836D9D" w:rsidRDefault="00E50C5F" w:rsidP="00E50C5F">
      <w:pPr>
        <w:pStyle w:val="a5"/>
        <w:numPr>
          <w:ilvl w:val="1"/>
          <w:numId w:val="30"/>
        </w:numPr>
        <w:spacing w:before="156" w:after="156" w:line="360" w:lineRule="auto"/>
        <w:rPr>
          <w:lang w:val="en-GB"/>
        </w:rPr>
      </w:pPr>
      <w:r>
        <w:rPr>
          <w:rFonts w:hint="eastAsia"/>
          <w:lang w:val="en-GB"/>
        </w:rPr>
        <w:t>刷新第一个表格中付款通知单行的数据；</w:t>
      </w:r>
    </w:p>
    <w:p w:rsidR="00E50C5F" w:rsidRPr="00F270F2" w:rsidRDefault="00E50C5F" w:rsidP="00E50C5F">
      <w:pPr>
        <w:pStyle w:val="3"/>
        <w:numPr>
          <w:ilvl w:val="2"/>
          <w:numId w:val="12"/>
        </w:numPr>
        <w:spacing w:before="0"/>
        <w:ind w:left="210" w:firstLine="0"/>
        <w:jc w:val="left"/>
      </w:pPr>
      <w:bookmarkStart w:id="131" w:name="_Toc397613732"/>
      <w:bookmarkStart w:id="132" w:name="_Toc407355644"/>
      <w:r>
        <w:rPr>
          <w:rFonts w:hint="eastAsia"/>
        </w:rPr>
        <w:lastRenderedPageBreak/>
        <w:t>数据表结构</w:t>
      </w:r>
      <w:bookmarkEnd w:id="131"/>
      <w:bookmarkEnd w:id="132"/>
    </w:p>
    <w:p w:rsidR="00E50C5F" w:rsidRPr="00126F41" w:rsidRDefault="00E50C5F" w:rsidP="00E50C5F">
      <w:pPr>
        <w:spacing w:beforeLines="50" w:before="156" w:line="360" w:lineRule="auto"/>
        <w:ind w:leftChars="177" w:left="372" w:firstLineChars="193" w:firstLine="405"/>
      </w:pPr>
      <w:r>
        <w:rPr>
          <w:rFonts w:hint="eastAsia"/>
        </w:rPr>
        <w:t>无，与付款通知单行共享一个实体</w:t>
      </w:r>
    </w:p>
    <w:p w:rsidR="00E50C5F" w:rsidRDefault="00E50C5F" w:rsidP="00E50C5F">
      <w:pPr>
        <w:pStyle w:val="20"/>
      </w:pPr>
      <w:bookmarkStart w:id="133" w:name="_Toc407355645"/>
      <w:bookmarkStart w:id="134" w:name="_Toc397613733"/>
      <w:r>
        <w:rPr>
          <w:rFonts w:hint="eastAsia"/>
        </w:rPr>
        <w:t>成本结算单</w:t>
      </w:r>
      <w:bookmarkEnd w:id="133"/>
    </w:p>
    <w:p w:rsidR="00E50C5F" w:rsidRPr="00F270F2" w:rsidRDefault="00E50C5F" w:rsidP="00E50C5F">
      <w:pPr>
        <w:pStyle w:val="3"/>
        <w:numPr>
          <w:ilvl w:val="2"/>
          <w:numId w:val="12"/>
        </w:numPr>
        <w:spacing w:before="0"/>
        <w:ind w:left="210" w:firstLine="0"/>
        <w:jc w:val="left"/>
      </w:pPr>
      <w:bookmarkStart w:id="135" w:name="_Toc407355646"/>
      <w:r>
        <w:rPr>
          <w:rFonts w:hint="eastAsia"/>
        </w:rPr>
        <w:t>需求描述</w:t>
      </w:r>
      <w:bookmarkEnd w:id="135"/>
    </w:p>
    <w:p w:rsidR="00E50C5F" w:rsidRDefault="00E50C5F" w:rsidP="00E50C5F">
      <w:pPr>
        <w:pStyle w:val="a5"/>
        <w:spacing w:before="156" w:after="156" w:line="360" w:lineRule="auto"/>
      </w:pPr>
      <w:r>
        <w:rPr>
          <w:rFonts w:hint="eastAsia"/>
        </w:rPr>
        <w:t>一期一阶段</w:t>
      </w:r>
      <w:proofErr w:type="gramStart"/>
      <w:r>
        <w:rPr>
          <w:rFonts w:hint="eastAsia"/>
        </w:rPr>
        <w:t>第一批暂只开发</w:t>
      </w:r>
      <w:proofErr w:type="gramEnd"/>
      <w:r>
        <w:rPr>
          <w:rFonts w:hint="eastAsia"/>
        </w:rPr>
        <w:t>巨星科技的付款通知单通过结算产生成本结算单，一期一阶段第二批开发成本结算</w:t>
      </w:r>
      <w:proofErr w:type="gramStart"/>
      <w:r>
        <w:rPr>
          <w:rFonts w:hint="eastAsia"/>
        </w:rPr>
        <w:t>单计算</w:t>
      </w:r>
      <w:proofErr w:type="gramEnd"/>
      <w:r>
        <w:rPr>
          <w:rFonts w:hint="eastAsia"/>
        </w:rPr>
        <w:t>后接口</w:t>
      </w:r>
    </w:p>
    <w:p w:rsidR="00E50C5F" w:rsidRDefault="00E50C5F" w:rsidP="00E50C5F">
      <w:pPr>
        <w:pStyle w:val="3"/>
        <w:numPr>
          <w:ilvl w:val="2"/>
          <w:numId w:val="12"/>
        </w:numPr>
        <w:spacing w:before="0"/>
        <w:ind w:left="210" w:firstLine="0"/>
        <w:jc w:val="left"/>
      </w:pPr>
      <w:bookmarkStart w:id="136" w:name="_Toc407355647"/>
      <w:r>
        <w:rPr>
          <w:rFonts w:hint="eastAsia"/>
        </w:rPr>
        <w:t>业务示意图</w:t>
      </w:r>
      <w:bookmarkEnd w:id="136"/>
    </w:p>
    <w:p w:rsidR="00E50C5F" w:rsidRPr="00E10BAE" w:rsidRDefault="00E50C5F" w:rsidP="00E50C5F">
      <w:pPr>
        <w:pStyle w:val="a5"/>
        <w:spacing w:before="156" w:after="156"/>
        <w:rPr>
          <w:lang w:val="en-GB"/>
        </w:rPr>
      </w:pPr>
      <w:r>
        <w:rPr>
          <w:rFonts w:hint="eastAsia"/>
          <w:lang w:val="en-GB"/>
        </w:rPr>
        <w:t>成本结算主界面：</w:t>
      </w:r>
    </w:p>
    <w:p w:rsidR="00E50C5F" w:rsidRDefault="00E50C5F" w:rsidP="00E50C5F">
      <w:pPr>
        <w:pStyle w:val="a5"/>
        <w:spacing w:before="156" w:after="156" w:line="360" w:lineRule="auto"/>
      </w:pPr>
      <w:r>
        <w:rPr>
          <w:noProof/>
        </w:rPr>
        <w:drawing>
          <wp:inline distT="0" distB="0" distL="0" distR="0" wp14:anchorId="010F9451" wp14:editId="4DB9877F">
            <wp:extent cx="5486400" cy="315214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rsidR="00E50C5F" w:rsidRDefault="00E50C5F" w:rsidP="00E50C5F">
      <w:pPr>
        <w:pStyle w:val="a5"/>
        <w:spacing w:before="156" w:after="156" w:line="360" w:lineRule="auto"/>
      </w:pPr>
      <w:r>
        <w:rPr>
          <w:rFonts w:hint="eastAsia"/>
        </w:rPr>
        <w:t>成本</w:t>
      </w:r>
      <w:proofErr w:type="gramStart"/>
      <w:r>
        <w:rPr>
          <w:rFonts w:hint="eastAsia"/>
        </w:rPr>
        <w:t>结算单主界面</w:t>
      </w:r>
      <w:proofErr w:type="gramEnd"/>
      <w:r>
        <w:rPr>
          <w:rFonts w:hint="eastAsia"/>
        </w:rPr>
        <w:t>：</w:t>
      </w:r>
    </w:p>
    <w:p w:rsidR="00E50C5F" w:rsidRDefault="00E50C5F" w:rsidP="00E50C5F">
      <w:pPr>
        <w:pStyle w:val="a5"/>
        <w:spacing w:before="156" w:after="156" w:line="360" w:lineRule="auto"/>
        <w:ind w:firstLine="0"/>
      </w:pPr>
      <w:r>
        <w:rPr>
          <w:noProof/>
        </w:rPr>
        <w:lastRenderedPageBreak/>
        <w:drawing>
          <wp:inline distT="0" distB="0" distL="0" distR="0" wp14:anchorId="618FF175" wp14:editId="6A2EFE40">
            <wp:extent cx="5486400" cy="3463925"/>
            <wp:effectExtent l="0" t="0" r="0" b="317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extLst>
                        <a:ext uri="{28A0092B-C50C-407E-A947-70E740481C1C}">
                          <a14:useLocalDpi xmlns:a14="http://schemas.microsoft.com/office/drawing/2010/main" val="0"/>
                        </a:ext>
                      </a:extLst>
                    </a:blip>
                    <a:stretch>
                      <a:fillRect/>
                    </a:stretch>
                  </pic:blipFill>
                  <pic:spPr>
                    <a:xfrm>
                      <a:off x="0" y="0"/>
                      <a:ext cx="5486400" cy="346392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137" w:name="_Toc407355648"/>
      <w:r>
        <w:rPr>
          <w:rFonts w:hint="eastAsia"/>
        </w:rPr>
        <w:t>业务规则</w:t>
      </w:r>
      <w:bookmarkEnd w:id="137"/>
    </w:p>
    <w:p w:rsidR="00E50C5F" w:rsidRDefault="00E50C5F" w:rsidP="00E50C5F">
      <w:pPr>
        <w:pStyle w:val="40"/>
        <w:ind w:left="210"/>
      </w:pPr>
      <w:bookmarkStart w:id="138" w:name="_Toc407355649"/>
      <w:r>
        <w:rPr>
          <w:rFonts w:hint="eastAsia"/>
        </w:rPr>
        <w:t>成本结算单生成规则</w:t>
      </w:r>
      <w:bookmarkEnd w:id="138"/>
    </w:p>
    <w:p w:rsidR="00E50C5F" w:rsidRDefault="00E50C5F" w:rsidP="00E50C5F">
      <w:pPr>
        <w:pStyle w:val="a5"/>
        <w:numPr>
          <w:ilvl w:val="0"/>
          <w:numId w:val="15"/>
        </w:numPr>
        <w:spacing w:before="156" w:after="156" w:line="360" w:lineRule="auto"/>
        <w:rPr>
          <w:lang w:val="en-GB"/>
        </w:rPr>
      </w:pPr>
      <w:r>
        <w:rPr>
          <w:rFonts w:hint="eastAsia"/>
          <w:lang w:val="en-GB"/>
        </w:rPr>
        <w:t>开发单独的菜单“成本结算”，进入后，会计期间默认为当前系统期间，结算组织默认为“巨星科技”，根据会计期间、结算组织查找付款通知单行发票号，进行开票金额的汇总后，</w:t>
      </w:r>
      <w:proofErr w:type="gramStart"/>
      <w:r>
        <w:rPr>
          <w:rFonts w:hint="eastAsia"/>
          <w:lang w:val="en-GB"/>
        </w:rPr>
        <w:t>加载发</w:t>
      </w:r>
      <w:proofErr w:type="gramEnd"/>
      <w:r>
        <w:rPr>
          <w:rFonts w:hint="eastAsia"/>
          <w:lang w:val="en-GB"/>
        </w:rPr>
        <w:t>票号（发票小号）及开票金额；</w:t>
      </w:r>
    </w:p>
    <w:p w:rsidR="00E50C5F" w:rsidRDefault="00E50C5F" w:rsidP="00E50C5F">
      <w:pPr>
        <w:pStyle w:val="a5"/>
        <w:numPr>
          <w:ilvl w:val="0"/>
          <w:numId w:val="15"/>
        </w:numPr>
        <w:spacing w:before="156" w:after="156" w:line="360" w:lineRule="auto"/>
        <w:rPr>
          <w:lang w:val="en-GB"/>
        </w:rPr>
      </w:pPr>
      <w:r>
        <w:rPr>
          <w:rFonts w:hint="eastAsia"/>
          <w:lang w:val="en-GB"/>
        </w:rPr>
        <w:t>用户勾选后发票号后，点击【生成】，</w:t>
      </w:r>
      <w:proofErr w:type="gramStart"/>
      <w:r>
        <w:rPr>
          <w:rFonts w:hint="eastAsia"/>
          <w:lang w:val="en-GB"/>
        </w:rPr>
        <w:t>根据勾选的</w:t>
      </w:r>
      <w:proofErr w:type="gramEnd"/>
      <w:r>
        <w:rPr>
          <w:rFonts w:hint="eastAsia"/>
          <w:lang w:val="en-GB"/>
        </w:rPr>
        <w:t>发票号进行分单，产生以发票号为单头的成本结算单，</w:t>
      </w:r>
      <w:proofErr w:type="gramStart"/>
      <w:r>
        <w:rPr>
          <w:rFonts w:hint="eastAsia"/>
          <w:lang w:val="en-GB"/>
        </w:rPr>
        <w:t>即勾选一条</w:t>
      </w:r>
      <w:proofErr w:type="gramEnd"/>
      <w:r>
        <w:rPr>
          <w:rFonts w:hint="eastAsia"/>
          <w:lang w:val="en-GB"/>
        </w:rPr>
        <w:t>发票号，则产生一张成本结算单，</w:t>
      </w:r>
      <w:proofErr w:type="gramStart"/>
      <w:r>
        <w:rPr>
          <w:rFonts w:hint="eastAsia"/>
          <w:lang w:val="en-GB"/>
        </w:rPr>
        <w:t>勾选多条</w:t>
      </w:r>
      <w:proofErr w:type="gramEnd"/>
      <w:r>
        <w:rPr>
          <w:rFonts w:hint="eastAsia"/>
          <w:lang w:val="en-GB"/>
        </w:rPr>
        <w:t>就产生多张成本结算单；</w:t>
      </w:r>
    </w:p>
    <w:p w:rsidR="00E50C5F" w:rsidRDefault="00E50C5F" w:rsidP="00E50C5F">
      <w:pPr>
        <w:pStyle w:val="a5"/>
        <w:numPr>
          <w:ilvl w:val="0"/>
          <w:numId w:val="51"/>
        </w:numPr>
        <w:spacing w:before="156" w:after="156" w:line="360" w:lineRule="auto"/>
        <w:rPr>
          <w:lang w:val="en-GB"/>
        </w:rPr>
      </w:pPr>
      <w:r>
        <w:rPr>
          <w:rFonts w:hint="eastAsia"/>
          <w:lang w:val="en-GB"/>
        </w:rPr>
        <w:t>在产生成本结算单时，如果发票号有对应的成本结算单，并且发票号所对应的付款通知单及行在成本结算单已存在，则不进行操作，如果不存在，则在成本结算单中新增成本结算单行；</w:t>
      </w:r>
    </w:p>
    <w:p w:rsidR="00E50C5F" w:rsidRDefault="00E50C5F" w:rsidP="00E50C5F">
      <w:pPr>
        <w:pStyle w:val="40"/>
        <w:ind w:left="210"/>
      </w:pPr>
      <w:bookmarkStart w:id="139" w:name="_Toc407355650"/>
      <w:r>
        <w:rPr>
          <w:rFonts w:hint="eastAsia"/>
        </w:rPr>
        <w:t>单据基本操作</w:t>
      </w:r>
      <w:bookmarkEnd w:id="139"/>
    </w:p>
    <w:p w:rsidR="00E50C5F" w:rsidRDefault="00E50C5F" w:rsidP="00E50C5F">
      <w:pPr>
        <w:pStyle w:val="a5"/>
        <w:numPr>
          <w:ilvl w:val="0"/>
          <w:numId w:val="15"/>
        </w:numPr>
        <w:spacing w:before="156" w:after="156" w:line="360" w:lineRule="auto"/>
        <w:rPr>
          <w:highlight w:val="yellow"/>
          <w:lang w:val="en-GB"/>
        </w:rPr>
      </w:pPr>
      <w:r w:rsidRPr="000B12D7">
        <w:rPr>
          <w:rFonts w:hint="eastAsia"/>
          <w:highlight w:val="yellow"/>
          <w:lang w:val="en-GB"/>
        </w:rPr>
        <w:t>成本结算</w:t>
      </w:r>
      <w:proofErr w:type="gramStart"/>
      <w:r w:rsidRPr="000B12D7">
        <w:rPr>
          <w:rFonts w:hint="eastAsia"/>
          <w:highlight w:val="yellow"/>
          <w:lang w:val="en-GB"/>
        </w:rPr>
        <w:t>单允许</w:t>
      </w:r>
      <w:proofErr w:type="gramEnd"/>
      <w:r w:rsidRPr="000B12D7">
        <w:rPr>
          <w:rFonts w:hint="eastAsia"/>
          <w:highlight w:val="yellow"/>
          <w:lang w:val="en-GB"/>
        </w:rPr>
        <w:t>手工新增，录入物料编码后，自动带出名称、计量单位、商品分类，数量手工录入，单价</w:t>
      </w:r>
      <w:proofErr w:type="gramStart"/>
      <w:r w:rsidRPr="000B12D7">
        <w:rPr>
          <w:rFonts w:hint="eastAsia"/>
          <w:highlight w:val="yellow"/>
          <w:lang w:val="en-GB"/>
        </w:rPr>
        <w:t>取最近</w:t>
      </w:r>
      <w:proofErr w:type="gramEnd"/>
      <w:r w:rsidRPr="000B12D7">
        <w:rPr>
          <w:rFonts w:hint="eastAsia"/>
          <w:highlight w:val="yellow"/>
          <w:lang w:val="en-GB"/>
        </w:rPr>
        <w:t>一次采购价格，金额</w:t>
      </w:r>
      <w:r w:rsidRPr="000B12D7">
        <w:rPr>
          <w:rFonts w:hint="eastAsia"/>
          <w:highlight w:val="yellow"/>
          <w:lang w:val="en-GB"/>
        </w:rPr>
        <w:t>=</w:t>
      </w:r>
      <w:r w:rsidRPr="000B12D7">
        <w:rPr>
          <w:rFonts w:hint="eastAsia"/>
          <w:highlight w:val="yellow"/>
          <w:lang w:val="en-GB"/>
        </w:rPr>
        <w:t>数量</w:t>
      </w:r>
      <w:r w:rsidRPr="000B12D7">
        <w:rPr>
          <w:rFonts w:hint="eastAsia"/>
          <w:highlight w:val="yellow"/>
          <w:lang w:val="en-GB"/>
        </w:rPr>
        <w:t>*</w:t>
      </w:r>
      <w:r w:rsidRPr="000B12D7">
        <w:rPr>
          <w:rFonts w:hint="eastAsia"/>
          <w:highlight w:val="yellow"/>
          <w:lang w:val="en-GB"/>
        </w:rPr>
        <w:t>单价</w:t>
      </w:r>
      <w:r>
        <w:rPr>
          <w:rFonts w:hint="eastAsia"/>
          <w:highlight w:val="yellow"/>
          <w:lang w:val="en-GB"/>
        </w:rPr>
        <w:t>；</w:t>
      </w:r>
    </w:p>
    <w:p w:rsidR="00E50C5F" w:rsidRPr="000B12D7" w:rsidRDefault="00E50C5F" w:rsidP="00E50C5F">
      <w:pPr>
        <w:pStyle w:val="a5"/>
        <w:numPr>
          <w:ilvl w:val="0"/>
          <w:numId w:val="15"/>
        </w:numPr>
        <w:spacing w:before="156" w:after="156" w:line="360" w:lineRule="auto"/>
        <w:rPr>
          <w:highlight w:val="yellow"/>
          <w:lang w:val="en-GB"/>
        </w:rPr>
      </w:pPr>
      <w:r>
        <w:rPr>
          <w:rFonts w:hint="eastAsia"/>
          <w:highlight w:val="yellow"/>
          <w:lang w:val="en-GB"/>
        </w:rPr>
        <w:lastRenderedPageBreak/>
        <w:t>进口料件不选择批号进行成本核算，</w:t>
      </w:r>
      <w:proofErr w:type="gramStart"/>
      <w:r>
        <w:rPr>
          <w:rFonts w:hint="eastAsia"/>
          <w:highlight w:val="yellow"/>
          <w:lang w:val="en-GB"/>
        </w:rPr>
        <w:t>按料号全月</w:t>
      </w:r>
      <w:proofErr w:type="gramEnd"/>
      <w:r>
        <w:rPr>
          <w:rFonts w:hint="eastAsia"/>
          <w:highlight w:val="yellow"/>
          <w:lang w:val="en-GB"/>
        </w:rPr>
        <w:t>加权核算（第一期第一阶段第二批实现）</w:t>
      </w:r>
      <w:r w:rsidRPr="000B12D7">
        <w:rPr>
          <w:rFonts w:hint="eastAsia"/>
          <w:highlight w:val="yellow"/>
          <w:lang w:val="en-GB"/>
        </w:rPr>
        <w:t>；</w:t>
      </w:r>
    </w:p>
    <w:p w:rsidR="00E50C5F" w:rsidRDefault="00E50C5F" w:rsidP="00E50C5F">
      <w:pPr>
        <w:pStyle w:val="a5"/>
        <w:numPr>
          <w:ilvl w:val="0"/>
          <w:numId w:val="15"/>
        </w:numPr>
        <w:spacing w:before="156" w:after="156" w:line="360" w:lineRule="auto"/>
        <w:rPr>
          <w:lang w:val="en-GB"/>
        </w:rPr>
      </w:pPr>
      <w:r>
        <w:rPr>
          <w:rFonts w:hint="eastAsia"/>
          <w:lang w:val="en-GB"/>
        </w:rPr>
        <w:t>供应商、料品（小类）、开票金额、七大类、开票品名</w:t>
      </w:r>
    </w:p>
    <w:p w:rsidR="00E50C5F" w:rsidRDefault="00E50C5F" w:rsidP="00E50C5F">
      <w:pPr>
        <w:pStyle w:val="40"/>
        <w:ind w:left="210"/>
      </w:pPr>
      <w:bookmarkStart w:id="140" w:name="_Toc407355651"/>
      <w:r>
        <w:rPr>
          <w:rFonts w:hint="eastAsia"/>
        </w:rPr>
        <w:t>记账、反记账</w:t>
      </w:r>
      <w:bookmarkEnd w:id="140"/>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结算单行，点击【记账】，将成本结算单行的“已记账”标识为</w:t>
      </w:r>
      <w:r>
        <w:rPr>
          <w:rFonts w:hint="eastAsia"/>
          <w:lang w:val="en-GB"/>
        </w:rPr>
        <w:t>True</w:t>
      </w:r>
      <w:r>
        <w:rPr>
          <w:rFonts w:hint="eastAsia"/>
          <w:lang w:val="en-GB"/>
        </w:rPr>
        <w:t>，同时记录记账时间及记账人，并且根据记账时间记录记账期间以及当前付款通知单行的已记账金额；</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勾选成本</w:t>
      </w:r>
      <w:proofErr w:type="gramEnd"/>
      <w:r>
        <w:rPr>
          <w:rFonts w:hint="eastAsia"/>
          <w:lang w:val="en-GB"/>
        </w:rPr>
        <w:t>结算单行，点击【反记账】，将成本结算单行的“已记账”标识为</w:t>
      </w:r>
      <w:r>
        <w:rPr>
          <w:rFonts w:hint="eastAsia"/>
          <w:lang w:val="en-GB"/>
        </w:rPr>
        <w:t>False</w:t>
      </w:r>
      <w:r>
        <w:rPr>
          <w:rFonts w:hint="eastAsia"/>
          <w:lang w:val="en-GB"/>
        </w:rPr>
        <w:t>，同时清除记账时间、记账人、记账期间；</w:t>
      </w:r>
    </w:p>
    <w:p w:rsidR="00E50C5F" w:rsidRDefault="00E50C5F" w:rsidP="00E50C5F">
      <w:pPr>
        <w:pStyle w:val="a5"/>
        <w:numPr>
          <w:ilvl w:val="0"/>
          <w:numId w:val="15"/>
        </w:numPr>
        <w:spacing w:before="156" w:after="156" w:line="360" w:lineRule="auto"/>
        <w:rPr>
          <w:lang w:val="en-GB"/>
        </w:rPr>
      </w:pPr>
      <w:r>
        <w:rPr>
          <w:rFonts w:hint="eastAsia"/>
          <w:lang w:val="en-GB"/>
        </w:rPr>
        <w:t>一期一阶段第一批只做记账标识，不做后续逻辑；</w:t>
      </w:r>
    </w:p>
    <w:p w:rsidR="00E50C5F" w:rsidRDefault="00E50C5F" w:rsidP="00E50C5F">
      <w:pPr>
        <w:pStyle w:val="40"/>
        <w:ind w:left="210"/>
      </w:pPr>
      <w:bookmarkStart w:id="141" w:name="_Toc407355652"/>
      <w:r>
        <w:rPr>
          <w:rFonts w:hint="eastAsia"/>
        </w:rPr>
        <w:t>记账子表</w:t>
      </w:r>
      <w:bookmarkEnd w:id="141"/>
    </w:p>
    <w:p w:rsidR="00E50C5F" w:rsidRPr="002B4523" w:rsidRDefault="00E50C5F" w:rsidP="00E50C5F">
      <w:pPr>
        <w:pStyle w:val="a5"/>
        <w:numPr>
          <w:ilvl w:val="0"/>
          <w:numId w:val="53"/>
        </w:numPr>
        <w:spacing w:before="156" w:after="156"/>
        <w:rPr>
          <w:lang w:val="en-GB"/>
        </w:rPr>
      </w:pPr>
      <w:r>
        <w:rPr>
          <w:rFonts w:hint="eastAsia"/>
          <w:lang w:val="en-GB"/>
        </w:rPr>
        <w:t>记账后，将记账信息记录在记账子表中。</w:t>
      </w:r>
    </w:p>
    <w:p w:rsidR="00E50C5F" w:rsidRDefault="00E50C5F" w:rsidP="00E50C5F">
      <w:pPr>
        <w:pStyle w:val="40"/>
        <w:ind w:left="210"/>
      </w:pPr>
      <w:bookmarkStart w:id="142" w:name="_Toc407355653"/>
      <w:r>
        <w:rPr>
          <w:rFonts w:hint="eastAsia"/>
        </w:rPr>
        <w:t>导出</w:t>
      </w:r>
      <w:bookmarkEnd w:id="142"/>
    </w:p>
    <w:p w:rsidR="00E50C5F" w:rsidRDefault="00E50C5F" w:rsidP="00E50C5F">
      <w:pPr>
        <w:pStyle w:val="a5"/>
        <w:numPr>
          <w:ilvl w:val="0"/>
          <w:numId w:val="15"/>
        </w:numPr>
        <w:spacing w:before="156" w:after="156" w:line="360" w:lineRule="auto"/>
        <w:rPr>
          <w:lang w:val="en-GB"/>
        </w:rPr>
      </w:pPr>
      <w:r>
        <w:rPr>
          <w:rFonts w:hint="eastAsia"/>
          <w:lang w:val="en-GB"/>
        </w:rPr>
        <w:t>成本结算单支持导出功能。</w:t>
      </w:r>
    </w:p>
    <w:p w:rsidR="00E50C5F" w:rsidRDefault="00E50C5F" w:rsidP="00E50C5F">
      <w:pPr>
        <w:pStyle w:val="3"/>
        <w:numPr>
          <w:ilvl w:val="2"/>
          <w:numId w:val="12"/>
        </w:numPr>
        <w:spacing w:before="0"/>
        <w:ind w:left="210" w:firstLine="0"/>
        <w:jc w:val="left"/>
      </w:pPr>
      <w:bookmarkStart w:id="143" w:name="_Toc407355654"/>
      <w:r>
        <w:rPr>
          <w:rFonts w:hint="eastAsia"/>
        </w:rPr>
        <w:t>数据表结构</w:t>
      </w:r>
      <w:bookmarkEnd w:id="14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结算单号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允许手工录入，发票小号</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应收汇总金额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实付总金额</w:t>
            </w:r>
            <w:r>
              <w:rPr>
                <w:rFonts w:hint="eastAsia"/>
                <w:color w:val="000000"/>
                <w:szCs w:val="21"/>
              </w:rPr>
              <w:t>-</w:t>
            </w:r>
            <w:proofErr w:type="gramStart"/>
            <w:r>
              <w:rPr>
                <w:rFonts w:hint="eastAsia"/>
                <w:color w:val="000000"/>
                <w:szCs w:val="21"/>
              </w:rPr>
              <w:t>收汇总</w:t>
            </w:r>
            <w:proofErr w:type="gramEnd"/>
            <w:r>
              <w:rPr>
                <w:rFonts w:hint="eastAsia"/>
                <w:color w:val="000000"/>
                <w:szCs w:val="21"/>
              </w:rPr>
              <w:t>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3"/>
        <w:gridCol w:w="3910"/>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Pr="000B12D7" w:rsidRDefault="00E50C5F" w:rsidP="00A71670">
            <w:pPr>
              <w:spacing w:line="360" w:lineRule="auto"/>
              <w:rPr>
                <w:color w:val="000000"/>
                <w:szCs w:val="21"/>
              </w:rPr>
            </w:pPr>
            <w:r w:rsidRPr="000B12D7">
              <w:rPr>
                <w:rFonts w:hint="eastAsia"/>
                <w:color w:val="000000"/>
                <w:szCs w:val="21"/>
              </w:rPr>
              <w:t>应收汇金额</w:t>
            </w:r>
          </w:p>
        </w:tc>
        <w:tc>
          <w:tcPr>
            <w:tcW w:w="1776"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十进制</w:t>
            </w:r>
          </w:p>
        </w:tc>
        <w:tc>
          <w:tcPr>
            <w:tcW w:w="4011" w:type="dxa"/>
          </w:tcPr>
          <w:p w:rsidR="00E50C5F" w:rsidRPr="000B12D7" w:rsidRDefault="00E50C5F" w:rsidP="00A71670">
            <w:pPr>
              <w:pStyle w:val="afa"/>
              <w:spacing w:line="360" w:lineRule="auto"/>
              <w:ind w:firstLineChars="0" w:firstLine="0"/>
              <w:rPr>
                <w:color w:val="000000"/>
                <w:szCs w:val="21"/>
              </w:rPr>
            </w:pPr>
            <w:r w:rsidRPr="000B12D7">
              <w:rPr>
                <w:rFonts w:hint="eastAsia"/>
                <w:color w:val="000000"/>
                <w:szCs w:val="21"/>
              </w:rPr>
              <w:t>手工录入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0B12D7"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实付金额</w:t>
            </w:r>
            <w:r>
              <w:rPr>
                <w:rFonts w:hint="eastAsia"/>
                <w:color w:val="000000"/>
                <w:szCs w:val="21"/>
              </w:rPr>
              <w:t>-</w:t>
            </w:r>
            <w:r>
              <w:rPr>
                <w:rFonts w:hint="eastAsia"/>
                <w:color w:val="000000"/>
                <w:szCs w:val="21"/>
              </w:rPr>
              <w:t>应收汇金额</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记账期间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已确认</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点【确认】后，标识为</w:t>
            </w:r>
            <w:r>
              <w:rPr>
                <w:rFonts w:hint="eastAsia"/>
                <w:color w:val="000000"/>
                <w:szCs w:val="21"/>
              </w:rPr>
              <w:t>True</w:t>
            </w:r>
            <w:r>
              <w:rPr>
                <w:rFonts w:hint="eastAsia"/>
                <w:color w:val="000000"/>
                <w:szCs w:val="21"/>
              </w:rPr>
              <w:t>，并且财务可以入账做成本</w:t>
            </w:r>
          </w:p>
        </w:tc>
        <w:tc>
          <w:tcPr>
            <w:tcW w:w="640" w:type="dxa"/>
          </w:tcPr>
          <w:p w:rsidR="00E50C5F" w:rsidRPr="000B12D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44" w:name="_Toc397613738"/>
      <w:bookmarkStart w:id="145" w:name="_Toc407355655"/>
      <w:bookmarkEnd w:id="134"/>
      <w:r>
        <w:rPr>
          <w:rFonts w:hint="eastAsia"/>
        </w:rPr>
        <w:t>成本结算调整单</w:t>
      </w:r>
      <w:bookmarkEnd w:id="144"/>
      <w:bookmarkEnd w:id="145"/>
    </w:p>
    <w:p w:rsidR="00E50C5F" w:rsidRPr="00F270F2" w:rsidRDefault="00E50C5F" w:rsidP="00E50C5F">
      <w:pPr>
        <w:pStyle w:val="3"/>
        <w:numPr>
          <w:ilvl w:val="2"/>
          <w:numId w:val="12"/>
        </w:numPr>
        <w:spacing w:before="0"/>
        <w:ind w:left="210" w:firstLine="0"/>
        <w:jc w:val="left"/>
      </w:pPr>
      <w:bookmarkStart w:id="146" w:name="_Toc407355656"/>
      <w:r>
        <w:rPr>
          <w:rFonts w:hint="eastAsia"/>
        </w:rPr>
        <w:t>需求描述</w:t>
      </w:r>
      <w:bookmarkEnd w:id="146"/>
    </w:p>
    <w:p w:rsidR="00E50C5F" w:rsidRDefault="00E50C5F" w:rsidP="00E50C5F">
      <w:pPr>
        <w:pStyle w:val="a5"/>
        <w:spacing w:before="156" w:after="156" w:line="360" w:lineRule="auto"/>
      </w:pPr>
      <w:r>
        <w:rPr>
          <w:rFonts w:hint="eastAsia"/>
        </w:rPr>
        <w:t>成本结算单结算后，有可能付款通知单发生变更，此时需要对成本结算</w:t>
      </w:r>
      <w:proofErr w:type="gramStart"/>
      <w:r>
        <w:rPr>
          <w:rFonts w:hint="eastAsia"/>
        </w:rPr>
        <w:t>单同样</w:t>
      </w:r>
      <w:proofErr w:type="gramEnd"/>
      <w:r>
        <w:rPr>
          <w:rFonts w:hint="eastAsia"/>
        </w:rPr>
        <w:t>的进行调整，并保留变更记录</w:t>
      </w:r>
    </w:p>
    <w:p w:rsidR="00E50C5F" w:rsidRDefault="00E50C5F" w:rsidP="00E50C5F">
      <w:pPr>
        <w:pStyle w:val="3"/>
        <w:numPr>
          <w:ilvl w:val="2"/>
          <w:numId w:val="12"/>
        </w:numPr>
        <w:spacing w:before="0"/>
        <w:ind w:left="210" w:firstLine="0"/>
        <w:jc w:val="left"/>
      </w:pPr>
      <w:bookmarkStart w:id="147" w:name="_Toc407355657"/>
      <w:r>
        <w:rPr>
          <w:rFonts w:hint="eastAsia"/>
        </w:rPr>
        <w:t>业务示意图</w:t>
      </w:r>
      <w:bookmarkEnd w:id="147"/>
    </w:p>
    <w:p w:rsidR="00E50C5F" w:rsidRDefault="00E50C5F" w:rsidP="00E50C5F">
      <w:pPr>
        <w:pStyle w:val="a5"/>
        <w:spacing w:before="156" w:after="156" w:line="360" w:lineRule="auto"/>
      </w:pPr>
      <w:r>
        <w:rPr>
          <w:noProof/>
        </w:rPr>
        <w:drawing>
          <wp:inline distT="0" distB="0" distL="0" distR="0" wp14:anchorId="27C96541" wp14:editId="743E2E26">
            <wp:extent cx="5486400" cy="27768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screen">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48" w:name="_Toc407355658"/>
      <w:r>
        <w:rPr>
          <w:rFonts w:hint="eastAsia"/>
        </w:rPr>
        <w:t>业务规则</w:t>
      </w:r>
      <w:bookmarkEnd w:id="148"/>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lastRenderedPageBreak/>
        <w:t>通过变更单审核后，如果存在对应的成本结算单，并且成本结算单已经跨月记账，自动生成成本结算调整单；</w:t>
      </w:r>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t>成本结算调整单审核后，自动修改成本结算单；</w:t>
      </w:r>
    </w:p>
    <w:p w:rsidR="00E50C5F" w:rsidRDefault="00E50C5F" w:rsidP="00E50C5F">
      <w:pPr>
        <w:pStyle w:val="a5"/>
        <w:numPr>
          <w:ilvl w:val="0"/>
          <w:numId w:val="47"/>
        </w:numPr>
        <w:spacing w:before="156" w:after="156" w:line="360" w:lineRule="auto"/>
      </w:pPr>
      <w:r w:rsidRPr="00EE5B14">
        <w:rPr>
          <w:rFonts w:hint="eastAsia"/>
          <w:color w:val="000000"/>
          <w:sz w:val="22"/>
        </w:rPr>
        <w:t>成本结算调整单不</w:t>
      </w:r>
      <w:r>
        <w:rPr>
          <w:rFonts w:hint="eastAsia"/>
        </w:rPr>
        <w:t>允许弃审；</w:t>
      </w:r>
    </w:p>
    <w:p w:rsidR="00E50C5F" w:rsidRDefault="00E50C5F" w:rsidP="00E50C5F">
      <w:pPr>
        <w:pStyle w:val="3"/>
        <w:numPr>
          <w:ilvl w:val="2"/>
          <w:numId w:val="12"/>
        </w:numPr>
        <w:spacing w:before="0"/>
        <w:ind w:left="210" w:firstLine="0"/>
        <w:jc w:val="left"/>
      </w:pPr>
      <w:bookmarkStart w:id="149" w:name="_Toc407355659"/>
      <w:r>
        <w:rPr>
          <w:rFonts w:hint="eastAsia"/>
        </w:rPr>
        <w:t>数据表结构</w:t>
      </w:r>
      <w:bookmarkEnd w:id="14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0B12D7" w:rsidRDefault="00E50C5F" w:rsidP="00A71670">
            <w:pPr>
              <w:spacing w:line="360" w:lineRule="auto"/>
              <w:rPr>
                <w:b/>
                <w:color w:val="000000"/>
                <w:szCs w:val="21"/>
              </w:rPr>
            </w:pPr>
            <w:r w:rsidRPr="000B12D7">
              <w:rPr>
                <w:rFonts w:hint="eastAsia"/>
                <w:b/>
                <w:lang w:val="en-GB"/>
              </w:rPr>
              <w:t>成本结算单头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成本结算类型</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记帐</w:t>
            </w:r>
            <w:proofErr w:type="gramEnd"/>
            <w:r>
              <w:rPr>
                <w:rFonts w:hint="eastAsia"/>
                <w:color w:val="000000"/>
                <w:szCs w:val="21"/>
              </w:rPr>
              <w:t>期间</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记帐</w:t>
            </w:r>
            <w:proofErr w:type="gramEnd"/>
            <w:r>
              <w:rPr>
                <w:rFonts w:hint="eastAsia"/>
                <w:color w:val="000000"/>
                <w:szCs w:val="21"/>
              </w:rPr>
              <w:t>期间档案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成本结算单单头</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应付总金额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业务员</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变更次数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核算组织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报关金额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成本计算单行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lastRenderedPageBreak/>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付款通知单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内外采</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内外采</w:t>
            </w:r>
            <w:proofErr w:type="gramEnd"/>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物料名称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开票品名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批号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计算单位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应付金额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实付金额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美元金额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退税率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已</w:t>
            </w:r>
            <w:proofErr w:type="gramStart"/>
            <w:r>
              <w:rPr>
                <w:rFonts w:hint="eastAsia"/>
                <w:color w:val="000000"/>
                <w:szCs w:val="21"/>
              </w:rPr>
              <w:t>记帐</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成本结算</w:t>
            </w:r>
            <w:proofErr w:type="gramStart"/>
            <w:r>
              <w:rPr>
                <w:rFonts w:hint="eastAsia"/>
                <w:color w:val="000000"/>
                <w:szCs w:val="21"/>
              </w:rPr>
              <w:t>单行号</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50" w:name="_Toc397613739"/>
      <w:bookmarkStart w:id="151" w:name="_Toc407355660"/>
      <w:r>
        <w:rPr>
          <w:rFonts w:hint="eastAsia"/>
        </w:rPr>
        <w:t xml:space="preserve"> </w:t>
      </w:r>
      <w:r>
        <w:rPr>
          <w:rFonts w:hint="eastAsia"/>
        </w:rPr>
        <w:tab/>
        <w:t>虚拟出入库</w:t>
      </w:r>
      <w:bookmarkEnd w:id="150"/>
      <w:bookmarkEnd w:id="151"/>
    </w:p>
    <w:p w:rsidR="00E50C5F" w:rsidRDefault="00E50C5F" w:rsidP="00E50C5F">
      <w:pPr>
        <w:pStyle w:val="3"/>
        <w:numPr>
          <w:ilvl w:val="2"/>
          <w:numId w:val="12"/>
        </w:numPr>
        <w:spacing w:before="0"/>
        <w:ind w:left="210" w:firstLine="0"/>
        <w:jc w:val="left"/>
      </w:pPr>
      <w:bookmarkStart w:id="152" w:name="_Toc397613740"/>
      <w:bookmarkStart w:id="153" w:name="_Toc407355661"/>
      <w:r>
        <w:rPr>
          <w:rFonts w:hint="eastAsia"/>
        </w:rPr>
        <w:t>业务流程图</w:t>
      </w:r>
      <w:bookmarkEnd w:id="152"/>
      <w:bookmarkEnd w:id="153"/>
    </w:p>
    <w:p w:rsidR="00E50C5F" w:rsidRPr="003E6F9D" w:rsidRDefault="00E50C5F" w:rsidP="00E50C5F">
      <w:pPr>
        <w:widowControl/>
        <w:jc w:val="center"/>
        <w:rPr>
          <w:lang w:val="en-GB"/>
        </w:rPr>
      </w:pPr>
      <w:r>
        <w:object w:dxaOrig="11704" w:dyaOrig="9778">
          <v:shape id="_x0000_i1028" type="#_x0000_t75" style="width:438pt;height:366pt" o:ole="">
            <v:imagedata r:id="rId48" o:title=""/>
          </v:shape>
          <o:OLEObject Type="Embed" ProgID="Visio.Drawing.11" ShapeID="_x0000_i1028" DrawAspect="Content" ObjectID="_1493107193" r:id="rId49"/>
        </w:object>
      </w:r>
    </w:p>
    <w:p w:rsidR="00E50C5F" w:rsidRDefault="00E50C5F" w:rsidP="00E50C5F">
      <w:pPr>
        <w:pStyle w:val="3"/>
        <w:numPr>
          <w:ilvl w:val="2"/>
          <w:numId w:val="12"/>
        </w:numPr>
        <w:spacing w:before="0"/>
        <w:ind w:left="210" w:firstLine="0"/>
        <w:jc w:val="left"/>
      </w:pPr>
      <w:bookmarkStart w:id="154" w:name="_Toc397613741"/>
      <w:bookmarkStart w:id="155" w:name="_Toc407355662"/>
      <w:r>
        <w:rPr>
          <w:rFonts w:hint="eastAsia"/>
        </w:rPr>
        <w:t>需求描述</w:t>
      </w:r>
      <w:bookmarkEnd w:id="154"/>
      <w:bookmarkEnd w:id="155"/>
    </w:p>
    <w:p w:rsidR="00E50C5F" w:rsidRPr="00213691" w:rsidRDefault="00E50C5F" w:rsidP="00E50C5F">
      <w:pPr>
        <w:pStyle w:val="a5"/>
        <w:spacing w:before="156" w:after="156" w:line="360" w:lineRule="auto"/>
        <w:rPr>
          <w:lang w:val="en-GB"/>
        </w:rPr>
      </w:pPr>
      <w:r>
        <w:rPr>
          <w:rFonts w:hint="eastAsia"/>
          <w:lang w:val="en-GB"/>
        </w:rPr>
        <w:t>虚拟出入库发生在委外的业务中，当巨星下达委外订单后，</w:t>
      </w:r>
      <w:proofErr w:type="gramStart"/>
      <w:r>
        <w:rPr>
          <w:rFonts w:hint="eastAsia"/>
          <w:lang w:val="en-GB"/>
        </w:rPr>
        <w:t>有些子件的</w:t>
      </w:r>
      <w:proofErr w:type="gramEnd"/>
      <w:r>
        <w:rPr>
          <w:rFonts w:hint="eastAsia"/>
          <w:lang w:val="en-GB"/>
        </w:rPr>
        <w:t>采购都是由供应商直接送货到委</w:t>
      </w:r>
      <w:proofErr w:type="gramStart"/>
      <w:r>
        <w:rPr>
          <w:rFonts w:hint="eastAsia"/>
          <w:lang w:val="en-GB"/>
        </w:rPr>
        <w:t>外供应</w:t>
      </w:r>
      <w:proofErr w:type="gramEnd"/>
      <w:r>
        <w:rPr>
          <w:rFonts w:hint="eastAsia"/>
          <w:lang w:val="en-GB"/>
        </w:rPr>
        <w:t>商生产地，而对于巨星来说，只是收到供应商发来的带有采购合同号的送货清单，但具体的收货数量还未点收，但也要记录，以便后续核实，只有在收到委</w:t>
      </w:r>
      <w:proofErr w:type="gramStart"/>
      <w:r>
        <w:rPr>
          <w:rFonts w:hint="eastAsia"/>
          <w:lang w:val="en-GB"/>
        </w:rPr>
        <w:t>外供应</w:t>
      </w:r>
      <w:proofErr w:type="gramEnd"/>
      <w:r>
        <w:rPr>
          <w:rFonts w:hint="eastAsia"/>
          <w:lang w:val="en-GB"/>
        </w:rPr>
        <w:t>商送来的成品时，才根据成品的收货数量</w:t>
      </w:r>
      <w:proofErr w:type="gramStart"/>
      <w:r>
        <w:rPr>
          <w:rFonts w:hint="eastAsia"/>
          <w:lang w:val="en-GB"/>
        </w:rPr>
        <w:t>以及子件的</w:t>
      </w:r>
      <w:proofErr w:type="gramEnd"/>
      <w:r>
        <w:rPr>
          <w:rFonts w:hint="eastAsia"/>
          <w:lang w:val="en-GB"/>
        </w:rPr>
        <w:t>用量比例算出委</w:t>
      </w:r>
      <w:proofErr w:type="gramStart"/>
      <w:r>
        <w:rPr>
          <w:rFonts w:hint="eastAsia"/>
          <w:lang w:val="en-GB"/>
        </w:rPr>
        <w:t>外供应商那边实际</w:t>
      </w:r>
      <w:proofErr w:type="gramEnd"/>
      <w:r>
        <w:rPr>
          <w:rFonts w:hint="eastAsia"/>
          <w:lang w:val="en-GB"/>
        </w:rPr>
        <w:t>收到</w:t>
      </w:r>
      <w:proofErr w:type="gramStart"/>
      <w:r>
        <w:rPr>
          <w:rFonts w:hint="eastAsia"/>
          <w:lang w:val="en-GB"/>
        </w:rPr>
        <w:t>的子件数量</w:t>
      </w:r>
      <w:proofErr w:type="gramEnd"/>
      <w:r>
        <w:rPr>
          <w:rFonts w:hint="eastAsia"/>
          <w:lang w:val="en-GB"/>
        </w:rPr>
        <w:t>，所以需要在成品收货以后产生虚拟的领料数量，以及实际</w:t>
      </w:r>
      <w:proofErr w:type="gramStart"/>
      <w:r>
        <w:rPr>
          <w:rFonts w:hint="eastAsia"/>
          <w:lang w:val="en-GB"/>
        </w:rPr>
        <w:t>的子件收货</w:t>
      </w:r>
      <w:proofErr w:type="gramEnd"/>
      <w:r>
        <w:rPr>
          <w:rFonts w:hint="eastAsia"/>
          <w:lang w:val="en-GB"/>
        </w:rPr>
        <w:t>数量，同时触发它的实际领料。</w:t>
      </w:r>
    </w:p>
    <w:p w:rsidR="00E50C5F" w:rsidRDefault="00E50C5F" w:rsidP="00E50C5F">
      <w:pPr>
        <w:pStyle w:val="3"/>
        <w:numPr>
          <w:ilvl w:val="2"/>
          <w:numId w:val="12"/>
        </w:numPr>
        <w:spacing w:before="0"/>
        <w:ind w:left="210" w:firstLine="0"/>
        <w:jc w:val="left"/>
      </w:pPr>
      <w:bookmarkStart w:id="156" w:name="_Toc397613742"/>
      <w:bookmarkStart w:id="157" w:name="_Toc407355663"/>
      <w:r>
        <w:rPr>
          <w:rFonts w:hint="eastAsia"/>
        </w:rPr>
        <w:t>界面示意图</w:t>
      </w:r>
      <w:bookmarkEnd w:id="156"/>
      <w:bookmarkEnd w:id="157"/>
    </w:p>
    <w:p w:rsidR="00E50C5F" w:rsidRDefault="00E50C5F" w:rsidP="00E50C5F">
      <w:pPr>
        <w:pStyle w:val="a5"/>
        <w:spacing w:before="156" w:after="156"/>
        <w:rPr>
          <w:lang w:val="en-GB"/>
        </w:rPr>
      </w:pPr>
      <w:r>
        <w:rPr>
          <w:rFonts w:hint="eastAsia"/>
          <w:lang w:val="en-GB"/>
        </w:rPr>
        <w:t>虚拟入库：</w:t>
      </w:r>
    </w:p>
    <w:p w:rsidR="00E50C5F" w:rsidRDefault="00E50C5F" w:rsidP="00E50C5F">
      <w:pPr>
        <w:widowControl/>
        <w:jc w:val="center"/>
        <w:rPr>
          <w:lang w:val="en-GB"/>
        </w:rPr>
      </w:pPr>
      <w:r>
        <w:rPr>
          <w:noProof/>
        </w:rPr>
        <w:lastRenderedPageBreak/>
        <w:drawing>
          <wp:inline distT="0" distB="0" distL="0" distR="0" wp14:anchorId="68ECA5FE" wp14:editId="59A902E6">
            <wp:extent cx="5562600" cy="3018246"/>
            <wp:effectExtent l="1905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screen">
                      <a:extLst>
                        <a:ext uri="{28A0092B-C50C-407E-A947-70E740481C1C}">
                          <a14:useLocalDpi xmlns:a14="http://schemas.microsoft.com/office/drawing/2010/main" val="0"/>
                        </a:ext>
                      </a:extLst>
                    </a:blip>
                    <a:srcRect/>
                    <a:stretch>
                      <a:fillRect/>
                    </a:stretch>
                  </pic:blipFill>
                  <pic:spPr bwMode="auto">
                    <a:xfrm>
                      <a:off x="0" y="0"/>
                      <a:ext cx="5562600" cy="3018246"/>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虚拟出库：</w:t>
      </w:r>
    </w:p>
    <w:p w:rsidR="00E50C5F" w:rsidRDefault="00E50C5F" w:rsidP="00E50C5F">
      <w:pPr>
        <w:widowControl/>
        <w:jc w:val="center"/>
        <w:rPr>
          <w:lang w:val="en-GB"/>
        </w:rPr>
      </w:pPr>
      <w:r>
        <w:rPr>
          <w:noProof/>
        </w:rPr>
        <w:drawing>
          <wp:inline distT="0" distB="0" distL="0" distR="0" wp14:anchorId="2D169550" wp14:editId="566AE22C">
            <wp:extent cx="5562600" cy="3087834"/>
            <wp:effectExtent l="1905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screen">
                      <a:extLst>
                        <a:ext uri="{28A0092B-C50C-407E-A947-70E740481C1C}">
                          <a14:useLocalDpi xmlns:a14="http://schemas.microsoft.com/office/drawing/2010/main" val="0"/>
                        </a:ext>
                      </a:extLst>
                    </a:blip>
                    <a:srcRect/>
                    <a:stretch>
                      <a:fillRect/>
                    </a:stretch>
                  </pic:blipFill>
                  <pic:spPr bwMode="auto">
                    <a:xfrm>
                      <a:off x="0" y="0"/>
                      <a:ext cx="5562600" cy="3087834"/>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批量拉单界面（虚拟出入库使用同一个拉单查询界面）：</w:t>
      </w:r>
    </w:p>
    <w:p w:rsidR="00E50C5F" w:rsidRDefault="00E50C5F" w:rsidP="00E50C5F">
      <w:pPr>
        <w:widowControl/>
        <w:jc w:val="center"/>
        <w:rPr>
          <w:lang w:val="en-GB"/>
        </w:rPr>
      </w:pPr>
      <w:r>
        <w:rPr>
          <w:noProof/>
        </w:rPr>
        <w:lastRenderedPageBreak/>
        <w:drawing>
          <wp:inline distT="0" distB="0" distL="0" distR="0" wp14:anchorId="4D92AA47" wp14:editId="0E9B4EFF">
            <wp:extent cx="5486400" cy="3047365"/>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虚拟入库拉单查询结果界面：</w:t>
      </w:r>
    </w:p>
    <w:p w:rsidR="00E50C5F" w:rsidRDefault="00E50C5F" w:rsidP="00E50C5F">
      <w:pPr>
        <w:widowControl/>
        <w:jc w:val="center"/>
        <w:rPr>
          <w:lang w:val="en-GB"/>
        </w:rPr>
      </w:pPr>
      <w:r>
        <w:rPr>
          <w:noProof/>
        </w:rPr>
        <w:drawing>
          <wp:inline distT="0" distB="0" distL="0" distR="0" wp14:anchorId="55FF3FD7" wp14:editId="3C40F4B8">
            <wp:extent cx="5562600" cy="1843468"/>
            <wp:effectExtent l="19050" t="0" r="0" b="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screen">
                      <a:extLst>
                        <a:ext uri="{28A0092B-C50C-407E-A947-70E740481C1C}">
                          <a14:useLocalDpi xmlns:a14="http://schemas.microsoft.com/office/drawing/2010/main" val="0"/>
                        </a:ext>
                      </a:extLst>
                    </a:blip>
                    <a:srcRect/>
                    <a:stretch>
                      <a:fillRect/>
                    </a:stretch>
                  </pic:blipFill>
                  <pic:spPr bwMode="auto">
                    <a:xfrm>
                      <a:off x="0" y="0"/>
                      <a:ext cx="5562600" cy="1843468"/>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虚拟出库拉单查询结果：</w:t>
      </w:r>
    </w:p>
    <w:p w:rsidR="00E50C5F" w:rsidRDefault="00E50C5F" w:rsidP="00E50C5F">
      <w:pPr>
        <w:widowControl/>
        <w:jc w:val="center"/>
        <w:rPr>
          <w:lang w:val="en-GB"/>
        </w:rPr>
      </w:pPr>
      <w:r>
        <w:rPr>
          <w:noProof/>
        </w:rPr>
        <w:drawing>
          <wp:inline distT="0" distB="0" distL="0" distR="0" wp14:anchorId="746023B7" wp14:editId="2747202A">
            <wp:extent cx="5562600" cy="1834125"/>
            <wp:effectExtent l="19050" t="0" r="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screen">
                      <a:extLst>
                        <a:ext uri="{28A0092B-C50C-407E-A947-70E740481C1C}">
                          <a14:useLocalDpi xmlns:a14="http://schemas.microsoft.com/office/drawing/2010/main" val="0"/>
                        </a:ext>
                      </a:extLst>
                    </a:blip>
                    <a:srcRect/>
                    <a:stretch>
                      <a:fillRect/>
                    </a:stretch>
                  </pic:blipFill>
                  <pic:spPr bwMode="auto">
                    <a:xfrm>
                      <a:off x="0" y="0"/>
                      <a:ext cx="5562600" cy="1834125"/>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虚拟库存统计：</w:t>
      </w:r>
    </w:p>
    <w:p w:rsidR="00E50C5F" w:rsidRPr="002B4429" w:rsidRDefault="00E50C5F" w:rsidP="00E50C5F">
      <w:pPr>
        <w:widowControl/>
        <w:jc w:val="center"/>
        <w:rPr>
          <w:lang w:val="en-GB"/>
        </w:rPr>
      </w:pPr>
      <w:r>
        <w:rPr>
          <w:rFonts w:hint="eastAsia"/>
          <w:noProof/>
        </w:rPr>
        <w:lastRenderedPageBreak/>
        <w:drawing>
          <wp:inline distT="0" distB="0" distL="0" distR="0" wp14:anchorId="4E9C4F4D" wp14:editId="5D9B1948">
            <wp:extent cx="5562600" cy="2622369"/>
            <wp:effectExtent l="19050" t="0" r="0"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2600" cy="2622369"/>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58" w:name="_Toc397613743"/>
      <w:bookmarkStart w:id="159" w:name="_Toc407355664"/>
      <w:r>
        <w:rPr>
          <w:rFonts w:hint="eastAsia"/>
        </w:rPr>
        <w:t>业务规则</w:t>
      </w:r>
      <w:bookmarkEnd w:id="158"/>
      <w:bookmarkEnd w:id="159"/>
    </w:p>
    <w:p w:rsidR="00E50C5F" w:rsidRDefault="00E50C5F" w:rsidP="00E50C5F">
      <w:pPr>
        <w:pStyle w:val="40"/>
        <w:numPr>
          <w:ilvl w:val="3"/>
          <w:numId w:val="12"/>
        </w:numPr>
        <w:ind w:left="210"/>
      </w:pPr>
      <w:bookmarkStart w:id="160" w:name="_Toc397613744"/>
      <w:bookmarkStart w:id="161" w:name="_Toc407355665"/>
      <w:r>
        <w:rPr>
          <w:rFonts w:hint="eastAsia"/>
        </w:rPr>
        <w:t>虚拟入库</w:t>
      </w:r>
      <w:bookmarkEnd w:id="160"/>
      <w:bookmarkEnd w:id="161"/>
    </w:p>
    <w:p w:rsidR="00E50C5F" w:rsidRPr="000B12D7" w:rsidRDefault="00E50C5F" w:rsidP="00E50C5F">
      <w:pPr>
        <w:pStyle w:val="a5"/>
        <w:numPr>
          <w:ilvl w:val="0"/>
          <w:numId w:val="25"/>
        </w:numPr>
        <w:spacing w:before="156" w:after="156" w:line="360" w:lineRule="auto"/>
        <w:rPr>
          <w:lang w:val="en-GB"/>
        </w:rPr>
      </w:pPr>
      <w:r w:rsidRPr="000B12D7">
        <w:rPr>
          <w:rFonts w:hint="eastAsia"/>
          <w:lang w:val="en-GB"/>
        </w:rPr>
        <w:t>一个虚拟入库单只能有一个料品；</w:t>
      </w:r>
    </w:p>
    <w:p w:rsidR="00E50C5F" w:rsidRDefault="00E50C5F" w:rsidP="00E50C5F">
      <w:pPr>
        <w:pStyle w:val="a5"/>
        <w:numPr>
          <w:ilvl w:val="0"/>
          <w:numId w:val="25"/>
        </w:numPr>
        <w:spacing w:before="156" w:after="156" w:line="360" w:lineRule="auto"/>
        <w:rPr>
          <w:lang w:val="en-GB"/>
        </w:rPr>
      </w:pPr>
      <w:r>
        <w:rPr>
          <w:rFonts w:hint="eastAsia"/>
          <w:lang w:val="en-GB"/>
        </w:rPr>
        <w:t>虚拟入库允许手工录入单据行，但来源</w:t>
      </w:r>
      <w:r>
        <w:rPr>
          <w:rFonts w:hint="eastAsia"/>
          <w:lang w:val="en-GB"/>
        </w:rPr>
        <w:t>PO</w:t>
      </w:r>
      <w:r>
        <w:rPr>
          <w:rFonts w:hint="eastAsia"/>
          <w:lang w:val="en-GB"/>
        </w:rPr>
        <w:t>列、</w:t>
      </w:r>
      <w:proofErr w:type="gramStart"/>
      <w:r>
        <w:rPr>
          <w:rFonts w:hint="eastAsia"/>
          <w:lang w:val="en-GB"/>
        </w:rPr>
        <w:t>来源委</w:t>
      </w:r>
      <w:proofErr w:type="gramEnd"/>
      <w:r>
        <w:rPr>
          <w:rFonts w:hint="eastAsia"/>
          <w:lang w:val="en-GB"/>
        </w:rPr>
        <w:t>外订单列不允许手工录入，只允许通过批量入库的方式从采购订单拉式生成并填入来源</w:t>
      </w:r>
      <w:r>
        <w:rPr>
          <w:rFonts w:hint="eastAsia"/>
          <w:lang w:val="en-GB"/>
        </w:rPr>
        <w:t>PO</w:t>
      </w:r>
      <w:r>
        <w:rPr>
          <w:rFonts w:hint="eastAsia"/>
          <w:lang w:val="en-GB"/>
        </w:rPr>
        <w:t>列、</w:t>
      </w:r>
      <w:proofErr w:type="gramStart"/>
      <w:r>
        <w:rPr>
          <w:rFonts w:hint="eastAsia"/>
          <w:lang w:val="en-GB"/>
        </w:rPr>
        <w:t>来源委外订</w:t>
      </w:r>
      <w:proofErr w:type="gramEnd"/>
      <w:r>
        <w:rPr>
          <w:rFonts w:hint="eastAsia"/>
          <w:lang w:val="en-GB"/>
        </w:rPr>
        <w:t>单列的数据；</w:t>
      </w:r>
    </w:p>
    <w:p w:rsidR="00E50C5F" w:rsidRDefault="00E50C5F" w:rsidP="00E50C5F">
      <w:pPr>
        <w:pStyle w:val="a5"/>
        <w:numPr>
          <w:ilvl w:val="0"/>
          <w:numId w:val="25"/>
        </w:numPr>
        <w:spacing w:before="156" w:after="156" w:line="360" w:lineRule="auto"/>
        <w:rPr>
          <w:lang w:val="en-GB"/>
        </w:rPr>
      </w:pPr>
      <w:r>
        <w:rPr>
          <w:rFonts w:hint="eastAsia"/>
          <w:lang w:val="en-GB"/>
        </w:rPr>
        <w:t>点击【批量入库】按钮，弹出拉单查询界面，供应商必输，通过录入的条件查询已审核的采购订单，并通过采购订单查询供应预留关系表</w:t>
      </w:r>
      <w:proofErr w:type="gramStart"/>
      <w:r>
        <w:rPr>
          <w:rFonts w:hint="eastAsia"/>
          <w:lang w:val="en-GB"/>
        </w:rPr>
        <w:t>找出委</w:t>
      </w:r>
      <w:proofErr w:type="gramEnd"/>
      <w:r>
        <w:rPr>
          <w:rFonts w:hint="eastAsia"/>
          <w:lang w:val="en-GB"/>
        </w:rPr>
        <w:t>外订单号，录入本次入库数量后，点击确定，将数据带入至虚拟入库单行，点击保存后，保存虚拟入库单，拉单规则：</w:t>
      </w:r>
    </w:p>
    <w:p w:rsidR="00E50C5F" w:rsidRDefault="00E50C5F" w:rsidP="00E50C5F">
      <w:pPr>
        <w:pStyle w:val="a5"/>
        <w:numPr>
          <w:ilvl w:val="0"/>
          <w:numId w:val="25"/>
        </w:numPr>
        <w:spacing w:before="156" w:after="156" w:line="360" w:lineRule="auto"/>
        <w:rPr>
          <w:lang w:val="en-GB"/>
        </w:rPr>
      </w:pPr>
      <w:r>
        <w:rPr>
          <w:rFonts w:hint="eastAsia"/>
          <w:lang w:val="en-GB"/>
        </w:rPr>
        <w:t>本次入库数量不允许大于采购订单行未虚拟入库数量；</w:t>
      </w:r>
    </w:p>
    <w:p w:rsidR="00E50C5F" w:rsidRDefault="00E50C5F" w:rsidP="00E50C5F">
      <w:pPr>
        <w:pStyle w:val="a5"/>
        <w:numPr>
          <w:ilvl w:val="0"/>
          <w:numId w:val="25"/>
        </w:numPr>
        <w:spacing w:before="156" w:after="156" w:line="360" w:lineRule="auto"/>
        <w:rPr>
          <w:lang w:val="en-GB"/>
        </w:rPr>
      </w:pPr>
      <w:r>
        <w:rPr>
          <w:rFonts w:hint="eastAsia"/>
          <w:lang w:val="en-GB"/>
        </w:rPr>
        <w:t>虚拟入库单保存后，反写采购订单行累计已虚拟入库数量；</w:t>
      </w:r>
    </w:p>
    <w:p w:rsidR="00E50C5F" w:rsidRPr="00C001EB" w:rsidRDefault="00E50C5F" w:rsidP="00E50C5F">
      <w:pPr>
        <w:pStyle w:val="a5"/>
        <w:numPr>
          <w:ilvl w:val="0"/>
          <w:numId w:val="25"/>
        </w:numPr>
        <w:spacing w:before="156" w:after="156" w:line="360" w:lineRule="auto"/>
        <w:rPr>
          <w:lang w:val="en-GB"/>
        </w:rPr>
      </w:pPr>
      <w:r>
        <w:rPr>
          <w:rFonts w:hint="eastAsia"/>
          <w:lang w:val="en-GB"/>
        </w:rPr>
        <w:t>如果存在虚拟入库数量大于采购数量，则手工录入一行虚拟入库料品、供应商、数量，超出的数量在录入新的采购订单时，核销使用；</w:t>
      </w:r>
    </w:p>
    <w:p w:rsidR="00E50C5F" w:rsidRDefault="00E50C5F" w:rsidP="00E50C5F">
      <w:pPr>
        <w:pStyle w:val="40"/>
        <w:numPr>
          <w:ilvl w:val="3"/>
          <w:numId w:val="12"/>
        </w:numPr>
        <w:ind w:left="210"/>
      </w:pPr>
      <w:bookmarkStart w:id="162" w:name="_Toc397613745"/>
      <w:bookmarkStart w:id="163" w:name="_Toc407355666"/>
      <w:r>
        <w:rPr>
          <w:rFonts w:hint="eastAsia"/>
        </w:rPr>
        <w:t>虚拟出库</w:t>
      </w:r>
      <w:bookmarkEnd w:id="162"/>
      <w:bookmarkEnd w:id="163"/>
    </w:p>
    <w:p w:rsidR="00E50C5F" w:rsidRDefault="00E50C5F" w:rsidP="00E50C5F">
      <w:pPr>
        <w:pStyle w:val="a5"/>
        <w:numPr>
          <w:ilvl w:val="0"/>
          <w:numId w:val="26"/>
        </w:numPr>
        <w:spacing w:before="156" w:after="156" w:line="360" w:lineRule="auto"/>
        <w:rPr>
          <w:lang w:val="en-GB"/>
        </w:rPr>
      </w:pPr>
      <w:r>
        <w:rPr>
          <w:rFonts w:hint="eastAsia"/>
          <w:lang w:val="en-GB"/>
        </w:rPr>
        <w:t>委外收货单（</w:t>
      </w:r>
      <w:r>
        <w:rPr>
          <w:rFonts w:hint="eastAsia"/>
          <w:lang w:val="en-GB"/>
        </w:rPr>
        <w:t>WMS</w:t>
      </w:r>
      <w:r>
        <w:rPr>
          <w:rFonts w:hint="eastAsia"/>
          <w:lang w:val="en-GB"/>
        </w:rPr>
        <w:t>推送过来）审核后，自动产生开立的虚拟出库单，生成规则：</w:t>
      </w:r>
    </w:p>
    <w:p w:rsidR="00E50C5F" w:rsidRDefault="00E50C5F" w:rsidP="00E50C5F">
      <w:pPr>
        <w:pStyle w:val="a5"/>
        <w:numPr>
          <w:ilvl w:val="1"/>
          <w:numId w:val="26"/>
        </w:numPr>
        <w:spacing w:before="156" w:after="156" w:line="360" w:lineRule="auto"/>
        <w:rPr>
          <w:lang w:val="en-GB"/>
        </w:rPr>
      </w:pPr>
      <w:r>
        <w:rPr>
          <w:rFonts w:hint="eastAsia"/>
          <w:lang w:val="en-GB"/>
        </w:rPr>
        <w:lastRenderedPageBreak/>
        <w:t>根据委外收货单的</w:t>
      </w:r>
      <w:proofErr w:type="gramStart"/>
      <w:r>
        <w:rPr>
          <w:rFonts w:hint="eastAsia"/>
          <w:lang w:val="en-GB"/>
        </w:rPr>
        <w:t>来源委</w:t>
      </w:r>
      <w:proofErr w:type="gramEnd"/>
      <w:r>
        <w:rPr>
          <w:rFonts w:hint="eastAsia"/>
          <w:lang w:val="en-GB"/>
        </w:rPr>
        <w:t>外订单号查找已审核的并且来源类型为采购订单的虚拟入库行，根据入库日期的先进先出规则进行排序和数量匹配，如果</w:t>
      </w:r>
      <w:proofErr w:type="gramStart"/>
      <w:r>
        <w:rPr>
          <w:rFonts w:hint="eastAsia"/>
          <w:lang w:val="en-GB"/>
        </w:rPr>
        <w:t>当前委</w:t>
      </w:r>
      <w:proofErr w:type="gramEnd"/>
      <w:r>
        <w:rPr>
          <w:rFonts w:hint="eastAsia"/>
          <w:lang w:val="en-GB"/>
        </w:rPr>
        <w:t>外订单</w:t>
      </w:r>
      <w:r>
        <w:rPr>
          <w:rFonts w:hint="eastAsia"/>
          <w:lang w:val="en-GB"/>
        </w:rPr>
        <w:t>+</w:t>
      </w:r>
      <w:proofErr w:type="gramStart"/>
      <w:r>
        <w:rPr>
          <w:rFonts w:hint="eastAsia"/>
          <w:lang w:val="en-GB"/>
        </w:rPr>
        <w:t>料品的</w:t>
      </w:r>
      <w:proofErr w:type="gramEnd"/>
      <w:r>
        <w:rPr>
          <w:rFonts w:hint="eastAsia"/>
          <w:lang w:val="en-GB"/>
        </w:rPr>
        <w:t>虚拟出库数量大于虚拟入库未匹配数量，</w:t>
      </w:r>
      <w:r w:rsidRPr="000B12D7">
        <w:rPr>
          <w:rFonts w:hint="eastAsia"/>
          <w:lang w:val="en-GB"/>
        </w:rPr>
        <w:t>则不抛出异常，按虚拟入库</w:t>
      </w:r>
      <w:proofErr w:type="gramStart"/>
      <w:r w:rsidRPr="000B12D7">
        <w:rPr>
          <w:rFonts w:hint="eastAsia"/>
          <w:lang w:val="en-GB"/>
        </w:rPr>
        <w:t>数产生</w:t>
      </w:r>
      <w:proofErr w:type="gramEnd"/>
      <w:r w:rsidRPr="000B12D7">
        <w:rPr>
          <w:rFonts w:hint="eastAsia"/>
          <w:lang w:val="en-GB"/>
        </w:rPr>
        <w:t>虚拟出库，差异部分不产生虚拟出，产生差异表；</w:t>
      </w:r>
    </w:p>
    <w:p w:rsidR="00E50C5F" w:rsidRDefault="00E50C5F" w:rsidP="00E50C5F">
      <w:pPr>
        <w:pStyle w:val="a5"/>
        <w:numPr>
          <w:ilvl w:val="1"/>
          <w:numId w:val="26"/>
        </w:numPr>
        <w:spacing w:before="156" w:after="156" w:line="360" w:lineRule="auto"/>
        <w:rPr>
          <w:lang w:val="en-GB"/>
        </w:rPr>
      </w:pPr>
      <w:r>
        <w:rPr>
          <w:rFonts w:hint="eastAsia"/>
          <w:lang w:val="en-GB"/>
        </w:rPr>
        <w:t>匹配数量后，产生虚拟出库单行，虚拟出库单行记录</w:t>
      </w:r>
      <w:proofErr w:type="gramStart"/>
      <w:r>
        <w:rPr>
          <w:rFonts w:hint="eastAsia"/>
          <w:lang w:val="en-GB"/>
        </w:rPr>
        <w:t>来源委</w:t>
      </w:r>
      <w:proofErr w:type="gramEnd"/>
      <w:r>
        <w:rPr>
          <w:rFonts w:hint="eastAsia"/>
          <w:lang w:val="en-GB"/>
        </w:rPr>
        <w:t>外订单号、来源采购订单号（从虚拟入库单行取出）、来源虚拟入库单行、虚拟出库数量（成品的收货数量</w:t>
      </w:r>
      <w:r>
        <w:rPr>
          <w:rFonts w:hint="eastAsia"/>
          <w:lang w:val="en-GB"/>
        </w:rPr>
        <w:t>*</w:t>
      </w:r>
      <w:r>
        <w:rPr>
          <w:rFonts w:hint="eastAsia"/>
          <w:lang w:val="en-GB"/>
        </w:rPr>
        <w:t>小类的用量比例），并将虚拟出库数量反写至虚拟入库单行中的已虚拟出库数量；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虚拟出库单在开立的情况下允许修改，修改的</w:t>
      </w:r>
      <w:r>
        <w:rPr>
          <w:rFonts w:hint="eastAsia"/>
          <w:lang w:val="en-GB"/>
        </w:rPr>
        <w:t>PO</w:t>
      </w:r>
      <w:r>
        <w:rPr>
          <w:rFonts w:hint="eastAsia"/>
          <w:lang w:val="en-GB"/>
        </w:rPr>
        <w:t>号必须在</w:t>
      </w:r>
      <w:proofErr w:type="gramStart"/>
      <w:r>
        <w:rPr>
          <w:rFonts w:hint="eastAsia"/>
          <w:lang w:val="en-GB"/>
        </w:rPr>
        <w:t>来源委</w:t>
      </w:r>
      <w:proofErr w:type="gramEnd"/>
      <w:r>
        <w:rPr>
          <w:rFonts w:hint="eastAsia"/>
          <w:lang w:val="en-GB"/>
        </w:rPr>
        <w:t>外订单号的预留关系之内的</w:t>
      </w:r>
      <w:r>
        <w:rPr>
          <w:rFonts w:hint="eastAsia"/>
          <w:lang w:val="en-GB"/>
        </w:rPr>
        <w:t>PO</w:t>
      </w:r>
      <w:r>
        <w:rPr>
          <w:rFonts w:hint="eastAsia"/>
          <w:lang w:val="en-GB"/>
        </w:rPr>
        <w:t>，修改的数量不允许大于来源采购订单号的实际未入库数量；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虚拟出库单审核后，根据行中的来源</w:t>
      </w:r>
      <w:r>
        <w:rPr>
          <w:rFonts w:hint="eastAsia"/>
          <w:lang w:val="en-GB"/>
        </w:rPr>
        <w:t>PO</w:t>
      </w:r>
      <w:r>
        <w:rPr>
          <w:rFonts w:hint="eastAsia"/>
          <w:lang w:val="en-GB"/>
        </w:rPr>
        <w:t>号、</w:t>
      </w:r>
      <w:proofErr w:type="gramStart"/>
      <w:r>
        <w:rPr>
          <w:rFonts w:hint="eastAsia"/>
          <w:lang w:val="en-GB"/>
        </w:rPr>
        <w:t>料品进行</w:t>
      </w:r>
      <w:proofErr w:type="gramEnd"/>
      <w:r>
        <w:rPr>
          <w:rFonts w:hint="eastAsia"/>
          <w:lang w:val="en-GB"/>
        </w:rPr>
        <w:t>出库的数量汇总，然后根据</w:t>
      </w:r>
      <w:r>
        <w:rPr>
          <w:rFonts w:hint="eastAsia"/>
          <w:lang w:val="en-GB"/>
        </w:rPr>
        <w:t>PO</w:t>
      </w:r>
      <w:r>
        <w:rPr>
          <w:rFonts w:hint="eastAsia"/>
          <w:lang w:val="en-GB"/>
        </w:rPr>
        <w:t>号产生一张已审核</w:t>
      </w:r>
      <w:proofErr w:type="gramStart"/>
      <w:r>
        <w:rPr>
          <w:rFonts w:hint="eastAsia"/>
          <w:lang w:val="en-GB"/>
        </w:rPr>
        <w:t>的子件</w:t>
      </w:r>
      <w:proofErr w:type="gramEnd"/>
      <w:r>
        <w:rPr>
          <w:rFonts w:hint="eastAsia"/>
          <w:lang w:val="en-GB"/>
        </w:rPr>
        <w:t>U9</w:t>
      </w:r>
      <w:r>
        <w:rPr>
          <w:rFonts w:hint="eastAsia"/>
          <w:lang w:val="en-GB"/>
        </w:rPr>
        <w:t>标准收货单；</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虚拟出库单审核产生收货单后，再根据来源的委外订单、</w:t>
      </w:r>
      <w:proofErr w:type="gramStart"/>
      <w:r>
        <w:rPr>
          <w:rFonts w:hint="eastAsia"/>
          <w:lang w:val="en-GB"/>
        </w:rPr>
        <w:t>料品进行</w:t>
      </w:r>
      <w:proofErr w:type="gramEnd"/>
      <w:r>
        <w:rPr>
          <w:rFonts w:hint="eastAsia"/>
          <w:lang w:val="en-GB"/>
        </w:rPr>
        <w:t>汇总，然后再根据</w:t>
      </w:r>
      <w:proofErr w:type="gramStart"/>
      <w:r>
        <w:rPr>
          <w:rFonts w:hint="eastAsia"/>
          <w:lang w:val="en-GB"/>
        </w:rPr>
        <w:t>来源委</w:t>
      </w:r>
      <w:proofErr w:type="gramEnd"/>
      <w:r>
        <w:rPr>
          <w:rFonts w:hint="eastAsia"/>
          <w:lang w:val="en-GB"/>
        </w:rPr>
        <w:t>外订单产生一张已审核的非成套领料单；</w:t>
      </w:r>
    </w:p>
    <w:p w:rsidR="00E50C5F" w:rsidRDefault="00E50C5F" w:rsidP="00E50C5F">
      <w:pPr>
        <w:pStyle w:val="40"/>
        <w:numPr>
          <w:ilvl w:val="3"/>
          <w:numId w:val="12"/>
        </w:numPr>
        <w:ind w:left="210"/>
      </w:pPr>
      <w:bookmarkStart w:id="164" w:name="_Toc397613746"/>
      <w:bookmarkStart w:id="165" w:name="_Toc407355667"/>
      <w:r>
        <w:rPr>
          <w:rFonts w:hint="eastAsia"/>
        </w:rPr>
        <w:t>虚拟入库核销</w:t>
      </w:r>
      <w:bookmarkEnd w:id="164"/>
      <w:bookmarkEnd w:id="165"/>
    </w:p>
    <w:p w:rsidR="00E50C5F" w:rsidRDefault="00E50C5F" w:rsidP="00E50C5F">
      <w:pPr>
        <w:pStyle w:val="a5"/>
        <w:numPr>
          <w:ilvl w:val="0"/>
          <w:numId w:val="46"/>
        </w:numPr>
        <w:spacing w:before="156" w:after="156" w:line="360" w:lineRule="auto"/>
        <w:rPr>
          <w:lang w:val="en-GB"/>
        </w:rPr>
      </w:pPr>
      <w:r>
        <w:rPr>
          <w:rFonts w:hint="eastAsia"/>
          <w:lang w:val="en-GB"/>
        </w:rPr>
        <w:t>当供应商送货高于采购订单的采购数量时，手工增加无来源的虚拟入库单数量；</w:t>
      </w:r>
    </w:p>
    <w:p w:rsidR="00E50C5F" w:rsidRPr="0024703A" w:rsidRDefault="00E50C5F" w:rsidP="00E50C5F">
      <w:pPr>
        <w:pStyle w:val="a5"/>
        <w:numPr>
          <w:ilvl w:val="0"/>
          <w:numId w:val="46"/>
        </w:numPr>
        <w:spacing w:before="156" w:after="156" w:line="360" w:lineRule="auto"/>
        <w:rPr>
          <w:lang w:val="en-GB"/>
        </w:rPr>
      </w:pPr>
      <w:r>
        <w:rPr>
          <w:rFonts w:hint="eastAsia"/>
          <w:lang w:val="en-GB"/>
        </w:rPr>
        <w:t>采购订单增加【核销】按钮，点击时，根据采购订单行中</w:t>
      </w:r>
      <w:proofErr w:type="gramStart"/>
      <w:r>
        <w:rPr>
          <w:rFonts w:hint="eastAsia"/>
          <w:lang w:val="en-GB"/>
        </w:rPr>
        <w:t>的料品</w:t>
      </w:r>
      <w:proofErr w:type="gramEnd"/>
      <w:r>
        <w:rPr>
          <w:rFonts w:hint="eastAsia"/>
          <w:lang w:val="en-GB"/>
        </w:rPr>
        <w:t>+</w:t>
      </w:r>
      <w:r>
        <w:rPr>
          <w:rFonts w:hint="eastAsia"/>
          <w:lang w:val="en-GB"/>
        </w:rPr>
        <w:t>采购订单供应商查找无来源并且未核销的虚拟入库单行，用户手工勾选后，可以手工修改本次核销数量，但本次核销数量不允许大于虚拟入库数量和采购订单行数量，如果采购订单</w:t>
      </w:r>
      <w:proofErr w:type="gramStart"/>
      <w:r>
        <w:rPr>
          <w:rFonts w:hint="eastAsia"/>
          <w:lang w:val="en-GB"/>
        </w:rPr>
        <w:t>行数量</w:t>
      </w:r>
      <w:proofErr w:type="gramEnd"/>
      <w:r>
        <w:rPr>
          <w:rFonts w:hint="eastAsia"/>
          <w:lang w:val="en-GB"/>
        </w:rPr>
        <w:t>大于虚拟入库数量，则本次核销数量默认等于虚拟入库数量，否则本次核销数量等于采购订单行数量，</w:t>
      </w:r>
      <w:proofErr w:type="gramStart"/>
      <w:r>
        <w:rPr>
          <w:rFonts w:hint="eastAsia"/>
          <w:lang w:val="en-GB"/>
        </w:rPr>
        <w:t>累计勾选的</w:t>
      </w:r>
      <w:proofErr w:type="gramEnd"/>
      <w:r>
        <w:rPr>
          <w:rFonts w:hint="eastAsia"/>
          <w:lang w:val="en-GB"/>
        </w:rPr>
        <w:t>本次核销数量必须等于采购订单行数量，点击【确定】后将采购订单号及采购订单行号反写至选择的虚拟入库单行，对于本次核销数量小于虚拟入库数量的，则新产生一行无来源的虚拟入库单行，新产生的虚拟入库单行的虚拟入库数量等于源虚拟入库单行的虚拟入库数量</w:t>
      </w:r>
      <w:r>
        <w:rPr>
          <w:rFonts w:hint="eastAsia"/>
          <w:lang w:val="en-GB"/>
        </w:rPr>
        <w:t>-</w:t>
      </w:r>
      <w:r>
        <w:rPr>
          <w:rFonts w:hint="eastAsia"/>
          <w:lang w:val="en-GB"/>
        </w:rPr>
        <w:t>本次核销数量；</w:t>
      </w:r>
    </w:p>
    <w:p w:rsidR="00E50C5F" w:rsidRDefault="00E50C5F" w:rsidP="00E50C5F">
      <w:pPr>
        <w:pStyle w:val="40"/>
        <w:numPr>
          <w:ilvl w:val="3"/>
          <w:numId w:val="12"/>
        </w:numPr>
        <w:ind w:left="210"/>
      </w:pPr>
      <w:bookmarkStart w:id="166" w:name="_Toc397613747"/>
      <w:bookmarkStart w:id="167" w:name="_Toc407355668"/>
      <w:r>
        <w:rPr>
          <w:rFonts w:hint="eastAsia"/>
        </w:rPr>
        <w:lastRenderedPageBreak/>
        <w:t>虚拟库存统计查询</w:t>
      </w:r>
      <w:bookmarkEnd w:id="166"/>
      <w:bookmarkEnd w:id="167"/>
    </w:p>
    <w:p w:rsidR="00E50C5F" w:rsidRDefault="00E50C5F" w:rsidP="00E50C5F">
      <w:pPr>
        <w:pStyle w:val="a5"/>
        <w:numPr>
          <w:ilvl w:val="0"/>
          <w:numId w:val="41"/>
        </w:numPr>
        <w:spacing w:before="156" w:after="156" w:line="360" w:lineRule="auto"/>
        <w:rPr>
          <w:lang w:val="en-GB"/>
        </w:rPr>
      </w:pPr>
      <w:r>
        <w:rPr>
          <w:rFonts w:hint="eastAsia"/>
          <w:lang w:val="en-GB"/>
        </w:rPr>
        <w:t>按照委</w:t>
      </w:r>
      <w:proofErr w:type="gramStart"/>
      <w:r>
        <w:rPr>
          <w:rFonts w:hint="eastAsia"/>
          <w:lang w:val="en-GB"/>
        </w:rPr>
        <w:t>外供应</w:t>
      </w:r>
      <w:proofErr w:type="gramEnd"/>
      <w:r>
        <w:rPr>
          <w:rFonts w:hint="eastAsia"/>
          <w:lang w:val="en-GB"/>
        </w:rPr>
        <w:t>商</w:t>
      </w:r>
      <w:r>
        <w:rPr>
          <w:rFonts w:hint="eastAsia"/>
          <w:lang w:val="en-GB"/>
        </w:rPr>
        <w:t>+</w:t>
      </w:r>
      <w:r>
        <w:rPr>
          <w:rFonts w:hint="eastAsia"/>
          <w:lang w:val="en-GB"/>
        </w:rPr>
        <w:t>供应商</w:t>
      </w:r>
      <w:r>
        <w:rPr>
          <w:rFonts w:hint="eastAsia"/>
          <w:lang w:val="en-GB"/>
        </w:rPr>
        <w:t>+</w:t>
      </w:r>
      <w:proofErr w:type="gramStart"/>
      <w:r>
        <w:rPr>
          <w:rFonts w:hint="eastAsia"/>
          <w:lang w:val="en-GB"/>
        </w:rPr>
        <w:t>料品的</w:t>
      </w:r>
      <w:proofErr w:type="gramEnd"/>
      <w:r>
        <w:rPr>
          <w:rFonts w:hint="eastAsia"/>
          <w:lang w:val="en-GB"/>
        </w:rPr>
        <w:t>维度统计虚拟入库单数量、虚拟出库单数量、余额；</w:t>
      </w:r>
    </w:p>
    <w:p w:rsidR="00E50C5F" w:rsidRDefault="00E50C5F" w:rsidP="00E50C5F">
      <w:pPr>
        <w:pStyle w:val="3"/>
        <w:numPr>
          <w:ilvl w:val="2"/>
          <w:numId w:val="12"/>
        </w:numPr>
        <w:spacing w:before="0"/>
        <w:ind w:left="210" w:firstLine="0"/>
        <w:jc w:val="left"/>
      </w:pPr>
      <w:bookmarkStart w:id="168" w:name="_Toc397613748"/>
      <w:bookmarkStart w:id="169" w:name="_Toc407355669"/>
      <w:r>
        <w:rPr>
          <w:rFonts w:hint="eastAsia"/>
        </w:rPr>
        <w:t>数据表结构</w:t>
      </w:r>
      <w:bookmarkEnd w:id="168"/>
      <w:bookmarkEnd w:id="16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734"/>
        <w:gridCol w:w="3905"/>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来源类型</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来源委</w:t>
            </w:r>
            <w:proofErr w:type="gramEnd"/>
            <w:r>
              <w:rPr>
                <w:rFonts w:hint="eastAsia"/>
                <w:color w:val="000000"/>
                <w:szCs w:val="21"/>
              </w:rPr>
              <w:t>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lastRenderedPageBreak/>
              <w:t>料品</w:t>
            </w:r>
            <w:proofErr w:type="gramEnd"/>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虚拟已出库数量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单头</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单据状态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收料人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部门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可扩展字段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3"/>
        <w:gridCol w:w="3907"/>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单行</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委外收货</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委外收货档案</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来源单号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w:t>
            </w:r>
            <w:r>
              <w:rPr>
                <w:rFonts w:hint="eastAsia"/>
                <w:lang w:val="en-GB"/>
              </w:rPr>
              <w:t>虚拟</w:t>
            </w:r>
            <w:proofErr w:type="gramStart"/>
            <w:r>
              <w:rPr>
                <w:rFonts w:hint="eastAsia"/>
                <w:lang w:val="en-GB"/>
              </w:rPr>
              <w:t>入库单拉式</w:t>
            </w:r>
            <w:proofErr w:type="gramEnd"/>
            <w:r>
              <w:rPr>
                <w:rFonts w:hint="eastAsia"/>
                <w:lang w:val="en-GB"/>
              </w:rPr>
              <w:t>生成</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委外订单</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委外订单行号</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品名</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出库数量</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备注</w:t>
            </w:r>
          </w:p>
        </w:tc>
        <w:tc>
          <w:tcPr>
            <w:tcW w:w="1776" w:type="dxa"/>
          </w:tcPr>
          <w:p w:rsidR="00E50C5F" w:rsidRDefault="00E50C5F" w:rsidP="00A71670">
            <w:pPr>
              <w:pStyle w:val="afa"/>
              <w:spacing w:line="360" w:lineRule="auto"/>
              <w:ind w:firstLineChars="0" w:firstLine="0"/>
              <w:rPr>
                <w:color w:val="000000"/>
                <w:szCs w:val="21"/>
              </w:rPr>
            </w:pP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扩展字段</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虚拟出入库统计（无后台</w:t>
            </w:r>
            <w:r>
              <w:rPr>
                <w:rFonts w:hint="eastAsia"/>
                <w:b/>
                <w:lang w:val="en-GB"/>
              </w:rPr>
              <w:t>BE</w:t>
            </w:r>
            <w:r>
              <w:rPr>
                <w:rFonts w:hint="eastAsia"/>
                <w:b/>
                <w:lang w:val="en-GB"/>
              </w:rPr>
              <w:t>实体，前台查询显示）</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委外商</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proofErr w:type="gramStart"/>
            <w:r>
              <w:rPr>
                <w:rFonts w:hint="eastAsia"/>
                <w:color w:val="000000"/>
                <w:szCs w:val="21"/>
              </w:rPr>
              <w:t>料品</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供应商</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6E3625"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累计入库数量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累计出库数量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余额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库存单位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Pr="00DF0046" w:rsidRDefault="00E50C5F" w:rsidP="00E50C5F">
      <w:pPr>
        <w:pStyle w:val="a5"/>
        <w:spacing w:before="156" w:after="156"/>
        <w:rPr>
          <w:lang w:val="en-GB"/>
        </w:rPr>
      </w:pPr>
    </w:p>
    <w:p w:rsidR="00E50C5F" w:rsidRDefault="00E50C5F" w:rsidP="00E50C5F">
      <w:pPr>
        <w:pStyle w:val="20"/>
      </w:pPr>
      <w:bookmarkStart w:id="170" w:name="_Toc397613749"/>
      <w:bookmarkStart w:id="171" w:name="_Toc407355670"/>
      <w:r>
        <w:rPr>
          <w:rFonts w:hint="eastAsia"/>
        </w:rPr>
        <w:t>业务收汇</w:t>
      </w:r>
      <w:bookmarkEnd w:id="170"/>
      <w:bookmarkEnd w:id="171"/>
    </w:p>
    <w:p w:rsidR="00E50C5F" w:rsidRDefault="00E50C5F" w:rsidP="00E50C5F">
      <w:pPr>
        <w:pStyle w:val="3"/>
        <w:numPr>
          <w:ilvl w:val="2"/>
          <w:numId w:val="12"/>
        </w:numPr>
        <w:spacing w:before="0"/>
        <w:ind w:left="210" w:firstLine="0"/>
        <w:jc w:val="left"/>
      </w:pPr>
      <w:bookmarkStart w:id="172" w:name="_Toc397613750"/>
      <w:bookmarkStart w:id="173" w:name="_Toc407355671"/>
      <w:r>
        <w:rPr>
          <w:rFonts w:hint="eastAsia"/>
        </w:rPr>
        <w:t>需求描述</w:t>
      </w:r>
      <w:bookmarkEnd w:id="172"/>
      <w:bookmarkEnd w:id="173"/>
    </w:p>
    <w:p w:rsidR="00E50C5F" w:rsidRDefault="00E50C5F" w:rsidP="00E50C5F">
      <w:pPr>
        <w:pStyle w:val="a5"/>
        <w:spacing w:before="156" w:after="156" w:line="360" w:lineRule="auto"/>
      </w:pPr>
      <w:r>
        <w:rPr>
          <w:rFonts w:hint="eastAsia"/>
        </w:rPr>
        <w:t>发票收汇界面，</w:t>
      </w:r>
      <w:r w:rsidRPr="002A3BA8">
        <w:rPr>
          <w:rFonts w:hint="eastAsia"/>
        </w:rPr>
        <w:t>累计收汇金额为空，点该按钮，</w:t>
      </w:r>
      <w:r>
        <w:rPr>
          <w:rFonts w:hint="eastAsia"/>
        </w:rPr>
        <w:t>累计收汇金额等于应收汇金额，并自动写入日期，标记【已收汇】状态；</w:t>
      </w:r>
      <w:r w:rsidRPr="002A3BA8">
        <w:rPr>
          <w:rFonts w:hint="eastAsia"/>
        </w:rPr>
        <w:t>累计收汇金额不为空，点该按钮，只标记【已收汇】状态</w:t>
      </w:r>
    </w:p>
    <w:p w:rsidR="00E50C5F" w:rsidRDefault="00E50C5F" w:rsidP="00E50C5F">
      <w:pPr>
        <w:pStyle w:val="3"/>
        <w:numPr>
          <w:ilvl w:val="2"/>
          <w:numId w:val="12"/>
        </w:numPr>
        <w:spacing w:before="0"/>
        <w:ind w:left="210" w:firstLine="0"/>
        <w:jc w:val="left"/>
      </w:pPr>
      <w:bookmarkStart w:id="174" w:name="_Toc397613751"/>
      <w:bookmarkStart w:id="175" w:name="_Toc407355672"/>
      <w:r>
        <w:rPr>
          <w:rFonts w:hint="eastAsia"/>
        </w:rPr>
        <w:t>界面示意图</w:t>
      </w:r>
      <w:bookmarkEnd w:id="174"/>
      <w:bookmarkEnd w:id="175"/>
    </w:p>
    <w:p w:rsidR="00E50C5F" w:rsidRPr="00EE5B14" w:rsidRDefault="00E50C5F" w:rsidP="00E50C5F">
      <w:pPr>
        <w:widowControl/>
        <w:jc w:val="center"/>
        <w:rPr>
          <w:lang w:val="en-GB"/>
        </w:rPr>
      </w:pPr>
      <w:r>
        <w:rPr>
          <w:noProof/>
        </w:rPr>
        <w:lastRenderedPageBreak/>
        <w:drawing>
          <wp:inline distT="0" distB="0" distL="0" distR="0" wp14:anchorId="582EC7DE" wp14:editId="15B6728F">
            <wp:extent cx="5486400" cy="267081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screen">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76" w:name="_Toc397613752"/>
      <w:bookmarkStart w:id="177" w:name="_Toc407355673"/>
      <w:r>
        <w:rPr>
          <w:rFonts w:hint="eastAsia"/>
        </w:rPr>
        <w:t>业务规则</w:t>
      </w:r>
      <w:bookmarkEnd w:id="176"/>
      <w:bookmarkEnd w:id="177"/>
    </w:p>
    <w:p w:rsidR="00E50C5F" w:rsidRDefault="00E50C5F" w:rsidP="00E50C5F">
      <w:pPr>
        <w:pStyle w:val="a5"/>
        <w:numPr>
          <w:ilvl w:val="0"/>
          <w:numId w:val="15"/>
        </w:numPr>
        <w:spacing w:before="156" w:after="156" w:line="360" w:lineRule="auto"/>
        <w:rPr>
          <w:highlight w:val="red"/>
          <w:lang w:val="en-GB"/>
        </w:rPr>
      </w:pPr>
      <w:r>
        <w:rPr>
          <w:rFonts w:hint="eastAsia"/>
          <w:highlight w:val="red"/>
          <w:lang w:val="en-GB"/>
        </w:rPr>
        <w:t>需要显示费用的形式发票号</w:t>
      </w:r>
    </w:p>
    <w:p w:rsidR="00E50C5F" w:rsidRDefault="00E50C5F" w:rsidP="00E50C5F">
      <w:pPr>
        <w:pStyle w:val="a5"/>
        <w:numPr>
          <w:ilvl w:val="0"/>
          <w:numId w:val="15"/>
        </w:numPr>
        <w:spacing w:before="156" w:after="156" w:line="360" w:lineRule="auto"/>
        <w:rPr>
          <w:lang w:val="en-GB"/>
        </w:rPr>
      </w:pPr>
      <w:r>
        <w:rPr>
          <w:rFonts w:hint="eastAsia"/>
          <w:lang w:val="en-GB"/>
        </w:rPr>
        <w:t>界面上面表格自动</w:t>
      </w:r>
      <w:proofErr w:type="gramStart"/>
      <w:r>
        <w:rPr>
          <w:rFonts w:hint="eastAsia"/>
          <w:lang w:val="en-GB"/>
        </w:rPr>
        <w:t>加载未</w:t>
      </w:r>
      <w:proofErr w:type="gramEnd"/>
      <w:r>
        <w:rPr>
          <w:rFonts w:hint="eastAsia"/>
          <w:lang w:val="en-GB"/>
        </w:rPr>
        <w:t>收汇的所有出运发票号，加载条件：根据发票号进行汇总出运明细单的总金额</w:t>
      </w:r>
      <w:r>
        <w:rPr>
          <w:rFonts w:hint="eastAsia"/>
          <w:lang w:val="en-GB"/>
        </w:rPr>
        <w:t>-</w:t>
      </w:r>
      <w:r>
        <w:rPr>
          <w:rFonts w:hint="eastAsia"/>
          <w:lang w:val="en-GB"/>
        </w:rPr>
        <w:t>累计的已汇总金额</w:t>
      </w:r>
      <w:r>
        <w:rPr>
          <w:rFonts w:hint="eastAsia"/>
          <w:lang w:val="en-GB"/>
        </w:rPr>
        <w:t xml:space="preserve">&gt; 0 and </w:t>
      </w:r>
      <w:r>
        <w:rPr>
          <w:rFonts w:hint="eastAsia"/>
          <w:lang w:val="en-GB"/>
        </w:rPr>
        <w:t>出运明细单</w:t>
      </w:r>
      <w:r>
        <w:rPr>
          <w:rFonts w:hint="eastAsia"/>
          <w:lang w:val="en-GB"/>
        </w:rPr>
        <w:t>.</w:t>
      </w:r>
      <w:r>
        <w:rPr>
          <w:rFonts w:hint="eastAsia"/>
          <w:lang w:val="en-GB"/>
        </w:rPr>
        <w:t>状态</w:t>
      </w:r>
      <w:r>
        <w:rPr>
          <w:rFonts w:hint="eastAsia"/>
          <w:lang w:val="en-GB"/>
        </w:rPr>
        <w:t>=</w:t>
      </w:r>
      <w:r>
        <w:rPr>
          <w:rFonts w:hint="eastAsia"/>
          <w:lang w:val="en-GB"/>
        </w:rPr>
        <w:t>“已审核”；</w:t>
      </w:r>
    </w:p>
    <w:p w:rsidR="00E50C5F" w:rsidRDefault="00E50C5F" w:rsidP="00E50C5F">
      <w:pPr>
        <w:pStyle w:val="a5"/>
        <w:numPr>
          <w:ilvl w:val="0"/>
          <w:numId w:val="15"/>
        </w:numPr>
        <w:spacing w:before="156" w:after="156" w:line="360" w:lineRule="auto"/>
        <w:rPr>
          <w:lang w:val="en-GB"/>
        </w:rPr>
      </w:pPr>
      <w:r>
        <w:rPr>
          <w:rFonts w:hint="eastAsia"/>
          <w:lang w:val="en-GB"/>
        </w:rPr>
        <w:t>选择一条发票号后，联动</w:t>
      </w:r>
      <w:proofErr w:type="gramStart"/>
      <w:r>
        <w:rPr>
          <w:rFonts w:hint="eastAsia"/>
          <w:lang w:val="en-GB"/>
        </w:rPr>
        <w:t>加载发</w:t>
      </w:r>
      <w:proofErr w:type="gramEnd"/>
      <w:r>
        <w:rPr>
          <w:rFonts w:hint="eastAsia"/>
          <w:lang w:val="en-GB"/>
        </w:rPr>
        <w:t>票号收汇记录表及出运明细单数据；</w:t>
      </w:r>
    </w:p>
    <w:p w:rsidR="00E50C5F" w:rsidRDefault="00E50C5F" w:rsidP="00E50C5F">
      <w:pPr>
        <w:pStyle w:val="a5"/>
        <w:numPr>
          <w:ilvl w:val="0"/>
          <w:numId w:val="15"/>
        </w:numPr>
        <w:spacing w:before="156" w:after="156" w:line="360" w:lineRule="auto"/>
        <w:rPr>
          <w:lang w:val="en-GB"/>
        </w:rPr>
      </w:pPr>
      <w:r>
        <w:rPr>
          <w:rFonts w:hint="eastAsia"/>
          <w:lang w:val="en-GB"/>
        </w:rPr>
        <w:t>录入收汇金额及收汇日期后，点击【确定】，记录发票号收汇记录，累计已收汇金额大于等于发票号所对应的出运</w:t>
      </w:r>
      <w:proofErr w:type="gramStart"/>
      <w:r>
        <w:rPr>
          <w:rFonts w:hint="eastAsia"/>
          <w:lang w:val="en-GB"/>
        </w:rPr>
        <w:t>明细单总金额</w:t>
      </w:r>
      <w:proofErr w:type="gramEnd"/>
      <w:r>
        <w:rPr>
          <w:rFonts w:hint="eastAsia"/>
          <w:lang w:val="en-GB"/>
        </w:rPr>
        <w:t>，则自动将出运明细单状态修改为“业务关闭”；</w:t>
      </w:r>
    </w:p>
    <w:p w:rsidR="00E50C5F" w:rsidRDefault="00E50C5F" w:rsidP="00E50C5F">
      <w:pPr>
        <w:pStyle w:val="a5"/>
        <w:numPr>
          <w:ilvl w:val="0"/>
          <w:numId w:val="15"/>
        </w:numPr>
        <w:spacing w:before="156" w:after="156" w:line="360" w:lineRule="auto"/>
        <w:rPr>
          <w:lang w:val="en-GB"/>
        </w:rPr>
      </w:pPr>
      <w:proofErr w:type="gramStart"/>
      <w:r>
        <w:rPr>
          <w:rFonts w:hint="eastAsia"/>
          <w:lang w:val="en-GB"/>
        </w:rPr>
        <w:t>勾</w:t>
      </w:r>
      <w:proofErr w:type="gramEnd"/>
      <w:r>
        <w:rPr>
          <w:rFonts w:hint="eastAsia"/>
          <w:lang w:val="en-GB"/>
        </w:rPr>
        <w:t>选发票号后，点击【收汇关闭】，则直接记录发票号的收汇金额为发票号所对应的未收汇金额余额，然后再将出运明细单状态修改为“业务关闭”；</w:t>
      </w:r>
    </w:p>
    <w:p w:rsidR="00E50C5F" w:rsidRPr="00EE5B14" w:rsidRDefault="00E50C5F" w:rsidP="00E50C5F">
      <w:pPr>
        <w:pStyle w:val="a5"/>
        <w:numPr>
          <w:ilvl w:val="0"/>
          <w:numId w:val="15"/>
        </w:numPr>
        <w:spacing w:before="156" w:after="156" w:line="360" w:lineRule="auto"/>
        <w:rPr>
          <w:lang w:val="en-GB"/>
        </w:rPr>
      </w:pPr>
      <w:r>
        <w:rPr>
          <w:rFonts w:hint="eastAsia"/>
          <w:lang w:val="en-GB"/>
        </w:rPr>
        <w:t>第一期一阶段第二批需要核对出预收款、与业务的预收款控制衔接。</w:t>
      </w:r>
    </w:p>
    <w:p w:rsidR="00E50C5F" w:rsidRDefault="00E50C5F" w:rsidP="00E50C5F">
      <w:pPr>
        <w:pStyle w:val="3"/>
        <w:numPr>
          <w:ilvl w:val="2"/>
          <w:numId w:val="12"/>
        </w:numPr>
        <w:spacing w:before="0"/>
        <w:ind w:left="210" w:firstLine="0"/>
        <w:jc w:val="left"/>
      </w:pPr>
      <w:bookmarkStart w:id="178" w:name="_Toc397613753"/>
      <w:bookmarkStart w:id="179" w:name="_Toc407355674"/>
      <w:r>
        <w:rPr>
          <w:rFonts w:hint="eastAsia"/>
        </w:rPr>
        <w:t>数据表结构</w:t>
      </w:r>
      <w:bookmarkEnd w:id="178"/>
      <w:bookmarkEnd w:id="17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发票号收汇记录表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发票组</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发票组档案</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8876C9" w:rsidRDefault="00E50C5F" w:rsidP="00A71670">
            <w:pPr>
              <w:pStyle w:val="afa"/>
              <w:spacing w:line="360" w:lineRule="auto"/>
              <w:ind w:firstLineChars="0" w:firstLine="0"/>
              <w:rPr>
                <w:color w:val="000000"/>
                <w:szCs w:val="21"/>
              </w:rPr>
            </w:pPr>
            <w:r>
              <w:rPr>
                <w:rFonts w:hint="eastAsia"/>
                <w:color w:val="000000"/>
                <w:szCs w:val="21"/>
              </w:rPr>
              <w:t>Y</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收汇金额</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lastRenderedPageBreak/>
              <w:t>收汇日期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确认收汇人</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20"/>
      </w:pPr>
      <w:bookmarkStart w:id="180" w:name="_Toc397613754"/>
      <w:bookmarkStart w:id="181" w:name="_Toc407355675"/>
      <w:r>
        <w:rPr>
          <w:rFonts w:hint="eastAsia"/>
        </w:rPr>
        <w:t>账务存货</w:t>
      </w:r>
      <w:proofErr w:type="gramStart"/>
      <w:r>
        <w:rPr>
          <w:rFonts w:hint="eastAsia"/>
        </w:rPr>
        <w:t>账</w:t>
      </w:r>
      <w:bookmarkEnd w:id="180"/>
      <w:bookmarkEnd w:id="181"/>
      <w:proofErr w:type="gramEnd"/>
    </w:p>
    <w:p w:rsidR="00E50C5F" w:rsidRDefault="00E50C5F" w:rsidP="00E50C5F">
      <w:pPr>
        <w:pStyle w:val="3"/>
        <w:numPr>
          <w:ilvl w:val="2"/>
          <w:numId w:val="12"/>
        </w:numPr>
        <w:spacing w:before="0"/>
        <w:ind w:left="210" w:firstLine="0"/>
        <w:jc w:val="left"/>
      </w:pPr>
      <w:bookmarkStart w:id="182" w:name="_Toc397613755"/>
      <w:bookmarkStart w:id="183" w:name="_Toc407355676"/>
      <w:r>
        <w:rPr>
          <w:rFonts w:hint="eastAsia"/>
        </w:rPr>
        <w:t>需求描述</w:t>
      </w:r>
      <w:bookmarkEnd w:id="182"/>
      <w:bookmarkEnd w:id="183"/>
    </w:p>
    <w:p w:rsidR="00E50C5F" w:rsidRDefault="00E50C5F" w:rsidP="00E50C5F">
      <w:pPr>
        <w:pStyle w:val="a5"/>
        <w:spacing w:before="156" w:after="156"/>
        <w:rPr>
          <w:lang w:val="en-GB"/>
        </w:rPr>
      </w:pPr>
      <w:r>
        <w:rPr>
          <w:rFonts w:hint="eastAsia"/>
          <w:lang w:val="en-GB"/>
        </w:rPr>
        <w:t>其实就是根据出入库异动，然后根据异动打印内部交易合同，最终产生各自的应收应付</w:t>
      </w:r>
    </w:p>
    <w:p w:rsidR="00E50C5F" w:rsidRPr="00464A3C" w:rsidRDefault="00E50C5F" w:rsidP="00E50C5F">
      <w:pPr>
        <w:spacing w:beforeLines="50" w:before="156" w:line="360" w:lineRule="auto"/>
        <w:ind w:leftChars="177" w:left="372" w:firstLineChars="193" w:firstLine="405"/>
        <w:rPr>
          <w:color w:val="000000"/>
          <w:szCs w:val="21"/>
          <w:highlight w:val="yellow"/>
        </w:rPr>
      </w:pPr>
      <w:r w:rsidRPr="00464A3C">
        <w:rPr>
          <w:rFonts w:hint="eastAsia"/>
          <w:color w:val="000000"/>
          <w:szCs w:val="21"/>
          <w:highlight w:val="yellow"/>
        </w:rPr>
        <w:t>内部结算一期</w:t>
      </w:r>
      <w:r>
        <w:rPr>
          <w:rFonts w:hint="eastAsia"/>
          <w:color w:val="000000"/>
          <w:szCs w:val="21"/>
          <w:highlight w:val="yellow"/>
        </w:rPr>
        <w:t>一阶段第一批</w:t>
      </w:r>
      <w:r w:rsidRPr="00464A3C">
        <w:rPr>
          <w:rFonts w:hint="eastAsia"/>
          <w:color w:val="000000"/>
          <w:szCs w:val="21"/>
          <w:highlight w:val="yellow"/>
        </w:rPr>
        <w:t>不做，因为报关理单的差异没做，所以内部结算、财务存货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暂不</w:t>
      </w:r>
      <w:r w:rsidRPr="00464A3C">
        <w:rPr>
          <w:rFonts w:hint="eastAsia"/>
          <w:color w:val="000000"/>
          <w:szCs w:val="21"/>
          <w:highlight w:val="yellow"/>
        </w:rPr>
        <w:t>实现</w:t>
      </w:r>
    </w:p>
    <w:p w:rsidR="00E50C5F" w:rsidRPr="0072619A" w:rsidRDefault="00E50C5F" w:rsidP="00E50C5F">
      <w:pPr>
        <w:spacing w:beforeLines="50" w:before="156" w:line="360" w:lineRule="auto"/>
        <w:ind w:leftChars="177" w:left="372" w:firstLineChars="193" w:firstLine="405"/>
        <w:rPr>
          <w:color w:val="000000"/>
          <w:szCs w:val="21"/>
        </w:rPr>
      </w:pPr>
      <w:r w:rsidRPr="00464A3C">
        <w:rPr>
          <w:rFonts w:hint="eastAsia"/>
          <w:color w:val="000000"/>
          <w:szCs w:val="21"/>
          <w:highlight w:val="yellow"/>
        </w:rPr>
        <w:t>报关差异由</w:t>
      </w:r>
      <w:r>
        <w:rPr>
          <w:rFonts w:hint="eastAsia"/>
          <w:color w:val="000000"/>
          <w:szCs w:val="21"/>
          <w:highlight w:val="yellow"/>
        </w:rPr>
        <w:t>一期一阶段第二批</w:t>
      </w:r>
      <w:r w:rsidRPr="00464A3C">
        <w:rPr>
          <w:rFonts w:hint="eastAsia"/>
          <w:color w:val="000000"/>
          <w:szCs w:val="21"/>
          <w:highlight w:val="yellow"/>
        </w:rPr>
        <w:t>开发完成，内部结算、财务存货</w:t>
      </w:r>
      <w:proofErr w:type="gramStart"/>
      <w:r w:rsidRPr="00464A3C">
        <w:rPr>
          <w:rFonts w:hint="eastAsia"/>
          <w:color w:val="000000"/>
          <w:szCs w:val="21"/>
          <w:highlight w:val="yellow"/>
        </w:rPr>
        <w:t>账</w:t>
      </w:r>
      <w:proofErr w:type="gramEnd"/>
      <w:r>
        <w:rPr>
          <w:rFonts w:hint="eastAsia"/>
          <w:color w:val="000000"/>
          <w:szCs w:val="21"/>
          <w:highlight w:val="yellow"/>
        </w:rPr>
        <w:t>一期一阶段第三批</w:t>
      </w:r>
      <w:r w:rsidRPr="00464A3C">
        <w:rPr>
          <w:rFonts w:hint="eastAsia"/>
          <w:color w:val="000000"/>
          <w:szCs w:val="21"/>
          <w:highlight w:val="yellow"/>
        </w:rPr>
        <w:t>实现</w:t>
      </w:r>
    </w:p>
    <w:p w:rsidR="00E50C5F" w:rsidRDefault="00E50C5F" w:rsidP="00E50C5F">
      <w:pPr>
        <w:pStyle w:val="3"/>
        <w:numPr>
          <w:ilvl w:val="2"/>
          <w:numId w:val="12"/>
        </w:numPr>
        <w:spacing w:before="0"/>
        <w:ind w:left="210" w:firstLine="0"/>
        <w:jc w:val="left"/>
      </w:pPr>
      <w:bookmarkStart w:id="184" w:name="_Toc397613756"/>
      <w:bookmarkStart w:id="185" w:name="_Toc407355677"/>
      <w:r>
        <w:rPr>
          <w:rFonts w:hint="eastAsia"/>
        </w:rPr>
        <w:t>界面示意图</w:t>
      </w:r>
      <w:bookmarkEnd w:id="184"/>
      <w:bookmarkEnd w:id="185"/>
    </w:p>
    <w:p w:rsidR="00E50C5F" w:rsidRDefault="00E50C5F" w:rsidP="00E50C5F">
      <w:pPr>
        <w:pStyle w:val="a5"/>
        <w:spacing w:before="156" w:after="156"/>
        <w:rPr>
          <w:lang w:val="en-GB"/>
        </w:rPr>
      </w:pPr>
      <w:r>
        <w:rPr>
          <w:rFonts w:hint="eastAsia"/>
          <w:lang w:val="en-GB"/>
        </w:rPr>
        <w:t>财务存货</w:t>
      </w:r>
      <w:proofErr w:type="gramStart"/>
      <w:r>
        <w:rPr>
          <w:rFonts w:hint="eastAsia"/>
          <w:lang w:val="en-GB"/>
        </w:rPr>
        <w:t>账</w:t>
      </w:r>
      <w:proofErr w:type="gramEnd"/>
      <w:r>
        <w:rPr>
          <w:rFonts w:hint="eastAsia"/>
          <w:lang w:val="en-GB"/>
        </w:rPr>
        <w:t>入口：</w:t>
      </w:r>
    </w:p>
    <w:p w:rsidR="00E50C5F" w:rsidRPr="00DC6F8C" w:rsidRDefault="00E50C5F" w:rsidP="00E50C5F">
      <w:pPr>
        <w:widowControl/>
        <w:jc w:val="center"/>
        <w:rPr>
          <w:lang w:val="en-GB"/>
        </w:rPr>
      </w:pPr>
      <w:r>
        <w:rPr>
          <w:noProof/>
        </w:rPr>
        <w:drawing>
          <wp:inline distT="0" distB="0" distL="0" distR="0" wp14:anchorId="176B27B9" wp14:editId="04DFA88C">
            <wp:extent cx="5562600" cy="3236718"/>
            <wp:effectExtent l="19050" t="0" r="0" b="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2600" cy="3236718"/>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86" w:name="_Toc397613757"/>
      <w:bookmarkStart w:id="187" w:name="_Toc407355678"/>
      <w:r>
        <w:rPr>
          <w:rFonts w:hint="eastAsia"/>
        </w:rPr>
        <w:t>业务规则</w:t>
      </w:r>
      <w:bookmarkEnd w:id="186"/>
      <w:bookmarkEnd w:id="187"/>
    </w:p>
    <w:p w:rsidR="00E50C5F" w:rsidRDefault="00E50C5F" w:rsidP="00E50C5F">
      <w:pPr>
        <w:pStyle w:val="a5"/>
        <w:spacing w:before="156" w:after="156"/>
        <w:rPr>
          <w:lang w:val="en-GB"/>
        </w:rPr>
      </w:pPr>
      <w:r>
        <w:rPr>
          <w:rFonts w:hint="eastAsia"/>
          <w:lang w:val="en-GB"/>
        </w:rPr>
        <w:t>巨星的内部结算分为三个组织，三个组织的核算方式不同</w:t>
      </w:r>
    </w:p>
    <w:p w:rsidR="00E50C5F" w:rsidRDefault="00E50C5F" w:rsidP="00E50C5F">
      <w:pPr>
        <w:pStyle w:val="a5"/>
        <w:numPr>
          <w:ilvl w:val="0"/>
          <w:numId w:val="41"/>
        </w:numPr>
        <w:spacing w:before="156" w:after="156" w:line="360" w:lineRule="auto"/>
        <w:rPr>
          <w:lang w:val="en-GB"/>
        </w:rPr>
      </w:pPr>
      <w:r>
        <w:rPr>
          <w:rFonts w:hint="eastAsia"/>
          <w:lang w:val="en-GB"/>
        </w:rPr>
        <w:t>香港巨星外部采购：</w:t>
      </w:r>
    </w:p>
    <w:p w:rsidR="00E50C5F" w:rsidRPr="00640DC7" w:rsidRDefault="00E50C5F" w:rsidP="00E50C5F">
      <w:pPr>
        <w:pStyle w:val="a5"/>
        <w:spacing w:before="156" w:after="156"/>
        <w:ind w:firstLineChars="390" w:firstLine="858"/>
        <w:rPr>
          <w:sz w:val="22"/>
        </w:rPr>
      </w:pPr>
      <w:r w:rsidRPr="00640DC7">
        <w:rPr>
          <w:rFonts w:hint="eastAsia"/>
          <w:sz w:val="22"/>
        </w:rPr>
        <w:t>月末或</w:t>
      </w:r>
      <w:proofErr w:type="gramStart"/>
      <w:r w:rsidRPr="00640DC7">
        <w:rPr>
          <w:rFonts w:hint="eastAsia"/>
          <w:sz w:val="22"/>
        </w:rPr>
        <w:t>日常从</w:t>
      </w:r>
      <w:proofErr w:type="gramEnd"/>
      <w:r w:rsidRPr="00640DC7">
        <w:rPr>
          <w:rFonts w:hint="eastAsia"/>
          <w:sz w:val="22"/>
        </w:rPr>
        <w:t>贸易组织异动取数到香港巨星的财务存货账；</w:t>
      </w:r>
    </w:p>
    <w:p w:rsidR="00E50C5F" w:rsidRPr="00640DC7" w:rsidRDefault="00E50C5F" w:rsidP="00E50C5F">
      <w:pPr>
        <w:pStyle w:val="a5"/>
        <w:spacing w:before="156" w:after="156"/>
        <w:ind w:firstLineChars="390" w:firstLine="858"/>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lastRenderedPageBreak/>
        <w:t>本会计期间</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成本域为“香港巨星成本域”</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业务类型为“标准采购”</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采购、补差、采购退回业务异动；</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业务类别：外采；</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单据类型、单据号等：使用业务异动中业务单据的单据类型和单据号、行号；</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数量和金额：依据业务异动</w:t>
      </w:r>
      <w:proofErr w:type="gramStart"/>
      <w:r w:rsidRPr="00640DC7">
        <w:rPr>
          <w:rFonts w:hint="eastAsia"/>
          <w:color w:val="000000"/>
          <w:sz w:val="22"/>
        </w:rPr>
        <w:t>持数量</w:t>
      </w:r>
      <w:proofErr w:type="gramEnd"/>
      <w:r w:rsidRPr="00640DC7">
        <w:rPr>
          <w:rFonts w:hint="eastAsia"/>
          <w:color w:val="000000"/>
          <w:sz w:val="22"/>
        </w:rPr>
        <w:t>和金额；考虑币种转换；合并本下层的五个分项成本；</w:t>
      </w:r>
    </w:p>
    <w:p w:rsidR="00E50C5F" w:rsidRDefault="00E50C5F" w:rsidP="00E50C5F">
      <w:pPr>
        <w:spacing w:beforeLines="50" w:before="156" w:line="360" w:lineRule="auto"/>
        <w:ind w:leftChars="200" w:left="420" w:firstLineChars="300" w:firstLine="660"/>
        <w:rPr>
          <w:color w:val="000000"/>
          <w:sz w:val="22"/>
        </w:rPr>
      </w:pPr>
      <w:r w:rsidRPr="00640DC7">
        <w:rPr>
          <w:rFonts w:hint="eastAsia"/>
          <w:color w:val="000000"/>
          <w:sz w:val="22"/>
        </w:rPr>
        <w:t>存储地点：按名称找</w:t>
      </w:r>
      <w:r w:rsidRPr="00640DC7">
        <w:rPr>
          <w:rFonts w:hint="eastAsia"/>
          <w:color w:val="000000"/>
          <w:sz w:val="22"/>
        </w:rPr>
        <w:t>ID</w:t>
      </w:r>
      <w:r w:rsidRPr="00640DC7">
        <w:rPr>
          <w:rFonts w:hint="eastAsia"/>
          <w:color w:val="000000"/>
          <w:sz w:val="22"/>
        </w:rPr>
        <w:t>；贸易组织与财务组织的名称相同；</w:t>
      </w:r>
    </w:p>
    <w:p w:rsidR="00E50C5F" w:rsidRDefault="00E50C5F" w:rsidP="00E50C5F">
      <w:pPr>
        <w:pStyle w:val="a5"/>
        <w:numPr>
          <w:ilvl w:val="0"/>
          <w:numId w:val="41"/>
        </w:numPr>
        <w:spacing w:before="156" w:after="156" w:line="360" w:lineRule="auto"/>
      </w:pPr>
      <w:r>
        <w:rPr>
          <w:rFonts w:hint="eastAsia"/>
        </w:rPr>
        <w:t>香港内部采购入库：</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月末或日常根据付款通知单生成香港巨星的内采入库财务存货账的数量和金额；</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本会计期间、“内采”、供应商为“巨星科技”的已审核付款通知单数据；</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内采付款通知单；</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r>
        <w:rPr>
          <w:rFonts w:hint="eastAsia"/>
          <w:color w:val="000000"/>
          <w:sz w:val="22"/>
        </w:rPr>
        <w:t>：</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业务类别：内采；</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单据类型、单据号等：使用付款通知单单</w:t>
      </w:r>
      <w:proofErr w:type="gramStart"/>
      <w:r w:rsidRPr="00640DC7">
        <w:rPr>
          <w:rFonts w:hint="eastAsia"/>
          <w:color w:val="000000"/>
          <w:sz w:val="22"/>
        </w:rPr>
        <w:t>据类型</w:t>
      </w:r>
      <w:proofErr w:type="gramEnd"/>
      <w:r w:rsidRPr="00640DC7">
        <w:rPr>
          <w:rFonts w:hint="eastAsia"/>
          <w:color w:val="000000"/>
          <w:sz w:val="22"/>
        </w:rPr>
        <w:t>和单据号、行号；</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t>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proofErr w:type="gramStart"/>
      <w:r w:rsidRPr="00640DC7">
        <w:rPr>
          <w:rFonts w:hint="eastAsia"/>
          <w:color w:val="000000"/>
          <w:sz w:val="22"/>
        </w:rPr>
        <w:lastRenderedPageBreak/>
        <w:t>报关料号和</w:t>
      </w:r>
      <w:proofErr w:type="gramEnd"/>
      <w:r w:rsidRPr="00640DC7">
        <w:rPr>
          <w:rFonts w:hint="eastAsia"/>
          <w:color w:val="000000"/>
          <w:sz w:val="22"/>
        </w:rPr>
        <w:t>品名使用</w:t>
      </w:r>
      <w:proofErr w:type="gramStart"/>
      <w:r w:rsidRPr="00640DC7">
        <w:rPr>
          <w:rFonts w:hint="eastAsia"/>
          <w:color w:val="000000"/>
          <w:sz w:val="22"/>
        </w:rPr>
        <w:t>报关料号和</w:t>
      </w:r>
      <w:proofErr w:type="gramEnd"/>
      <w:r w:rsidRPr="00640DC7">
        <w:rPr>
          <w:rFonts w:hint="eastAsia"/>
          <w:color w:val="000000"/>
          <w:sz w:val="22"/>
        </w:rPr>
        <w:t>品名；</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七大类使用付款通知单对应中类的物料分类；</w:t>
      </w:r>
    </w:p>
    <w:p w:rsidR="00E50C5F"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香港巨星销售：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月末或日常使用成本结算单进行财务存货账的材料出库；</w:t>
      </w:r>
      <w:proofErr w:type="gramStart"/>
      <w:r w:rsidRPr="00016273">
        <w:rPr>
          <w:rFonts w:hint="eastAsia"/>
          <w:color w:val="000000"/>
          <w:sz w:val="22"/>
        </w:rPr>
        <w:t>据成本</w:t>
      </w:r>
      <w:proofErr w:type="gramEnd"/>
      <w:r w:rsidRPr="00016273">
        <w:rPr>
          <w:rFonts w:hint="eastAsia"/>
          <w:color w:val="000000"/>
          <w:sz w:val="22"/>
        </w:rPr>
        <w:t>结算单进行成本结转；对内</w:t>
      </w:r>
      <w:proofErr w:type="gramStart"/>
      <w:r w:rsidRPr="00016273">
        <w:rPr>
          <w:rFonts w:hint="eastAsia"/>
          <w:color w:val="000000"/>
          <w:sz w:val="22"/>
        </w:rPr>
        <w:t>采销售</w:t>
      </w:r>
      <w:proofErr w:type="gramEnd"/>
      <w:r w:rsidRPr="00016273">
        <w:rPr>
          <w:rFonts w:hint="eastAsia"/>
          <w:color w:val="000000"/>
          <w:sz w:val="22"/>
        </w:rPr>
        <w:t>的成本全部转入主营业务成本；</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从成本结算单中取：香港组织、本会计期间、已审核结算数据；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ab/>
      </w:r>
      <w:r w:rsidRPr="00016273">
        <w:rPr>
          <w:rFonts w:hint="eastAsia"/>
          <w:color w:val="000000"/>
          <w:sz w:val="22"/>
        </w:rPr>
        <w:t>内采销售、外采销售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单据类型、单据号、行号等：使用成本结算单单</w:t>
      </w:r>
      <w:proofErr w:type="gramStart"/>
      <w:r w:rsidRPr="00016273">
        <w:rPr>
          <w:rFonts w:hint="eastAsia"/>
          <w:color w:val="000000"/>
          <w:sz w:val="22"/>
        </w:rPr>
        <w:t>据类型</w:t>
      </w:r>
      <w:proofErr w:type="gramEnd"/>
      <w:r w:rsidRPr="00016273">
        <w:rPr>
          <w:rFonts w:hint="eastAsia"/>
          <w:color w:val="000000"/>
          <w:sz w:val="22"/>
        </w:rPr>
        <w:t>和单据号、行号；</w:t>
      </w:r>
    </w:p>
    <w:p w:rsidR="00E50C5F" w:rsidRPr="00016273" w:rsidRDefault="00E50C5F" w:rsidP="00E50C5F">
      <w:pPr>
        <w:spacing w:beforeLines="50" w:before="156" w:line="360" w:lineRule="auto"/>
        <w:ind w:leftChars="200" w:left="420" w:firstLineChars="200" w:firstLine="44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w:t>
      </w:r>
      <w:proofErr w:type="gramStart"/>
      <w:r w:rsidRPr="00016273">
        <w:rPr>
          <w:rFonts w:hint="eastAsia"/>
          <w:color w:val="000000"/>
          <w:sz w:val="22"/>
        </w:rPr>
        <w:t>取成本</w:t>
      </w:r>
      <w:proofErr w:type="gramEnd"/>
      <w:r w:rsidRPr="00016273">
        <w:rPr>
          <w:rFonts w:hint="eastAsia"/>
          <w:color w:val="000000"/>
          <w:sz w:val="22"/>
        </w:rPr>
        <w:t>结算单中</w:t>
      </w:r>
      <w:proofErr w:type="gramStart"/>
      <w:r w:rsidRPr="00016273">
        <w:rPr>
          <w:rFonts w:hint="eastAsia"/>
          <w:color w:val="000000"/>
          <w:sz w:val="22"/>
        </w:rPr>
        <w:t>的料号和</w:t>
      </w:r>
      <w:proofErr w:type="gramEnd"/>
      <w:r w:rsidRPr="00016273">
        <w:rPr>
          <w:rFonts w:hint="eastAsia"/>
          <w:color w:val="000000"/>
          <w:sz w:val="22"/>
        </w:rPr>
        <w:t>品名；（对内采数据，为</w:t>
      </w:r>
      <w:proofErr w:type="gramStart"/>
      <w:r w:rsidRPr="00016273">
        <w:rPr>
          <w:rFonts w:hint="eastAsia"/>
          <w:color w:val="000000"/>
          <w:sz w:val="22"/>
        </w:rPr>
        <w:t>报关料号和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海关编码和名称：对外采数据，</w:t>
      </w:r>
      <w:proofErr w:type="gramStart"/>
      <w:r w:rsidRPr="00016273">
        <w:rPr>
          <w:rFonts w:hint="eastAsia"/>
          <w:color w:val="000000"/>
          <w:sz w:val="22"/>
        </w:rPr>
        <w:t>与料号品名</w:t>
      </w:r>
      <w:proofErr w:type="gramEnd"/>
      <w:r w:rsidRPr="00016273">
        <w:rPr>
          <w:rFonts w:hint="eastAsia"/>
          <w:color w:val="000000"/>
          <w:sz w:val="22"/>
        </w:rPr>
        <w:t>同；对内采数据，根据成本结算单的海关编码和名称；</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数量和金额：使用成本结算单的数量和金额；</w:t>
      </w:r>
    </w:p>
    <w:p w:rsidR="00E50C5F" w:rsidRDefault="00E50C5F" w:rsidP="00E50C5F">
      <w:pPr>
        <w:pStyle w:val="a5"/>
        <w:numPr>
          <w:ilvl w:val="0"/>
          <w:numId w:val="41"/>
        </w:numPr>
        <w:spacing w:before="156" w:after="156" w:line="360" w:lineRule="auto"/>
      </w:pPr>
      <w:r>
        <w:rPr>
          <w:rFonts w:hint="eastAsia"/>
        </w:rPr>
        <w:t>巨星科技进口件：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w:t>
      </w:r>
      <w:proofErr w:type="gramStart"/>
      <w:r w:rsidRPr="00016273">
        <w:rPr>
          <w:rFonts w:hint="eastAsia"/>
          <w:color w:val="000000"/>
          <w:sz w:val="22"/>
        </w:rPr>
        <w:t>日常从</w:t>
      </w:r>
      <w:proofErr w:type="gramEnd"/>
      <w:r w:rsidRPr="00016273">
        <w:rPr>
          <w:rFonts w:hint="eastAsia"/>
          <w:color w:val="000000"/>
          <w:sz w:val="22"/>
        </w:rPr>
        <w:t>巨星科技的业务异动</w:t>
      </w:r>
      <w:proofErr w:type="gramStart"/>
      <w:r w:rsidRPr="00016273">
        <w:rPr>
          <w:rFonts w:hint="eastAsia"/>
          <w:color w:val="000000"/>
          <w:sz w:val="22"/>
        </w:rPr>
        <w:t>取进口</w:t>
      </w:r>
      <w:proofErr w:type="gramEnd"/>
      <w:r w:rsidRPr="00016273">
        <w:rPr>
          <w:rFonts w:hint="eastAsia"/>
          <w:color w:val="000000"/>
          <w:sz w:val="22"/>
        </w:rPr>
        <w:t>件采购数据到巨星科技的财务存货账；</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本会计期间、“外采”、“科技成本域”、业务类型为“标准采购”</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lastRenderedPageBreak/>
        <w:t>采购、补差、采购退回、委外收货业务异动；</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业务类别：外采；</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单据类型、单据号等：使用业务异动中业务单据的单据类型和单据号、行号；</w:t>
      </w:r>
    </w:p>
    <w:p w:rsidR="00E50C5F" w:rsidRPr="00016273" w:rsidRDefault="00E50C5F" w:rsidP="00E50C5F">
      <w:pPr>
        <w:spacing w:beforeLines="50" w:before="156" w:line="360" w:lineRule="auto"/>
        <w:ind w:leftChars="200" w:left="420" w:firstLineChars="400" w:firstLine="880"/>
        <w:rPr>
          <w:color w:val="000000"/>
          <w:sz w:val="22"/>
        </w:rPr>
      </w:pPr>
      <w:proofErr w:type="gramStart"/>
      <w:r w:rsidRPr="00016273">
        <w:rPr>
          <w:rFonts w:hint="eastAsia"/>
          <w:color w:val="000000"/>
          <w:sz w:val="22"/>
        </w:rPr>
        <w:t>料号和</w:t>
      </w:r>
      <w:proofErr w:type="gramEnd"/>
      <w:r w:rsidRPr="00016273">
        <w:rPr>
          <w:rFonts w:hint="eastAsia"/>
          <w:color w:val="000000"/>
          <w:sz w:val="22"/>
        </w:rPr>
        <w:t>品名使用</w:t>
      </w:r>
      <w:proofErr w:type="gramStart"/>
      <w:r w:rsidRPr="00016273">
        <w:rPr>
          <w:rFonts w:hint="eastAsia"/>
          <w:color w:val="000000"/>
          <w:sz w:val="22"/>
        </w:rPr>
        <w:t>系统料号和</w:t>
      </w:r>
      <w:proofErr w:type="gramEnd"/>
      <w:r w:rsidRPr="00016273">
        <w:rPr>
          <w:rFonts w:hint="eastAsia"/>
          <w:color w:val="000000"/>
          <w:sz w:val="22"/>
        </w:rPr>
        <w:t>品名；</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数量和金额：使用业务异动的数量和金额；</w:t>
      </w:r>
    </w:p>
    <w:p w:rsidR="00E50C5F" w:rsidRDefault="00E50C5F" w:rsidP="00E50C5F">
      <w:pPr>
        <w:pStyle w:val="a5"/>
        <w:numPr>
          <w:ilvl w:val="0"/>
          <w:numId w:val="41"/>
        </w:numPr>
        <w:spacing w:before="156" w:after="156" w:line="360" w:lineRule="auto"/>
      </w:pPr>
      <w:r>
        <w:rPr>
          <w:rFonts w:hint="eastAsia"/>
        </w:rPr>
        <w:t>巨星工具子件、包材、成品采购：</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月末或</w:t>
      </w:r>
      <w:proofErr w:type="gramStart"/>
      <w:r w:rsidRPr="00362409">
        <w:rPr>
          <w:rFonts w:hint="eastAsia"/>
          <w:color w:val="000000"/>
          <w:sz w:val="22"/>
        </w:rPr>
        <w:t>日常从</w:t>
      </w:r>
      <w:proofErr w:type="gramEnd"/>
      <w:r w:rsidRPr="00362409">
        <w:rPr>
          <w:rFonts w:hint="eastAsia"/>
          <w:color w:val="000000"/>
          <w:sz w:val="22"/>
        </w:rPr>
        <w:t>巨星科技的付款通知单取数据到巨星科技的财务存货账；</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本会计期间、“外采”、已审核数据；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业务类别：外采；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firstLineChars="550" w:firstLine="121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内部采购入库：</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根据付款通知单产生巨星科技的内采入库存货异动；</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本会计期间、“内采”、供应商为“</w:t>
      </w:r>
      <w:r w:rsidRPr="00362409">
        <w:rPr>
          <w:rFonts w:hint="eastAsia"/>
          <w:color w:val="000000"/>
          <w:sz w:val="22"/>
        </w:rPr>
        <w:t>GJ/ZJ</w:t>
      </w:r>
      <w:r w:rsidRPr="00362409">
        <w:rPr>
          <w:rFonts w:hint="eastAsia"/>
          <w:color w:val="000000"/>
          <w:sz w:val="22"/>
        </w:rPr>
        <w:t>”的已审核内采数据；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lastRenderedPageBreak/>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业务类别：内采；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w:t>
      </w:r>
      <w:proofErr w:type="gramStart"/>
      <w:r w:rsidRPr="00362409">
        <w:rPr>
          <w:rFonts w:hint="eastAsia"/>
          <w:color w:val="000000"/>
          <w:sz w:val="22"/>
        </w:rPr>
        <w:t>据类型</w:t>
      </w:r>
      <w:proofErr w:type="gramEnd"/>
      <w:r w:rsidRPr="00362409">
        <w:rPr>
          <w:rFonts w:hint="eastAsia"/>
          <w:color w:val="000000"/>
          <w:sz w:val="22"/>
        </w:rPr>
        <w:t>和单据号、行号；</w:t>
      </w:r>
    </w:p>
    <w:p w:rsidR="00E50C5F" w:rsidRPr="00362409" w:rsidRDefault="00E50C5F" w:rsidP="00E50C5F">
      <w:pPr>
        <w:spacing w:beforeLines="50" w:before="156" w:line="360" w:lineRule="auto"/>
        <w:ind w:leftChars="200" w:left="420" w:firstLineChars="350" w:firstLine="770"/>
        <w:rPr>
          <w:color w:val="000000"/>
          <w:sz w:val="22"/>
        </w:rPr>
      </w:pPr>
      <w:proofErr w:type="gramStart"/>
      <w:r w:rsidRPr="00362409">
        <w:rPr>
          <w:rFonts w:hint="eastAsia"/>
          <w:color w:val="000000"/>
          <w:sz w:val="22"/>
        </w:rPr>
        <w:t>料号和</w:t>
      </w:r>
      <w:proofErr w:type="gramEnd"/>
      <w:r w:rsidRPr="00362409">
        <w:rPr>
          <w:rFonts w:hint="eastAsia"/>
          <w:color w:val="000000"/>
          <w:sz w:val="22"/>
        </w:rPr>
        <w:t>品名使用</w:t>
      </w:r>
      <w:proofErr w:type="gramStart"/>
      <w:r w:rsidRPr="00362409">
        <w:rPr>
          <w:rFonts w:hint="eastAsia"/>
          <w:color w:val="000000"/>
          <w:sz w:val="22"/>
        </w:rPr>
        <w:t>系统料号和</w:t>
      </w:r>
      <w:proofErr w:type="gramEnd"/>
      <w:r w:rsidRPr="00362409">
        <w:rPr>
          <w:rFonts w:hint="eastAsia"/>
          <w:color w:val="000000"/>
          <w:sz w:val="22"/>
        </w:rPr>
        <w:t>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巨星科技销售：</w:t>
      </w:r>
    </w:p>
    <w:p w:rsidR="00E50C5F" w:rsidRPr="00850209" w:rsidRDefault="00E50C5F" w:rsidP="00E50C5F">
      <w:pPr>
        <w:spacing w:beforeLines="50" w:before="156" w:line="360" w:lineRule="auto"/>
        <w:ind w:left="707" w:firstLineChars="194" w:firstLine="427"/>
        <w:rPr>
          <w:sz w:val="22"/>
        </w:rPr>
      </w:pPr>
      <w:r w:rsidRPr="00850209">
        <w:rPr>
          <w:rFonts w:hint="eastAsia"/>
          <w:sz w:val="22"/>
        </w:rPr>
        <w:t>月末</w:t>
      </w:r>
      <w:r>
        <w:rPr>
          <w:rFonts w:hint="eastAsia"/>
          <w:sz w:val="22"/>
        </w:rPr>
        <w:t>或日常</w:t>
      </w:r>
      <w:r w:rsidRPr="00850209">
        <w:rPr>
          <w:rFonts w:hint="eastAsia"/>
          <w:sz w:val="22"/>
        </w:rPr>
        <w:t>使用成本结算单进行财务存货账的材料出库；</w:t>
      </w:r>
      <w:proofErr w:type="gramStart"/>
      <w:r w:rsidRPr="00850209">
        <w:rPr>
          <w:rFonts w:hint="eastAsia"/>
          <w:sz w:val="22"/>
        </w:rPr>
        <w:t>据成本</w:t>
      </w:r>
      <w:proofErr w:type="gramEnd"/>
      <w:r w:rsidRPr="00850209">
        <w:rPr>
          <w:rFonts w:hint="eastAsia"/>
          <w:sz w:val="22"/>
        </w:rPr>
        <w:t>结算单进行成本结转；对内</w:t>
      </w:r>
      <w:proofErr w:type="gramStart"/>
      <w:r w:rsidRPr="00850209">
        <w:rPr>
          <w:rFonts w:hint="eastAsia"/>
          <w:sz w:val="22"/>
        </w:rPr>
        <w:t>采销售</w:t>
      </w:r>
      <w:proofErr w:type="gramEnd"/>
      <w:r w:rsidRPr="00850209">
        <w:rPr>
          <w:rFonts w:hint="eastAsia"/>
          <w:sz w:val="22"/>
        </w:rPr>
        <w:t>的成本全部转入主营业务成本；</w:t>
      </w:r>
      <w:r w:rsidRPr="00850209">
        <w:rPr>
          <w:rFonts w:hint="eastAsia"/>
          <w:color w:val="000000"/>
          <w:sz w:val="22"/>
        </w:rPr>
        <w:t>联动</w:t>
      </w:r>
      <w:proofErr w:type="gramStart"/>
      <w:r w:rsidRPr="00850209">
        <w:rPr>
          <w:rFonts w:hint="eastAsia"/>
          <w:color w:val="000000"/>
          <w:sz w:val="22"/>
        </w:rPr>
        <w:t>处理暂估冲回</w:t>
      </w:r>
      <w:proofErr w:type="gramEnd"/>
      <w:r w:rsidRPr="00850209">
        <w:rPr>
          <w:rFonts w:hint="eastAsia"/>
          <w:color w:val="000000"/>
          <w:sz w:val="22"/>
        </w:rPr>
        <w:t>；</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取数条件：</w:t>
      </w:r>
    </w:p>
    <w:p w:rsidR="00E50C5F" w:rsidRDefault="00E50C5F" w:rsidP="00E50C5F">
      <w:pPr>
        <w:spacing w:beforeLines="50" w:before="156" w:line="360" w:lineRule="auto"/>
        <w:ind w:leftChars="300" w:left="630" w:firstLineChars="326" w:firstLine="717"/>
        <w:rPr>
          <w:color w:val="000000"/>
          <w:sz w:val="22"/>
        </w:rPr>
      </w:pPr>
      <w:r>
        <w:rPr>
          <w:rFonts w:hint="eastAsia"/>
          <w:color w:val="000000"/>
          <w:sz w:val="22"/>
        </w:rPr>
        <w:t>从成本结算单中取：巨星科技、本会计期间、已审核结算数据；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业务类别：内销、外销</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涉及业务：</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ab/>
      </w:r>
      <w:r>
        <w:rPr>
          <w:rFonts w:hint="eastAsia"/>
          <w:color w:val="000000"/>
          <w:sz w:val="22"/>
        </w:rPr>
        <w:t>内部销售、外部销售；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处理逻辑：</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sidRPr="005650EE">
        <w:rPr>
          <w:rFonts w:hint="eastAsia"/>
          <w:color w:val="000000"/>
          <w:sz w:val="22"/>
        </w:rPr>
        <w:t>生成工具子件、包材</w:t>
      </w:r>
      <w:proofErr w:type="gramStart"/>
      <w:r w:rsidRPr="005650EE">
        <w:rPr>
          <w:rFonts w:hint="eastAsia"/>
          <w:color w:val="000000"/>
          <w:sz w:val="22"/>
        </w:rPr>
        <w:t>箱卡的杂发出库</w:t>
      </w:r>
      <w:proofErr w:type="gramEnd"/>
      <w:r>
        <w:rPr>
          <w:rFonts w:hint="eastAsia"/>
          <w:color w:val="000000"/>
          <w:sz w:val="22"/>
        </w:rPr>
        <w:t>记录</w:t>
      </w:r>
      <w:r w:rsidRPr="005650EE">
        <w:rPr>
          <w:rFonts w:hint="eastAsia"/>
          <w:color w:val="000000"/>
          <w:sz w:val="22"/>
        </w:rPr>
        <w:t>；</w:t>
      </w:r>
    </w:p>
    <w:p w:rsidR="00E50C5F" w:rsidRPr="000F3DF9" w:rsidRDefault="00E50C5F" w:rsidP="00E50C5F">
      <w:pPr>
        <w:spacing w:beforeLines="50" w:before="156" w:line="360" w:lineRule="auto"/>
        <w:ind w:leftChars="477" w:left="1002" w:firstLineChars="193" w:firstLine="425"/>
        <w:rPr>
          <w:color w:val="FF0000"/>
          <w:sz w:val="22"/>
        </w:rPr>
      </w:pPr>
      <w:r w:rsidRPr="000F3DF9">
        <w:rPr>
          <w:rFonts w:hint="eastAsia"/>
          <w:color w:val="FF0000"/>
          <w:sz w:val="22"/>
        </w:rPr>
        <w:t>单据类型、单据号、行号等：使用成本结算单单</w:t>
      </w:r>
      <w:proofErr w:type="gramStart"/>
      <w:r w:rsidRPr="000F3DF9">
        <w:rPr>
          <w:rFonts w:hint="eastAsia"/>
          <w:color w:val="FF0000"/>
          <w:sz w:val="22"/>
        </w:rPr>
        <w:t>据类型</w:t>
      </w:r>
      <w:proofErr w:type="gramEnd"/>
      <w:r w:rsidRPr="000F3DF9">
        <w:rPr>
          <w:rFonts w:hint="eastAsia"/>
          <w:color w:val="FF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结算单中</w:t>
      </w:r>
      <w:proofErr w:type="gramStart"/>
      <w:r>
        <w:rPr>
          <w:rFonts w:hint="eastAsia"/>
          <w:color w:val="000000"/>
          <w:sz w:val="22"/>
        </w:rPr>
        <w:t>的料号和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与料号品名</w:t>
      </w:r>
      <w:proofErr w:type="gramEnd"/>
      <w:r>
        <w:rPr>
          <w:rFonts w:hint="eastAsia"/>
          <w:color w:val="000000"/>
          <w:sz w:val="22"/>
        </w:rPr>
        <w:t>同；</w:t>
      </w:r>
    </w:p>
    <w:p w:rsidR="00E50C5F" w:rsidRPr="005650EE"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数量和金额：使用成本结算单的数量和金额；</w:t>
      </w:r>
    </w:p>
    <w:p w:rsidR="00E50C5F" w:rsidRPr="000F3DF9" w:rsidRDefault="00E50C5F" w:rsidP="00E50C5F">
      <w:pPr>
        <w:pStyle w:val="afa"/>
        <w:numPr>
          <w:ilvl w:val="3"/>
          <w:numId w:val="31"/>
        </w:numPr>
        <w:spacing w:beforeLines="50" w:before="156" w:line="360" w:lineRule="auto"/>
        <w:ind w:leftChars="477" w:left="1362" w:firstLineChars="0"/>
        <w:rPr>
          <w:color w:val="000000"/>
          <w:sz w:val="22"/>
        </w:rPr>
      </w:pPr>
      <w:r w:rsidRPr="000F3DF9">
        <w:rPr>
          <w:rFonts w:hint="eastAsia"/>
          <w:color w:val="000000"/>
          <w:sz w:val="22"/>
        </w:rPr>
        <w:t>生成报关品名物料的采购入库单；</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lastRenderedPageBreak/>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Pr="000F3DF9"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Pr>
          <w:rFonts w:hint="eastAsia"/>
          <w:color w:val="000000"/>
          <w:sz w:val="22"/>
        </w:rPr>
        <w:t>生成报关品名物料的销售出库单，并据以结转销售成本；</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w:t>
      </w:r>
      <w:proofErr w:type="gramStart"/>
      <w:r>
        <w:rPr>
          <w:rFonts w:hint="eastAsia"/>
          <w:color w:val="000000"/>
          <w:sz w:val="22"/>
        </w:rPr>
        <w:t>据类型</w:t>
      </w:r>
      <w:proofErr w:type="gramEnd"/>
      <w:r>
        <w:rPr>
          <w:rFonts w:hint="eastAsia"/>
          <w:color w:val="000000"/>
          <w:sz w:val="22"/>
        </w:rPr>
        <w:t>和单据号、行号；</w:t>
      </w:r>
    </w:p>
    <w:p w:rsidR="00E50C5F" w:rsidRDefault="00E50C5F" w:rsidP="00E50C5F">
      <w:pPr>
        <w:spacing w:beforeLines="50" w:before="156" w:line="360" w:lineRule="auto"/>
        <w:ind w:leftChars="477" w:left="1002" w:firstLineChars="193" w:firstLine="425"/>
        <w:rPr>
          <w:color w:val="000000"/>
          <w:sz w:val="22"/>
        </w:rPr>
      </w:pPr>
      <w:proofErr w:type="gramStart"/>
      <w:r>
        <w:rPr>
          <w:rFonts w:hint="eastAsia"/>
          <w:color w:val="000000"/>
          <w:sz w:val="22"/>
        </w:rPr>
        <w:t>料号和</w:t>
      </w:r>
      <w:proofErr w:type="gramEnd"/>
      <w:r>
        <w:rPr>
          <w:rFonts w:hint="eastAsia"/>
          <w:color w:val="000000"/>
          <w:sz w:val="22"/>
        </w:rPr>
        <w:t>品名：</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w:t>
      </w:r>
      <w:proofErr w:type="gramStart"/>
      <w:r>
        <w:rPr>
          <w:rFonts w:hint="eastAsia"/>
          <w:color w:val="000000"/>
          <w:sz w:val="22"/>
        </w:rPr>
        <w:t>取成本</w:t>
      </w:r>
      <w:proofErr w:type="gramEnd"/>
      <w:r>
        <w:rPr>
          <w:rFonts w:hint="eastAsia"/>
          <w:color w:val="000000"/>
          <w:sz w:val="22"/>
        </w:rPr>
        <w:t>结算单报关页签中的</w:t>
      </w:r>
      <w:proofErr w:type="gramStart"/>
      <w:r>
        <w:rPr>
          <w:rFonts w:hint="eastAsia"/>
          <w:color w:val="000000"/>
          <w:sz w:val="22"/>
        </w:rPr>
        <w:t>海关料号和</w:t>
      </w:r>
      <w:proofErr w:type="gramEnd"/>
      <w:r>
        <w:rPr>
          <w:rFonts w:hint="eastAsia"/>
          <w:color w:val="000000"/>
          <w:sz w:val="22"/>
        </w:rPr>
        <w:t>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w:t>
      </w:r>
      <w:proofErr w:type="gramStart"/>
      <w:r>
        <w:rPr>
          <w:rFonts w:hint="eastAsia"/>
          <w:color w:val="000000"/>
          <w:sz w:val="22"/>
        </w:rPr>
        <w:t>取成本</w:t>
      </w:r>
      <w:proofErr w:type="gramEnd"/>
      <w:r>
        <w:rPr>
          <w:rFonts w:hint="eastAsia"/>
          <w:color w:val="000000"/>
          <w:sz w:val="22"/>
        </w:rPr>
        <w:t>结算单报关页签中的数量和金额；</w:t>
      </w:r>
    </w:p>
    <w:p w:rsidR="00E50C5F" w:rsidRPr="00F270F2" w:rsidRDefault="00E50C5F" w:rsidP="00E50C5F">
      <w:pPr>
        <w:pStyle w:val="3"/>
        <w:numPr>
          <w:ilvl w:val="2"/>
          <w:numId w:val="12"/>
        </w:numPr>
        <w:spacing w:before="0"/>
        <w:ind w:left="210" w:firstLine="0"/>
        <w:jc w:val="left"/>
      </w:pPr>
      <w:bookmarkStart w:id="188" w:name="_Toc397613758"/>
      <w:bookmarkStart w:id="189" w:name="_Toc407355679"/>
      <w:r>
        <w:rPr>
          <w:rFonts w:hint="eastAsia"/>
        </w:rPr>
        <w:t>数据表结构</w:t>
      </w:r>
      <w:bookmarkEnd w:id="188"/>
      <w:bookmarkEnd w:id="189"/>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w:t>
            </w:r>
            <w:proofErr w:type="gramStart"/>
            <w:r>
              <w:rPr>
                <w:rFonts w:hint="eastAsia"/>
                <w:b/>
                <w:lang w:val="en-GB"/>
              </w:rPr>
              <w:t>账</w:t>
            </w:r>
            <w:proofErr w:type="gramEnd"/>
            <w:r>
              <w:rPr>
                <w:rFonts w:hint="eastAsia"/>
                <w:b/>
                <w:lang w:val="en-GB"/>
              </w:rPr>
              <w:t>明细表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业务类型</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入库单</w:t>
            </w:r>
            <w:r>
              <w:rPr>
                <w:rFonts w:hint="eastAsia"/>
                <w:color w:val="000000"/>
                <w:szCs w:val="21"/>
              </w:rPr>
              <w:t>\</w:t>
            </w:r>
            <w:r>
              <w:rPr>
                <w:rFonts w:hint="eastAsia"/>
                <w:color w:val="000000"/>
                <w:szCs w:val="21"/>
              </w:rPr>
              <w:t>出库单</w:t>
            </w:r>
            <w:r>
              <w:rPr>
                <w:rFonts w:hint="eastAsia"/>
                <w:color w:val="000000"/>
                <w:szCs w:val="21"/>
              </w:rPr>
              <w:t>\</w:t>
            </w:r>
            <w:r>
              <w:rPr>
                <w:rFonts w:hint="eastAsia"/>
                <w:color w:val="000000"/>
                <w:szCs w:val="21"/>
              </w:rPr>
              <w:t>付款通知单单</w:t>
            </w:r>
            <w:r>
              <w:rPr>
                <w:rFonts w:hint="eastAsia"/>
                <w:color w:val="000000"/>
                <w:szCs w:val="21"/>
              </w:rPr>
              <w:t>\</w:t>
            </w:r>
            <w:r>
              <w:rPr>
                <w:rFonts w:hint="eastAsia"/>
                <w:color w:val="000000"/>
                <w:szCs w:val="21"/>
              </w:rPr>
              <w:t>采购退货</w:t>
            </w:r>
            <w:r>
              <w:rPr>
                <w:rFonts w:hint="eastAsia"/>
                <w:color w:val="000000"/>
                <w:szCs w:val="21"/>
              </w:rPr>
              <w:t>\</w:t>
            </w:r>
            <w:r>
              <w:rPr>
                <w:rFonts w:hint="eastAsia"/>
                <w:color w:val="000000"/>
                <w:szCs w:val="21"/>
              </w:rPr>
              <w:t>销售退货</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单据号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单据行号</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业务类别</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A71670">
            <w:r>
              <w:rPr>
                <w:rFonts w:hint="eastAsia"/>
                <w:sz w:val="22"/>
                <w:szCs w:val="22"/>
              </w:rPr>
              <w:t>内采、外采、内销、外销、</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业务日期</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proofErr w:type="gramStart"/>
            <w:r>
              <w:rPr>
                <w:rFonts w:hint="eastAsia"/>
                <w:sz w:val="22"/>
                <w:szCs w:val="22"/>
              </w:rPr>
              <w:t>料号</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料品档案</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品名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规格</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C75300" w:rsidRDefault="00E50C5F" w:rsidP="00A71670">
            <w:pPr>
              <w:rPr>
                <w:color w:val="FF0000"/>
                <w:sz w:val="22"/>
                <w:szCs w:val="22"/>
              </w:rPr>
            </w:pPr>
            <w:r w:rsidRPr="00C75300">
              <w:rPr>
                <w:rFonts w:hint="eastAsia"/>
                <w:color w:val="FF0000"/>
                <w:sz w:val="22"/>
                <w:szCs w:val="22"/>
              </w:rPr>
              <w:t>批号</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批号主档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sidRPr="00BA3E1B">
              <w:rPr>
                <w:rFonts w:hint="eastAsia"/>
                <w:sz w:val="22"/>
                <w:szCs w:val="22"/>
              </w:rPr>
              <w:t>厂牌</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厂牌主档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r>
              <w:rPr>
                <w:rFonts w:hint="eastAsia"/>
                <w:sz w:val="22"/>
                <w:szCs w:val="22"/>
              </w:rPr>
              <w:t>项目</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项目主档</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BA3E1B" w:rsidRDefault="00E50C5F" w:rsidP="00A71670">
            <w:pPr>
              <w:rPr>
                <w:sz w:val="22"/>
                <w:szCs w:val="22"/>
              </w:rPr>
            </w:pPr>
            <w:proofErr w:type="gramStart"/>
            <w:r>
              <w:rPr>
                <w:rFonts w:hint="eastAsia"/>
                <w:sz w:val="22"/>
                <w:szCs w:val="22"/>
              </w:rPr>
              <w:t>自由项</w:t>
            </w:r>
            <w:proofErr w:type="gramEnd"/>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自由项</w:t>
            </w:r>
            <w:proofErr w:type="gramEnd"/>
            <w:r>
              <w:rPr>
                <w:rFonts w:hint="eastAsia"/>
                <w:color w:val="000000"/>
                <w:szCs w:val="21"/>
              </w:rPr>
              <w:t>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生产订单</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生产订单实体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工序</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工序实体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color w:val="FF0000"/>
                <w:sz w:val="22"/>
                <w:szCs w:val="22"/>
              </w:rPr>
            </w:pPr>
            <w:r w:rsidRPr="004F0A56">
              <w:rPr>
                <w:rFonts w:hint="eastAsia"/>
                <w:color w:val="FF0000"/>
                <w:sz w:val="22"/>
                <w:szCs w:val="22"/>
              </w:rPr>
              <w:t>存储地点</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存储地点实体</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jc w:val="left"/>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A71670">
        <w:tc>
          <w:tcPr>
            <w:tcW w:w="8300" w:type="dxa"/>
            <w:gridSpan w:val="4"/>
            <w:shd w:val="clear" w:color="auto" w:fill="D9D9D9"/>
          </w:tcPr>
          <w:p w:rsidR="00E50C5F" w:rsidRPr="008876C9" w:rsidRDefault="00E50C5F" w:rsidP="00A71670">
            <w:pPr>
              <w:pStyle w:val="afa"/>
              <w:spacing w:line="360" w:lineRule="auto"/>
              <w:ind w:firstLineChars="0" w:firstLine="0"/>
              <w:rPr>
                <w:b/>
                <w:color w:val="000000"/>
                <w:szCs w:val="21"/>
              </w:rPr>
            </w:pPr>
            <w:r>
              <w:rPr>
                <w:rFonts w:hint="eastAsia"/>
                <w:b/>
                <w:lang w:val="en-GB"/>
              </w:rPr>
              <w:t>财务存货表</w:t>
            </w:r>
          </w:p>
        </w:tc>
      </w:tr>
      <w:tr w:rsidR="00E50C5F" w:rsidRPr="00505303" w:rsidTr="00A71670">
        <w:tc>
          <w:tcPr>
            <w:tcW w:w="1873"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A71670">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组织</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A71670">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账簿</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币种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spacing w:line="360" w:lineRule="auto"/>
              <w:rPr>
                <w:color w:val="000000"/>
                <w:szCs w:val="21"/>
              </w:rPr>
            </w:pPr>
            <w:r>
              <w:rPr>
                <w:rFonts w:hint="eastAsia"/>
                <w:color w:val="000000"/>
                <w:szCs w:val="21"/>
              </w:rPr>
              <w:t>会计期间</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物料分类</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海关编码</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海关名称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t>七大类编码</w:t>
            </w:r>
          </w:p>
        </w:tc>
        <w:tc>
          <w:tcPr>
            <w:tcW w:w="1776" w:type="dxa"/>
          </w:tcPr>
          <w:p w:rsidR="00E50C5F" w:rsidRDefault="00E50C5F" w:rsidP="00A71670">
            <w:pPr>
              <w:pStyle w:val="afa"/>
              <w:spacing w:line="360" w:lineRule="auto"/>
              <w:ind w:firstLineChars="0" w:firstLine="0"/>
              <w:rPr>
                <w:color w:val="000000"/>
                <w:szCs w:val="21"/>
              </w:rPr>
            </w:pPr>
            <w:proofErr w:type="gramStart"/>
            <w:r>
              <w:rPr>
                <w:rFonts w:hint="eastAsia"/>
                <w:color w:val="000000"/>
                <w:szCs w:val="21"/>
              </w:rPr>
              <w:t>值集</w:t>
            </w:r>
            <w:proofErr w:type="gramEnd"/>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Default="00E50C5F" w:rsidP="00A71670">
            <w:pPr>
              <w:rPr>
                <w:sz w:val="22"/>
                <w:szCs w:val="22"/>
              </w:rPr>
            </w:pPr>
            <w:r>
              <w:rPr>
                <w:rFonts w:hint="eastAsia"/>
                <w:sz w:val="22"/>
                <w:szCs w:val="22"/>
              </w:rPr>
              <w:lastRenderedPageBreak/>
              <w:t>七大类名称</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sidRPr="004F0A56">
              <w:rPr>
                <w:rFonts w:hint="eastAsia"/>
                <w:sz w:val="22"/>
                <w:szCs w:val="22"/>
              </w:rPr>
              <w:t>计量单位</w:t>
            </w:r>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A71670">
            <w:r w:rsidRPr="00E10CF5">
              <w:rPr>
                <w:rFonts w:hint="eastAsia"/>
                <w:color w:val="000000"/>
                <w:szCs w:val="21"/>
              </w:rPr>
              <w:t>根据来源单据取</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数量</w:t>
            </w:r>
            <w:proofErr w:type="gramEnd"/>
          </w:p>
        </w:tc>
        <w:tc>
          <w:tcPr>
            <w:tcW w:w="1776" w:type="dxa"/>
          </w:tcPr>
          <w:p w:rsidR="00E50C5F" w:rsidRDefault="00E50C5F" w:rsidP="00A71670">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系统初始化时，通过</w:t>
            </w:r>
            <w:r>
              <w:rPr>
                <w:rFonts w:hint="eastAsia"/>
                <w:color w:val="000000"/>
                <w:szCs w:val="21"/>
              </w:rPr>
              <w:t>OBA</w:t>
            </w:r>
            <w:r>
              <w:rPr>
                <w:rFonts w:hint="eastAsia"/>
                <w:color w:val="000000"/>
                <w:szCs w:val="21"/>
              </w:rPr>
              <w:t>导入，系统后续期初取上一月期末</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期初</w:t>
            </w:r>
            <w:r w:rsidRPr="004F0A56">
              <w:rPr>
                <w:rFonts w:hint="eastAsia"/>
                <w:sz w:val="22"/>
                <w:szCs w:val="22"/>
              </w:rPr>
              <w:t>单价</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w:t>
            </w:r>
            <w:proofErr w:type="gramStart"/>
            <w:r>
              <w:rPr>
                <w:rFonts w:hint="eastAsia"/>
                <w:sz w:val="22"/>
                <w:szCs w:val="22"/>
              </w:rPr>
              <w:t>初</w:t>
            </w:r>
            <w:r w:rsidRPr="004F0A56">
              <w:rPr>
                <w:rFonts w:hint="eastAsia"/>
                <w:sz w:val="22"/>
                <w:szCs w:val="22"/>
              </w:rPr>
              <w:t>金额</w:t>
            </w:r>
            <w:proofErr w:type="gramEnd"/>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Pr="000B4A82" w:rsidRDefault="00E50C5F" w:rsidP="00A71670">
            <w:pPr>
              <w:pStyle w:val="afa"/>
              <w:spacing w:line="360" w:lineRule="auto"/>
              <w:ind w:firstLineChars="0" w:firstLine="0"/>
              <w:rPr>
                <w:color w:val="FF0000"/>
                <w:szCs w:val="21"/>
              </w:rPr>
            </w:pPr>
            <w:r w:rsidRPr="000B4A82">
              <w:rPr>
                <w:rFonts w:hint="eastAsia"/>
                <w:color w:val="FF0000"/>
                <w:szCs w:val="21"/>
              </w:rPr>
              <w:t>汇总明细表行，需要明确汇总维度</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数量</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r w:rsidR="00E50C5F" w:rsidRPr="00505303" w:rsidTr="00A71670">
        <w:tc>
          <w:tcPr>
            <w:tcW w:w="1873" w:type="dxa"/>
          </w:tcPr>
          <w:p w:rsidR="00E50C5F" w:rsidRPr="004F0A56" w:rsidRDefault="00E50C5F" w:rsidP="00A71670">
            <w:pPr>
              <w:rPr>
                <w:sz w:val="22"/>
                <w:szCs w:val="22"/>
              </w:rPr>
            </w:pPr>
            <w:r>
              <w:rPr>
                <w:rFonts w:hint="eastAsia"/>
                <w:sz w:val="22"/>
                <w:szCs w:val="22"/>
              </w:rPr>
              <w:t>期末</w:t>
            </w:r>
            <w:r w:rsidRPr="004F0A56">
              <w:rPr>
                <w:rFonts w:hint="eastAsia"/>
                <w:sz w:val="22"/>
                <w:szCs w:val="22"/>
              </w:rPr>
              <w:t>金额</w:t>
            </w:r>
          </w:p>
        </w:tc>
        <w:tc>
          <w:tcPr>
            <w:tcW w:w="1776" w:type="dxa"/>
          </w:tcPr>
          <w:p w:rsidR="00E50C5F" w:rsidRDefault="00E50C5F" w:rsidP="00A71670">
            <w:r w:rsidRPr="00DC5222">
              <w:rPr>
                <w:rFonts w:hint="eastAsia"/>
                <w:color w:val="000000"/>
                <w:szCs w:val="21"/>
              </w:rPr>
              <w:t>十进制</w:t>
            </w:r>
          </w:p>
        </w:tc>
        <w:tc>
          <w:tcPr>
            <w:tcW w:w="4011" w:type="dxa"/>
          </w:tcPr>
          <w:p w:rsidR="00E50C5F" w:rsidRDefault="00E50C5F" w:rsidP="00A71670">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A71670">
            <w:pPr>
              <w:pStyle w:val="afa"/>
              <w:spacing w:line="360" w:lineRule="auto"/>
              <w:ind w:firstLineChars="0" w:firstLine="0"/>
              <w:rPr>
                <w:color w:val="000000"/>
                <w:szCs w:val="21"/>
              </w:rPr>
            </w:pPr>
          </w:p>
        </w:tc>
      </w:tr>
    </w:tbl>
    <w:p w:rsidR="005C3E35" w:rsidRPr="00E50C5F" w:rsidRDefault="005C3E35" w:rsidP="00E50C5F"/>
    <w:sectPr w:rsidR="005C3E35" w:rsidRPr="00E50C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lbertus Extra Bold">
    <w:altName w:val="Segoe Print"/>
    <w:charset w:val="00"/>
    <w:family w:val="roman"/>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艙陔棉窪">
    <w:altName w:val="MingLiU"/>
    <w:charset w:val="88"/>
    <w:family w:val="swiss"/>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文鼎细圆简">
    <w:altName w:val="宋体"/>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AC7BD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441C6734"/>
    <w:lvl w:ilvl="0">
      <w:start w:val="1"/>
      <w:numFmt w:val="decimal"/>
      <w:pStyle w:val="4"/>
      <w:lvlText w:val="%1."/>
      <w:lvlJc w:val="left"/>
      <w:pPr>
        <w:tabs>
          <w:tab w:val="num" w:pos="1620"/>
        </w:tabs>
        <w:ind w:leftChars="600" w:left="1620" w:hangingChars="200" w:hanging="360"/>
      </w:pPr>
    </w:lvl>
  </w:abstractNum>
  <w:abstractNum w:abstractNumId="2">
    <w:nsid w:val="FFFFFF83"/>
    <w:multiLevelType w:val="singleLevel"/>
    <w:tmpl w:val="7130D782"/>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3">
    <w:nsid w:val="FFFFFFFB"/>
    <w:multiLevelType w:val="multilevel"/>
    <w:tmpl w:val="F13AC9AA"/>
    <w:lvl w:ilvl="0">
      <w:start w:val="1"/>
      <w:numFmt w:val="decimal"/>
      <w:pStyle w:val="1"/>
      <w:suff w:val="space"/>
      <w:lvlText w:val="%1."/>
      <w:lvlJc w:val="left"/>
      <w:pPr>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pStyle w:val="3"/>
      <w:suff w:val="space"/>
      <w:lvlText w:val="%1.%2.%3"/>
      <w:lvlJc w:val="left"/>
      <w:pPr>
        <w:ind w:left="0" w:firstLine="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0"/>
      <w:suff w:val="space"/>
      <w:lvlText w:val="%1.%2.%3.%4"/>
      <w:lvlJc w:val="left"/>
      <w:pPr>
        <w:ind w:left="70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0"/>
      <w:suff w:val="space"/>
      <w:lvlText w:val="%1.%2.%3.%4.%5"/>
      <w:lvlJc w:val="left"/>
      <w:pPr>
        <w:ind w:left="1134"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01693C6A"/>
    <w:multiLevelType w:val="hybridMultilevel"/>
    <w:tmpl w:val="B27A7018"/>
    <w:lvl w:ilvl="0" w:tplc="8D4407FC">
      <w:start w:val="1"/>
      <w:numFmt w:val="decimal"/>
      <w:lvlText w:val="%1、"/>
      <w:lvlJc w:val="left"/>
      <w:pPr>
        <w:ind w:left="1065" w:hanging="6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1B82AFE"/>
    <w:multiLevelType w:val="hybridMultilevel"/>
    <w:tmpl w:val="E92CC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21C2603"/>
    <w:multiLevelType w:val="hybridMultilevel"/>
    <w:tmpl w:val="236650CE"/>
    <w:lvl w:ilvl="0" w:tplc="EE524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863A89"/>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4E87802"/>
    <w:multiLevelType w:val="hybridMultilevel"/>
    <w:tmpl w:val="6F2EC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72550FA"/>
    <w:multiLevelType w:val="hybridMultilevel"/>
    <w:tmpl w:val="94389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C043403"/>
    <w:multiLevelType w:val="hybridMultilevel"/>
    <w:tmpl w:val="1BE0D1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D005957"/>
    <w:multiLevelType w:val="hybridMultilevel"/>
    <w:tmpl w:val="B0484850"/>
    <w:lvl w:ilvl="0" w:tplc="04090001">
      <w:start w:val="1"/>
      <w:numFmt w:val="bullet"/>
      <w:lvlText w:val=""/>
      <w:lvlJc w:val="left"/>
      <w:pPr>
        <w:ind w:left="1200" w:hanging="36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14">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15">
    <w:nsid w:val="13CE7C0E"/>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427481B"/>
    <w:multiLevelType w:val="hybridMultilevel"/>
    <w:tmpl w:val="F530B238"/>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97E38A8"/>
    <w:multiLevelType w:val="hybridMultilevel"/>
    <w:tmpl w:val="22DA6DC6"/>
    <w:lvl w:ilvl="0" w:tplc="25C444A6">
      <w:start w:val="1"/>
      <w:numFmt w:val="decimal"/>
      <w:lvlText w:val="%1、"/>
      <w:lvlJc w:val="left"/>
      <w:pPr>
        <w:ind w:left="1620" w:hanging="36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C1E599B"/>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1F634EA5"/>
    <w:multiLevelType w:val="hybridMultilevel"/>
    <w:tmpl w:val="12C6828C"/>
    <w:lvl w:ilvl="0" w:tplc="1B4ED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2153122"/>
    <w:multiLevelType w:val="hybridMultilevel"/>
    <w:tmpl w:val="EF7CEF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24A320C"/>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22CB0A61"/>
    <w:multiLevelType w:val="hybridMultilevel"/>
    <w:tmpl w:val="598E16C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42A21EE"/>
    <w:multiLevelType w:val="hybridMultilevel"/>
    <w:tmpl w:val="F9561164"/>
    <w:lvl w:ilvl="0" w:tplc="B1B01D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4C0191A"/>
    <w:multiLevelType w:val="multilevel"/>
    <w:tmpl w:val="8DEAF11A"/>
    <w:styleLink w:val="A1"/>
    <w:lvl w:ilvl="0">
      <w:start w:val="1"/>
      <w:numFmt w:val="decimal"/>
      <w:lvlText w:val="%1 "/>
      <w:lvlJc w:val="left"/>
      <w:pPr>
        <w:tabs>
          <w:tab w:val="num" w:pos="425"/>
        </w:tabs>
        <w:ind w:left="425" w:hanging="425"/>
      </w:pPr>
      <w:rPr>
        <w:rFonts w:hint="eastAsia"/>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2797083A"/>
    <w:multiLevelType w:val="hybridMultilevel"/>
    <w:tmpl w:val="440C110E"/>
    <w:lvl w:ilvl="0" w:tplc="04090001">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8057B23"/>
    <w:multiLevelType w:val="hybridMultilevel"/>
    <w:tmpl w:val="E28C98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9765999"/>
    <w:multiLevelType w:val="multilevel"/>
    <w:tmpl w:val="B114D872"/>
    <w:lvl w:ilvl="0">
      <w:start w:val="1"/>
      <w:numFmt w:val="decimal"/>
      <w:pStyle w:val="title1"/>
      <w:lvlText w:val="%1"/>
      <w:lvlJc w:val="left"/>
      <w:pPr>
        <w:tabs>
          <w:tab w:val="num" w:pos="420"/>
        </w:tabs>
        <w:ind w:left="420" w:hanging="420"/>
      </w:pPr>
      <w:rPr>
        <w:rFonts w:hint="eastAsia"/>
        <w:b/>
        <w:i w:val="0"/>
        <w:sz w:val="36"/>
      </w:rPr>
    </w:lvl>
    <w:lvl w:ilvl="1">
      <w:start w:val="1"/>
      <w:numFmt w:val="decimal"/>
      <w:pStyle w:val="title2"/>
      <w:lvlText w:val="%1.%2"/>
      <w:lvlJc w:val="left"/>
      <w:pPr>
        <w:tabs>
          <w:tab w:val="num" w:pos="420"/>
        </w:tabs>
        <w:ind w:left="420" w:hanging="420"/>
      </w:pPr>
      <w:rPr>
        <w:rFonts w:hint="eastAsia"/>
        <w:b/>
        <w:i w:val="0"/>
        <w:sz w:val="30"/>
      </w:rPr>
    </w:lvl>
    <w:lvl w:ilvl="2">
      <w:start w:val="1"/>
      <w:numFmt w:val="decimal"/>
      <w:pStyle w:val="title3"/>
      <w:lvlText w:val="2.4.%3.1"/>
      <w:lvlJc w:val="left"/>
      <w:pPr>
        <w:tabs>
          <w:tab w:val="num" w:pos="720"/>
        </w:tabs>
        <w:ind w:left="420" w:hanging="420"/>
      </w:pPr>
      <w:rPr>
        <w:rFonts w:hint="eastAsia"/>
        <w:b/>
        <w:i w:val="0"/>
        <w:sz w:val="24"/>
      </w:rPr>
    </w:lvl>
    <w:lvl w:ilvl="3">
      <w:start w:val="1"/>
      <w:numFmt w:val="decimal"/>
      <w:pStyle w:val="title4"/>
      <w:lvlText w:val="%1.%2.%3.%4"/>
      <w:lvlJc w:val="left"/>
      <w:pPr>
        <w:tabs>
          <w:tab w:val="num" w:pos="720"/>
        </w:tabs>
        <w:ind w:left="420" w:hanging="420"/>
      </w:pPr>
      <w:rPr>
        <w:rFonts w:hint="eastAsia"/>
        <w:b/>
        <w:i w:val="0"/>
        <w:sz w:val="21"/>
      </w:rPr>
    </w:lvl>
    <w:lvl w:ilvl="4">
      <w:start w:val="1"/>
      <w:numFmt w:val="decimal"/>
      <w:lvlText w:val="%1.%2.%3.%4.%5"/>
      <w:lvlJc w:val="left"/>
      <w:pPr>
        <w:tabs>
          <w:tab w:val="num" w:pos="720"/>
        </w:tabs>
        <w:ind w:left="420" w:hanging="420"/>
      </w:pPr>
      <w:rPr>
        <w:rFonts w:hint="eastAsia"/>
        <w:b w:val="0"/>
        <w:i w:val="0"/>
        <w:sz w:val="18"/>
      </w:rPr>
    </w:lvl>
    <w:lvl w:ilvl="5">
      <w:start w:val="1"/>
      <w:numFmt w:val="decimal"/>
      <w:lvlText w:val="%1.%2.%3.%4.%5.%6"/>
      <w:lvlJc w:val="left"/>
      <w:pPr>
        <w:tabs>
          <w:tab w:val="num" w:pos="420"/>
        </w:tabs>
        <w:ind w:left="420" w:hanging="420"/>
      </w:pPr>
      <w:rPr>
        <w:rFonts w:hint="default"/>
      </w:rPr>
    </w:lvl>
    <w:lvl w:ilvl="6">
      <w:start w:val="1"/>
      <w:numFmt w:val="decimal"/>
      <w:lvlText w:val="%1.%2.%3.%4.%5.%6.%7"/>
      <w:lvlJc w:val="left"/>
      <w:pPr>
        <w:tabs>
          <w:tab w:val="num" w:pos="420"/>
        </w:tabs>
        <w:ind w:left="420" w:hanging="420"/>
      </w:pPr>
      <w:rPr>
        <w:rFonts w:hint="default"/>
      </w:rPr>
    </w:lvl>
    <w:lvl w:ilvl="7">
      <w:start w:val="1"/>
      <w:numFmt w:val="decimal"/>
      <w:lvlText w:val="%1.%2.%3.%4.%5.%6.%7.%8"/>
      <w:lvlJc w:val="left"/>
      <w:pPr>
        <w:tabs>
          <w:tab w:val="num" w:pos="420"/>
        </w:tabs>
        <w:ind w:left="420" w:hanging="420"/>
      </w:pPr>
      <w:rPr>
        <w:rFonts w:hint="default"/>
      </w:rPr>
    </w:lvl>
    <w:lvl w:ilvl="8">
      <w:start w:val="1"/>
      <w:numFmt w:val="decimal"/>
      <w:lvlText w:val="%1.%2.%3.%4.%5.%6.%7.%8.%9"/>
      <w:lvlJc w:val="left"/>
      <w:pPr>
        <w:tabs>
          <w:tab w:val="num" w:pos="420"/>
        </w:tabs>
        <w:ind w:left="420" w:hanging="420"/>
      </w:pPr>
      <w:rPr>
        <w:rFonts w:hint="default"/>
      </w:rPr>
    </w:lvl>
  </w:abstractNum>
  <w:abstractNum w:abstractNumId="28">
    <w:nsid w:val="29E7417B"/>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31">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2E839E1"/>
    <w:multiLevelType w:val="hybridMultilevel"/>
    <w:tmpl w:val="0C522A22"/>
    <w:lvl w:ilvl="0" w:tplc="400EAB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34513B44"/>
    <w:multiLevelType w:val="hybridMultilevel"/>
    <w:tmpl w:val="67EEA0D8"/>
    <w:lvl w:ilvl="0" w:tplc="5D3C23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352D3ED7"/>
    <w:multiLevelType w:val="hybridMultilevel"/>
    <w:tmpl w:val="DE389D8A"/>
    <w:lvl w:ilvl="0" w:tplc="19F420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383F0A65"/>
    <w:multiLevelType w:val="hybridMultilevel"/>
    <w:tmpl w:val="550C3F7C"/>
    <w:lvl w:ilvl="0" w:tplc="842CFBC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C3031FF"/>
    <w:multiLevelType w:val="hybridMultilevel"/>
    <w:tmpl w:val="E3B89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3CB47C10"/>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3E4A4B5F"/>
    <w:multiLevelType w:val="hybridMultilevel"/>
    <w:tmpl w:val="751C5006"/>
    <w:lvl w:ilvl="0" w:tplc="4260D9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3EA913CE"/>
    <w:multiLevelType w:val="hybridMultilevel"/>
    <w:tmpl w:val="0C149AAC"/>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3F914F2A"/>
    <w:multiLevelType w:val="hybridMultilevel"/>
    <w:tmpl w:val="9BFC8B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3FCC3E26"/>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424D4CB5"/>
    <w:multiLevelType w:val="hybridMultilevel"/>
    <w:tmpl w:val="27FC65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4356008B"/>
    <w:multiLevelType w:val="hybridMultilevel"/>
    <w:tmpl w:val="E1A6627E"/>
    <w:lvl w:ilvl="0" w:tplc="DDBAB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47EB3712"/>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8524654"/>
    <w:multiLevelType w:val="hybridMultilevel"/>
    <w:tmpl w:val="6F907DBC"/>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4887188C"/>
    <w:multiLevelType w:val="hybridMultilevel"/>
    <w:tmpl w:val="07CEB64E"/>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49576194"/>
    <w:multiLevelType w:val="hybridMultilevel"/>
    <w:tmpl w:val="663A1F38"/>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nsid w:val="4C9B27C0"/>
    <w:multiLevelType w:val="hybridMultilevel"/>
    <w:tmpl w:val="F892C166"/>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510A2D94"/>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nsid w:val="531476F3"/>
    <w:multiLevelType w:val="singleLevel"/>
    <w:tmpl w:val="B51A3F38"/>
    <w:lvl w:ilvl="0">
      <w:start w:val="1"/>
      <w:numFmt w:val="bullet"/>
      <w:pStyle w:val="10"/>
      <w:lvlText w:val=""/>
      <w:lvlJc w:val="left"/>
      <w:pPr>
        <w:tabs>
          <w:tab w:val="num" w:pos="425"/>
        </w:tabs>
        <w:ind w:left="425" w:hanging="425"/>
      </w:pPr>
      <w:rPr>
        <w:rFonts w:ascii="Wingdings" w:hAnsi="Wingdings" w:hint="default"/>
        <w:sz w:val="24"/>
      </w:rPr>
    </w:lvl>
  </w:abstractNum>
  <w:abstractNum w:abstractNumId="53">
    <w:nsid w:val="548A0295"/>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nsid w:val="56374B2B"/>
    <w:multiLevelType w:val="hybridMultilevel"/>
    <w:tmpl w:val="F03604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667678B"/>
    <w:multiLevelType w:val="hybridMultilevel"/>
    <w:tmpl w:val="F224F7D6"/>
    <w:lvl w:ilvl="0" w:tplc="38A0C5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56DC71DD"/>
    <w:multiLevelType w:val="singleLevel"/>
    <w:tmpl w:val="992473C4"/>
    <w:lvl w:ilvl="0">
      <w:start w:val="1"/>
      <w:numFmt w:val="bullet"/>
      <w:pStyle w:val="a2"/>
      <w:lvlText w:val=""/>
      <w:lvlJc w:val="left"/>
      <w:pPr>
        <w:tabs>
          <w:tab w:val="num" w:pos="1211"/>
        </w:tabs>
        <w:ind w:left="1191" w:hanging="340"/>
      </w:pPr>
      <w:rPr>
        <w:rFonts w:ascii="Wingdings" w:hAnsi="Wingdings" w:cs="Wingdings" w:hint="default"/>
      </w:rPr>
    </w:lvl>
  </w:abstractNum>
  <w:abstractNum w:abstractNumId="57">
    <w:nsid w:val="56EE2F09"/>
    <w:multiLevelType w:val="hybridMultilevel"/>
    <w:tmpl w:val="67325F0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8">
    <w:nsid w:val="577B597E"/>
    <w:multiLevelType w:val="multilevel"/>
    <w:tmpl w:val="B97E97C8"/>
    <w:lvl w:ilvl="0">
      <w:start w:val="1"/>
      <w:numFmt w:val="decimal"/>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h3Heading3-oldL3ISO2heading3Level1-1H33rd"/>
      <w:lvlText w:val="%1.%2.%3"/>
      <w:lvlJc w:val="left"/>
      <w:pPr>
        <w:ind w:left="567" w:hanging="567"/>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9">
    <w:nsid w:val="59DD30F0"/>
    <w:multiLevelType w:val="hybridMultilevel"/>
    <w:tmpl w:val="281AD894"/>
    <w:lvl w:ilvl="0" w:tplc="1C2ABF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B4B251A"/>
    <w:multiLevelType w:val="hybridMultilevel"/>
    <w:tmpl w:val="E4E0FDA8"/>
    <w:lvl w:ilvl="0" w:tplc="79ECE7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5BE52FBB"/>
    <w:multiLevelType w:val="hybridMultilevel"/>
    <w:tmpl w:val="2E54D33E"/>
    <w:lvl w:ilvl="0" w:tplc="3AD439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nsid w:val="5DC46087"/>
    <w:multiLevelType w:val="hybridMultilevel"/>
    <w:tmpl w:val="F892C166"/>
    <w:lvl w:ilvl="0" w:tplc="D0D2C35A">
      <w:start w:val="1"/>
      <w:numFmt w:val="decimal"/>
      <w:lvlText w:val="%1、"/>
      <w:lvlJc w:val="left"/>
      <w:pPr>
        <w:ind w:left="1069"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nsid w:val="67F2095E"/>
    <w:multiLevelType w:val="singleLevel"/>
    <w:tmpl w:val="20107C72"/>
    <w:lvl w:ilvl="0">
      <w:start w:val="1"/>
      <w:numFmt w:val="bullet"/>
      <w:pStyle w:val="a3"/>
      <w:lvlText w:val=""/>
      <w:lvlJc w:val="left"/>
      <w:pPr>
        <w:tabs>
          <w:tab w:val="num" w:pos="425"/>
        </w:tabs>
        <w:ind w:left="425" w:hanging="425"/>
      </w:pPr>
      <w:rPr>
        <w:rFonts w:ascii="Wingdings" w:hAnsi="Wingdings" w:hint="default"/>
        <w:sz w:val="16"/>
      </w:rPr>
    </w:lvl>
  </w:abstractNum>
  <w:abstractNum w:abstractNumId="64">
    <w:nsid w:val="67FF6E98"/>
    <w:multiLevelType w:val="hybridMultilevel"/>
    <w:tmpl w:val="12BCF6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C1E11A7"/>
    <w:multiLevelType w:val="hybridMultilevel"/>
    <w:tmpl w:val="8BE6943A"/>
    <w:lvl w:ilvl="0" w:tplc="1D800B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715B06E9"/>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72935461"/>
    <w:multiLevelType w:val="hybridMultilevel"/>
    <w:tmpl w:val="0630A9C4"/>
    <w:lvl w:ilvl="0" w:tplc="A6080B46">
      <w:start w:val="1"/>
      <w:numFmt w:val="decimal"/>
      <w:lvlText w:val="%1、"/>
      <w:lvlJc w:val="left"/>
      <w:pPr>
        <w:ind w:left="1175" w:hanging="750"/>
      </w:pPr>
      <w:rPr>
        <w:rFonts w:hint="default"/>
      </w:rPr>
    </w:lvl>
    <w:lvl w:ilvl="1" w:tplc="BD2CE37A">
      <w:start w:val="1"/>
      <w:numFmt w:val="bullet"/>
      <w:lvlText w:val=""/>
      <w:lvlJc w:val="left"/>
      <w:pPr>
        <w:ind w:left="1265" w:hanging="420"/>
      </w:pPr>
      <w:rPr>
        <w:rFonts w:ascii="Wingdings" w:hAnsi="Wingdings" w:hint="default"/>
      </w:rPr>
    </w:lvl>
    <w:lvl w:ilvl="2" w:tplc="4B4286F2">
      <w:start w:val="1"/>
      <w:numFmt w:val="bullet"/>
      <w:lvlText w:val=""/>
      <w:lvlJc w:val="left"/>
      <w:pPr>
        <w:ind w:left="1685" w:hanging="420"/>
      </w:pPr>
      <w:rPr>
        <w:rFonts w:ascii="Wingdings" w:hAnsi="Wingdings" w:hint="default"/>
      </w:rPr>
    </w:lvl>
    <w:lvl w:ilvl="3" w:tplc="6ECABF64">
      <w:start w:val="1"/>
      <w:numFmt w:val="decimal"/>
      <w:lvlText w:val="%4、"/>
      <w:lvlJc w:val="left"/>
      <w:pPr>
        <w:ind w:left="2045" w:hanging="360"/>
      </w:pPr>
      <w:rPr>
        <w:rFonts w:hint="default"/>
      </w:rPr>
    </w:lvl>
    <w:lvl w:ilvl="4" w:tplc="FD3C9B9C" w:tentative="1">
      <w:start w:val="1"/>
      <w:numFmt w:val="lowerLetter"/>
      <w:lvlText w:val="%5)"/>
      <w:lvlJc w:val="left"/>
      <w:pPr>
        <w:ind w:left="2525" w:hanging="420"/>
      </w:pPr>
    </w:lvl>
    <w:lvl w:ilvl="5" w:tplc="3634BC96" w:tentative="1">
      <w:start w:val="1"/>
      <w:numFmt w:val="lowerRoman"/>
      <w:lvlText w:val="%6."/>
      <w:lvlJc w:val="right"/>
      <w:pPr>
        <w:ind w:left="2945" w:hanging="420"/>
      </w:pPr>
    </w:lvl>
    <w:lvl w:ilvl="6" w:tplc="3BE8A266" w:tentative="1">
      <w:start w:val="1"/>
      <w:numFmt w:val="decimal"/>
      <w:lvlText w:val="%7."/>
      <w:lvlJc w:val="left"/>
      <w:pPr>
        <w:ind w:left="3365" w:hanging="420"/>
      </w:pPr>
    </w:lvl>
    <w:lvl w:ilvl="7" w:tplc="D4FC41CE" w:tentative="1">
      <w:start w:val="1"/>
      <w:numFmt w:val="lowerLetter"/>
      <w:lvlText w:val="%8)"/>
      <w:lvlJc w:val="left"/>
      <w:pPr>
        <w:ind w:left="3785" w:hanging="420"/>
      </w:pPr>
    </w:lvl>
    <w:lvl w:ilvl="8" w:tplc="DC6CAD50" w:tentative="1">
      <w:start w:val="1"/>
      <w:numFmt w:val="lowerRoman"/>
      <w:lvlText w:val="%9."/>
      <w:lvlJc w:val="right"/>
      <w:pPr>
        <w:ind w:left="4205" w:hanging="420"/>
      </w:pPr>
    </w:lvl>
  </w:abstractNum>
  <w:abstractNum w:abstractNumId="68">
    <w:nsid w:val="7ED345F3"/>
    <w:multiLevelType w:val="hybridMultilevel"/>
    <w:tmpl w:val="71568008"/>
    <w:lvl w:ilvl="0" w:tplc="A57E40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0"/>
  </w:num>
  <w:num w:numId="2">
    <w:abstractNumId w:val="14"/>
  </w:num>
  <w:num w:numId="3">
    <w:abstractNumId w:val="1"/>
  </w:num>
  <w:num w:numId="4">
    <w:abstractNumId w:val="13"/>
  </w:num>
  <w:num w:numId="5">
    <w:abstractNumId w:val="2"/>
  </w:num>
  <w:num w:numId="6">
    <w:abstractNumId w:val="27"/>
  </w:num>
  <w:num w:numId="7">
    <w:abstractNumId w:val="3"/>
  </w:num>
  <w:num w:numId="8">
    <w:abstractNumId w:val="63"/>
  </w:num>
  <w:num w:numId="9">
    <w:abstractNumId w:val="52"/>
  </w:num>
  <w:num w:numId="10">
    <w:abstractNumId w:val="24"/>
  </w:num>
  <w:num w:numId="11">
    <w:abstractNumId w:val="58"/>
  </w:num>
  <w:num w:numId="1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6"/>
  </w:num>
  <w:num w:numId="15">
    <w:abstractNumId w:val="25"/>
  </w:num>
  <w:num w:numId="16">
    <w:abstractNumId w:val="6"/>
  </w:num>
  <w:num w:numId="17">
    <w:abstractNumId w:val="49"/>
  </w:num>
  <w:num w:numId="18">
    <w:abstractNumId w:val="11"/>
  </w:num>
  <w:num w:numId="19">
    <w:abstractNumId w:val="26"/>
  </w:num>
  <w:num w:numId="20">
    <w:abstractNumId w:val="62"/>
  </w:num>
  <w:num w:numId="21">
    <w:abstractNumId w:val="66"/>
  </w:num>
  <w:num w:numId="22">
    <w:abstractNumId w:val="38"/>
  </w:num>
  <w:num w:numId="23">
    <w:abstractNumId w:val="31"/>
  </w:num>
  <w:num w:numId="24">
    <w:abstractNumId w:val="29"/>
  </w:num>
  <w:num w:numId="25">
    <w:abstractNumId w:val="48"/>
  </w:num>
  <w:num w:numId="26">
    <w:abstractNumId w:val="12"/>
  </w:num>
  <w:num w:numId="27">
    <w:abstractNumId w:val="34"/>
  </w:num>
  <w:num w:numId="28">
    <w:abstractNumId w:val="61"/>
  </w:num>
  <w:num w:numId="29">
    <w:abstractNumId w:val="19"/>
  </w:num>
  <w:num w:numId="30">
    <w:abstractNumId w:val="35"/>
  </w:num>
  <w:num w:numId="31">
    <w:abstractNumId w:val="67"/>
  </w:num>
  <w:num w:numId="32">
    <w:abstractNumId w:val="56"/>
  </w:num>
  <w:num w:numId="33">
    <w:abstractNumId w:val="5"/>
  </w:num>
  <w:num w:numId="34">
    <w:abstractNumId w:val="44"/>
  </w:num>
  <w:num w:numId="35">
    <w:abstractNumId w:val="54"/>
  </w:num>
  <w:num w:numId="36">
    <w:abstractNumId w:val="17"/>
  </w:num>
  <w:num w:numId="37">
    <w:abstractNumId w:val="41"/>
  </w:num>
  <w:num w:numId="38">
    <w:abstractNumId w:val="28"/>
  </w:num>
  <w:num w:numId="39">
    <w:abstractNumId w:val="53"/>
  </w:num>
  <w:num w:numId="40">
    <w:abstractNumId w:val="57"/>
  </w:num>
  <w:num w:numId="41">
    <w:abstractNumId w:val="40"/>
  </w:num>
  <w:num w:numId="42">
    <w:abstractNumId w:val="42"/>
  </w:num>
  <w:num w:numId="43">
    <w:abstractNumId w:val="51"/>
  </w:num>
  <w:num w:numId="44">
    <w:abstractNumId w:val="22"/>
  </w:num>
  <w:num w:numId="45">
    <w:abstractNumId w:val="16"/>
  </w:num>
  <w:num w:numId="46">
    <w:abstractNumId w:val="39"/>
  </w:num>
  <w:num w:numId="47">
    <w:abstractNumId w:val="47"/>
  </w:num>
  <w:num w:numId="48">
    <w:abstractNumId w:val="37"/>
  </w:num>
  <w:num w:numId="49">
    <w:abstractNumId w:val="50"/>
  </w:num>
  <w:num w:numId="50">
    <w:abstractNumId w:val="10"/>
  </w:num>
  <w:num w:numId="51">
    <w:abstractNumId w:val="46"/>
  </w:num>
  <w:num w:numId="52">
    <w:abstractNumId w:val="23"/>
  </w:num>
  <w:num w:numId="53">
    <w:abstractNumId w:val="64"/>
  </w:num>
  <w:num w:numId="54">
    <w:abstractNumId w:val="4"/>
  </w:num>
  <w:num w:numId="55">
    <w:abstractNumId w:val="9"/>
  </w:num>
  <w:num w:numId="56">
    <w:abstractNumId w:val="21"/>
  </w:num>
  <w:num w:numId="57">
    <w:abstractNumId w:val="8"/>
  </w:num>
  <w:num w:numId="58">
    <w:abstractNumId w:val="18"/>
  </w:num>
  <w:num w:numId="59">
    <w:abstractNumId w:val="15"/>
  </w:num>
  <w:num w:numId="60">
    <w:abstractNumId w:val="45"/>
  </w:num>
  <w:num w:numId="61">
    <w:abstractNumId w:val="65"/>
  </w:num>
  <w:num w:numId="62">
    <w:abstractNumId w:val="43"/>
  </w:num>
  <w:num w:numId="63">
    <w:abstractNumId w:val="7"/>
  </w:num>
  <w:num w:numId="64">
    <w:abstractNumId w:val="68"/>
  </w:num>
  <w:num w:numId="65">
    <w:abstractNumId w:val="60"/>
  </w:num>
  <w:num w:numId="66">
    <w:abstractNumId w:val="32"/>
  </w:num>
  <w:num w:numId="67">
    <w:abstractNumId w:val="33"/>
  </w:num>
  <w:num w:numId="68">
    <w:abstractNumId w:val="55"/>
  </w:num>
  <w:num w:numId="69">
    <w:abstractNumId w:val="59"/>
  </w:num>
  <w:num w:numId="70">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C5F"/>
    <w:rsid w:val="003C4937"/>
    <w:rsid w:val="005C3E35"/>
    <w:rsid w:val="00A71670"/>
    <w:rsid w:val="00E50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oleObject" Target="embeddings/oleObject2.bin"/><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3.bin"/><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image" Target="media/image28.png"/><Relationship Id="rId49" Type="http://schemas.openxmlformats.org/officeDocument/2006/relationships/oleObject" Target="embeddings/oleObject4.bin"/><Relationship Id="rId57"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EB55A-85A7-4B9E-AF89-CB833F37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83</Pages>
  <Words>5106</Words>
  <Characters>29108</Characters>
  <Application>Microsoft Office Word</Application>
  <DocSecurity>0</DocSecurity>
  <Lines>242</Lines>
  <Paragraphs>68</Paragraphs>
  <ScaleCrop>false</ScaleCrop>
  <Company>Microsoft</Company>
  <LinksUpToDate>false</LinksUpToDate>
  <CharactersWithSpaces>34146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cp:revision>
  <dcterms:created xsi:type="dcterms:W3CDTF">2015-05-12T09:50:00Z</dcterms:created>
  <dcterms:modified xsi:type="dcterms:W3CDTF">2015-05-14T03:13:00Z</dcterms:modified>
</cp:coreProperties>
</file>