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902F0" w14:textId="439AF061" w:rsidR="00AD47C2" w:rsidRDefault="00587428" w:rsidP="00587428">
      <w:pPr>
        <w:jc w:val="center"/>
        <w:rPr>
          <w:sz w:val="36"/>
          <w:szCs w:val="36"/>
        </w:rPr>
      </w:pPr>
      <w:r>
        <w:rPr>
          <w:sz w:val="36"/>
          <w:szCs w:val="36"/>
        </w:rPr>
        <w:t>THỰC TẬP CHUYÊN MÔN THIẾT KẾ CSDL</w:t>
      </w:r>
    </w:p>
    <w:p w14:paraId="1B5ECBE0" w14:textId="2070F3EA" w:rsidR="00A619DA" w:rsidRDefault="00587428" w:rsidP="00587428">
      <w:pPr>
        <w:jc w:val="center"/>
        <w:rPr>
          <w:sz w:val="36"/>
          <w:szCs w:val="36"/>
          <w:lang w:val="en-US"/>
        </w:rPr>
      </w:pPr>
      <w:r>
        <w:rPr>
          <w:sz w:val="36"/>
          <w:szCs w:val="36"/>
        </w:rPr>
        <w:t>TUẦN 1</w:t>
      </w:r>
    </w:p>
    <w:p w14:paraId="3AF0B6B4" w14:textId="43345335" w:rsidR="005A67DF" w:rsidRPr="00D82607" w:rsidRDefault="005A67DF" w:rsidP="00D82607">
      <w:pPr>
        <w:ind w:left="540" w:right="476"/>
        <w:jc w:val="center"/>
        <w:rPr>
          <w:sz w:val="32"/>
          <w:szCs w:val="32"/>
          <w:lang w:val="en-US"/>
        </w:rPr>
      </w:pPr>
      <w:proofErr w:type="spellStart"/>
      <w:r w:rsidRPr="00D82607">
        <w:rPr>
          <w:sz w:val="32"/>
          <w:szCs w:val="32"/>
          <w:lang w:val="en-US"/>
        </w:rPr>
        <w:t>Đề</w:t>
      </w:r>
      <w:proofErr w:type="spellEnd"/>
      <w:r w:rsidRPr="00D82607">
        <w:rPr>
          <w:sz w:val="32"/>
          <w:szCs w:val="32"/>
          <w:lang w:val="en-US"/>
        </w:rPr>
        <w:t xml:space="preserve"> </w:t>
      </w:r>
      <w:proofErr w:type="spellStart"/>
      <w:r w:rsidRPr="00D82607">
        <w:rPr>
          <w:sz w:val="32"/>
          <w:szCs w:val="32"/>
          <w:lang w:val="en-US"/>
        </w:rPr>
        <w:t>tài</w:t>
      </w:r>
      <w:proofErr w:type="spellEnd"/>
      <w:r w:rsidRPr="00D82607">
        <w:rPr>
          <w:sz w:val="32"/>
          <w:szCs w:val="32"/>
          <w:lang w:val="en-US"/>
        </w:rPr>
        <w:t xml:space="preserve">: </w:t>
      </w:r>
      <w:r w:rsidRPr="00D82607">
        <w:rPr>
          <w:sz w:val="32"/>
          <w:szCs w:val="32"/>
        </w:rPr>
        <w:t xml:space="preserve">Xây dựng hệ thống quản lý việc ủng hộ và phân bổ hàng cứu trợ lũ lụt cho huyện Hòa Vang -Đà </w:t>
      </w:r>
      <w:proofErr w:type="spellStart"/>
      <w:r w:rsidRPr="00D82607">
        <w:rPr>
          <w:sz w:val="32"/>
          <w:szCs w:val="32"/>
        </w:rPr>
        <w:t>Nẵng</w:t>
      </w:r>
      <w:proofErr w:type="spellEnd"/>
    </w:p>
    <w:p w14:paraId="281B8092" w14:textId="63ACCB03" w:rsidR="00587428" w:rsidRDefault="007F731B" w:rsidP="004A71BF">
      <w:pPr>
        <w:pStyle w:val="ListParagraph"/>
        <w:numPr>
          <w:ilvl w:val="0"/>
          <w:numId w:val="0"/>
        </w:numPr>
        <w:ind w:left="567"/>
        <w:rPr>
          <w:szCs w:val="28"/>
        </w:rPr>
      </w:pPr>
      <w:r w:rsidRPr="007F731B">
        <w:rPr>
          <w:rFonts w:asciiTheme="minorHAnsi" w:hAnsiTheme="minorHAnsi" w:cstheme="minorHAnsi"/>
          <w:bCs w:val="0"/>
          <w:szCs w:val="28"/>
          <w:highlight w:val="lightGray"/>
        </w:rPr>
        <w:t>I</w:t>
      </w:r>
      <w:r w:rsidRPr="007F731B">
        <w:rPr>
          <w:rFonts w:ascii="Symbol" w:hAnsi="Symbol"/>
          <w:bCs w:val="0"/>
          <w:szCs w:val="28"/>
        </w:rPr>
        <w:t>.</w:t>
      </w:r>
      <w:r>
        <w:rPr>
          <w:rFonts w:ascii="Symbol" w:hAnsi="Symbol"/>
          <w:b w:val="0"/>
          <w:szCs w:val="28"/>
        </w:rPr>
        <w:t xml:space="preserve"> </w:t>
      </w:r>
      <w:r w:rsidR="00045112">
        <w:rPr>
          <w:szCs w:val="28"/>
        </w:rPr>
        <w:t>HIỀU RÕ ĐỀ TÀI</w:t>
      </w:r>
      <w:r w:rsidR="00587428">
        <w:rPr>
          <w:szCs w:val="28"/>
        </w:rPr>
        <w:t>:</w:t>
      </w:r>
    </w:p>
    <w:p w14:paraId="071DCE6A" w14:textId="7079C929" w:rsidR="004A71BF" w:rsidRPr="004A71BF" w:rsidRDefault="00587428" w:rsidP="004A71BF">
      <w:pPr>
        <w:pStyle w:val="ListParagraph"/>
        <w:numPr>
          <w:ilvl w:val="0"/>
          <w:numId w:val="6"/>
        </w:numPr>
        <w:rPr>
          <w:szCs w:val="28"/>
        </w:rPr>
      </w:pPr>
      <w:r>
        <w:rPr>
          <w:szCs w:val="28"/>
        </w:rPr>
        <w:t>Phân tích yêu cầu:</w:t>
      </w:r>
    </w:p>
    <w:p w14:paraId="41706C7D" w14:textId="1ACF22FB" w:rsidR="00587428" w:rsidRPr="004A71BF" w:rsidRDefault="00A619DA" w:rsidP="004A71BF">
      <w:pPr>
        <w:pStyle w:val="ListParagraph"/>
      </w:pPr>
      <w:r w:rsidRPr="004A71BF">
        <w:t>Quản lý thông tin nhà tài trợ</w:t>
      </w:r>
      <w:r w:rsidR="00587428" w:rsidRPr="004A71BF">
        <w:t>:</w:t>
      </w:r>
    </w:p>
    <w:p w14:paraId="079BF899" w14:textId="6809F0A1" w:rsidR="00587428" w:rsidRPr="00587428" w:rsidRDefault="00587428" w:rsidP="00587428">
      <w:pPr>
        <w:pStyle w:val="ListParagraph"/>
        <w:numPr>
          <w:ilvl w:val="0"/>
          <w:numId w:val="4"/>
        </w:numPr>
        <w:ind w:left="1418"/>
        <w:rPr>
          <w:b w:val="0"/>
          <w:bCs w:val="0"/>
          <w:szCs w:val="28"/>
        </w:rPr>
      </w:pPr>
      <w:r>
        <w:rPr>
          <w:b w:val="0"/>
          <w:bCs w:val="0"/>
          <w:szCs w:val="28"/>
        </w:rPr>
        <w:t xml:space="preserve">Đăng ký nhà tài trợ: </w:t>
      </w:r>
      <w:r w:rsidRPr="00587428">
        <w:rPr>
          <w:b w:val="0"/>
          <w:bCs w:val="0"/>
          <w:szCs w:val="28"/>
        </w:rPr>
        <w:t xml:space="preserve">Cho phép các nhà hảo tâm (cá nhân hoặc tổ chức) đăng ký thông tin, bao gồm tên, địa chỉ, số điện thoại, </w:t>
      </w:r>
      <w:proofErr w:type="spellStart"/>
      <w:r w:rsidRPr="00587428">
        <w:rPr>
          <w:b w:val="0"/>
          <w:bCs w:val="0"/>
          <w:szCs w:val="28"/>
        </w:rPr>
        <w:t>email</w:t>
      </w:r>
      <w:proofErr w:type="spellEnd"/>
      <w:r w:rsidRPr="00587428">
        <w:rPr>
          <w:b w:val="0"/>
          <w:bCs w:val="0"/>
          <w:szCs w:val="28"/>
        </w:rPr>
        <w:t>.</w:t>
      </w:r>
    </w:p>
    <w:p w14:paraId="07FE8ADD" w14:textId="4941DF74" w:rsidR="00587428" w:rsidRDefault="00587428" w:rsidP="00587428">
      <w:pPr>
        <w:pStyle w:val="ListParagraph"/>
        <w:numPr>
          <w:ilvl w:val="0"/>
          <w:numId w:val="4"/>
        </w:numPr>
        <w:ind w:left="1418"/>
        <w:rPr>
          <w:b w:val="0"/>
          <w:bCs w:val="0"/>
          <w:szCs w:val="28"/>
        </w:rPr>
      </w:pPr>
      <w:r>
        <w:rPr>
          <w:b w:val="0"/>
          <w:bCs w:val="0"/>
          <w:szCs w:val="28"/>
        </w:rPr>
        <w:t xml:space="preserve">Theo dõi đóng góp: </w:t>
      </w:r>
      <w:r w:rsidRPr="00587428">
        <w:rPr>
          <w:b w:val="0"/>
          <w:bCs w:val="0"/>
          <w:szCs w:val="28"/>
        </w:rPr>
        <w:t>Ghi nhận và theo dõi chi tiết về các khoản đóng góp từ các nhà tài trợ (tiền mặt, vật phẩm).</w:t>
      </w:r>
    </w:p>
    <w:p w14:paraId="4C52CB55" w14:textId="5448E33B" w:rsidR="00587428" w:rsidRDefault="00587428" w:rsidP="00587428">
      <w:pPr>
        <w:pStyle w:val="ListParagraph"/>
        <w:numPr>
          <w:ilvl w:val="0"/>
          <w:numId w:val="4"/>
        </w:numPr>
        <w:ind w:left="1418"/>
        <w:rPr>
          <w:b w:val="0"/>
          <w:bCs w:val="0"/>
          <w:szCs w:val="28"/>
        </w:rPr>
      </w:pPr>
      <w:r w:rsidRPr="00587428">
        <w:rPr>
          <w:b w:val="0"/>
          <w:bCs w:val="0"/>
          <w:szCs w:val="28"/>
        </w:rPr>
        <w:t>Lịch sử đóng góp</w:t>
      </w:r>
      <w:r w:rsidRPr="00587428">
        <w:rPr>
          <w:szCs w:val="28"/>
        </w:rPr>
        <w:t xml:space="preserve">: </w:t>
      </w:r>
      <w:r w:rsidRPr="00587428">
        <w:rPr>
          <w:b w:val="0"/>
          <w:bCs w:val="0"/>
          <w:szCs w:val="28"/>
        </w:rPr>
        <w:t xml:space="preserve">Nhà tài trợ có thể xem lại lịch sử ủng hộ của mình qua các </w:t>
      </w:r>
      <w:proofErr w:type="spellStart"/>
      <w:r w:rsidRPr="00587428">
        <w:rPr>
          <w:b w:val="0"/>
          <w:bCs w:val="0"/>
          <w:szCs w:val="28"/>
        </w:rPr>
        <w:t>đợt</w:t>
      </w:r>
      <w:proofErr w:type="spellEnd"/>
      <w:r w:rsidRPr="00587428">
        <w:rPr>
          <w:b w:val="0"/>
          <w:bCs w:val="0"/>
          <w:szCs w:val="28"/>
        </w:rPr>
        <w:t xml:space="preserve"> cứu trợ.</w:t>
      </w:r>
    </w:p>
    <w:p w14:paraId="60939AD5" w14:textId="0B5D090A" w:rsidR="00587428" w:rsidRPr="00587428" w:rsidRDefault="00587428" w:rsidP="004A71BF">
      <w:pPr>
        <w:pStyle w:val="ListParagraph"/>
        <w:rPr>
          <w:b w:val="0"/>
          <w:bCs w:val="0"/>
        </w:rPr>
      </w:pPr>
      <w:r>
        <w:t xml:space="preserve">Quản </w:t>
      </w:r>
      <w:r w:rsidRPr="004A71BF">
        <w:t>lý</w:t>
      </w:r>
      <w:r>
        <w:t xml:space="preserve"> các </w:t>
      </w:r>
      <w:proofErr w:type="spellStart"/>
      <w:r>
        <w:t>đợt</w:t>
      </w:r>
      <w:proofErr w:type="spellEnd"/>
      <w:r>
        <w:t xml:space="preserve"> ủng hộ và hàng hóa:</w:t>
      </w:r>
    </w:p>
    <w:p w14:paraId="5DB05984" w14:textId="7ABEE371" w:rsidR="00587428" w:rsidRDefault="00A619DA" w:rsidP="00587428">
      <w:pPr>
        <w:pStyle w:val="ListParagraph"/>
        <w:numPr>
          <w:ilvl w:val="0"/>
          <w:numId w:val="4"/>
        </w:numPr>
        <w:ind w:left="1418"/>
        <w:rPr>
          <w:b w:val="0"/>
          <w:bCs w:val="0"/>
          <w:szCs w:val="28"/>
        </w:rPr>
      </w:pPr>
      <w:r w:rsidRPr="00A619DA">
        <w:rPr>
          <w:b w:val="0"/>
          <w:bCs w:val="0"/>
          <w:szCs w:val="28"/>
        </w:rPr>
        <w:t xml:space="preserve">Tạo </w:t>
      </w:r>
      <w:proofErr w:type="spellStart"/>
      <w:r w:rsidRPr="00A619DA">
        <w:rPr>
          <w:b w:val="0"/>
          <w:bCs w:val="0"/>
          <w:szCs w:val="28"/>
        </w:rPr>
        <w:t>đợt</w:t>
      </w:r>
      <w:proofErr w:type="spellEnd"/>
      <w:r w:rsidRPr="00A619DA">
        <w:rPr>
          <w:b w:val="0"/>
          <w:bCs w:val="0"/>
          <w:szCs w:val="28"/>
        </w:rPr>
        <w:t xml:space="preserve"> cứu trợ</w:t>
      </w:r>
      <w:r w:rsidRPr="00A619DA">
        <w:rPr>
          <w:szCs w:val="28"/>
        </w:rPr>
        <w:t xml:space="preserve">: </w:t>
      </w:r>
      <w:r w:rsidRPr="00A619DA">
        <w:rPr>
          <w:b w:val="0"/>
          <w:bCs w:val="0"/>
          <w:szCs w:val="28"/>
        </w:rPr>
        <w:t xml:space="preserve">Tạo các </w:t>
      </w:r>
      <w:proofErr w:type="spellStart"/>
      <w:r w:rsidRPr="00A619DA">
        <w:rPr>
          <w:b w:val="0"/>
          <w:bCs w:val="0"/>
          <w:szCs w:val="28"/>
        </w:rPr>
        <w:t>đợt</w:t>
      </w:r>
      <w:proofErr w:type="spellEnd"/>
      <w:r w:rsidRPr="00A619DA">
        <w:rPr>
          <w:b w:val="0"/>
          <w:bCs w:val="0"/>
          <w:szCs w:val="28"/>
        </w:rPr>
        <w:t xml:space="preserve"> cứu trợ mới, với thông tin như thời gian bắt đầu, kết thúc, loại hình cứu trợ (tiền, hàng hóa).</w:t>
      </w:r>
    </w:p>
    <w:p w14:paraId="3F12D29A" w14:textId="6AE1F47E" w:rsidR="00A619DA" w:rsidRDefault="00A619DA" w:rsidP="00587428">
      <w:pPr>
        <w:pStyle w:val="ListParagraph"/>
        <w:numPr>
          <w:ilvl w:val="0"/>
          <w:numId w:val="4"/>
        </w:numPr>
        <w:ind w:left="1418"/>
        <w:rPr>
          <w:b w:val="0"/>
          <w:bCs w:val="0"/>
          <w:szCs w:val="28"/>
        </w:rPr>
      </w:pPr>
      <w:r w:rsidRPr="00A619DA">
        <w:rPr>
          <w:b w:val="0"/>
          <w:bCs w:val="0"/>
          <w:szCs w:val="28"/>
        </w:rPr>
        <w:t>Quản lý hàng hóa cứu trợ</w:t>
      </w:r>
      <w:r w:rsidRPr="00A619DA">
        <w:rPr>
          <w:szCs w:val="28"/>
        </w:rPr>
        <w:t xml:space="preserve">: </w:t>
      </w:r>
      <w:r w:rsidRPr="00A619DA">
        <w:rPr>
          <w:b w:val="0"/>
          <w:bCs w:val="0"/>
          <w:szCs w:val="28"/>
        </w:rPr>
        <w:t>Lưu trữ thông tin về các loại hàng hóa đã được ủng hộ (lương thực, nước uống, thuốc men, vật tư).</w:t>
      </w:r>
    </w:p>
    <w:p w14:paraId="7F6279AA" w14:textId="70CC3645" w:rsidR="00A619DA" w:rsidRDefault="00A619DA" w:rsidP="00587428">
      <w:pPr>
        <w:pStyle w:val="ListParagraph"/>
        <w:numPr>
          <w:ilvl w:val="0"/>
          <w:numId w:val="4"/>
        </w:numPr>
        <w:ind w:left="1418"/>
        <w:rPr>
          <w:b w:val="0"/>
          <w:bCs w:val="0"/>
          <w:szCs w:val="28"/>
        </w:rPr>
      </w:pPr>
      <w:r w:rsidRPr="00A619DA">
        <w:rPr>
          <w:b w:val="0"/>
          <w:bCs w:val="0"/>
          <w:szCs w:val="28"/>
        </w:rPr>
        <w:t>Theo dõi số lượng hàng hóa</w:t>
      </w:r>
      <w:r w:rsidRPr="00A619DA">
        <w:rPr>
          <w:szCs w:val="28"/>
        </w:rPr>
        <w:t xml:space="preserve">: </w:t>
      </w:r>
      <w:r w:rsidRPr="00A619DA">
        <w:rPr>
          <w:b w:val="0"/>
          <w:bCs w:val="0"/>
          <w:szCs w:val="28"/>
        </w:rPr>
        <w:t>Theo dõi số lượng hàng hóa nhận được và phân bổ.</w:t>
      </w:r>
    </w:p>
    <w:p w14:paraId="3B641E9B" w14:textId="0C5978E4" w:rsidR="00A619DA" w:rsidRDefault="00A619DA" w:rsidP="004A71BF">
      <w:pPr>
        <w:pStyle w:val="ListParagraph"/>
      </w:pPr>
      <w:r>
        <w:t xml:space="preserve">Phân </w:t>
      </w:r>
      <w:r w:rsidRPr="004A71BF">
        <w:t>bố</w:t>
      </w:r>
      <w:r>
        <w:t xml:space="preserve"> hàng cứu trợ:</w:t>
      </w:r>
    </w:p>
    <w:p w14:paraId="39CD4A48" w14:textId="14DAD752" w:rsidR="00A619DA" w:rsidRDefault="00A619DA" w:rsidP="00A619DA">
      <w:pPr>
        <w:pStyle w:val="ListParagraph"/>
        <w:numPr>
          <w:ilvl w:val="0"/>
          <w:numId w:val="4"/>
        </w:numPr>
        <w:ind w:left="1418"/>
        <w:rPr>
          <w:b w:val="0"/>
          <w:bCs w:val="0"/>
          <w:szCs w:val="28"/>
        </w:rPr>
      </w:pPr>
      <w:r w:rsidRPr="00A619DA">
        <w:rPr>
          <w:b w:val="0"/>
          <w:bCs w:val="0"/>
          <w:szCs w:val="28"/>
        </w:rPr>
        <w:t>Theo dõi số lượng hàng hóa: Theo dõi số lượng hàng hóa nhận được và phân bổ.</w:t>
      </w:r>
    </w:p>
    <w:p w14:paraId="32B651FD" w14:textId="4B3D5961" w:rsidR="00A619DA" w:rsidRDefault="00A619DA" w:rsidP="00A619DA">
      <w:pPr>
        <w:pStyle w:val="ListParagraph"/>
        <w:numPr>
          <w:ilvl w:val="0"/>
          <w:numId w:val="4"/>
        </w:numPr>
        <w:ind w:left="1418"/>
        <w:rPr>
          <w:b w:val="0"/>
          <w:bCs w:val="0"/>
          <w:szCs w:val="28"/>
        </w:rPr>
      </w:pPr>
      <w:r w:rsidRPr="00A619DA">
        <w:rPr>
          <w:b w:val="0"/>
          <w:bCs w:val="0"/>
          <w:szCs w:val="28"/>
        </w:rPr>
        <w:t>Phân bổ hàng hóa</w:t>
      </w:r>
      <w:r w:rsidRPr="00A619DA">
        <w:rPr>
          <w:szCs w:val="28"/>
        </w:rPr>
        <w:t xml:space="preserve">: </w:t>
      </w:r>
      <w:r w:rsidRPr="00A619DA">
        <w:rPr>
          <w:b w:val="0"/>
          <w:bCs w:val="0"/>
          <w:szCs w:val="28"/>
        </w:rPr>
        <w:t>Ghi nhận quá trình phân bổ hàng cứu trợ cho các khu vực, bao gồm địa chỉ và người nhận cụ thể.</w:t>
      </w:r>
    </w:p>
    <w:p w14:paraId="332E21A6" w14:textId="0AF3B1AF" w:rsidR="00A619DA" w:rsidRPr="00A619DA" w:rsidRDefault="00A619DA" w:rsidP="00A619DA">
      <w:pPr>
        <w:pStyle w:val="ListParagraph"/>
        <w:numPr>
          <w:ilvl w:val="0"/>
          <w:numId w:val="4"/>
        </w:numPr>
        <w:ind w:left="1418"/>
        <w:rPr>
          <w:b w:val="0"/>
          <w:bCs w:val="0"/>
          <w:szCs w:val="28"/>
        </w:rPr>
      </w:pPr>
      <w:r w:rsidRPr="00A619DA">
        <w:rPr>
          <w:b w:val="0"/>
          <w:bCs w:val="0"/>
          <w:szCs w:val="28"/>
        </w:rPr>
        <w:t>Theo dõi quá trình phân phối</w:t>
      </w:r>
      <w:r w:rsidRPr="00A619DA">
        <w:rPr>
          <w:szCs w:val="28"/>
        </w:rPr>
        <w:t xml:space="preserve">: </w:t>
      </w:r>
      <w:r w:rsidRPr="00A619DA">
        <w:rPr>
          <w:b w:val="0"/>
          <w:bCs w:val="0"/>
          <w:szCs w:val="28"/>
        </w:rPr>
        <w:t>Hệ thống cần theo dõi quá trình phân phát hàng hóa, xác nhận người nhận và tình trạng phân phối.</w:t>
      </w:r>
    </w:p>
    <w:p w14:paraId="54A570E0" w14:textId="438B0C6E" w:rsidR="00587428" w:rsidRPr="00A619DA" w:rsidRDefault="00A619DA" w:rsidP="004A71BF">
      <w:pPr>
        <w:pStyle w:val="ListParagraph"/>
        <w:rPr>
          <w:b w:val="0"/>
          <w:bCs w:val="0"/>
        </w:rPr>
      </w:pPr>
      <w:r>
        <w:t xml:space="preserve">Quản lý </w:t>
      </w:r>
      <w:r w:rsidRPr="004A71BF">
        <w:t>thông</w:t>
      </w:r>
      <w:r>
        <w:t xml:space="preserve"> </w:t>
      </w:r>
      <w:r w:rsidRPr="004A71BF">
        <w:t>tin</w:t>
      </w:r>
      <w:r>
        <w:t xml:space="preserve"> người nhận cứu trợ:</w:t>
      </w:r>
    </w:p>
    <w:p w14:paraId="73E4325B" w14:textId="0F27B6BE" w:rsidR="00A619DA" w:rsidRDefault="00A619DA" w:rsidP="00A619DA">
      <w:pPr>
        <w:pStyle w:val="ListParagraph"/>
        <w:numPr>
          <w:ilvl w:val="0"/>
          <w:numId w:val="4"/>
        </w:numPr>
        <w:ind w:left="1418"/>
        <w:rPr>
          <w:b w:val="0"/>
          <w:bCs w:val="0"/>
          <w:szCs w:val="28"/>
        </w:rPr>
      </w:pPr>
      <w:r w:rsidRPr="00A619DA">
        <w:rPr>
          <w:b w:val="0"/>
          <w:bCs w:val="0"/>
          <w:szCs w:val="28"/>
        </w:rPr>
        <w:t>Đăng ký thông tin người nhận</w:t>
      </w:r>
      <w:r w:rsidRPr="00A619DA">
        <w:rPr>
          <w:szCs w:val="28"/>
        </w:rPr>
        <w:t xml:space="preserve">: </w:t>
      </w:r>
      <w:r w:rsidRPr="00A619DA">
        <w:rPr>
          <w:b w:val="0"/>
          <w:bCs w:val="0"/>
          <w:szCs w:val="28"/>
        </w:rPr>
        <w:t>Đơn vị phụ trách địa phương hoặc các cá nhân có thể đăng ký danh sách những người bị ảnh hưởng cần nhận cứu trợ.</w:t>
      </w:r>
    </w:p>
    <w:p w14:paraId="465AE488" w14:textId="27B54E06" w:rsidR="004601CF" w:rsidRDefault="004601CF" w:rsidP="00A619DA">
      <w:pPr>
        <w:pStyle w:val="ListParagraph"/>
        <w:numPr>
          <w:ilvl w:val="0"/>
          <w:numId w:val="4"/>
        </w:numPr>
        <w:ind w:left="1418"/>
        <w:rPr>
          <w:b w:val="0"/>
          <w:bCs w:val="0"/>
          <w:szCs w:val="28"/>
        </w:rPr>
      </w:pPr>
      <w:r w:rsidRPr="004601CF">
        <w:rPr>
          <w:b w:val="0"/>
          <w:bCs w:val="0"/>
          <w:szCs w:val="28"/>
        </w:rPr>
        <w:t>Phân loại đối tượng</w:t>
      </w:r>
      <w:r w:rsidRPr="004601CF">
        <w:rPr>
          <w:szCs w:val="28"/>
        </w:rPr>
        <w:t xml:space="preserve">: </w:t>
      </w:r>
      <w:r w:rsidRPr="004601CF">
        <w:rPr>
          <w:b w:val="0"/>
          <w:bCs w:val="0"/>
          <w:szCs w:val="28"/>
        </w:rPr>
        <w:t>Xác định các mức độ thiệt hại của các hộ gia đình để ưu tiên việc phân bổ (nặng, vừa, nhẹ).</w:t>
      </w:r>
    </w:p>
    <w:p w14:paraId="1FDFC7B1" w14:textId="266E7B6B" w:rsidR="004601CF" w:rsidRDefault="004601CF" w:rsidP="004A71BF">
      <w:pPr>
        <w:pStyle w:val="ListParagraph"/>
      </w:pPr>
      <w:r w:rsidRPr="004601CF">
        <w:t xml:space="preserve">Báo cáo và </w:t>
      </w:r>
      <w:r w:rsidRPr="004A71BF">
        <w:t>thống</w:t>
      </w:r>
      <w:r w:rsidRPr="004601CF">
        <w:t xml:space="preserve"> kê:</w:t>
      </w:r>
    </w:p>
    <w:p w14:paraId="3B92A069" w14:textId="37F27C77" w:rsidR="004601CF" w:rsidRDefault="004601CF" w:rsidP="004601CF">
      <w:pPr>
        <w:pStyle w:val="ListParagraph"/>
        <w:numPr>
          <w:ilvl w:val="0"/>
          <w:numId w:val="4"/>
        </w:numPr>
        <w:ind w:left="1418"/>
        <w:rPr>
          <w:b w:val="0"/>
          <w:bCs w:val="0"/>
          <w:szCs w:val="28"/>
        </w:rPr>
      </w:pPr>
      <w:r w:rsidRPr="004601CF">
        <w:rPr>
          <w:b w:val="0"/>
          <w:bCs w:val="0"/>
          <w:szCs w:val="28"/>
        </w:rPr>
        <w:t xml:space="preserve">Báo cáo tình hình ủng hộ: Hệ thống sẽ tự động tạo báo cáo về tổng số tiền/hàng hóa đã ủng hộ, các nhà tài trợ và </w:t>
      </w:r>
      <w:proofErr w:type="spellStart"/>
      <w:r w:rsidRPr="004601CF">
        <w:rPr>
          <w:b w:val="0"/>
          <w:bCs w:val="0"/>
          <w:szCs w:val="28"/>
        </w:rPr>
        <w:t>đợt</w:t>
      </w:r>
      <w:proofErr w:type="spellEnd"/>
      <w:r w:rsidRPr="004601CF">
        <w:rPr>
          <w:b w:val="0"/>
          <w:bCs w:val="0"/>
          <w:szCs w:val="28"/>
        </w:rPr>
        <w:t xml:space="preserve"> cứu trợ tương ứng.</w:t>
      </w:r>
    </w:p>
    <w:p w14:paraId="156A8EA1" w14:textId="120E8056" w:rsidR="004601CF" w:rsidRDefault="004601CF" w:rsidP="004601CF">
      <w:pPr>
        <w:pStyle w:val="ListParagraph"/>
        <w:numPr>
          <w:ilvl w:val="0"/>
          <w:numId w:val="4"/>
        </w:numPr>
        <w:ind w:left="1418"/>
        <w:rPr>
          <w:b w:val="0"/>
          <w:bCs w:val="0"/>
          <w:szCs w:val="28"/>
        </w:rPr>
      </w:pPr>
      <w:r w:rsidRPr="004601CF">
        <w:rPr>
          <w:b w:val="0"/>
          <w:bCs w:val="0"/>
          <w:szCs w:val="28"/>
        </w:rPr>
        <w:lastRenderedPageBreak/>
        <w:t>Báo cáo phân bổ hàng hóa</w:t>
      </w:r>
      <w:r w:rsidRPr="004601CF">
        <w:rPr>
          <w:szCs w:val="28"/>
        </w:rPr>
        <w:t xml:space="preserve">: </w:t>
      </w:r>
      <w:r w:rsidRPr="004601CF">
        <w:rPr>
          <w:b w:val="0"/>
          <w:bCs w:val="0"/>
          <w:szCs w:val="28"/>
        </w:rPr>
        <w:t>Thống kê số lượng hàng hóa đã phân phát và còn lại, cùng thông tin về những người đã nhận cứu trợ.</w:t>
      </w:r>
    </w:p>
    <w:p w14:paraId="2FE98242" w14:textId="7D4052EE" w:rsidR="004601CF" w:rsidRPr="004A71BF" w:rsidRDefault="004A71BF" w:rsidP="004601CF">
      <w:pPr>
        <w:pStyle w:val="ListParagraph"/>
        <w:numPr>
          <w:ilvl w:val="0"/>
          <w:numId w:val="6"/>
        </w:numPr>
        <w:rPr>
          <w:szCs w:val="28"/>
        </w:rPr>
      </w:pPr>
      <w:proofErr w:type="spellStart"/>
      <w:r>
        <w:rPr>
          <w:szCs w:val="28"/>
          <w:lang w:val="en-US"/>
        </w:rPr>
        <w:t>Mục</w:t>
      </w:r>
      <w:proofErr w:type="spellEnd"/>
      <w:r>
        <w:rPr>
          <w:szCs w:val="28"/>
          <w:lang w:val="en-US"/>
        </w:rPr>
        <w:t xml:space="preserve"> </w:t>
      </w:r>
      <w:proofErr w:type="spellStart"/>
      <w:r>
        <w:rPr>
          <w:szCs w:val="28"/>
          <w:lang w:val="en-US"/>
        </w:rPr>
        <w:t>tiêu</w:t>
      </w:r>
      <w:proofErr w:type="spellEnd"/>
      <w:r w:rsidR="004601CF" w:rsidRPr="004601CF">
        <w:rPr>
          <w:szCs w:val="28"/>
        </w:rPr>
        <w:t>:</w:t>
      </w:r>
    </w:p>
    <w:p w14:paraId="389C79E7" w14:textId="593A8FC9" w:rsidR="004A71BF" w:rsidRPr="004A71BF" w:rsidRDefault="004A71BF" w:rsidP="004A71BF">
      <w:pPr>
        <w:pStyle w:val="ListParagraph"/>
        <w:numPr>
          <w:ilvl w:val="0"/>
          <w:numId w:val="12"/>
        </w:numPr>
      </w:pPr>
      <w:r>
        <w:rPr>
          <w:lang w:val="en-US"/>
        </w:rPr>
        <w:t xml:space="preserve">Quản </w:t>
      </w:r>
      <w:proofErr w:type="spellStart"/>
      <w:r>
        <w:rPr>
          <w:lang w:val="en-US"/>
        </w:rPr>
        <w:t>lý</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p>
    <w:p w14:paraId="568EA3F0" w14:textId="4D721ADF" w:rsidR="004A71BF" w:rsidRPr="004A71BF" w:rsidRDefault="004A71BF" w:rsidP="004A71BF">
      <w:pPr>
        <w:pStyle w:val="ListParagraph"/>
        <w:numPr>
          <w:ilvl w:val="0"/>
          <w:numId w:val="4"/>
        </w:numPr>
        <w:ind w:left="1418"/>
        <w:rPr>
          <w:b w:val="0"/>
          <w:bCs w:val="0"/>
          <w:szCs w:val="28"/>
        </w:rPr>
      </w:pPr>
      <w:r w:rsidRPr="004A71BF">
        <w:rPr>
          <w:b w:val="0"/>
          <w:bCs w:val="0"/>
          <w:szCs w:val="28"/>
        </w:rPr>
        <w:t>Xây dựng một hệ thống lưu trữ thông tin về các cá nhân, tổ chức, và doanh nghiệp tham gia ủng hộ, bao gồm loại hàng hóa hoặc số tiền ủng hộ, số lượng, và thời gian ủng hộ.</w:t>
      </w:r>
    </w:p>
    <w:p w14:paraId="576C36EC" w14:textId="0F7047DD" w:rsidR="004A71BF" w:rsidRPr="004A71BF" w:rsidRDefault="004A71BF" w:rsidP="004A71BF">
      <w:pPr>
        <w:pStyle w:val="ListParagraph"/>
        <w:numPr>
          <w:ilvl w:val="0"/>
          <w:numId w:val="4"/>
        </w:numPr>
        <w:ind w:left="1418"/>
        <w:rPr>
          <w:b w:val="0"/>
          <w:bCs w:val="0"/>
          <w:szCs w:val="28"/>
        </w:rPr>
      </w:pPr>
      <w:proofErr w:type="spellStart"/>
      <w:r>
        <w:rPr>
          <w:b w:val="0"/>
          <w:bCs w:val="0"/>
          <w:szCs w:val="28"/>
          <w:lang w:val="en-US"/>
        </w:rPr>
        <w:t>Thống</w:t>
      </w:r>
      <w:proofErr w:type="spellEnd"/>
      <w:r>
        <w:rPr>
          <w:b w:val="0"/>
          <w:bCs w:val="0"/>
          <w:szCs w:val="28"/>
          <w:lang w:val="en-US"/>
        </w:rPr>
        <w:t xml:space="preserve"> </w:t>
      </w:r>
      <w:proofErr w:type="spellStart"/>
      <w:r>
        <w:rPr>
          <w:b w:val="0"/>
          <w:bCs w:val="0"/>
          <w:szCs w:val="28"/>
          <w:lang w:val="en-US"/>
        </w:rPr>
        <w:t>nhất</w:t>
      </w:r>
      <w:proofErr w:type="spellEnd"/>
      <w:r>
        <w:rPr>
          <w:b w:val="0"/>
          <w:bCs w:val="0"/>
          <w:szCs w:val="28"/>
          <w:lang w:val="en-US"/>
        </w:rPr>
        <w:t xml:space="preserve"> </w:t>
      </w:r>
      <w:proofErr w:type="spellStart"/>
      <w:r>
        <w:rPr>
          <w:b w:val="0"/>
          <w:bCs w:val="0"/>
          <w:szCs w:val="28"/>
          <w:lang w:val="en-US"/>
        </w:rPr>
        <w:t>hình</w:t>
      </w:r>
      <w:proofErr w:type="spellEnd"/>
      <w:r>
        <w:rPr>
          <w:b w:val="0"/>
          <w:bCs w:val="0"/>
          <w:szCs w:val="28"/>
          <w:lang w:val="en-US"/>
        </w:rPr>
        <w:t xml:space="preserve"> </w:t>
      </w:r>
      <w:proofErr w:type="spellStart"/>
      <w:r>
        <w:rPr>
          <w:b w:val="0"/>
          <w:bCs w:val="0"/>
          <w:szCs w:val="28"/>
          <w:lang w:val="en-US"/>
        </w:rPr>
        <w:t>thức</w:t>
      </w:r>
      <w:proofErr w:type="spellEnd"/>
      <w:r>
        <w:rPr>
          <w:b w:val="0"/>
          <w:bCs w:val="0"/>
          <w:szCs w:val="28"/>
          <w:lang w:val="en-US"/>
        </w:rPr>
        <w:t xml:space="preserve"> </w:t>
      </w:r>
      <w:proofErr w:type="spellStart"/>
      <w:r>
        <w:rPr>
          <w:b w:val="0"/>
          <w:bCs w:val="0"/>
          <w:szCs w:val="28"/>
          <w:lang w:val="en-US"/>
        </w:rPr>
        <w:t>ủng</w:t>
      </w:r>
      <w:proofErr w:type="spellEnd"/>
      <w:r>
        <w:rPr>
          <w:b w:val="0"/>
          <w:bCs w:val="0"/>
          <w:szCs w:val="28"/>
          <w:lang w:val="en-US"/>
        </w:rPr>
        <w:t xml:space="preserve"> </w:t>
      </w:r>
      <w:proofErr w:type="spellStart"/>
      <w:r>
        <w:rPr>
          <w:b w:val="0"/>
          <w:bCs w:val="0"/>
          <w:szCs w:val="28"/>
          <w:lang w:val="en-US"/>
        </w:rPr>
        <w:t>hộ</w:t>
      </w:r>
      <w:proofErr w:type="spellEnd"/>
      <w:r>
        <w:rPr>
          <w:b w:val="0"/>
          <w:bCs w:val="0"/>
          <w:szCs w:val="28"/>
          <w:lang w:val="en-US"/>
        </w:rPr>
        <w:t xml:space="preserve">, </w:t>
      </w:r>
      <w:proofErr w:type="spellStart"/>
      <w:r>
        <w:rPr>
          <w:b w:val="0"/>
          <w:bCs w:val="0"/>
          <w:szCs w:val="28"/>
          <w:lang w:val="en-US"/>
        </w:rPr>
        <w:t>giúp</w:t>
      </w:r>
      <w:proofErr w:type="spellEnd"/>
      <w:r>
        <w:rPr>
          <w:b w:val="0"/>
          <w:bCs w:val="0"/>
          <w:szCs w:val="28"/>
          <w:lang w:val="en-US"/>
        </w:rPr>
        <w:t xml:space="preserve"> </w:t>
      </w:r>
      <w:proofErr w:type="spellStart"/>
      <w:r>
        <w:rPr>
          <w:b w:val="0"/>
          <w:bCs w:val="0"/>
          <w:szCs w:val="28"/>
          <w:lang w:val="en-US"/>
        </w:rPr>
        <w:t>việc</w:t>
      </w:r>
      <w:proofErr w:type="spellEnd"/>
      <w:r>
        <w:rPr>
          <w:b w:val="0"/>
          <w:bCs w:val="0"/>
          <w:szCs w:val="28"/>
          <w:lang w:val="en-US"/>
        </w:rPr>
        <w:t xml:space="preserve"> </w:t>
      </w:r>
      <w:proofErr w:type="spellStart"/>
      <w:r>
        <w:rPr>
          <w:b w:val="0"/>
          <w:bCs w:val="0"/>
          <w:szCs w:val="28"/>
          <w:lang w:val="en-US"/>
        </w:rPr>
        <w:t>ủng</w:t>
      </w:r>
      <w:proofErr w:type="spellEnd"/>
      <w:r>
        <w:rPr>
          <w:b w:val="0"/>
          <w:bCs w:val="0"/>
          <w:szCs w:val="28"/>
          <w:lang w:val="en-US"/>
        </w:rPr>
        <w:t xml:space="preserve"> </w:t>
      </w:r>
      <w:proofErr w:type="spellStart"/>
      <w:r>
        <w:rPr>
          <w:b w:val="0"/>
          <w:bCs w:val="0"/>
          <w:szCs w:val="28"/>
          <w:lang w:val="en-US"/>
        </w:rPr>
        <w:t>hộ</w:t>
      </w:r>
      <w:proofErr w:type="spellEnd"/>
      <w:r>
        <w:rPr>
          <w:b w:val="0"/>
          <w:bCs w:val="0"/>
          <w:szCs w:val="28"/>
          <w:lang w:val="en-US"/>
        </w:rPr>
        <w:t xml:space="preserve"> </w:t>
      </w:r>
      <w:proofErr w:type="spellStart"/>
      <w:r>
        <w:rPr>
          <w:b w:val="0"/>
          <w:bCs w:val="0"/>
          <w:szCs w:val="28"/>
          <w:lang w:val="en-US"/>
        </w:rPr>
        <w:t>diễn</w:t>
      </w:r>
      <w:proofErr w:type="spellEnd"/>
      <w:r>
        <w:rPr>
          <w:b w:val="0"/>
          <w:bCs w:val="0"/>
          <w:szCs w:val="28"/>
          <w:lang w:val="en-US"/>
        </w:rPr>
        <w:t xml:space="preserve"> </w:t>
      </w:r>
      <w:proofErr w:type="spellStart"/>
      <w:r>
        <w:rPr>
          <w:b w:val="0"/>
          <w:bCs w:val="0"/>
          <w:szCs w:val="28"/>
          <w:lang w:val="en-US"/>
        </w:rPr>
        <w:t>ra</w:t>
      </w:r>
      <w:proofErr w:type="spellEnd"/>
      <w:r>
        <w:rPr>
          <w:b w:val="0"/>
          <w:bCs w:val="0"/>
          <w:szCs w:val="28"/>
          <w:lang w:val="en-US"/>
        </w:rPr>
        <w:t xml:space="preserve"> </w:t>
      </w:r>
      <w:proofErr w:type="spellStart"/>
      <w:r w:rsidR="005A67DF">
        <w:rPr>
          <w:b w:val="0"/>
          <w:bCs w:val="0"/>
          <w:szCs w:val="28"/>
          <w:lang w:val="en-US"/>
        </w:rPr>
        <w:t>một</w:t>
      </w:r>
      <w:proofErr w:type="spellEnd"/>
      <w:r w:rsidR="005A67DF">
        <w:rPr>
          <w:b w:val="0"/>
          <w:bCs w:val="0"/>
          <w:szCs w:val="28"/>
          <w:lang w:val="en-US"/>
        </w:rPr>
        <w:t xml:space="preserve"> </w:t>
      </w:r>
      <w:proofErr w:type="spellStart"/>
      <w:r w:rsidR="005A67DF">
        <w:rPr>
          <w:b w:val="0"/>
          <w:bCs w:val="0"/>
          <w:szCs w:val="28"/>
          <w:lang w:val="en-US"/>
        </w:rPr>
        <w:t>cách</w:t>
      </w:r>
      <w:proofErr w:type="spellEnd"/>
      <w:r w:rsidR="005A67DF">
        <w:rPr>
          <w:b w:val="0"/>
          <w:bCs w:val="0"/>
          <w:szCs w:val="28"/>
          <w:lang w:val="en-US"/>
        </w:rPr>
        <w:t xml:space="preserve"> </w:t>
      </w:r>
      <w:proofErr w:type="spellStart"/>
      <w:r w:rsidR="005A67DF">
        <w:rPr>
          <w:b w:val="0"/>
          <w:bCs w:val="0"/>
          <w:szCs w:val="28"/>
          <w:lang w:val="en-US"/>
        </w:rPr>
        <w:t>hiệu</w:t>
      </w:r>
      <w:proofErr w:type="spellEnd"/>
      <w:r w:rsidR="005A67DF">
        <w:rPr>
          <w:b w:val="0"/>
          <w:bCs w:val="0"/>
          <w:szCs w:val="28"/>
          <w:lang w:val="en-US"/>
        </w:rPr>
        <w:t xml:space="preserve"> </w:t>
      </w:r>
      <w:proofErr w:type="spellStart"/>
      <w:r w:rsidR="005A67DF">
        <w:rPr>
          <w:b w:val="0"/>
          <w:bCs w:val="0"/>
          <w:szCs w:val="28"/>
          <w:lang w:val="en-US"/>
        </w:rPr>
        <w:t>quả</w:t>
      </w:r>
      <w:proofErr w:type="spellEnd"/>
      <w:r w:rsidR="005A67DF">
        <w:rPr>
          <w:b w:val="0"/>
          <w:bCs w:val="0"/>
          <w:szCs w:val="28"/>
          <w:lang w:val="en-US"/>
        </w:rPr>
        <w:t xml:space="preserve"> </w:t>
      </w:r>
      <w:proofErr w:type="spellStart"/>
      <w:r w:rsidR="005A67DF">
        <w:rPr>
          <w:b w:val="0"/>
          <w:bCs w:val="0"/>
          <w:szCs w:val="28"/>
          <w:lang w:val="en-US"/>
        </w:rPr>
        <w:t>và</w:t>
      </w:r>
      <w:proofErr w:type="spellEnd"/>
      <w:r w:rsidR="005A67DF">
        <w:rPr>
          <w:b w:val="0"/>
          <w:bCs w:val="0"/>
          <w:szCs w:val="28"/>
          <w:lang w:val="en-US"/>
        </w:rPr>
        <w:t xml:space="preserve"> </w:t>
      </w:r>
      <w:proofErr w:type="spellStart"/>
      <w:r w:rsidR="005A67DF">
        <w:rPr>
          <w:b w:val="0"/>
          <w:bCs w:val="0"/>
          <w:szCs w:val="28"/>
          <w:lang w:val="en-US"/>
        </w:rPr>
        <w:t>nhanh</w:t>
      </w:r>
      <w:proofErr w:type="spellEnd"/>
      <w:r w:rsidR="005A67DF">
        <w:rPr>
          <w:b w:val="0"/>
          <w:bCs w:val="0"/>
          <w:szCs w:val="28"/>
          <w:lang w:val="en-US"/>
        </w:rPr>
        <w:t xml:space="preserve"> </w:t>
      </w:r>
      <w:proofErr w:type="spellStart"/>
      <w:r w:rsidR="005A67DF">
        <w:rPr>
          <w:b w:val="0"/>
          <w:bCs w:val="0"/>
          <w:szCs w:val="28"/>
          <w:lang w:val="en-US"/>
        </w:rPr>
        <w:t>chống</w:t>
      </w:r>
      <w:proofErr w:type="spellEnd"/>
      <w:r w:rsidR="005A67DF">
        <w:rPr>
          <w:b w:val="0"/>
          <w:bCs w:val="0"/>
          <w:szCs w:val="28"/>
          <w:lang w:val="en-US"/>
        </w:rPr>
        <w:t>.</w:t>
      </w:r>
    </w:p>
    <w:p w14:paraId="16EF7989" w14:textId="77777777" w:rsidR="004A71BF" w:rsidRPr="004A71BF" w:rsidRDefault="004A71BF" w:rsidP="004A71BF">
      <w:pPr>
        <w:pStyle w:val="ListParagraph"/>
        <w:rPr>
          <w:b w:val="0"/>
          <w:bCs w:val="0"/>
          <w:szCs w:val="28"/>
        </w:rPr>
      </w:pPr>
      <w:r>
        <w:rPr>
          <w:lang w:val="en-US"/>
        </w:rPr>
        <w:t xml:space="preserve">Cung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và</w:t>
      </w:r>
      <w:proofErr w:type="spellEnd"/>
      <w:r>
        <w:rPr>
          <w:lang w:val="en-US"/>
        </w:rPr>
        <w:t xml:space="preserve"> </w:t>
      </w:r>
      <w:r w:rsidRPr="004A71BF">
        <w:t>báo</w:t>
      </w:r>
      <w:r>
        <w:rPr>
          <w:lang w:val="en-US"/>
        </w:rPr>
        <w:t xml:space="preserve"> </w:t>
      </w:r>
      <w:proofErr w:type="spellStart"/>
      <w:r>
        <w:rPr>
          <w:lang w:val="en-US"/>
        </w:rPr>
        <w:t>cáo</w:t>
      </w:r>
      <w:proofErr w:type="spellEnd"/>
      <w:r>
        <w:rPr>
          <w:lang w:val="en-US"/>
        </w:rPr>
        <w:t>.</w:t>
      </w:r>
    </w:p>
    <w:p w14:paraId="55F6C575" w14:textId="331DBD2F" w:rsidR="004A71BF" w:rsidRPr="004A71BF" w:rsidRDefault="004A71BF" w:rsidP="004A71BF">
      <w:pPr>
        <w:pStyle w:val="ListParagraph"/>
        <w:numPr>
          <w:ilvl w:val="0"/>
          <w:numId w:val="4"/>
        </w:numPr>
        <w:ind w:left="1418"/>
        <w:rPr>
          <w:b w:val="0"/>
          <w:bCs w:val="0"/>
          <w:szCs w:val="28"/>
        </w:rPr>
      </w:pPr>
      <w:r w:rsidRPr="004A71BF">
        <w:rPr>
          <w:b w:val="0"/>
          <w:bCs w:val="0"/>
          <w:szCs w:val="28"/>
        </w:rPr>
        <w:t xml:space="preserve">Đảm bảo thông tin </w:t>
      </w:r>
      <w:proofErr w:type="spellStart"/>
      <w:r w:rsidRPr="004A71BF">
        <w:rPr>
          <w:b w:val="0"/>
          <w:bCs w:val="0"/>
          <w:szCs w:val="28"/>
        </w:rPr>
        <w:t>liên</w:t>
      </w:r>
      <w:proofErr w:type="spellEnd"/>
      <w:r w:rsidRPr="004A71BF">
        <w:rPr>
          <w:b w:val="0"/>
          <w:bCs w:val="0"/>
          <w:szCs w:val="28"/>
        </w:rPr>
        <w:t xml:space="preserve"> </w:t>
      </w:r>
      <w:proofErr w:type="spellStart"/>
      <w:r w:rsidRPr="004A71BF">
        <w:rPr>
          <w:b w:val="0"/>
          <w:bCs w:val="0"/>
          <w:szCs w:val="28"/>
        </w:rPr>
        <w:t>tục</w:t>
      </w:r>
      <w:proofErr w:type="spellEnd"/>
      <w:r w:rsidRPr="004A71BF">
        <w:rPr>
          <w:b w:val="0"/>
          <w:bCs w:val="0"/>
          <w:szCs w:val="28"/>
        </w:rPr>
        <w:t xml:space="preserve"> </w:t>
      </w:r>
      <w:proofErr w:type="spellStart"/>
      <w:r w:rsidRPr="004A71BF">
        <w:rPr>
          <w:b w:val="0"/>
          <w:bCs w:val="0"/>
          <w:szCs w:val="28"/>
        </w:rPr>
        <w:t>được</w:t>
      </w:r>
      <w:proofErr w:type="spellEnd"/>
      <w:r w:rsidRPr="004A71BF">
        <w:rPr>
          <w:b w:val="0"/>
          <w:bCs w:val="0"/>
          <w:szCs w:val="28"/>
        </w:rPr>
        <w:t xml:space="preserve"> </w:t>
      </w:r>
      <w:proofErr w:type="spellStart"/>
      <w:r w:rsidRPr="004A71BF">
        <w:rPr>
          <w:b w:val="0"/>
          <w:bCs w:val="0"/>
          <w:szCs w:val="28"/>
        </w:rPr>
        <w:t>cung</w:t>
      </w:r>
      <w:proofErr w:type="spellEnd"/>
      <w:r w:rsidRPr="004A71BF">
        <w:rPr>
          <w:b w:val="0"/>
          <w:bCs w:val="0"/>
          <w:szCs w:val="28"/>
        </w:rPr>
        <w:t xml:space="preserve"> </w:t>
      </w:r>
      <w:proofErr w:type="spellStart"/>
      <w:r w:rsidRPr="004A71BF">
        <w:rPr>
          <w:b w:val="0"/>
          <w:bCs w:val="0"/>
          <w:szCs w:val="28"/>
        </w:rPr>
        <w:t>cấp</w:t>
      </w:r>
      <w:proofErr w:type="spellEnd"/>
      <w:r w:rsidRPr="004A71BF">
        <w:rPr>
          <w:b w:val="0"/>
          <w:bCs w:val="0"/>
          <w:szCs w:val="28"/>
        </w:rPr>
        <w:t xml:space="preserve"> </w:t>
      </w:r>
      <w:proofErr w:type="spellStart"/>
      <w:r w:rsidRPr="004A71BF">
        <w:rPr>
          <w:b w:val="0"/>
          <w:bCs w:val="0"/>
          <w:szCs w:val="28"/>
        </w:rPr>
        <w:t>cho</w:t>
      </w:r>
      <w:proofErr w:type="spellEnd"/>
      <w:r w:rsidRPr="004A71BF">
        <w:rPr>
          <w:b w:val="0"/>
          <w:bCs w:val="0"/>
          <w:szCs w:val="28"/>
        </w:rPr>
        <w:t xml:space="preserve"> </w:t>
      </w:r>
      <w:proofErr w:type="spellStart"/>
      <w:r w:rsidRPr="004A71BF">
        <w:rPr>
          <w:b w:val="0"/>
          <w:bCs w:val="0"/>
          <w:szCs w:val="28"/>
        </w:rPr>
        <w:t>các</w:t>
      </w:r>
      <w:proofErr w:type="spellEnd"/>
      <w:r w:rsidRPr="004A71BF">
        <w:rPr>
          <w:b w:val="0"/>
          <w:bCs w:val="0"/>
          <w:szCs w:val="28"/>
        </w:rPr>
        <w:t xml:space="preserve"> </w:t>
      </w:r>
      <w:proofErr w:type="spellStart"/>
      <w:r w:rsidRPr="004A71BF">
        <w:rPr>
          <w:b w:val="0"/>
          <w:bCs w:val="0"/>
          <w:szCs w:val="28"/>
        </w:rPr>
        <w:t>bên</w:t>
      </w:r>
      <w:proofErr w:type="spellEnd"/>
      <w:r w:rsidRPr="004A71BF">
        <w:rPr>
          <w:b w:val="0"/>
          <w:bCs w:val="0"/>
          <w:szCs w:val="28"/>
        </w:rPr>
        <w:t xml:space="preserve"> </w:t>
      </w:r>
      <w:proofErr w:type="spellStart"/>
      <w:r w:rsidRPr="004A71BF">
        <w:rPr>
          <w:b w:val="0"/>
          <w:bCs w:val="0"/>
          <w:szCs w:val="28"/>
        </w:rPr>
        <w:t>liên</w:t>
      </w:r>
      <w:proofErr w:type="spellEnd"/>
      <w:r w:rsidRPr="004A71BF">
        <w:rPr>
          <w:b w:val="0"/>
          <w:bCs w:val="0"/>
          <w:szCs w:val="28"/>
        </w:rPr>
        <w:t xml:space="preserve"> </w:t>
      </w:r>
      <w:proofErr w:type="spellStart"/>
      <w:r w:rsidRPr="004A71BF">
        <w:rPr>
          <w:b w:val="0"/>
          <w:bCs w:val="0"/>
          <w:szCs w:val="28"/>
        </w:rPr>
        <w:t>quan</w:t>
      </w:r>
      <w:proofErr w:type="spellEnd"/>
      <w:r w:rsidRPr="004A71BF">
        <w:rPr>
          <w:b w:val="0"/>
          <w:bCs w:val="0"/>
          <w:szCs w:val="28"/>
        </w:rPr>
        <w:t xml:space="preserve"> </w:t>
      </w:r>
      <w:proofErr w:type="spellStart"/>
      <w:r w:rsidRPr="004A71BF">
        <w:rPr>
          <w:b w:val="0"/>
          <w:bCs w:val="0"/>
          <w:szCs w:val="28"/>
        </w:rPr>
        <w:t>về</w:t>
      </w:r>
      <w:proofErr w:type="spellEnd"/>
      <w:r w:rsidRPr="004A71BF">
        <w:rPr>
          <w:b w:val="0"/>
          <w:bCs w:val="0"/>
          <w:szCs w:val="28"/>
        </w:rPr>
        <w:t xml:space="preserve"> </w:t>
      </w:r>
      <w:proofErr w:type="spellStart"/>
      <w:r w:rsidRPr="004A71BF">
        <w:rPr>
          <w:b w:val="0"/>
          <w:bCs w:val="0"/>
          <w:szCs w:val="28"/>
        </w:rPr>
        <w:t>tình</w:t>
      </w:r>
      <w:proofErr w:type="spellEnd"/>
      <w:r w:rsidRPr="004A71BF">
        <w:rPr>
          <w:b w:val="0"/>
          <w:bCs w:val="0"/>
          <w:szCs w:val="28"/>
        </w:rPr>
        <w:t xml:space="preserve"> </w:t>
      </w:r>
      <w:proofErr w:type="spellStart"/>
      <w:r w:rsidRPr="004A71BF">
        <w:rPr>
          <w:b w:val="0"/>
          <w:bCs w:val="0"/>
          <w:szCs w:val="28"/>
        </w:rPr>
        <w:t>hình</w:t>
      </w:r>
      <w:proofErr w:type="spellEnd"/>
      <w:r w:rsidRPr="004A71BF">
        <w:rPr>
          <w:b w:val="0"/>
          <w:bCs w:val="0"/>
          <w:szCs w:val="28"/>
        </w:rPr>
        <w:t xml:space="preserve"> </w:t>
      </w:r>
      <w:proofErr w:type="spellStart"/>
      <w:r w:rsidRPr="004A71BF">
        <w:rPr>
          <w:b w:val="0"/>
          <w:bCs w:val="0"/>
          <w:szCs w:val="28"/>
        </w:rPr>
        <w:t>cứu</w:t>
      </w:r>
      <w:proofErr w:type="spellEnd"/>
      <w:r w:rsidRPr="004A71BF">
        <w:rPr>
          <w:b w:val="0"/>
          <w:bCs w:val="0"/>
          <w:szCs w:val="28"/>
        </w:rPr>
        <w:t xml:space="preserve"> </w:t>
      </w:r>
      <w:proofErr w:type="spellStart"/>
      <w:r w:rsidRPr="004A71BF">
        <w:rPr>
          <w:b w:val="0"/>
          <w:bCs w:val="0"/>
          <w:szCs w:val="28"/>
        </w:rPr>
        <w:t>trợ</w:t>
      </w:r>
      <w:proofErr w:type="spellEnd"/>
      <w:r w:rsidRPr="004A71BF">
        <w:rPr>
          <w:b w:val="0"/>
          <w:bCs w:val="0"/>
          <w:szCs w:val="28"/>
        </w:rPr>
        <w:t xml:space="preserve">, </w:t>
      </w:r>
      <w:proofErr w:type="spellStart"/>
      <w:r w:rsidRPr="004A71BF">
        <w:rPr>
          <w:b w:val="0"/>
          <w:bCs w:val="0"/>
          <w:szCs w:val="28"/>
        </w:rPr>
        <w:t>lượng</w:t>
      </w:r>
      <w:proofErr w:type="spellEnd"/>
      <w:r w:rsidRPr="004A71BF">
        <w:rPr>
          <w:b w:val="0"/>
          <w:bCs w:val="0"/>
          <w:szCs w:val="28"/>
        </w:rPr>
        <w:t xml:space="preserve"> </w:t>
      </w:r>
      <w:proofErr w:type="spellStart"/>
      <w:r w:rsidRPr="004A71BF">
        <w:rPr>
          <w:b w:val="0"/>
          <w:bCs w:val="0"/>
          <w:szCs w:val="28"/>
        </w:rPr>
        <w:t>hàng</w:t>
      </w:r>
      <w:proofErr w:type="spellEnd"/>
      <w:r w:rsidRPr="004A71BF">
        <w:rPr>
          <w:b w:val="0"/>
          <w:bCs w:val="0"/>
          <w:szCs w:val="28"/>
        </w:rPr>
        <w:t xml:space="preserve"> </w:t>
      </w:r>
      <w:proofErr w:type="spellStart"/>
      <w:r w:rsidRPr="004A71BF">
        <w:rPr>
          <w:b w:val="0"/>
          <w:bCs w:val="0"/>
          <w:szCs w:val="28"/>
        </w:rPr>
        <w:t>hóa</w:t>
      </w:r>
      <w:proofErr w:type="spellEnd"/>
      <w:r w:rsidRPr="004A71BF">
        <w:rPr>
          <w:b w:val="0"/>
          <w:bCs w:val="0"/>
          <w:szCs w:val="28"/>
        </w:rPr>
        <w:t xml:space="preserve"> </w:t>
      </w:r>
      <w:proofErr w:type="spellStart"/>
      <w:r w:rsidRPr="004A71BF">
        <w:rPr>
          <w:b w:val="0"/>
          <w:bCs w:val="0"/>
          <w:szCs w:val="28"/>
        </w:rPr>
        <w:t>đã</w:t>
      </w:r>
      <w:proofErr w:type="spellEnd"/>
      <w:r w:rsidRPr="004A71BF">
        <w:rPr>
          <w:b w:val="0"/>
          <w:bCs w:val="0"/>
          <w:szCs w:val="28"/>
        </w:rPr>
        <w:t xml:space="preserve"> </w:t>
      </w:r>
      <w:proofErr w:type="spellStart"/>
      <w:r w:rsidRPr="004A71BF">
        <w:rPr>
          <w:b w:val="0"/>
          <w:bCs w:val="0"/>
          <w:szCs w:val="28"/>
        </w:rPr>
        <w:t>phân</w:t>
      </w:r>
      <w:proofErr w:type="spellEnd"/>
      <w:r w:rsidRPr="004A71BF">
        <w:rPr>
          <w:b w:val="0"/>
          <w:bCs w:val="0"/>
          <w:szCs w:val="28"/>
        </w:rPr>
        <w:t xml:space="preserve"> </w:t>
      </w:r>
      <w:proofErr w:type="spellStart"/>
      <w:r w:rsidRPr="004A71BF">
        <w:rPr>
          <w:b w:val="0"/>
          <w:bCs w:val="0"/>
          <w:szCs w:val="28"/>
        </w:rPr>
        <w:t>phối</w:t>
      </w:r>
      <w:proofErr w:type="spellEnd"/>
      <w:r w:rsidRPr="004A71BF">
        <w:rPr>
          <w:b w:val="0"/>
          <w:bCs w:val="0"/>
          <w:szCs w:val="28"/>
        </w:rPr>
        <w:t xml:space="preserve">, </w:t>
      </w:r>
      <w:proofErr w:type="spellStart"/>
      <w:r w:rsidRPr="004A71BF">
        <w:rPr>
          <w:b w:val="0"/>
          <w:bCs w:val="0"/>
          <w:szCs w:val="28"/>
        </w:rPr>
        <w:t>và</w:t>
      </w:r>
      <w:proofErr w:type="spellEnd"/>
      <w:r w:rsidRPr="004A71BF">
        <w:rPr>
          <w:b w:val="0"/>
          <w:bCs w:val="0"/>
          <w:szCs w:val="28"/>
        </w:rPr>
        <w:t xml:space="preserve"> </w:t>
      </w:r>
      <w:proofErr w:type="spellStart"/>
      <w:r w:rsidRPr="004A71BF">
        <w:rPr>
          <w:b w:val="0"/>
          <w:bCs w:val="0"/>
          <w:szCs w:val="28"/>
        </w:rPr>
        <w:t>các</w:t>
      </w:r>
      <w:proofErr w:type="spellEnd"/>
      <w:r w:rsidRPr="004A71BF">
        <w:rPr>
          <w:b w:val="0"/>
          <w:bCs w:val="0"/>
          <w:szCs w:val="28"/>
        </w:rPr>
        <w:t xml:space="preserve"> </w:t>
      </w:r>
      <w:proofErr w:type="spellStart"/>
      <w:r w:rsidRPr="004A71BF">
        <w:rPr>
          <w:b w:val="0"/>
          <w:bCs w:val="0"/>
          <w:szCs w:val="28"/>
        </w:rPr>
        <w:t>vấn</w:t>
      </w:r>
      <w:proofErr w:type="spellEnd"/>
      <w:r w:rsidRPr="004A71BF">
        <w:rPr>
          <w:b w:val="0"/>
          <w:bCs w:val="0"/>
          <w:szCs w:val="28"/>
        </w:rPr>
        <w:t xml:space="preserve"> </w:t>
      </w:r>
      <w:proofErr w:type="spellStart"/>
      <w:r w:rsidRPr="004A71BF">
        <w:rPr>
          <w:b w:val="0"/>
          <w:bCs w:val="0"/>
          <w:szCs w:val="28"/>
        </w:rPr>
        <w:t>đề</w:t>
      </w:r>
      <w:proofErr w:type="spellEnd"/>
      <w:r w:rsidRPr="004A71BF">
        <w:rPr>
          <w:b w:val="0"/>
          <w:bCs w:val="0"/>
          <w:szCs w:val="28"/>
        </w:rPr>
        <w:t xml:space="preserve"> </w:t>
      </w:r>
      <w:proofErr w:type="spellStart"/>
      <w:r w:rsidRPr="004A71BF">
        <w:rPr>
          <w:b w:val="0"/>
          <w:bCs w:val="0"/>
          <w:szCs w:val="28"/>
        </w:rPr>
        <w:t>phát</w:t>
      </w:r>
      <w:proofErr w:type="spellEnd"/>
      <w:r w:rsidRPr="004A71BF">
        <w:rPr>
          <w:b w:val="0"/>
          <w:bCs w:val="0"/>
          <w:szCs w:val="28"/>
        </w:rPr>
        <w:t xml:space="preserve"> </w:t>
      </w:r>
      <w:proofErr w:type="spellStart"/>
      <w:r w:rsidRPr="004A71BF">
        <w:rPr>
          <w:b w:val="0"/>
          <w:bCs w:val="0"/>
          <w:szCs w:val="28"/>
        </w:rPr>
        <w:t>sinh</w:t>
      </w:r>
      <w:proofErr w:type="spellEnd"/>
      <w:r w:rsidRPr="004A71BF">
        <w:rPr>
          <w:b w:val="0"/>
          <w:bCs w:val="0"/>
          <w:szCs w:val="28"/>
        </w:rPr>
        <w:t>.</w:t>
      </w:r>
    </w:p>
    <w:p w14:paraId="238197F2" w14:textId="7D18E97E" w:rsidR="004A71BF" w:rsidRPr="005A67DF" w:rsidRDefault="004A71BF" w:rsidP="004A71BF">
      <w:pPr>
        <w:pStyle w:val="ListParagraph"/>
        <w:numPr>
          <w:ilvl w:val="0"/>
          <w:numId w:val="4"/>
        </w:numPr>
        <w:ind w:left="1418"/>
        <w:rPr>
          <w:b w:val="0"/>
          <w:bCs w:val="0"/>
          <w:szCs w:val="28"/>
        </w:rPr>
      </w:pPr>
      <w:r w:rsidRPr="004A71BF">
        <w:rPr>
          <w:b w:val="0"/>
          <w:bCs w:val="0"/>
          <w:szCs w:val="28"/>
        </w:rPr>
        <w:t xml:space="preserve">Thực hiện báo cáo </w:t>
      </w:r>
      <w:proofErr w:type="spellStart"/>
      <w:r w:rsidRPr="004A71BF">
        <w:rPr>
          <w:b w:val="0"/>
          <w:bCs w:val="0"/>
          <w:szCs w:val="28"/>
        </w:rPr>
        <w:t>định</w:t>
      </w:r>
      <w:proofErr w:type="spellEnd"/>
      <w:r w:rsidRPr="004A71BF">
        <w:rPr>
          <w:b w:val="0"/>
          <w:bCs w:val="0"/>
          <w:szCs w:val="28"/>
        </w:rPr>
        <w:t xml:space="preserve"> </w:t>
      </w:r>
      <w:proofErr w:type="spellStart"/>
      <w:r w:rsidRPr="004A71BF">
        <w:rPr>
          <w:b w:val="0"/>
          <w:bCs w:val="0"/>
          <w:szCs w:val="28"/>
        </w:rPr>
        <w:t>kỳ</w:t>
      </w:r>
      <w:proofErr w:type="spellEnd"/>
      <w:r w:rsidRPr="004A71BF">
        <w:rPr>
          <w:b w:val="0"/>
          <w:bCs w:val="0"/>
          <w:szCs w:val="28"/>
        </w:rPr>
        <w:t xml:space="preserve"> </w:t>
      </w:r>
      <w:proofErr w:type="spellStart"/>
      <w:r w:rsidRPr="004A71BF">
        <w:rPr>
          <w:b w:val="0"/>
          <w:bCs w:val="0"/>
          <w:szCs w:val="28"/>
        </w:rPr>
        <w:t>và</w:t>
      </w:r>
      <w:proofErr w:type="spellEnd"/>
      <w:r w:rsidRPr="004A71BF">
        <w:rPr>
          <w:b w:val="0"/>
          <w:bCs w:val="0"/>
          <w:szCs w:val="28"/>
        </w:rPr>
        <w:t xml:space="preserve"> </w:t>
      </w:r>
      <w:proofErr w:type="spellStart"/>
      <w:r w:rsidRPr="004A71BF">
        <w:rPr>
          <w:b w:val="0"/>
          <w:bCs w:val="0"/>
          <w:szCs w:val="28"/>
        </w:rPr>
        <w:t>tổng</w:t>
      </w:r>
      <w:proofErr w:type="spellEnd"/>
      <w:r w:rsidRPr="004A71BF">
        <w:rPr>
          <w:b w:val="0"/>
          <w:bCs w:val="0"/>
          <w:szCs w:val="28"/>
        </w:rPr>
        <w:t xml:space="preserve"> </w:t>
      </w:r>
      <w:proofErr w:type="spellStart"/>
      <w:r w:rsidRPr="004A71BF">
        <w:rPr>
          <w:b w:val="0"/>
          <w:bCs w:val="0"/>
          <w:szCs w:val="28"/>
        </w:rPr>
        <w:t>kết</w:t>
      </w:r>
      <w:proofErr w:type="spellEnd"/>
      <w:r w:rsidRPr="004A71BF">
        <w:rPr>
          <w:b w:val="0"/>
          <w:bCs w:val="0"/>
          <w:szCs w:val="28"/>
        </w:rPr>
        <w:t xml:space="preserve"> </w:t>
      </w:r>
      <w:proofErr w:type="spellStart"/>
      <w:r w:rsidRPr="004A71BF">
        <w:rPr>
          <w:b w:val="0"/>
          <w:bCs w:val="0"/>
          <w:szCs w:val="28"/>
        </w:rPr>
        <w:t>để</w:t>
      </w:r>
      <w:proofErr w:type="spellEnd"/>
      <w:r w:rsidRPr="004A71BF">
        <w:rPr>
          <w:b w:val="0"/>
          <w:bCs w:val="0"/>
          <w:szCs w:val="28"/>
        </w:rPr>
        <w:t xml:space="preserve"> </w:t>
      </w:r>
      <w:proofErr w:type="spellStart"/>
      <w:r w:rsidRPr="004A71BF">
        <w:rPr>
          <w:b w:val="0"/>
          <w:bCs w:val="0"/>
          <w:szCs w:val="28"/>
        </w:rPr>
        <w:t>đánh</w:t>
      </w:r>
      <w:proofErr w:type="spellEnd"/>
      <w:r w:rsidRPr="004A71BF">
        <w:rPr>
          <w:b w:val="0"/>
          <w:bCs w:val="0"/>
          <w:szCs w:val="28"/>
        </w:rPr>
        <w:t xml:space="preserve"> </w:t>
      </w:r>
      <w:proofErr w:type="spellStart"/>
      <w:r w:rsidRPr="004A71BF">
        <w:rPr>
          <w:b w:val="0"/>
          <w:bCs w:val="0"/>
          <w:szCs w:val="28"/>
        </w:rPr>
        <w:t>giá</w:t>
      </w:r>
      <w:proofErr w:type="spellEnd"/>
      <w:r w:rsidRPr="004A71BF">
        <w:rPr>
          <w:b w:val="0"/>
          <w:bCs w:val="0"/>
          <w:szCs w:val="28"/>
        </w:rPr>
        <w:t xml:space="preserve"> </w:t>
      </w:r>
      <w:proofErr w:type="spellStart"/>
      <w:r w:rsidRPr="004A71BF">
        <w:rPr>
          <w:b w:val="0"/>
          <w:bCs w:val="0"/>
          <w:szCs w:val="28"/>
        </w:rPr>
        <w:t>hiệu</w:t>
      </w:r>
      <w:proofErr w:type="spellEnd"/>
      <w:r w:rsidRPr="004A71BF">
        <w:rPr>
          <w:b w:val="0"/>
          <w:bCs w:val="0"/>
          <w:szCs w:val="28"/>
        </w:rPr>
        <w:t xml:space="preserve"> </w:t>
      </w:r>
      <w:proofErr w:type="spellStart"/>
      <w:r w:rsidRPr="004A71BF">
        <w:rPr>
          <w:b w:val="0"/>
          <w:bCs w:val="0"/>
          <w:szCs w:val="28"/>
        </w:rPr>
        <w:t>quả</w:t>
      </w:r>
      <w:proofErr w:type="spellEnd"/>
      <w:r w:rsidRPr="004A71BF">
        <w:rPr>
          <w:b w:val="0"/>
          <w:bCs w:val="0"/>
          <w:szCs w:val="28"/>
        </w:rPr>
        <w:t xml:space="preserve"> </w:t>
      </w:r>
      <w:proofErr w:type="spellStart"/>
      <w:r w:rsidRPr="004A71BF">
        <w:rPr>
          <w:b w:val="0"/>
          <w:bCs w:val="0"/>
          <w:szCs w:val="28"/>
        </w:rPr>
        <w:t>của</w:t>
      </w:r>
      <w:proofErr w:type="spellEnd"/>
      <w:r w:rsidRPr="004A71BF">
        <w:rPr>
          <w:b w:val="0"/>
          <w:bCs w:val="0"/>
          <w:szCs w:val="28"/>
        </w:rPr>
        <w:t xml:space="preserve"> </w:t>
      </w:r>
      <w:proofErr w:type="spellStart"/>
      <w:r w:rsidRPr="004A71BF">
        <w:rPr>
          <w:b w:val="0"/>
          <w:bCs w:val="0"/>
          <w:szCs w:val="28"/>
        </w:rPr>
        <w:t>hệ</w:t>
      </w:r>
      <w:proofErr w:type="spellEnd"/>
      <w:r w:rsidRPr="004A71BF">
        <w:rPr>
          <w:b w:val="0"/>
          <w:bCs w:val="0"/>
          <w:szCs w:val="28"/>
        </w:rPr>
        <w:t xml:space="preserve"> </w:t>
      </w:r>
      <w:proofErr w:type="spellStart"/>
      <w:r w:rsidRPr="004A71BF">
        <w:rPr>
          <w:b w:val="0"/>
          <w:bCs w:val="0"/>
          <w:szCs w:val="28"/>
        </w:rPr>
        <w:t>thống</w:t>
      </w:r>
      <w:proofErr w:type="spellEnd"/>
      <w:r w:rsidRPr="004A71BF">
        <w:rPr>
          <w:b w:val="0"/>
          <w:bCs w:val="0"/>
          <w:szCs w:val="28"/>
        </w:rPr>
        <w:t xml:space="preserve"> </w:t>
      </w:r>
      <w:proofErr w:type="spellStart"/>
      <w:r w:rsidRPr="004A71BF">
        <w:rPr>
          <w:b w:val="0"/>
          <w:bCs w:val="0"/>
          <w:szCs w:val="28"/>
        </w:rPr>
        <w:t>phân</w:t>
      </w:r>
      <w:proofErr w:type="spellEnd"/>
      <w:r w:rsidRPr="004A71BF">
        <w:rPr>
          <w:b w:val="0"/>
          <w:bCs w:val="0"/>
          <w:szCs w:val="28"/>
        </w:rPr>
        <w:t xml:space="preserve"> </w:t>
      </w:r>
      <w:proofErr w:type="spellStart"/>
      <w:r w:rsidRPr="004A71BF">
        <w:rPr>
          <w:b w:val="0"/>
          <w:bCs w:val="0"/>
          <w:szCs w:val="28"/>
        </w:rPr>
        <w:t>phối</w:t>
      </w:r>
      <w:proofErr w:type="spellEnd"/>
      <w:r w:rsidRPr="004A71BF">
        <w:rPr>
          <w:b w:val="0"/>
          <w:bCs w:val="0"/>
          <w:szCs w:val="28"/>
        </w:rPr>
        <w:t xml:space="preserve">, </w:t>
      </w:r>
      <w:proofErr w:type="spellStart"/>
      <w:r w:rsidRPr="004A71BF">
        <w:rPr>
          <w:b w:val="0"/>
          <w:bCs w:val="0"/>
          <w:szCs w:val="28"/>
        </w:rPr>
        <w:t>và</w:t>
      </w:r>
      <w:proofErr w:type="spellEnd"/>
      <w:r w:rsidRPr="004A71BF">
        <w:rPr>
          <w:b w:val="0"/>
          <w:bCs w:val="0"/>
          <w:szCs w:val="28"/>
        </w:rPr>
        <w:t xml:space="preserve"> </w:t>
      </w:r>
      <w:proofErr w:type="spellStart"/>
      <w:r w:rsidRPr="004A71BF">
        <w:rPr>
          <w:b w:val="0"/>
          <w:bCs w:val="0"/>
          <w:szCs w:val="28"/>
        </w:rPr>
        <w:t>cung</w:t>
      </w:r>
      <w:proofErr w:type="spellEnd"/>
      <w:r w:rsidRPr="004A71BF">
        <w:rPr>
          <w:b w:val="0"/>
          <w:bCs w:val="0"/>
          <w:szCs w:val="28"/>
        </w:rPr>
        <w:t xml:space="preserve"> </w:t>
      </w:r>
      <w:proofErr w:type="spellStart"/>
      <w:r w:rsidRPr="004A71BF">
        <w:rPr>
          <w:b w:val="0"/>
          <w:bCs w:val="0"/>
          <w:szCs w:val="28"/>
        </w:rPr>
        <w:t>cấp</w:t>
      </w:r>
      <w:proofErr w:type="spellEnd"/>
      <w:r w:rsidRPr="004A71BF">
        <w:rPr>
          <w:b w:val="0"/>
          <w:bCs w:val="0"/>
          <w:szCs w:val="28"/>
        </w:rPr>
        <w:t xml:space="preserve"> </w:t>
      </w:r>
      <w:proofErr w:type="spellStart"/>
      <w:r w:rsidRPr="004A71BF">
        <w:rPr>
          <w:b w:val="0"/>
          <w:bCs w:val="0"/>
          <w:szCs w:val="28"/>
        </w:rPr>
        <w:t>thông</w:t>
      </w:r>
      <w:proofErr w:type="spellEnd"/>
      <w:r w:rsidRPr="004A71BF">
        <w:rPr>
          <w:b w:val="0"/>
          <w:bCs w:val="0"/>
          <w:szCs w:val="28"/>
        </w:rPr>
        <w:t xml:space="preserve"> tin </w:t>
      </w:r>
      <w:proofErr w:type="spellStart"/>
      <w:r w:rsidRPr="004A71BF">
        <w:rPr>
          <w:b w:val="0"/>
          <w:bCs w:val="0"/>
          <w:szCs w:val="28"/>
        </w:rPr>
        <w:t>cho</w:t>
      </w:r>
      <w:proofErr w:type="spellEnd"/>
      <w:r w:rsidRPr="004A71BF">
        <w:rPr>
          <w:b w:val="0"/>
          <w:bCs w:val="0"/>
          <w:szCs w:val="28"/>
        </w:rPr>
        <w:t xml:space="preserve"> các bên liên quan.</w:t>
      </w:r>
    </w:p>
    <w:p w14:paraId="429BCB34" w14:textId="1AE72828" w:rsidR="005A67DF" w:rsidRPr="004A71BF" w:rsidRDefault="005A67DF" w:rsidP="004A71BF">
      <w:pPr>
        <w:pStyle w:val="ListParagraph"/>
        <w:numPr>
          <w:ilvl w:val="0"/>
          <w:numId w:val="4"/>
        </w:numPr>
        <w:ind w:left="1418"/>
        <w:rPr>
          <w:b w:val="0"/>
          <w:bCs w:val="0"/>
          <w:szCs w:val="28"/>
        </w:rPr>
      </w:pPr>
      <w:proofErr w:type="spellStart"/>
      <w:r>
        <w:rPr>
          <w:b w:val="0"/>
          <w:bCs w:val="0"/>
          <w:szCs w:val="28"/>
          <w:lang w:val="en-US"/>
        </w:rPr>
        <w:t>Nâng</w:t>
      </w:r>
      <w:proofErr w:type="spellEnd"/>
      <w:r>
        <w:rPr>
          <w:b w:val="0"/>
          <w:bCs w:val="0"/>
          <w:szCs w:val="28"/>
          <w:lang w:val="en-US"/>
        </w:rPr>
        <w:t xml:space="preserve"> </w:t>
      </w:r>
      <w:proofErr w:type="spellStart"/>
      <w:r>
        <w:rPr>
          <w:b w:val="0"/>
          <w:bCs w:val="0"/>
          <w:szCs w:val="28"/>
          <w:lang w:val="en-US"/>
        </w:rPr>
        <w:t>cao</w:t>
      </w:r>
      <w:proofErr w:type="spellEnd"/>
      <w:r>
        <w:rPr>
          <w:b w:val="0"/>
          <w:bCs w:val="0"/>
          <w:szCs w:val="28"/>
          <w:lang w:val="en-US"/>
        </w:rPr>
        <w:t xml:space="preserve"> </w:t>
      </w:r>
      <w:proofErr w:type="spellStart"/>
      <w:r>
        <w:rPr>
          <w:b w:val="0"/>
          <w:bCs w:val="0"/>
          <w:szCs w:val="28"/>
          <w:lang w:val="en-US"/>
        </w:rPr>
        <w:t>tính</w:t>
      </w:r>
      <w:proofErr w:type="spellEnd"/>
      <w:r>
        <w:rPr>
          <w:b w:val="0"/>
          <w:bCs w:val="0"/>
          <w:szCs w:val="28"/>
          <w:lang w:val="en-US"/>
        </w:rPr>
        <w:t xml:space="preserve"> </w:t>
      </w:r>
      <w:proofErr w:type="spellStart"/>
      <w:r>
        <w:rPr>
          <w:b w:val="0"/>
          <w:bCs w:val="0"/>
          <w:szCs w:val="28"/>
          <w:lang w:val="en-US"/>
        </w:rPr>
        <w:t>minh</w:t>
      </w:r>
      <w:proofErr w:type="spellEnd"/>
      <w:r>
        <w:rPr>
          <w:b w:val="0"/>
          <w:bCs w:val="0"/>
          <w:szCs w:val="28"/>
          <w:lang w:val="en-US"/>
        </w:rPr>
        <w:t xml:space="preserve"> </w:t>
      </w:r>
      <w:proofErr w:type="spellStart"/>
      <w:r>
        <w:rPr>
          <w:b w:val="0"/>
          <w:bCs w:val="0"/>
          <w:szCs w:val="28"/>
          <w:lang w:val="en-US"/>
        </w:rPr>
        <w:t>bạch</w:t>
      </w:r>
      <w:proofErr w:type="spellEnd"/>
      <w:r>
        <w:rPr>
          <w:b w:val="0"/>
          <w:bCs w:val="0"/>
          <w:szCs w:val="28"/>
          <w:lang w:val="en-US"/>
        </w:rPr>
        <w:t xml:space="preserve"> </w:t>
      </w:r>
      <w:proofErr w:type="spellStart"/>
      <w:r>
        <w:rPr>
          <w:b w:val="0"/>
          <w:bCs w:val="0"/>
          <w:szCs w:val="28"/>
          <w:lang w:val="en-US"/>
        </w:rPr>
        <w:t>về</w:t>
      </w:r>
      <w:proofErr w:type="spellEnd"/>
      <w:r>
        <w:rPr>
          <w:b w:val="0"/>
          <w:bCs w:val="0"/>
          <w:szCs w:val="28"/>
          <w:lang w:val="en-US"/>
        </w:rPr>
        <w:t xml:space="preserve"> </w:t>
      </w:r>
      <w:proofErr w:type="spellStart"/>
      <w:r>
        <w:rPr>
          <w:b w:val="0"/>
          <w:bCs w:val="0"/>
          <w:szCs w:val="28"/>
          <w:lang w:val="en-US"/>
        </w:rPr>
        <w:t>hoạt</w:t>
      </w:r>
      <w:proofErr w:type="spellEnd"/>
      <w:r>
        <w:rPr>
          <w:b w:val="0"/>
          <w:bCs w:val="0"/>
          <w:szCs w:val="28"/>
          <w:lang w:val="en-US"/>
        </w:rPr>
        <w:t xml:space="preserve"> </w:t>
      </w:r>
      <w:proofErr w:type="spellStart"/>
      <w:r>
        <w:rPr>
          <w:b w:val="0"/>
          <w:bCs w:val="0"/>
          <w:szCs w:val="28"/>
          <w:lang w:val="en-US"/>
        </w:rPr>
        <w:t>động</w:t>
      </w:r>
      <w:proofErr w:type="spellEnd"/>
      <w:r>
        <w:rPr>
          <w:b w:val="0"/>
          <w:bCs w:val="0"/>
          <w:szCs w:val="28"/>
          <w:lang w:val="en-US"/>
        </w:rPr>
        <w:t xml:space="preserve"> </w:t>
      </w:r>
      <w:proofErr w:type="spellStart"/>
      <w:r>
        <w:rPr>
          <w:b w:val="0"/>
          <w:bCs w:val="0"/>
          <w:szCs w:val="28"/>
          <w:lang w:val="en-US"/>
        </w:rPr>
        <w:t>tiếp</w:t>
      </w:r>
      <w:proofErr w:type="spellEnd"/>
      <w:r>
        <w:rPr>
          <w:b w:val="0"/>
          <w:bCs w:val="0"/>
          <w:szCs w:val="28"/>
          <w:lang w:val="en-US"/>
        </w:rPr>
        <w:t xml:space="preserve"> </w:t>
      </w:r>
      <w:proofErr w:type="spellStart"/>
      <w:r>
        <w:rPr>
          <w:b w:val="0"/>
          <w:bCs w:val="0"/>
          <w:szCs w:val="28"/>
          <w:lang w:val="en-US"/>
        </w:rPr>
        <w:t>nhận</w:t>
      </w:r>
      <w:proofErr w:type="spellEnd"/>
      <w:r>
        <w:rPr>
          <w:b w:val="0"/>
          <w:bCs w:val="0"/>
          <w:szCs w:val="28"/>
          <w:lang w:val="en-US"/>
        </w:rPr>
        <w:t xml:space="preserve"> </w:t>
      </w:r>
      <w:proofErr w:type="spellStart"/>
      <w:r>
        <w:rPr>
          <w:b w:val="0"/>
          <w:bCs w:val="0"/>
          <w:szCs w:val="28"/>
          <w:lang w:val="en-US"/>
        </w:rPr>
        <w:t>và</w:t>
      </w:r>
      <w:proofErr w:type="spellEnd"/>
      <w:r>
        <w:rPr>
          <w:b w:val="0"/>
          <w:bCs w:val="0"/>
          <w:szCs w:val="28"/>
          <w:lang w:val="en-US"/>
        </w:rPr>
        <w:t xml:space="preserve"> </w:t>
      </w:r>
      <w:proofErr w:type="spellStart"/>
      <w:r>
        <w:rPr>
          <w:b w:val="0"/>
          <w:bCs w:val="0"/>
          <w:szCs w:val="28"/>
          <w:lang w:val="en-US"/>
        </w:rPr>
        <w:t>hỗ</w:t>
      </w:r>
      <w:proofErr w:type="spellEnd"/>
      <w:r>
        <w:rPr>
          <w:b w:val="0"/>
          <w:bCs w:val="0"/>
          <w:szCs w:val="28"/>
          <w:lang w:val="en-US"/>
        </w:rPr>
        <w:t xml:space="preserve"> </w:t>
      </w:r>
      <w:proofErr w:type="spellStart"/>
      <w:r>
        <w:rPr>
          <w:b w:val="0"/>
          <w:bCs w:val="0"/>
          <w:szCs w:val="28"/>
          <w:lang w:val="en-US"/>
        </w:rPr>
        <w:t>trợ</w:t>
      </w:r>
      <w:proofErr w:type="spellEnd"/>
      <w:r>
        <w:rPr>
          <w:b w:val="0"/>
          <w:bCs w:val="0"/>
          <w:szCs w:val="28"/>
          <w:lang w:val="en-US"/>
        </w:rPr>
        <w:t>.</w:t>
      </w:r>
    </w:p>
    <w:p w14:paraId="3682166F" w14:textId="0125D5A4" w:rsidR="004A71BF" w:rsidRPr="005A67DF" w:rsidRDefault="004A71BF" w:rsidP="004601CF">
      <w:pPr>
        <w:pStyle w:val="ListParagraph"/>
        <w:numPr>
          <w:ilvl w:val="0"/>
          <w:numId w:val="6"/>
        </w:numPr>
        <w:rPr>
          <w:szCs w:val="28"/>
        </w:rPr>
      </w:pPr>
      <w:r>
        <w:rPr>
          <w:szCs w:val="28"/>
          <w:lang w:val="en-US"/>
        </w:rPr>
        <w:t xml:space="preserve">Phạm vi </w:t>
      </w:r>
      <w:proofErr w:type="spellStart"/>
      <w:r>
        <w:rPr>
          <w:szCs w:val="28"/>
          <w:lang w:val="en-US"/>
        </w:rPr>
        <w:t>hoạt</w:t>
      </w:r>
      <w:proofErr w:type="spellEnd"/>
      <w:r>
        <w:rPr>
          <w:szCs w:val="28"/>
          <w:lang w:val="en-US"/>
        </w:rPr>
        <w:t xml:space="preserve"> </w:t>
      </w:r>
      <w:proofErr w:type="spellStart"/>
      <w:r>
        <w:rPr>
          <w:szCs w:val="28"/>
          <w:lang w:val="en-US"/>
        </w:rPr>
        <w:t>động</w:t>
      </w:r>
      <w:proofErr w:type="spellEnd"/>
      <w:r>
        <w:rPr>
          <w:szCs w:val="28"/>
          <w:lang w:val="en-US"/>
        </w:rPr>
        <w:t>:</w:t>
      </w:r>
    </w:p>
    <w:p w14:paraId="59E51265" w14:textId="0D471EE3" w:rsidR="005A67DF" w:rsidRPr="005A67DF" w:rsidRDefault="005A67DF" w:rsidP="005A67DF">
      <w:pPr>
        <w:pStyle w:val="ListParagraph"/>
        <w:numPr>
          <w:ilvl w:val="0"/>
          <w:numId w:val="4"/>
        </w:numPr>
        <w:ind w:left="1418"/>
        <w:rPr>
          <w:b w:val="0"/>
          <w:bCs w:val="0"/>
          <w:szCs w:val="28"/>
        </w:rPr>
      </w:pPr>
      <w:r w:rsidRPr="005A67DF">
        <w:rPr>
          <w:b w:val="0"/>
          <w:bCs w:val="0"/>
          <w:szCs w:val="28"/>
        </w:rPr>
        <w:t xml:space="preserve">Phạm vi hoạt động chính là huyện </w:t>
      </w:r>
      <w:r w:rsidRPr="005A67DF">
        <w:rPr>
          <w:b w:val="0"/>
          <w:bCs w:val="0"/>
          <w:szCs w:val="28"/>
          <w:highlight w:val="yellow"/>
        </w:rPr>
        <w:t>Hòa Vang</w:t>
      </w:r>
      <w:r w:rsidRPr="005A67DF">
        <w:rPr>
          <w:b w:val="0"/>
          <w:bCs w:val="0"/>
          <w:szCs w:val="28"/>
        </w:rPr>
        <w:t>, bao gồm các xã và thôn trong huyện bị ảnh hưởng bởi lũ lụt.</w:t>
      </w:r>
    </w:p>
    <w:p w14:paraId="1A460447" w14:textId="77777777" w:rsidR="004A71BF" w:rsidRDefault="004A71BF" w:rsidP="004A71BF">
      <w:pPr>
        <w:pStyle w:val="ListParagraph"/>
        <w:numPr>
          <w:ilvl w:val="0"/>
          <w:numId w:val="0"/>
        </w:numPr>
        <w:ind w:left="1440"/>
        <w:rPr>
          <w:szCs w:val="28"/>
        </w:rPr>
      </w:pPr>
    </w:p>
    <w:p w14:paraId="5E187E7E" w14:textId="77777777" w:rsidR="007F731B" w:rsidRDefault="00045112" w:rsidP="007F731B">
      <w:pPr>
        <w:pStyle w:val="ListParagraph"/>
        <w:numPr>
          <w:ilvl w:val="0"/>
          <w:numId w:val="9"/>
        </w:numPr>
        <w:ind w:left="1134" w:hanging="403"/>
        <w:rPr>
          <w:szCs w:val="28"/>
        </w:rPr>
      </w:pPr>
      <w:r w:rsidRPr="00045112">
        <w:rPr>
          <w:szCs w:val="28"/>
        </w:rPr>
        <w:t>NGHIÊN CỨU TÀI LIỆU:</w:t>
      </w:r>
    </w:p>
    <w:p w14:paraId="3A61ADEC" w14:textId="77777777" w:rsidR="007F731B" w:rsidRDefault="007F731B" w:rsidP="007F731B">
      <w:pPr>
        <w:pStyle w:val="ListParagraph"/>
        <w:numPr>
          <w:ilvl w:val="0"/>
          <w:numId w:val="2"/>
        </w:numPr>
        <w:rPr>
          <w:szCs w:val="28"/>
        </w:rPr>
      </w:pPr>
      <w:r>
        <w:rPr>
          <w:szCs w:val="28"/>
        </w:rPr>
        <w:t>Tài liệu liên quan:</w:t>
      </w:r>
    </w:p>
    <w:p w14:paraId="5F6B7C4E" w14:textId="77777777" w:rsidR="00A70A5D" w:rsidRPr="005A67DF" w:rsidRDefault="007F731B" w:rsidP="007F731B">
      <w:pPr>
        <w:pStyle w:val="ListParagraph"/>
        <w:numPr>
          <w:ilvl w:val="0"/>
          <w:numId w:val="4"/>
        </w:numPr>
        <w:rPr>
          <w:szCs w:val="28"/>
        </w:rPr>
      </w:pPr>
      <w:r>
        <w:rPr>
          <w:b w:val="0"/>
          <w:bCs w:val="0"/>
          <w:szCs w:val="28"/>
        </w:rPr>
        <w:t xml:space="preserve">Đồ án tốt nghiệp khóa Công nghệ số. Tác giả: Hoàng Thị Mỹ Lệ, Nguyễn Kim Anh. </w:t>
      </w:r>
      <w:r w:rsidR="00A70A5D">
        <w:rPr>
          <w:b w:val="0"/>
          <w:bCs w:val="0"/>
          <w:szCs w:val="28"/>
        </w:rPr>
        <w:t xml:space="preserve">Nhan đề: </w:t>
      </w:r>
      <w:r w:rsidRPr="007F731B">
        <w:rPr>
          <w:b w:val="0"/>
          <w:bCs w:val="0"/>
          <w:szCs w:val="28"/>
        </w:rPr>
        <w:t xml:space="preserve">Xây dựng hệ thống quản lý việc ủng hộ và phân bổ hàng cứu trợ lũ lụt cho huyện Hòa Vang – Đà </w:t>
      </w:r>
      <w:proofErr w:type="spellStart"/>
      <w:r w:rsidR="00A70A5D">
        <w:rPr>
          <w:b w:val="0"/>
          <w:bCs w:val="0"/>
          <w:szCs w:val="28"/>
        </w:rPr>
        <w:t>Nẵng</w:t>
      </w:r>
      <w:proofErr w:type="spellEnd"/>
      <w:r w:rsidR="00A70A5D">
        <w:rPr>
          <w:b w:val="0"/>
          <w:bCs w:val="0"/>
          <w:szCs w:val="28"/>
        </w:rPr>
        <w:t>.</w:t>
      </w:r>
    </w:p>
    <w:p w14:paraId="77AC738F" w14:textId="623022AB" w:rsidR="005A67DF" w:rsidRPr="005A67DF" w:rsidRDefault="005A67DF" w:rsidP="005A67DF">
      <w:pPr>
        <w:pStyle w:val="ListParagraph"/>
        <w:numPr>
          <w:ilvl w:val="0"/>
          <w:numId w:val="4"/>
        </w:numPr>
        <w:rPr>
          <w:szCs w:val="28"/>
        </w:rPr>
      </w:pPr>
      <w:proofErr w:type="spellStart"/>
      <w:r>
        <w:rPr>
          <w:b w:val="0"/>
          <w:bCs w:val="0"/>
          <w:szCs w:val="28"/>
          <w:lang w:val="en-US"/>
        </w:rPr>
        <w:t>Nghị</w:t>
      </w:r>
      <w:proofErr w:type="spellEnd"/>
      <w:r>
        <w:rPr>
          <w:b w:val="0"/>
          <w:bCs w:val="0"/>
          <w:szCs w:val="28"/>
          <w:lang w:val="en-US"/>
        </w:rPr>
        <w:t xml:space="preserve"> </w:t>
      </w:r>
      <w:proofErr w:type="spellStart"/>
      <w:r>
        <w:rPr>
          <w:b w:val="0"/>
          <w:bCs w:val="0"/>
          <w:szCs w:val="28"/>
          <w:lang w:val="en-US"/>
        </w:rPr>
        <w:t>định</w:t>
      </w:r>
      <w:proofErr w:type="spellEnd"/>
      <w:r>
        <w:rPr>
          <w:b w:val="0"/>
          <w:bCs w:val="0"/>
          <w:szCs w:val="28"/>
          <w:lang w:val="en-US"/>
        </w:rPr>
        <w:t xml:space="preserve"> </w:t>
      </w:r>
      <w:proofErr w:type="spellStart"/>
      <w:r>
        <w:rPr>
          <w:b w:val="0"/>
          <w:bCs w:val="0"/>
          <w:szCs w:val="28"/>
          <w:lang w:val="en-US"/>
        </w:rPr>
        <w:t>về</w:t>
      </w:r>
      <w:proofErr w:type="spellEnd"/>
      <w:r>
        <w:rPr>
          <w:b w:val="0"/>
          <w:bCs w:val="0"/>
          <w:szCs w:val="28"/>
          <w:lang w:val="en-US"/>
        </w:rPr>
        <w:t xml:space="preserve"> </w:t>
      </w:r>
      <w:proofErr w:type="spellStart"/>
      <w:r>
        <w:rPr>
          <w:b w:val="0"/>
          <w:bCs w:val="0"/>
          <w:szCs w:val="28"/>
          <w:lang w:val="en-US"/>
        </w:rPr>
        <w:t>việc</w:t>
      </w:r>
      <w:proofErr w:type="spellEnd"/>
      <w:r>
        <w:rPr>
          <w:b w:val="0"/>
          <w:bCs w:val="0"/>
          <w:szCs w:val="28"/>
          <w:lang w:val="en-US"/>
        </w:rPr>
        <w:t xml:space="preserve"> </w:t>
      </w:r>
      <w:proofErr w:type="spellStart"/>
      <w:r>
        <w:rPr>
          <w:b w:val="0"/>
          <w:bCs w:val="0"/>
          <w:szCs w:val="28"/>
          <w:lang w:val="en-US"/>
        </w:rPr>
        <w:t>ủng</w:t>
      </w:r>
      <w:proofErr w:type="spellEnd"/>
      <w:r>
        <w:rPr>
          <w:b w:val="0"/>
          <w:bCs w:val="0"/>
          <w:szCs w:val="28"/>
          <w:lang w:val="en-US"/>
        </w:rPr>
        <w:t xml:space="preserve"> </w:t>
      </w:r>
      <w:proofErr w:type="spellStart"/>
      <w:r>
        <w:rPr>
          <w:b w:val="0"/>
          <w:bCs w:val="0"/>
          <w:szCs w:val="28"/>
          <w:lang w:val="en-US"/>
        </w:rPr>
        <w:t>hộ</w:t>
      </w:r>
      <w:proofErr w:type="spellEnd"/>
      <w:r>
        <w:rPr>
          <w:b w:val="0"/>
          <w:bCs w:val="0"/>
          <w:szCs w:val="28"/>
          <w:lang w:val="en-US"/>
        </w:rPr>
        <w:t xml:space="preserve">: </w:t>
      </w:r>
      <w:hyperlink r:id="rId8" w:history="1">
        <w:r w:rsidRPr="00F414D2">
          <w:rPr>
            <w:rStyle w:val="Hyperlink"/>
          </w:rPr>
          <w:t>https://thuvienphapluat.vn/van-ban/Tai-nguyen-Moi-truong/Nghi-dinh-93-2021-ND-CP-phan-phoi-su-dung-nguon-dong-gop-tu-nguyen-ho-tro-thien-tai-dich-benh-460767.aspx</w:t>
        </w:r>
      </w:hyperlink>
    </w:p>
    <w:p w14:paraId="3B61E569" w14:textId="58C27E40" w:rsidR="005A67DF" w:rsidRPr="005A67DF" w:rsidRDefault="005A67DF" w:rsidP="005A67DF">
      <w:pPr>
        <w:pStyle w:val="ListParagraph"/>
        <w:numPr>
          <w:ilvl w:val="0"/>
          <w:numId w:val="4"/>
        </w:numPr>
        <w:rPr>
          <w:rStyle w:val="Hyperlink"/>
          <w:b w:val="0"/>
          <w:bCs w:val="0"/>
          <w:color w:val="auto"/>
          <w:szCs w:val="28"/>
          <w:u w:val="none"/>
          <w:lang w:val="en-US"/>
        </w:rPr>
      </w:pPr>
      <w:r w:rsidRPr="005A67DF">
        <w:rPr>
          <w:b w:val="0"/>
          <w:bCs w:val="0"/>
          <w:szCs w:val="28"/>
          <w:lang w:val="en-US"/>
        </w:rPr>
        <w:t xml:space="preserve">Các </w:t>
      </w:r>
      <w:proofErr w:type="spellStart"/>
      <w:r w:rsidRPr="005A67DF">
        <w:rPr>
          <w:b w:val="0"/>
          <w:bCs w:val="0"/>
          <w:szCs w:val="28"/>
          <w:lang w:val="en-US"/>
        </w:rPr>
        <w:t>phương</w:t>
      </w:r>
      <w:proofErr w:type="spellEnd"/>
      <w:r w:rsidRPr="005A67DF">
        <w:rPr>
          <w:b w:val="0"/>
          <w:bCs w:val="0"/>
          <w:szCs w:val="28"/>
          <w:lang w:val="en-US"/>
        </w:rPr>
        <w:t xml:space="preserve"> </w:t>
      </w:r>
      <w:proofErr w:type="spellStart"/>
      <w:r w:rsidRPr="005A67DF">
        <w:rPr>
          <w:b w:val="0"/>
          <w:bCs w:val="0"/>
          <w:szCs w:val="28"/>
          <w:lang w:val="en-US"/>
        </w:rPr>
        <w:t>thức</w:t>
      </w:r>
      <w:proofErr w:type="spellEnd"/>
      <w:r w:rsidRPr="005A67DF">
        <w:rPr>
          <w:b w:val="0"/>
          <w:bCs w:val="0"/>
          <w:szCs w:val="28"/>
          <w:lang w:val="en-US"/>
        </w:rPr>
        <w:t xml:space="preserve"> </w:t>
      </w:r>
      <w:proofErr w:type="spellStart"/>
      <w:r w:rsidRPr="005A67DF">
        <w:rPr>
          <w:b w:val="0"/>
          <w:bCs w:val="0"/>
          <w:szCs w:val="28"/>
          <w:lang w:val="en-US"/>
        </w:rPr>
        <w:t>ủng</w:t>
      </w:r>
      <w:proofErr w:type="spellEnd"/>
      <w:r w:rsidRPr="005A67DF">
        <w:rPr>
          <w:b w:val="0"/>
          <w:bCs w:val="0"/>
          <w:szCs w:val="28"/>
          <w:lang w:val="en-US"/>
        </w:rPr>
        <w:t xml:space="preserve"> </w:t>
      </w:r>
      <w:proofErr w:type="spellStart"/>
      <w:r w:rsidRPr="005A67DF">
        <w:rPr>
          <w:b w:val="0"/>
          <w:bCs w:val="0"/>
          <w:szCs w:val="28"/>
          <w:lang w:val="en-US"/>
        </w:rPr>
        <w:t>hộ</w:t>
      </w:r>
      <w:proofErr w:type="spellEnd"/>
      <w:r w:rsidRPr="005A67DF">
        <w:rPr>
          <w:b w:val="0"/>
          <w:bCs w:val="0"/>
          <w:szCs w:val="28"/>
          <w:lang w:val="en-US"/>
        </w:rPr>
        <w:t>:</w:t>
      </w:r>
      <w:r>
        <w:rPr>
          <w:b w:val="0"/>
          <w:bCs w:val="0"/>
          <w:szCs w:val="28"/>
          <w:lang w:val="en-US"/>
        </w:rPr>
        <w:t xml:space="preserve"> </w:t>
      </w:r>
      <w:hyperlink r:id="rId9" w:history="1">
        <w:r w:rsidRPr="00F414D2">
          <w:rPr>
            <w:rStyle w:val="Hyperlink"/>
            <w:szCs w:val="28"/>
          </w:rPr>
          <w:t>https://laodong.vn/ban-doc/nhung-cach-thuc-tham-gia-cuu-tro-dan-vung-lu-lut-pho-bien-tren-the-gioi-847261.ldo</w:t>
        </w:r>
      </w:hyperlink>
    </w:p>
    <w:p w14:paraId="0E568C2E" w14:textId="77F6F116" w:rsidR="005A67DF" w:rsidRPr="005A67DF" w:rsidRDefault="005A67DF" w:rsidP="005A67DF">
      <w:pPr>
        <w:pStyle w:val="ListParagraph"/>
        <w:numPr>
          <w:ilvl w:val="0"/>
          <w:numId w:val="4"/>
        </w:numPr>
        <w:rPr>
          <w:b w:val="0"/>
          <w:bCs w:val="0"/>
          <w:szCs w:val="28"/>
          <w:lang w:val="en-US"/>
        </w:rPr>
      </w:pPr>
      <w:r>
        <w:rPr>
          <w:b w:val="0"/>
          <w:bCs w:val="0"/>
          <w:szCs w:val="28"/>
          <w:lang w:val="en-US"/>
        </w:rPr>
        <w:t xml:space="preserve">Các </w:t>
      </w:r>
      <w:proofErr w:type="spellStart"/>
      <w:r>
        <w:rPr>
          <w:b w:val="0"/>
          <w:bCs w:val="0"/>
          <w:szCs w:val="28"/>
          <w:lang w:val="en-US"/>
        </w:rPr>
        <w:t>bước</w:t>
      </w:r>
      <w:proofErr w:type="spellEnd"/>
      <w:r>
        <w:rPr>
          <w:b w:val="0"/>
          <w:bCs w:val="0"/>
          <w:szCs w:val="28"/>
          <w:lang w:val="en-US"/>
        </w:rPr>
        <w:t xml:space="preserve"> </w:t>
      </w:r>
      <w:proofErr w:type="spellStart"/>
      <w:r>
        <w:rPr>
          <w:b w:val="0"/>
          <w:bCs w:val="0"/>
          <w:szCs w:val="28"/>
          <w:lang w:val="en-US"/>
        </w:rPr>
        <w:t>tiếp</w:t>
      </w:r>
      <w:proofErr w:type="spellEnd"/>
      <w:r>
        <w:rPr>
          <w:b w:val="0"/>
          <w:bCs w:val="0"/>
          <w:szCs w:val="28"/>
          <w:lang w:val="en-US"/>
        </w:rPr>
        <w:t xml:space="preserve"> </w:t>
      </w:r>
      <w:proofErr w:type="spellStart"/>
      <w:r>
        <w:rPr>
          <w:b w:val="0"/>
          <w:bCs w:val="0"/>
          <w:szCs w:val="28"/>
          <w:lang w:val="en-US"/>
        </w:rPr>
        <w:t>nhận</w:t>
      </w:r>
      <w:proofErr w:type="spellEnd"/>
      <w:r>
        <w:rPr>
          <w:b w:val="0"/>
          <w:bCs w:val="0"/>
          <w:szCs w:val="28"/>
          <w:lang w:val="en-US"/>
        </w:rPr>
        <w:t xml:space="preserve">: </w:t>
      </w:r>
      <w:hyperlink r:id="rId10" w:history="1">
        <w:r w:rsidRPr="00F414D2">
          <w:rPr>
            <w:rStyle w:val="Hyperlink"/>
            <w:szCs w:val="28"/>
          </w:rPr>
          <w:t>https://mattranthangbinh.vn/tin-tuc-su-kien/cac-buoc-tiep-nhan-phan-bo-quan-ly-quy-cuu-tro-32.html</w:t>
        </w:r>
      </w:hyperlink>
    </w:p>
    <w:p w14:paraId="6673FAF4" w14:textId="77777777" w:rsidR="00A70A5D" w:rsidRDefault="00A70A5D" w:rsidP="00A70A5D">
      <w:pPr>
        <w:pStyle w:val="ListParagraph"/>
        <w:numPr>
          <w:ilvl w:val="0"/>
          <w:numId w:val="2"/>
        </w:numPr>
        <w:rPr>
          <w:szCs w:val="28"/>
        </w:rPr>
      </w:pPr>
      <w:r w:rsidRPr="00A70A5D">
        <w:rPr>
          <w:szCs w:val="28"/>
        </w:rPr>
        <w:t>Các hệ thống tương tự:</w:t>
      </w:r>
    </w:p>
    <w:p w14:paraId="24B85EBF" w14:textId="77777777" w:rsidR="00A70A5D" w:rsidRPr="00D82607" w:rsidRDefault="00A70A5D" w:rsidP="00A70A5D">
      <w:pPr>
        <w:pStyle w:val="ListParagraph"/>
        <w:numPr>
          <w:ilvl w:val="0"/>
          <w:numId w:val="4"/>
        </w:numPr>
        <w:rPr>
          <w:szCs w:val="28"/>
        </w:rPr>
      </w:pPr>
      <w:r>
        <w:rPr>
          <w:b w:val="0"/>
          <w:bCs w:val="0"/>
          <w:szCs w:val="28"/>
        </w:rPr>
        <w:t xml:space="preserve">Đồ án tốt nghiệp khóa Công nghệ số. Tác giả: Hoàng Thị Mỹ Lệ, Nguyễn Kim Anh. Nhan đề: </w:t>
      </w:r>
      <w:r w:rsidRPr="007F731B">
        <w:rPr>
          <w:b w:val="0"/>
          <w:bCs w:val="0"/>
          <w:szCs w:val="28"/>
        </w:rPr>
        <w:t xml:space="preserve">Xây dựng hệ thống quản lý việc </w:t>
      </w:r>
      <w:r w:rsidRPr="007F731B">
        <w:rPr>
          <w:b w:val="0"/>
          <w:bCs w:val="0"/>
          <w:szCs w:val="28"/>
        </w:rPr>
        <w:lastRenderedPageBreak/>
        <w:t xml:space="preserve">ủng hộ và phân bổ hàng cứu trợ lũ lụt cho huyện Hòa Vang – Đà </w:t>
      </w:r>
      <w:proofErr w:type="spellStart"/>
      <w:r>
        <w:rPr>
          <w:b w:val="0"/>
          <w:bCs w:val="0"/>
          <w:szCs w:val="28"/>
        </w:rPr>
        <w:t>Nẵng</w:t>
      </w:r>
      <w:proofErr w:type="spellEnd"/>
      <w:r>
        <w:rPr>
          <w:b w:val="0"/>
          <w:bCs w:val="0"/>
          <w:szCs w:val="28"/>
        </w:rPr>
        <w:t>.</w:t>
      </w:r>
    </w:p>
    <w:p w14:paraId="4827479C" w14:textId="77777777" w:rsidR="00D82607" w:rsidRPr="00D82607" w:rsidRDefault="00D82607" w:rsidP="00D82607">
      <w:pPr>
        <w:pStyle w:val="ListParagraph"/>
        <w:numPr>
          <w:ilvl w:val="0"/>
          <w:numId w:val="4"/>
        </w:numPr>
        <w:rPr>
          <w:rStyle w:val="Hyperlink"/>
          <w:b w:val="0"/>
          <w:bCs w:val="0"/>
          <w:color w:val="auto"/>
          <w:szCs w:val="28"/>
          <w:u w:val="none"/>
          <w:lang w:val="en-US"/>
        </w:rPr>
      </w:pPr>
      <w:r w:rsidRPr="00D82607">
        <w:rPr>
          <w:b w:val="0"/>
          <w:bCs w:val="0"/>
          <w:szCs w:val="28"/>
          <w:lang w:val="en-US"/>
        </w:rPr>
        <w:t xml:space="preserve">Website </w:t>
      </w:r>
      <w:proofErr w:type="spellStart"/>
      <w:r w:rsidRPr="00D82607">
        <w:rPr>
          <w:b w:val="0"/>
          <w:bCs w:val="0"/>
          <w:szCs w:val="28"/>
          <w:lang w:val="en-US"/>
        </w:rPr>
        <w:t>ủng</w:t>
      </w:r>
      <w:proofErr w:type="spellEnd"/>
      <w:r w:rsidRPr="00D82607">
        <w:rPr>
          <w:b w:val="0"/>
          <w:bCs w:val="0"/>
          <w:szCs w:val="28"/>
          <w:lang w:val="en-US"/>
        </w:rPr>
        <w:t xml:space="preserve"> </w:t>
      </w:r>
      <w:proofErr w:type="spellStart"/>
      <w:r w:rsidRPr="00D82607">
        <w:rPr>
          <w:b w:val="0"/>
          <w:bCs w:val="0"/>
          <w:szCs w:val="28"/>
          <w:lang w:val="en-US"/>
        </w:rPr>
        <w:t>hộ</w:t>
      </w:r>
      <w:proofErr w:type="spellEnd"/>
      <w:r w:rsidRPr="00D82607">
        <w:rPr>
          <w:b w:val="0"/>
          <w:bCs w:val="0"/>
          <w:szCs w:val="28"/>
          <w:lang w:val="en-US"/>
        </w:rPr>
        <w:t>:</w:t>
      </w:r>
      <w:r>
        <w:rPr>
          <w:szCs w:val="28"/>
          <w:lang w:val="en-US"/>
        </w:rPr>
        <w:t xml:space="preserve"> </w:t>
      </w:r>
      <w:hyperlink r:id="rId11" w:history="1">
        <w:r w:rsidRPr="00B63638">
          <w:rPr>
            <w:rStyle w:val="Hyperlink"/>
            <w:szCs w:val="28"/>
          </w:rPr>
          <w:t>https://givenow.vn/du-an/gop-gac</w:t>
        </w:r>
        <w:r w:rsidRPr="00B63638">
          <w:rPr>
            <w:rStyle w:val="Hyperlink"/>
            <w:szCs w:val="28"/>
          </w:rPr>
          <w:t>h</w:t>
        </w:r>
        <w:r w:rsidRPr="00B63638">
          <w:rPr>
            <w:rStyle w:val="Hyperlink"/>
            <w:szCs w:val="28"/>
          </w:rPr>
          <w:t>-xay-nha-tinh-nghia-cho-cuu-chien-binh-ly-huu-duc/</w:t>
        </w:r>
      </w:hyperlink>
    </w:p>
    <w:p w14:paraId="148EDFAA" w14:textId="03B8B411" w:rsidR="00D82607" w:rsidRPr="00D82607" w:rsidRDefault="00D82607" w:rsidP="00D82607">
      <w:pPr>
        <w:pStyle w:val="ListParagraph"/>
        <w:numPr>
          <w:ilvl w:val="0"/>
          <w:numId w:val="4"/>
        </w:numPr>
        <w:rPr>
          <w:b w:val="0"/>
          <w:bCs w:val="0"/>
          <w:szCs w:val="28"/>
          <w:lang w:val="en-US"/>
        </w:rPr>
      </w:pPr>
      <w:r w:rsidRPr="00D82607">
        <w:rPr>
          <w:b w:val="0"/>
          <w:bCs w:val="0"/>
          <w:szCs w:val="28"/>
          <w:lang w:val="en-US"/>
        </w:rPr>
        <w:t xml:space="preserve">Website </w:t>
      </w:r>
      <w:proofErr w:type="spellStart"/>
      <w:r w:rsidRPr="00D82607">
        <w:rPr>
          <w:b w:val="0"/>
          <w:bCs w:val="0"/>
          <w:szCs w:val="28"/>
          <w:lang w:val="en-US"/>
        </w:rPr>
        <w:t>ủng</w:t>
      </w:r>
      <w:proofErr w:type="spellEnd"/>
      <w:r w:rsidRPr="00D82607">
        <w:rPr>
          <w:b w:val="0"/>
          <w:bCs w:val="0"/>
          <w:szCs w:val="28"/>
          <w:lang w:val="en-US"/>
        </w:rPr>
        <w:t xml:space="preserve"> </w:t>
      </w:r>
      <w:proofErr w:type="spellStart"/>
      <w:r w:rsidRPr="00D82607">
        <w:rPr>
          <w:b w:val="0"/>
          <w:bCs w:val="0"/>
          <w:szCs w:val="28"/>
          <w:lang w:val="en-US"/>
        </w:rPr>
        <w:t>hộ</w:t>
      </w:r>
      <w:proofErr w:type="spellEnd"/>
      <w:r w:rsidRPr="00D82607">
        <w:rPr>
          <w:b w:val="0"/>
          <w:bCs w:val="0"/>
          <w:szCs w:val="28"/>
          <w:lang w:val="en-US"/>
        </w:rPr>
        <w:t>:</w:t>
      </w:r>
      <w:r>
        <w:rPr>
          <w:b w:val="0"/>
          <w:bCs w:val="0"/>
          <w:szCs w:val="28"/>
          <w:lang w:val="en-US"/>
        </w:rPr>
        <w:t xml:space="preserve"> </w:t>
      </w:r>
      <w:hyperlink r:id="rId12" w:history="1">
        <w:r w:rsidRPr="006F180B">
          <w:rPr>
            <w:rStyle w:val="Hyperlink"/>
            <w:szCs w:val="28"/>
          </w:rPr>
          <w:t>https://www.savethech</w:t>
        </w:r>
        <w:r w:rsidRPr="006F180B">
          <w:rPr>
            <w:rStyle w:val="Hyperlink"/>
            <w:szCs w:val="28"/>
          </w:rPr>
          <w:t>i</w:t>
        </w:r>
        <w:r w:rsidRPr="006F180B">
          <w:rPr>
            <w:rStyle w:val="Hyperlink"/>
            <w:szCs w:val="28"/>
          </w:rPr>
          <w:t>ldren.net/</w:t>
        </w:r>
      </w:hyperlink>
    </w:p>
    <w:p w14:paraId="1EBFAD7A" w14:textId="77777777" w:rsidR="00A70A5D" w:rsidRDefault="00A70A5D" w:rsidP="00A70A5D">
      <w:pPr>
        <w:pStyle w:val="ListParagraph"/>
        <w:numPr>
          <w:ilvl w:val="0"/>
          <w:numId w:val="2"/>
        </w:numPr>
        <w:rPr>
          <w:szCs w:val="28"/>
        </w:rPr>
      </w:pPr>
      <w:r>
        <w:rPr>
          <w:szCs w:val="28"/>
        </w:rPr>
        <w:t>Lựa chọn công cụ:</w:t>
      </w:r>
    </w:p>
    <w:p w14:paraId="46888BC5" w14:textId="72BA7467" w:rsidR="00045112" w:rsidRDefault="00A70A5D" w:rsidP="00A70A5D">
      <w:pPr>
        <w:pStyle w:val="ListParagraph"/>
        <w:numPr>
          <w:ilvl w:val="0"/>
          <w:numId w:val="4"/>
        </w:numPr>
        <w:rPr>
          <w:b w:val="0"/>
          <w:bCs w:val="0"/>
          <w:szCs w:val="28"/>
        </w:rPr>
      </w:pPr>
      <w:r w:rsidRPr="00A70A5D">
        <w:rPr>
          <w:b w:val="0"/>
          <w:bCs w:val="0"/>
          <w:szCs w:val="28"/>
        </w:rPr>
        <w:t xml:space="preserve">Ngôn ngữ lập trình: C#, .NET </w:t>
      </w:r>
      <w:proofErr w:type="spellStart"/>
      <w:r w:rsidRPr="00A70A5D">
        <w:rPr>
          <w:b w:val="0"/>
          <w:bCs w:val="0"/>
          <w:szCs w:val="28"/>
        </w:rPr>
        <w:t>Framework</w:t>
      </w:r>
      <w:proofErr w:type="spellEnd"/>
      <w:r w:rsidRPr="00A70A5D">
        <w:rPr>
          <w:b w:val="0"/>
          <w:bCs w:val="0"/>
          <w:szCs w:val="28"/>
        </w:rPr>
        <w:t xml:space="preserve"> - Hệ quản trị cơ sở dữ liệu : SQL Server - Công cụ hỗ trợ: </w:t>
      </w:r>
      <w:proofErr w:type="spellStart"/>
      <w:r w:rsidRPr="00A70A5D">
        <w:rPr>
          <w:b w:val="0"/>
          <w:bCs w:val="0"/>
          <w:szCs w:val="28"/>
        </w:rPr>
        <w:t>Visual</w:t>
      </w:r>
      <w:proofErr w:type="spellEnd"/>
      <w:r w:rsidRPr="00A70A5D">
        <w:rPr>
          <w:b w:val="0"/>
          <w:bCs w:val="0"/>
          <w:szCs w:val="28"/>
        </w:rPr>
        <w:t xml:space="preserve"> </w:t>
      </w:r>
      <w:proofErr w:type="spellStart"/>
      <w:r w:rsidRPr="00A70A5D">
        <w:rPr>
          <w:b w:val="0"/>
          <w:bCs w:val="0"/>
          <w:szCs w:val="28"/>
        </w:rPr>
        <w:t>Studio</w:t>
      </w:r>
      <w:proofErr w:type="spellEnd"/>
      <w:r w:rsidRPr="00A70A5D">
        <w:rPr>
          <w:b w:val="0"/>
          <w:bCs w:val="0"/>
          <w:szCs w:val="28"/>
        </w:rPr>
        <w:t xml:space="preserve"> 2019, Microsoft SQL Server </w:t>
      </w:r>
      <w:proofErr w:type="spellStart"/>
      <w:r w:rsidRPr="00A70A5D">
        <w:rPr>
          <w:b w:val="0"/>
          <w:bCs w:val="0"/>
          <w:szCs w:val="28"/>
        </w:rPr>
        <w:t>Management</w:t>
      </w:r>
      <w:proofErr w:type="spellEnd"/>
      <w:r w:rsidRPr="00A70A5D">
        <w:rPr>
          <w:b w:val="0"/>
          <w:bCs w:val="0"/>
          <w:szCs w:val="28"/>
        </w:rPr>
        <w:t xml:space="preserve"> </w:t>
      </w:r>
      <w:proofErr w:type="spellStart"/>
      <w:r w:rsidRPr="00A70A5D">
        <w:rPr>
          <w:b w:val="0"/>
          <w:bCs w:val="0"/>
          <w:szCs w:val="28"/>
        </w:rPr>
        <w:t>Tools</w:t>
      </w:r>
      <w:proofErr w:type="spellEnd"/>
      <w:r w:rsidRPr="00A70A5D">
        <w:rPr>
          <w:b w:val="0"/>
          <w:bCs w:val="0"/>
          <w:szCs w:val="28"/>
        </w:rPr>
        <w:t xml:space="preserve"> 18 5.</w:t>
      </w:r>
    </w:p>
    <w:p w14:paraId="73EAF8B7" w14:textId="5D0DD086" w:rsidR="00A70A5D" w:rsidRPr="00A70A5D" w:rsidRDefault="00A70A5D" w:rsidP="00A70A5D">
      <w:pPr>
        <w:pStyle w:val="ListParagraph"/>
        <w:numPr>
          <w:ilvl w:val="0"/>
          <w:numId w:val="4"/>
        </w:numPr>
        <w:rPr>
          <w:b w:val="0"/>
          <w:bCs w:val="0"/>
          <w:szCs w:val="28"/>
        </w:rPr>
      </w:pPr>
      <w:r>
        <w:rPr>
          <w:b w:val="0"/>
          <w:bCs w:val="0"/>
          <w:szCs w:val="28"/>
        </w:rPr>
        <w:t xml:space="preserve">Công cụ hỗ trợ làm việc nhóm: Microsoft </w:t>
      </w:r>
      <w:proofErr w:type="spellStart"/>
      <w:r>
        <w:rPr>
          <w:b w:val="0"/>
          <w:bCs w:val="0"/>
          <w:szCs w:val="28"/>
        </w:rPr>
        <w:t>Teams</w:t>
      </w:r>
      <w:proofErr w:type="spellEnd"/>
      <w:r>
        <w:rPr>
          <w:b w:val="0"/>
          <w:bCs w:val="0"/>
          <w:szCs w:val="28"/>
        </w:rPr>
        <w:t>.</w:t>
      </w:r>
    </w:p>
    <w:sectPr w:rsidR="00A70A5D" w:rsidRPr="00A70A5D" w:rsidSect="00B81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1743C"/>
    <w:multiLevelType w:val="hybridMultilevel"/>
    <w:tmpl w:val="B64C2E3E"/>
    <w:lvl w:ilvl="0" w:tplc="042A0001">
      <w:start w:val="1"/>
      <w:numFmt w:val="bullet"/>
      <w:lvlText w:val=""/>
      <w:lvlJc w:val="left"/>
      <w:pPr>
        <w:ind w:left="1440" w:hanging="72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FA720BF"/>
    <w:multiLevelType w:val="multilevel"/>
    <w:tmpl w:val="8572E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34B79"/>
    <w:multiLevelType w:val="hybridMultilevel"/>
    <w:tmpl w:val="92E4DB0A"/>
    <w:lvl w:ilvl="0" w:tplc="F72297D0">
      <w:start w:val="1"/>
      <w:numFmt w:val="lowerLetter"/>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3" w15:restartNumberingAfterBreak="0">
    <w:nsid w:val="2F6E3D6D"/>
    <w:multiLevelType w:val="hybridMultilevel"/>
    <w:tmpl w:val="D908B1FA"/>
    <w:lvl w:ilvl="0" w:tplc="48CACCD8">
      <w:start w:val="1"/>
      <w:numFmt w:val="lowerLetter"/>
      <w:lvlText w:val="%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86B2718"/>
    <w:multiLevelType w:val="hybridMultilevel"/>
    <w:tmpl w:val="6DB674DC"/>
    <w:lvl w:ilvl="0" w:tplc="3AC63CF8">
      <w:start w:val="1"/>
      <w:numFmt w:val="lowerLetter"/>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5" w15:restartNumberingAfterBreak="0">
    <w:nsid w:val="3A76016A"/>
    <w:multiLevelType w:val="hybridMultilevel"/>
    <w:tmpl w:val="BB7C11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547E19"/>
    <w:multiLevelType w:val="hybridMultilevel"/>
    <w:tmpl w:val="D34A40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A1E2E22"/>
    <w:multiLevelType w:val="hybridMultilevel"/>
    <w:tmpl w:val="CEA067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2DA0071"/>
    <w:multiLevelType w:val="hybridMultilevel"/>
    <w:tmpl w:val="45A08032"/>
    <w:lvl w:ilvl="0" w:tplc="C5AC0468">
      <w:start w:val="1"/>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9" w15:restartNumberingAfterBreak="0">
    <w:nsid w:val="70792FD7"/>
    <w:multiLevelType w:val="hybridMultilevel"/>
    <w:tmpl w:val="1D7A22F0"/>
    <w:lvl w:ilvl="0" w:tplc="862829D0">
      <w:start w:val="1"/>
      <w:numFmt w:val="lowerLetter"/>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5334F2"/>
    <w:multiLevelType w:val="hybridMultilevel"/>
    <w:tmpl w:val="63983C3C"/>
    <w:lvl w:ilvl="0" w:tplc="62D2A2C2">
      <w:start w:val="1"/>
      <w:numFmt w:val="decimal"/>
      <w:lvlText w:val="%1."/>
      <w:lvlJc w:val="left"/>
      <w:pPr>
        <w:ind w:left="1440"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1" w15:restartNumberingAfterBreak="0">
    <w:nsid w:val="7A9E4137"/>
    <w:multiLevelType w:val="hybridMultilevel"/>
    <w:tmpl w:val="08F4B1C8"/>
    <w:lvl w:ilvl="0" w:tplc="3CB0A3DE">
      <w:start w:val="2"/>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1932425967">
    <w:abstractNumId w:val="6"/>
  </w:num>
  <w:num w:numId="2" w16cid:durableId="746810083">
    <w:abstractNumId w:val="7"/>
  </w:num>
  <w:num w:numId="3" w16cid:durableId="432211409">
    <w:abstractNumId w:val="3"/>
  </w:num>
  <w:num w:numId="4" w16cid:durableId="1410694197">
    <w:abstractNumId w:val="8"/>
  </w:num>
  <w:num w:numId="5" w16cid:durableId="52192797">
    <w:abstractNumId w:val="0"/>
  </w:num>
  <w:num w:numId="6" w16cid:durableId="1136875576">
    <w:abstractNumId w:val="10"/>
  </w:num>
  <w:num w:numId="7" w16cid:durableId="490829452">
    <w:abstractNumId w:val="4"/>
  </w:num>
  <w:num w:numId="8" w16cid:durableId="1740514062">
    <w:abstractNumId w:val="2"/>
  </w:num>
  <w:num w:numId="9" w16cid:durableId="1610694490">
    <w:abstractNumId w:val="11"/>
  </w:num>
  <w:num w:numId="10" w16cid:durableId="255485636">
    <w:abstractNumId w:val="5"/>
  </w:num>
  <w:num w:numId="11" w16cid:durableId="724569024">
    <w:abstractNumId w:val="9"/>
  </w:num>
  <w:num w:numId="12" w16cid:durableId="1419980296">
    <w:abstractNumId w:val="9"/>
    <w:lvlOverride w:ilvl="0">
      <w:startOverride w:val="1"/>
    </w:lvlOverride>
  </w:num>
  <w:num w:numId="13" w16cid:durableId="564493073">
    <w:abstractNumId w:val="9"/>
  </w:num>
  <w:num w:numId="14" w16cid:durableId="505167458">
    <w:abstractNumId w:val="9"/>
  </w:num>
  <w:num w:numId="15" w16cid:durableId="1782798142">
    <w:abstractNumId w:val="9"/>
    <w:lvlOverride w:ilvl="0">
      <w:startOverride w:val="1"/>
    </w:lvlOverride>
  </w:num>
  <w:num w:numId="16" w16cid:durableId="394357635">
    <w:abstractNumId w:val="9"/>
  </w:num>
  <w:num w:numId="17" w16cid:durableId="938097309">
    <w:abstractNumId w:val="9"/>
  </w:num>
  <w:num w:numId="18" w16cid:durableId="613052381">
    <w:abstractNumId w:val="1"/>
    <w:lvlOverride w:ilvl="0"/>
    <w:lvlOverride w:ilvl="1">
      <w:startOverride w:val="1"/>
    </w:lvlOverride>
    <w:lvlOverride w:ilvl="2"/>
    <w:lvlOverride w:ilvl="3"/>
    <w:lvlOverride w:ilvl="4"/>
    <w:lvlOverride w:ilvl="5"/>
    <w:lvlOverride w:ilvl="6"/>
    <w:lvlOverride w:ilvl="7"/>
    <w:lvlOverride w:ilvl="8"/>
  </w:num>
  <w:num w:numId="19" w16cid:durableId="884760802">
    <w:abstractNumId w:val="1"/>
  </w:num>
  <w:num w:numId="20" w16cid:durableId="377171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28"/>
    <w:rsid w:val="00045112"/>
    <w:rsid w:val="00155B1A"/>
    <w:rsid w:val="00291F77"/>
    <w:rsid w:val="004601CF"/>
    <w:rsid w:val="004A71BF"/>
    <w:rsid w:val="004D0FBE"/>
    <w:rsid w:val="00587428"/>
    <w:rsid w:val="005A67DF"/>
    <w:rsid w:val="005C2B24"/>
    <w:rsid w:val="00760FC3"/>
    <w:rsid w:val="007F731B"/>
    <w:rsid w:val="00A45F8C"/>
    <w:rsid w:val="00A619DA"/>
    <w:rsid w:val="00A70A5D"/>
    <w:rsid w:val="00AD47C2"/>
    <w:rsid w:val="00B25090"/>
    <w:rsid w:val="00B81C04"/>
    <w:rsid w:val="00BE1D5B"/>
    <w:rsid w:val="00BE62B0"/>
    <w:rsid w:val="00C91F28"/>
    <w:rsid w:val="00D82607"/>
    <w:rsid w:val="00EA2F54"/>
    <w:rsid w:val="00EC60D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A5DC"/>
  <w15:chartTrackingRefBased/>
  <w15:docId w15:val="{930622A1-AE75-4071-BAFE-8A14ECCC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
        <w:bCs/>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5B"/>
  </w:style>
  <w:style w:type="paragraph" w:styleId="Heading1">
    <w:name w:val="heading 1"/>
    <w:basedOn w:val="Normal"/>
    <w:next w:val="Normal"/>
    <w:link w:val="Heading1Char"/>
    <w:uiPriority w:val="9"/>
    <w:qFormat/>
    <w:rsid w:val="00BE1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1D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BE1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742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742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874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4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4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4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E1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1D5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semiHidden/>
    <w:unhideWhenUsed/>
    <w:qFormat/>
    <w:rsid w:val="00BE1D5B"/>
    <w:pPr>
      <w:outlineLvl w:val="9"/>
    </w:pPr>
  </w:style>
  <w:style w:type="character" w:customStyle="1" w:styleId="Heading4Char">
    <w:name w:val="Heading 4 Char"/>
    <w:basedOn w:val="DefaultParagraphFont"/>
    <w:link w:val="Heading4"/>
    <w:uiPriority w:val="9"/>
    <w:semiHidden/>
    <w:rsid w:val="0058742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8742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874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874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874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874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87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4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4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87428"/>
    <w:pPr>
      <w:spacing w:before="160"/>
      <w:jc w:val="center"/>
    </w:pPr>
    <w:rPr>
      <w:i/>
      <w:iCs/>
      <w:color w:val="404040" w:themeColor="text1" w:themeTint="BF"/>
    </w:rPr>
  </w:style>
  <w:style w:type="character" w:customStyle="1" w:styleId="QuoteChar">
    <w:name w:val="Quote Char"/>
    <w:basedOn w:val="DefaultParagraphFont"/>
    <w:link w:val="Quote"/>
    <w:uiPriority w:val="29"/>
    <w:rsid w:val="00587428"/>
    <w:rPr>
      <w:i/>
      <w:iCs/>
      <w:color w:val="404040" w:themeColor="text1" w:themeTint="BF"/>
    </w:rPr>
  </w:style>
  <w:style w:type="paragraph" w:styleId="ListParagraph">
    <w:name w:val="List Paragraph"/>
    <w:basedOn w:val="Normal"/>
    <w:uiPriority w:val="34"/>
    <w:qFormat/>
    <w:rsid w:val="004A71BF"/>
    <w:pPr>
      <w:numPr>
        <w:numId w:val="11"/>
      </w:numPr>
      <w:contextualSpacing/>
    </w:pPr>
    <w:rPr>
      <w:sz w:val="28"/>
    </w:rPr>
  </w:style>
  <w:style w:type="character" w:styleId="IntenseEmphasis">
    <w:name w:val="Intense Emphasis"/>
    <w:basedOn w:val="DefaultParagraphFont"/>
    <w:uiPriority w:val="21"/>
    <w:qFormat/>
    <w:rsid w:val="00587428"/>
    <w:rPr>
      <w:i/>
      <w:iCs/>
      <w:color w:val="2F5496" w:themeColor="accent1" w:themeShade="BF"/>
    </w:rPr>
  </w:style>
  <w:style w:type="paragraph" w:styleId="IntenseQuote">
    <w:name w:val="Intense Quote"/>
    <w:basedOn w:val="Normal"/>
    <w:next w:val="Normal"/>
    <w:link w:val="IntenseQuoteChar"/>
    <w:uiPriority w:val="30"/>
    <w:qFormat/>
    <w:rsid w:val="00587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428"/>
    <w:rPr>
      <w:i/>
      <w:iCs/>
      <w:color w:val="2F5496" w:themeColor="accent1" w:themeShade="BF"/>
    </w:rPr>
  </w:style>
  <w:style w:type="character" w:styleId="IntenseReference">
    <w:name w:val="Intense Reference"/>
    <w:basedOn w:val="DefaultParagraphFont"/>
    <w:uiPriority w:val="32"/>
    <w:qFormat/>
    <w:rsid w:val="00587428"/>
    <w:rPr>
      <w:b w:val="0"/>
      <w:bCs w:val="0"/>
      <w:smallCaps/>
      <w:color w:val="2F5496" w:themeColor="accent1" w:themeShade="BF"/>
      <w:spacing w:val="5"/>
    </w:rPr>
  </w:style>
  <w:style w:type="character" w:styleId="Strong">
    <w:name w:val="Strong"/>
    <w:basedOn w:val="DefaultParagraphFont"/>
    <w:uiPriority w:val="22"/>
    <w:qFormat/>
    <w:rsid w:val="004A71BF"/>
    <w:rPr>
      <w:b w:val="0"/>
      <w:bCs w:val="0"/>
    </w:rPr>
  </w:style>
  <w:style w:type="character" w:styleId="Hyperlink">
    <w:name w:val="Hyperlink"/>
    <w:basedOn w:val="DefaultParagraphFont"/>
    <w:uiPriority w:val="99"/>
    <w:unhideWhenUsed/>
    <w:rsid w:val="005A67DF"/>
    <w:rPr>
      <w:color w:val="0563C1" w:themeColor="hyperlink"/>
      <w:u w:val="single"/>
    </w:rPr>
  </w:style>
  <w:style w:type="character" w:styleId="UnresolvedMention">
    <w:name w:val="Unresolved Mention"/>
    <w:basedOn w:val="DefaultParagraphFont"/>
    <w:uiPriority w:val="99"/>
    <w:semiHidden/>
    <w:unhideWhenUsed/>
    <w:rsid w:val="005A67DF"/>
    <w:rPr>
      <w:color w:val="605E5C"/>
      <w:shd w:val="clear" w:color="auto" w:fill="E1DFDD"/>
    </w:rPr>
  </w:style>
  <w:style w:type="character" w:styleId="FollowedHyperlink">
    <w:name w:val="FollowedHyperlink"/>
    <w:basedOn w:val="DefaultParagraphFont"/>
    <w:uiPriority w:val="99"/>
    <w:semiHidden/>
    <w:unhideWhenUsed/>
    <w:rsid w:val="00D82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45728">
      <w:bodyDiv w:val="1"/>
      <w:marLeft w:val="0"/>
      <w:marRight w:val="0"/>
      <w:marTop w:val="0"/>
      <w:marBottom w:val="0"/>
      <w:divBdr>
        <w:top w:val="none" w:sz="0" w:space="0" w:color="auto"/>
        <w:left w:val="none" w:sz="0" w:space="0" w:color="auto"/>
        <w:bottom w:val="none" w:sz="0" w:space="0" w:color="auto"/>
        <w:right w:val="none" w:sz="0" w:space="0" w:color="auto"/>
      </w:divBdr>
    </w:div>
    <w:div w:id="638144938">
      <w:bodyDiv w:val="1"/>
      <w:marLeft w:val="0"/>
      <w:marRight w:val="0"/>
      <w:marTop w:val="0"/>
      <w:marBottom w:val="0"/>
      <w:divBdr>
        <w:top w:val="none" w:sz="0" w:space="0" w:color="auto"/>
        <w:left w:val="none" w:sz="0" w:space="0" w:color="auto"/>
        <w:bottom w:val="none" w:sz="0" w:space="0" w:color="auto"/>
        <w:right w:val="none" w:sz="0" w:space="0" w:color="auto"/>
      </w:divBdr>
    </w:div>
    <w:div w:id="651376903">
      <w:bodyDiv w:val="1"/>
      <w:marLeft w:val="0"/>
      <w:marRight w:val="0"/>
      <w:marTop w:val="0"/>
      <w:marBottom w:val="0"/>
      <w:divBdr>
        <w:top w:val="none" w:sz="0" w:space="0" w:color="auto"/>
        <w:left w:val="none" w:sz="0" w:space="0" w:color="auto"/>
        <w:bottom w:val="none" w:sz="0" w:space="0" w:color="auto"/>
        <w:right w:val="none" w:sz="0" w:space="0" w:color="auto"/>
      </w:divBdr>
    </w:div>
    <w:div w:id="827674880">
      <w:bodyDiv w:val="1"/>
      <w:marLeft w:val="0"/>
      <w:marRight w:val="0"/>
      <w:marTop w:val="0"/>
      <w:marBottom w:val="0"/>
      <w:divBdr>
        <w:top w:val="none" w:sz="0" w:space="0" w:color="auto"/>
        <w:left w:val="none" w:sz="0" w:space="0" w:color="auto"/>
        <w:bottom w:val="none" w:sz="0" w:space="0" w:color="auto"/>
        <w:right w:val="none" w:sz="0" w:space="0" w:color="auto"/>
      </w:divBdr>
    </w:div>
    <w:div w:id="848715395">
      <w:bodyDiv w:val="1"/>
      <w:marLeft w:val="0"/>
      <w:marRight w:val="0"/>
      <w:marTop w:val="0"/>
      <w:marBottom w:val="0"/>
      <w:divBdr>
        <w:top w:val="none" w:sz="0" w:space="0" w:color="auto"/>
        <w:left w:val="none" w:sz="0" w:space="0" w:color="auto"/>
        <w:bottom w:val="none" w:sz="0" w:space="0" w:color="auto"/>
        <w:right w:val="none" w:sz="0" w:space="0" w:color="auto"/>
      </w:divBdr>
    </w:div>
    <w:div w:id="860627058">
      <w:bodyDiv w:val="1"/>
      <w:marLeft w:val="0"/>
      <w:marRight w:val="0"/>
      <w:marTop w:val="0"/>
      <w:marBottom w:val="0"/>
      <w:divBdr>
        <w:top w:val="none" w:sz="0" w:space="0" w:color="auto"/>
        <w:left w:val="none" w:sz="0" w:space="0" w:color="auto"/>
        <w:bottom w:val="none" w:sz="0" w:space="0" w:color="auto"/>
        <w:right w:val="none" w:sz="0" w:space="0" w:color="auto"/>
      </w:divBdr>
    </w:div>
    <w:div w:id="1443262568">
      <w:bodyDiv w:val="1"/>
      <w:marLeft w:val="0"/>
      <w:marRight w:val="0"/>
      <w:marTop w:val="0"/>
      <w:marBottom w:val="0"/>
      <w:divBdr>
        <w:top w:val="none" w:sz="0" w:space="0" w:color="auto"/>
        <w:left w:val="none" w:sz="0" w:space="0" w:color="auto"/>
        <w:bottom w:val="none" w:sz="0" w:space="0" w:color="auto"/>
        <w:right w:val="none" w:sz="0" w:space="0" w:color="auto"/>
      </w:divBdr>
    </w:div>
    <w:div w:id="1721897404">
      <w:bodyDiv w:val="1"/>
      <w:marLeft w:val="0"/>
      <w:marRight w:val="0"/>
      <w:marTop w:val="0"/>
      <w:marBottom w:val="0"/>
      <w:divBdr>
        <w:top w:val="none" w:sz="0" w:space="0" w:color="auto"/>
        <w:left w:val="none" w:sz="0" w:space="0" w:color="auto"/>
        <w:bottom w:val="none" w:sz="0" w:space="0" w:color="auto"/>
        <w:right w:val="none" w:sz="0" w:space="0" w:color="auto"/>
      </w:divBdr>
    </w:div>
    <w:div w:id="1791701346">
      <w:bodyDiv w:val="1"/>
      <w:marLeft w:val="0"/>
      <w:marRight w:val="0"/>
      <w:marTop w:val="0"/>
      <w:marBottom w:val="0"/>
      <w:divBdr>
        <w:top w:val="none" w:sz="0" w:space="0" w:color="auto"/>
        <w:left w:val="none" w:sz="0" w:space="0" w:color="auto"/>
        <w:bottom w:val="none" w:sz="0" w:space="0" w:color="auto"/>
        <w:right w:val="none" w:sz="0" w:space="0" w:color="auto"/>
      </w:divBdr>
    </w:div>
    <w:div w:id="194106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ai-nguyen-Moi-truong/Nghi-dinh-93-2021-ND-CP-phan-phoi-su-dung-nguon-dong-gop-tu-nguyen-ho-tro-thien-tai-dich-benh-460767.asp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avethechildren.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venow.vn/du-an/gop-gach-xay-nha-tinh-nghia-cho-cuu-chien-binh-ly-huu-duc/" TargetMode="External"/><Relationship Id="rId5" Type="http://schemas.openxmlformats.org/officeDocument/2006/relationships/styles" Target="styles.xml"/><Relationship Id="rId10" Type="http://schemas.openxmlformats.org/officeDocument/2006/relationships/hyperlink" Target="https://mattranthangbinh.vn/tin-tuc-su-kien/cac-buoc-tiep-nhan-phan-bo-quan-ly-quy-cuu-tro-32.html" TargetMode="External"/><Relationship Id="rId4" Type="http://schemas.openxmlformats.org/officeDocument/2006/relationships/numbering" Target="numbering.xml"/><Relationship Id="rId9" Type="http://schemas.openxmlformats.org/officeDocument/2006/relationships/hyperlink" Target="https://laodong.vn/ban-doc/nhung-cach-thuc-tham-gia-cuu-tro-dan-vung-lu-lut-pho-bien-tren-the-gioi-847261.l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345CD106295DF74EBF06E66A28FAA2E9" ma:contentTypeVersion="5" ma:contentTypeDescription="Tạo tài liệu mới." ma:contentTypeScope="" ma:versionID="5486876e815fa9c2d23797be8be97896">
  <xsd:schema xmlns:xsd="http://www.w3.org/2001/XMLSchema" xmlns:xs="http://www.w3.org/2001/XMLSchema" xmlns:p="http://schemas.microsoft.com/office/2006/metadata/properties" xmlns:ns2="50d5f41b-d0fb-4b2f-afc5-9011f3a2a432" targetNamespace="http://schemas.microsoft.com/office/2006/metadata/properties" ma:root="true" ma:fieldsID="00bfeb597ca7f210b3a2b1ee4845d005" ns2:_="">
    <xsd:import namespace="50d5f41b-d0fb-4b2f-afc5-9011f3a2a4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5f41b-d0fb-4b2f-afc5-9011f3a2a4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5CA12-377E-4C18-8896-FFF49DC3E334}">
  <ds:schemaRefs>
    <ds:schemaRef ds:uri="http://schemas.microsoft.com/sharepoint/v3/contenttype/forms"/>
  </ds:schemaRefs>
</ds:datastoreItem>
</file>

<file path=customXml/itemProps2.xml><?xml version="1.0" encoding="utf-8"?>
<ds:datastoreItem xmlns:ds="http://schemas.openxmlformats.org/officeDocument/2006/customXml" ds:itemID="{C42F3268-844D-427A-938A-EC34F6566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5f41b-d0fb-4b2f-afc5-9011f3a2a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D4619-C772-4F44-A9EE-BE3FA7CA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3775</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Dương</dc:creator>
  <cp:keywords/>
  <dc:description/>
  <cp:lastModifiedBy>Lê Ngọc Hải</cp:lastModifiedBy>
  <cp:revision>2</cp:revision>
  <dcterms:created xsi:type="dcterms:W3CDTF">2024-09-08T14:49:00Z</dcterms:created>
  <dcterms:modified xsi:type="dcterms:W3CDTF">2024-09-08T14:49:00Z</dcterms:modified>
</cp:coreProperties>
</file>