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60A7D" w14:textId="1573C52E" w:rsidR="000E0A84" w:rsidRDefault="000E0A84">
      <w:r w:rsidRPr="000E0A84">
        <w:rPr>
          <w:noProof/>
        </w:rPr>
        <w:drawing>
          <wp:inline distT="0" distB="0" distL="0" distR="0" wp14:anchorId="15602A77" wp14:editId="73168C28">
            <wp:extent cx="5943600" cy="3601720"/>
            <wp:effectExtent l="0" t="0" r="0" b="0"/>
            <wp:docPr id="108321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1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8645" w14:textId="610D66D5" w:rsidR="00884E14" w:rsidRDefault="00884E14" w:rsidP="00884E14">
      <w:pPr>
        <w:pStyle w:val="ListParagraph"/>
        <w:numPr>
          <w:ilvl w:val="0"/>
          <w:numId w:val="2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lề</w:t>
      </w:r>
      <w:proofErr w:type="spellEnd"/>
    </w:p>
    <w:p w14:paraId="35FED0A2" w14:textId="253D4D92" w:rsidR="000E0A84" w:rsidRDefault="00884E14">
      <w:hyperlink r:id="rId6" w:history="1">
        <w:r w:rsidRPr="008A288A">
          <w:rPr>
            <w:rStyle w:val="Hyperlink"/>
          </w:rPr>
          <w:t>https://vtv.vn/xa-hoi/lam-sao-de-hang-cuu-tro-dong-bao-bi-lu-lut-den-dung-nguoi-phan-bo-hop-ly-20201021182926763.htm</w:t>
        </w:r>
      </w:hyperlink>
    </w:p>
    <w:p w14:paraId="6D5940A9" w14:textId="2D7776B4" w:rsidR="000E0A84" w:rsidRDefault="00000000">
      <w:hyperlink r:id="rId7" w:history="1">
        <w:r w:rsidR="000E0A84" w:rsidRPr="008A288A">
          <w:rPr>
            <w:rStyle w:val="Hyperlink"/>
          </w:rPr>
          <w:t>https://thuvienphapluat.vn/van-ban/Bo-may-hanh-chinh/Nghi-dinh-64-2014-ND-CP-huong-dan-Luat-Tiep-cong-dan-237609.aspx</w:t>
        </w:r>
      </w:hyperlink>
    </w:p>
    <w:p w14:paraId="434EA44B" w14:textId="7102FB9E" w:rsidR="000E0A84" w:rsidRDefault="00000000">
      <w:hyperlink r:id="rId8" w:history="1">
        <w:r w:rsidR="000E0A84" w:rsidRPr="008A288A">
          <w:rPr>
            <w:rStyle w:val="Hyperlink"/>
          </w:rPr>
          <w:t>https://baophapluat.vn/tiep-nhan-tien-tu-thien-the-nao-cho-hieu-qua-va-dung-luat-post488142.html</w:t>
        </w:r>
      </w:hyperlink>
      <w:r w:rsidR="000E0A84">
        <w:t xml:space="preserve"> - </w:t>
      </w:r>
    </w:p>
    <w:p w14:paraId="49FCB367" w14:textId="072D920C" w:rsidR="00884E14" w:rsidRDefault="00884E14" w:rsidP="00884E14">
      <w:pPr>
        <w:pStyle w:val="ListParagraph"/>
        <w:numPr>
          <w:ilvl w:val="0"/>
          <w:numId w:val="1"/>
        </w:numPr>
      </w:pPr>
      <w:r>
        <w:t xml:space="preserve">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7D1C027B" w14:textId="77777777" w:rsidR="00884E14" w:rsidRDefault="00884E14" w:rsidP="00884E14">
      <w:hyperlink r:id="rId9" w:history="1">
        <w:r w:rsidRPr="008A288A">
          <w:rPr>
            <w:rStyle w:val="Hyperlink"/>
          </w:rPr>
          <w:t>https://thuvienphapluat.vn/van-ban/Tai-nguyen-Moi-truong/Nghi-dinh-93-2021-ND-CP-phan-phoi-su-dung-nguon-dong-gop-tu-nguyen-ho-tro-thien-tai-dich-benh-460767.aspx</w:t>
        </w:r>
      </w:hyperlink>
    </w:p>
    <w:p w14:paraId="5EA86448" w14:textId="77777777" w:rsidR="00884E14" w:rsidRDefault="00884E14"/>
    <w:p w14:paraId="17F344D0" w14:textId="77777777" w:rsidR="00665AE7" w:rsidRDefault="00665AE7"/>
    <w:p w14:paraId="21D68697" w14:textId="64EF0248" w:rsidR="00665AE7" w:rsidRDefault="00665AE7">
      <w:r w:rsidRPr="00665AE7">
        <w:rPr>
          <w:noProof/>
        </w:rPr>
        <w:lastRenderedPageBreak/>
        <w:drawing>
          <wp:inline distT="0" distB="0" distL="0" distR="0" wp14:anchorId="53505A2F" wp14:editId="4CA0A500">
            <wp:extent cx="5820587" cy="5153744"/>
            <wp:effectExtent l="0" t="0" r="8890" b="8890"/>
            <wp:docPr id="5430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54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4FF">
        <w:tab/>
      </w:r>
    </w:p>
    <w:p w14:paraId="5A0E7323" w14:textId="38EFB9D7" w:rsidR="0008109B" w:rsidRDefault="00884E14">
      <w:r w:rsidRPr="00884E14">
        <w:lastRenderedPageBreak/>
        <w:drawing>
          <wp:inline distT="0" distB="0" distL="0" distR="0" wp14:anchorId="5FB93350" wp14:editId="142B8B88">
            <wp:extent cx="5601482" cy="5277587"/>
            <wp:effectExtent l="0" t="0" r="0" b="0"/>
            <wp:docPr id="1262888276" name="Picture 1" descr="A text on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88276" name="Picture 1" descr="A text on a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85BE" w14:textId="39428CC4" w:rsidR="0008109B" w:rsidRDefault="0008109B">
      <w:r w:rsidRPr="0008109B">
        <w:rPr>
          <w:noProof/>
        </w:rPr>
        <w:lastRenderedPageBreak/>
        <w:drawing>
          <wp:inline distT="0" distB="0" distL="0" distR="0" wp14:anchorId="491F1EA2" wp14:editId="2E31F837">
            <wp:extent cx="5943600" cy="4199890"/>
            <wp:effectExtent l="0" t="0" r="0" b="0"/>
            <wp:docPr id="445718602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18602" name="Picture 1" descr="A white tex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32A1"/>
    <w:multiLevelType w:val="hybridMultilevel"/>
    <w:tmpl w:val="6010A50A"/>
    <w:lvl w:ilvl="0" w:tplc="3C82D5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74DF0"/>
    <w:multiLevelType w:val="hybridMultilevel"/>
    <w:tmpl w:val="A5682AA0"/>
    <w:lvl w:ilvl="0" w:tplc="24287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226462">
    <w:abstractNumId w:val="0"/>
  </w:num>
  <w:num w:numId="2" w16cid:durableId="1591700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84"/>
    <w:rsid w:val="0008109B"/>
    <w:rsid w:val="000E0A84"/>
    <w:rsid w:val="00665AE7"/>
    <w:rsid w:val="008464FF"/>
    <w:rsid w:val="00884E14"/>
    <w:rsid w:val="00A762AB"/>
    <w:rsid w:val="00C8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5F4D"/>
  <w15:chartTrackingRefBased/>
  <w15:docId w15:val="{B1D322B6-EDF4-492B-B517-725309AC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A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0A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ophapluat.vn/tiep-nhan-tien-tu-thien-the-nao-cho-hieu-qua-va-dung-luat-post48814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uvienphapluat.vn/van-ban/Bo-may-hanh-chinh/Nghi-dinh-64-2014-ND-CP-huong-dan-Luat-Tiep-cong-dan-237609.asp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tv.vn/xa-hoi/lam-sao-de-hang-cuu-tro-dong-bao-bi-lu-lut-den-dung-nguoi-phan-bo-hop-ly-20201021182926763.ht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huvienphapluat.vn/van-ban/Tai-nguyen-Moi-truong/Nghi-dinh-93-2021-ND-CP-phan-phoi-su-dung-nguon-dong-gop-tu-nguyen-ho-tro-thien-tai-dich-benh-460767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Hải</dc:creator>
  <cp:keywords/>
  <dc:description/>
  <cp:lastModifiedBy>Lê Ngọc Hải</cp:lastModifiedBy>
  <cp:revision>3</cp:revision>
  <dcterms:created xsi:type="dcterms:W3CDTF">2024-09-06T00:18:00Z</dcterms:created>
  <dcterms:modified xsi:type="dcterms:W3CDTF">2024-09-06T01:28:00Z</dcterms:modified>
</cp:coreProperties>
</file>