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EB75" w14:textId="74547E09" w:rsidR="003B0CE0" w:rsidRDefault="00880D51">
      <w:r w:rsidRPr="00880D51">
        <w:t>https://www.loom.com/share/b7b71978132b49d4925cd373746537a9?sid=2dfb9391-6a2c-44e4-b204-2bbf9434f6ae</w:t>
      </w:r>
    </w:p>
    <w:sectPr w:rsidR="003B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3B0CE0"/>
    <w:rsid w:val="008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3</cp:revision>
  <dcterms:created xsi:type="dcterms:W3CDTF">2024-05-08T16:38:00Z</dcterms:created>
  <dcterms:modified xsi:type="dcterms:W3CDTF">2024-05-09T01:46:00Z</dcterms:modified>
</cp:coreProperties>
</file>