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11C8C" w14:textId="382D73D7" w:rsidR="00DE05FA" w:rsidRPr="001557D4" w:rsidRDefault="00DE05FA" w:rsidP="00DE05FA">
      <w:pPr>
        <w:pStyle w:val="ListParagraph"/>
        <w:spacing w:after="0" w:line="276" w:lineRule="auto"/>
        <w:rPr>
          <w:b/>
        </w:rPr>
      </w:pPr>
      <w:r w:rsidRPr="001557D4">
        <w:rPr>
          <w:b/>
          <w:noProof/>
        </w:rPr>
        <w:drawing>
          <wp:anchor distT="0" distB="0" distL="114300" distR="114300" simplePos="0" relativeHeight="251659264" behindDoc="1" locked="0" layoutInCell="1" allowOverlap="1" wp14:anchorId="45ACEF80" wp14:editId="47330506">
            <wp:simplePos x="0" y="0"/>
            <wp:positionH relativeFrom="margin">
              <wp:posOffset>-424231</wp:posOffset>
            </wp:positionH>
            <wp:positionV relativeFrom="paragraph">
              <wp:posOffset>-532409</wp:posOffset>
            </wp:positionV>
            <wp:extent cx="6579235" cy="9924415"/>
            <wp:effectExtent l="19050" t="19050" r="12700" b="20320"/>
            <wp:wrapNone/>
            <wp:docPr id="49" name="Picture 4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579235" cy="9924415"/>
                    </a:xfrm>
                    <a:prstGeom prst="rect">
                      <a:avLst/>
                    </a:prstGeom>
                    <a:solidFill>
                      <a:srgbClr val="0000FF"/>
                    </a:solidFill>
                    <a:ln w="9525" cmpd="sng">
                      <a:solidFill>
                        <a:srgbClr val="0000FF"/>
                      </a:solidFill>
                      <a:miter lim="800000"/>
                      <a:headEnd/>
                      <a:tailEnd/>
                    </a:ln>
                    <a:effectLst/>
                  </pic:spPr>
                </pic:pic>
              </a:graphicData>
            </a:graphic>
            <wp14:sizeRelH relativeFrom="margin">
              <wp14:pctWidth>0</wp14:pctWidth>
            </wp14:sizeRelH>
            <wp14:sizeRelV relativeFrom="margin">
              <wp14:pctHeight>0</wp14:pctHeight>
            </wp14:sizeRelV>
          </wp:anchor>
        </w:drawing>
      </w:r>
      <w:r>
        <w:rPr>
          <w:b/>
          <w:lang w:val="vi-VN"/>
        </w:rPr>
        <w:t xml:space="preserve">                 </w:t>
      </w:r>
    </w:p>
    <w:p w14:paraId="3C311109" w14:textId="77777777" w:rsidR="00DE05FA" w:rsidRPr="001557D4" w:rsidRDefault="00DE05FA" w:rsidP="00DE05FA">
      <w:pPr>
        <w:pStyle w:val="ListParagraph"/>
        <w:spacing w:after="0" w:line="276" w:lineRule="auto"/>
        <w:rPr>
          <w:b/>
        </w:rPr>
      </w:pPr>
      <w:r>
        <w:rPr>
          <w:b/>
          <w:lang w:val="vi-VN"/>
        </w:rPr>
        <w:t xml:space="preserve">                        </w:t>
      </w:r>
      <w:r>
        <w:rPr>
          <w:b/>
        </w:rPr>
        <w:t>PHÂN HIỆU</w:t>
      </w:r>
      <w:r>
        <w:rPr>
          <w:b/>
          <w:lang w:val="vi-VN"/>
        </w:rPr>
        <w:t xml:space="preserve"> </w:t>
      </w:r>
      <w:r w:rsidRPr="001557D4">
        <w:rPr>
          <w:b/>
        </w:rPr>
        <w:t>TRƯỜNG ĐẠI HỌ</w:t>
      </w:r>
      <w:r>
        <w:rPr>
          <w:b/>
        </w:rPr>
        <w:t>C THỦY LỢI</w:t>
      </w:r>
    </w:p>
    <w:p w14:paraId="41674882" w14:textId="77777777" w:rsidR="00DE05FA" w:rsidRPr="001557D4" w:rsidRDefault="00DE05FA" w:rsidP="00DE05FA">
      <w:pPr>
        <w:pStyle w:val="ListParagraph"/>
        <w:spacing w:after="0" w:line="276" w:lineRule="auto"/>
        <w:rPr>
          <w:b/>
        </w:rPr>
      </w:pPr>
      <w:r>
        <w:rPr>
          <w:b/>
          <w:lang w:val="vi-VN"/>
        </w:rPr>
        <w:t xml:space="preserve">                          </w:t>
      </w:r>
      <w:r>
        <w:rPr>
          <w:b/>
        </w:rPr>
        <w:t xml:space="preserve">     BỘ MÔN</w:t>
      </w:r>
      <w:r w:rsidRPr="001557D4">
        <w:rPr>
          <w:b/>
        </w:rPr>
        <w:t xml:space="preserve"> CÔNG NGHỆ THÔNG TIN</w:t>
      </w:r>
    </w:p>
    <w:p w14:paraId="32556C95" w14:textId="77777777" w:rsidR="00DE05FA" w:rsidRPr="001557D4" w:rsidRDefault="00DE05FA" w:rsidP="00DE05FA">
      <w:pPr>
        <w:pStyle w:val="ListParagraph"/>
        <w:tabs>
          <w:tab w:val="left" w:pos="720"/>
        </w:tabs>
        <w:spacing w:line="360" w:lineRule="auto"/>
        <w:rPr>
          <w:b/>
        </w:rPr>
      </w:pPr>
      <w:r w:rsidRPr="001557D4">
        <w:rPr>
          <w:b/>
        </w:rPr>
        <w:t xml:space="preserve">                                       </w:t>
      </w:r>
      <w:r>
        <w:rPr>
          <w:b/>
          <w:lang w:val="vi-VN"/>
        </w:rPr>
        <w:t xml:space="preserve">       </w:t>
      </w:r>
      <w:r w:rsidRPr="001557D4">
        <w:rPr>
          <w:b/>
        </w:rPr>
        <w:t xml:space="preserve"> </w:t>
      </w:r>
      <w:r>
        <w:rPr>
          <w:b/>
        </w:rPr>
        <w:t xml:space="preserve">   </w:t>
      </w:r>
      <w:r w:rsidRPr="001557D4">
        <w:rPr>
          <w:b/>
        </w:rPr>
        <w:t>----------------</w:t>
      </w:r>
    </w:p>
    <w:p w14:paraId="1233634D" w14:textId="77777777" w:rsidR="00DE05FA" w:rsidRPr="001557D4" w:rsidRDefault="00DE05FA" w:rsidP="00DE05FA">
      <w:pPr>
        <w:tabs>
          <w:tab w:val="left" w:pos="720"/>
        </w:tabs>
        <w:spacing w:after="200"/>
        <w:ind w:left="360"/>
        <w:jc w:val="center"/>
        <w:rPr>
          <w:rFonts w:cs="Times New Roman"/>
          <w:b/>
          <w:szCs w:val="26"/>
        </w:rPr>
      </w:pPr>
      <w:r>
        <w:rPr>
          <w:rFonts w:eastAsia="Times New Roman" w:cs="Times New Roman"/>
          <w:noProof/>
        </w:rPr>
        <w:drawing>
          <wp:inline distT="0" distB="0" distL="0" distR="0" wp14:anchorId="6A0D5FEE" wp14:editId="1E261670">
            <wp:extent cx="1882309" cy="1577482"/>
            <wp:effectExtent l="0" t="0" r="0" b="0"/>
            <wp:docPr id="24" name="image12.jpg" descr="Tải mẫu logo đại học Thủy Lợi (TLU) file vector AI, EPS, JPEG, PNG, SVG"/>
            <wp:cNvGraphicFramePr/>
            <a:graphic xmlns:a="http://schemas.openxmlformats.org/drawingml/2006/main">
              <a:graphicData uri="http://schemas.openxmlformats.org/drawingml/2006/picture">
                <pic:pic xmlns:pic="http://schemas.openxmlformats.org/drawingml/2006/picture">
                  <pic:nvPicPr>
                    <pic:cNvPr id="0" name="image12.jpg" descr="Tải mẫu logo đại học Thủy Lợi (TLU) file vector AI, EPS, JPEG, PNG, SVG"/>
                    <pic:cNvPicPr preferRelativeResize="0"/>
                  </pic:nvPicPr>
                  <pic:blipFill>
                    <a:blip r:embed="rId9"/>
                    <a:srcRect/>
                    <a:stretch>
                      <a:fillRect/>
                    </a:stretch>
                  </pic:blipFill>
                  <pic:spPr>
                    <a:xfrm>
                      <a:off x="0" y="0"/>
                      <a:ext cx="1882309" cy="1577482"/>
                    </a:xfrm>
                    <a:prstGeom prst="rect">
                      <a:avLst/>
                    </a:prstGeom>
                    <a:ln/>
                  </pic:spPr>
                </pic:pic>
              </a:graphicData>
            </a:graphic>
          </wp:inline>
        </w:drawing>
      </w:r>
    </w:p>
    <w:p w14:paraId="58754C46" w14:textId="77777777" w:rsidR="00DE05FA" w:rsidRDefault="00DE05FA" w:rsidP="00DE05FA">
      <w:pPr>
        <w:pStyle w:val="ListParagraph"/>
        <w:spacing w:line="360" w:lineRule="auto"/>
        <w:jc w:val="center"/>
        <w:rPr>
          <w:b/>
        </w:rPr>
      </w:pPr>
      <w:r w:rsidRPr="001557D4">
        <w:rPr>
          <w:b/>
        </w:rPr>
        <w:t xml:space="preserve">BÁO CÁO </w:t>
      </w:r>
      <w:r>
        <w:rPr>
          <w:b/>
        </w:rPr>
        <w:t>MÔN CHUYÊN ĐỀ CNTT</w:t>
      </w:r>
    </w:p>
    <w:p w14:paraId="26FC0853" w14:textId="77777777" w:rsidR="00DE05FA" w:rsidRPr="001557D4" w:rsidRDefault="00DE05FA" w:rsidP="00DE05FA">
      <w:pPr>
        <w:pStyle w:val="ListParagraph"/>
        <w:spacing w:line="360" w:lineRule="auto"/>
        <w:jc w:val="center"/>
        <w:rPr>
          <w:b/>
        </w:rPr>
      </w:pPr>
    </w:p>
    <w:p w14:paraId="23531A94" w14:textId="77777777" w:rsidR="00E42232" w:rsidRDefault="00DE05FA" w:rsidP="00DE05FA">
      <w:pPr>
        <w:jc w:val="center"/>
        <w:rPr>
          <w:rFonts w:cs="Times New Roman"/>
          <w:b/>
          <w:bCs/>
          <w:sz w:val="32"/>
          <w:szCs w:val="32"/>
        </w:rPr>
      </w:pPr>
      <w:r>
        <w:rPr>
          <w:rFonts w:cs="Times New Roman"/>
          <w:b/>
          <w:bCs/>
          <w:szCs w:val="26"/>
          <w:lang w:val="vi-VN"/>
        </w:rPr>
        <w:t xml:space="preserve">     </w:t>
      </w:r>
      <w:r w:rsidRPr="00A141DB">
        <w:rPr>
          <w:rFonts w:cs="Times New Roman"/>
          <w:b/>
          <w:bCs/>
          <w:sz w:val="32"/>
          <w:szCs w:val="32"/>
          <w:u w:val="single"/>
        </w:rPr>
        <w:t>Tên đề tài:</w:t>
      </w:r>
      <w:r w:rsidRPr="00A141DB">
        <w:rPr>
          <w:rFonts w:cs="Times New Roman"/>
          <w:b/>
          <w:bCs/>
          <w:sz w:val="32"/>
          <w:szCs w:val="32"/>
        </w:rPr>
        <w:t xml:space="preserve"> </w:t>
      </w:r>
    </w:p>
    <w:p w14:paraId="3AA96D17" w14:textId="77777777" w:rsidR="00E42232" w:rsidRDefault="00DE05FA" w:rsidP="00DE05FA">
      <w:pPr>
        <w:jc w:val="center"/>
        <w:rPr>
          <w:rFonts w:cs="Times New Roman"/>
          <w:b/>
          <w:bCs/>
          <w:sz w:val="36"/>
          <w:szCs w:val="36"/>
          <w:lang w:val="vi-VN"/>
        </w:rPr>
      </w:pPr>
      <w:r w:rsidRPr="00421C1E">
        <w:rPr>
          <w:rFonts w:cs="Times New Roman"/>
          <w:b/>
          <w:bCs/>
          <w:sz w:val="36"/>
          <w:szCs w:val="36"/>
        </w:rPr>
        <w:t xml:space="preserve">Phân tích dữ liệu và dự đoán giá chung cư </w:t>
      </w:r>
      <w:r w:rsidR="00E42232">
        <w:rPr>
          <w:rFonts w:cs="Times New Roman"/>
          <w:b/>
          <w:bCs/>
          <w:sz w:val="36"/>
          <w:szCs w:val="36"/>
        </w:rPr>
        <w:t>tại</w:t>
      </w:r>
      <w:r w:rsidR="00E42232">
        <w:rPr>
          <w:rFonts w:cs="Times New Roman"/>
          <w:b/>
          <w:bCs/>
          <w:sz w:val="36"/>
          <w:szCs w:val="36"/>
          <w:lang w:val="vi-VN"/>
        </w:rPr>
        <w:t xml:space="preserve"> </w:t>
      </w:r>
    </w:p>
    <w:p w14:paraId="2DD82B66" w14:textId="391D78A0" w:rsidR="00DE05FA" w:rsidRPr="00421C1E" w:rsidRDefault="00DE05FA" w:rsidP="00DE05FA">
      <w:pPr>
        <w:jc w:val="center"/>
        <w:rPr>
          <w:rFonts w:cs="Times New Roman"/>
          <w:b/>
          <w:bCs/>
          <w:sz w:val="36"/>
          <w:szCs w:val="36"/>
        </w:rPr>
      </w:pPr>
      <w:r w:rsidRPr="00421C1E">
        <w:rPr>
          <w:rFonts w:cs="Times New Roman"/>
          <w:b/>
          <w:bCs/>
          <w:sz w:val="36"/>
          <w:szCs w:val="36"/>
        </w:rPr>
        <w:t>Tp. Hồ Chí Minh</w:t>
      </w:r>
    </w:p>
    <w:p w14:paraId="5905BA53" w14:textId="77777777" w:rsidR="00DE05FA" w:rsidRPr="001557D4" w:rsidRDefault="00DE05FA" w:rsidP="00DE05FA">
      <w:pPr>
        <w:pStyle w:val="ListParagraph"/>
        <w:tabs>
          <w:tab w:val="left" w:pos="720"/>
        </w:tabs>
        <w:spacing w:line="360" w:lineRule="auto"/>
        <w:ind w:left="0"/>
      </w:pPr>
    </w:p>
    <w:p w14:paraId="4BC9ECED" w14:textId="77777777" w:rsidR="00DE05FA" w:rsidRPr="001557D4" w:rsidRDefault="00DE05FA" w:rsidP="00DE05FA">
      <w:pPr>
        <w:pStyle w:val="ListParagraph"/>
        <w:tabs>
          <w:tab w:val="left" w:pos="720"/>
        </w:tabs>
        <w:spacing w:line="360" w:lineRule="auto"/>
        <w:ind w:left="0"/>
      </w:pPr>
    </w:p>
    <w:p w14:paraId="1C9313B8" w14:textId="77777777" w:rsidR="00DE05FA" w:rsidRPr="001557D4" w:rsidRDefault="00DE05FA" w:rsidP="00DE05FA">
      <w:pPr>
        <w:pStyle w:val="ListParagraph"/>
        <w:tabs>
          <w:tab w:val="left" w:pos="720"/>
        </w:tabs>
        <w:spacing w:line="360" w:lineRule="auto"/>
        <w:ind w:left="0"/>
      </w:pPr>
    </w:p>
    <w:p w14:paraId="51684898" w14:textId="77777777" w:rsidR="00DE05FA" w:rsidRPr="001557D4" w:rsidRDefault="00DE05FA" w:rsidP="00DE05FA">
      <w:pPr>
        <w:pStyle w:val="ListParagraph"/>
        <w:tabs>
          <w:tab w:val="left" w:pos="720"/>
        </w:tabs>
        <w:spacing w:line="360" w:lineRule="auto"/>
        <w:ind w:left="0"/>
      </w:pPr>
    </w:p>
    <w:p w14:paraId="28B5C563" w14:textId="77777777" w:rsidR="00DE05FA" w:rsidRPr="001557D4" w:rsidRDefault="00DE05FA" w:rsidP="00DE05FA">
      <w:pPr>
        <w:pStyle w:val="ListParagraph"/>
        <w:tabs>
          <w:tab w:val="left" w:pos="720"/>
        </w:tabs>
        <w:spacing w:line="360" w:lineRule="auto"/>
        <w:ind w:left="0"/>
      </w:pPr>
    </w:p>
    <w:tbl>
      <w:tblPr>
        <w:tblStyle w:val="TableGrid"/>
        <w:tblpPr w:leftFromText="180" w:rightFromText="180" w:vertAnchor="text" w:horzAnchor="margin" w:tblpXSpec="right" w:tblpY="71"/>
        <w:tblW w:w="6770" w:type="dxa"/>
        <w:tblLayout w:type="fixed"/>
        <w:tblLook w:val="04A0" w:firstRow="1" w:lastRow="0" w:firstColumn="1" w:lastColumn="0" w:noHBand="0" w:noVBand="1"/>
      </w:tblPr>
      <w:tblGrid>
        <w:gridCol w:w="2547"/>
        <w:gridCol w:w="4223"/>
      </w:tblGrid>
      <w:tr w:rsidR="00DE05FA" w:rsidRPr="001557D4" w14:paraId="708F86F4" w14:textId="77777777" w:rsidTr="00E42232">
        <w:trPr>
          <w:trHeight w:val="303"/>
        </w:trPr>
        <w:tc>
          <w:tcPr>
            <w:tcW w:w="2547" w:type="dxa"/>
          </w:tcPr>
          <w:p w14:paraId="60623C75" w14:textId="77777777" w:rsidR="00DE05FA" w:rsidRPr="001557D4" w:rsidRDefault="00DE05FA" w:rsidP="00940383">
            <w:pPr>
              <w:rPr>
                <w:b/>
                <w:szCs w:val="26"/>
              </w:rPr>
            </w:pPr>
            <w:r w:rsidRPr="001557D4">
              <w:rPr>
                <w:b/>
                <w:szCs w:val="26"/>
              </w:rPr>
              <w:t>Giảng viên hướng dẫn:</w:t>
            </w:r>
          </w:p>
        </w:tc>
        <w:tc>
          <w:tcPr>
            <w:tcW w:w="4223" w:type="dxa"/>
          </w:tcPr>
          <w:p w14:paraId="33B63802" w14:textId="77777777" w:rsidR="00DE05FA" w:rsidRPr="001557D4" w:rsidRDefault="00DE05FA" w:rsidP="00940383">
            <w:pPr>
              <w:rPr>
                <w:b/>
                <w:szCs w:val="26"/>
              </w:rPr>
            </w:pPr>
            <w:r>
              <w:rPr>
                <w:b/>
                <w:i/>
                <w:iCs/>
                <w:szCs w:val="26"/>
              </w:rPr>
              <w:t>Th</w:t>
            </w:r>
            <w:r>
              <w:rPr>
                <w:b/>
                <w:i/>
                <w:iCs/>
                <w:szCs w:val="26"/>
                <w:lang w:val="vi-VN"/>
              </w:rPr>
              <w:t>S</w:t>
            </w:r>
            <w:r w:rsidRPr="001557D4">
              <w:rPr>
                <w:b/>
                <w:i/>
                <w:iCs/>
                <w:szCs w:val="26"/>
              </w:rPr>
              <w:t>. Viên Thanh Nhã</w:t>
            </w:r>
          </w:p>
        </w:tc>
      </w:tr>
      <w:tr w:rsidR="00DE05FA" w:rsidRPr="001557D4" w14:paraId="32C7D2E2" w14:textId="77777777" w:rsidTr="00E42232">
        <w:trPr>
          <w:trHeight w:val="400"/>
        </w:trPr>
        <w:tc>
          <w:tcPr>
            <w:tcW w:w="2547" w:type="dxa"/>
            <w:tcBorders>
              <w:bottom w:val="single" w:sz="4" w:space="0" w:color="auto"/>
            </w:tcBorders>
          </w:tcPr>
          <w:p w14:paraId="4D3943DD" w14:textId="77777777" w:rsidR="00DE05FA" w:rsidRPr="001557D4" w:rsidRDefault="00DE05FA" w:rsidP="00940383">
            <w:pPr>
              <w:rPr>
                <w:szCs w:val="26"/>
              </w:rPr>
            </w:pPr>
            <w:r w:rsidRPr="001557D4">
              <w:rPr>
                <w:b/>
                <w:szCs w:val="26"/>
              </w:rPr>
              <w:t>Sinh viên thực hiện:</w:t>
            </w:r>
          </w:p>
        </w:tc>
        <w:tc>
          <w:tcPr>
            <w:tcW w:w="4223" w:type="dxa"/>
          </w:tcPr>
          <w:p w14:paraId="28ED4DA1" w14:textId="77777777" w:rsidR="00DE05FA" w:rsidRPr="00A141DB" w:rsidRDefault="00DE05FA" w:rsidP="00940383">
            <w:pPr>
              <w:rPr>
                <w:b/>
                <w:i/>
                <w:iCs/>
                <w:szCs w:val="26"/>
              </w:rPr>
            </w:pPr>
            <w:r>
              <w:rPr>
                <w:b/>
                <w:i/>
                <w:iCs/>
                <w:szCs w:val="26"/>
              </w:rPr>
              <w:t>Trần Ngọc Hải - 2051067527</w:t>
            </w:r>
          </w:p>
        </w:tc>
      </w:tr>
      <w:tr w:rsidR="00DE05FA" w:rsidRPr="001557D4" w14:paraId="7456F471" w14:textId="77777777" w:rsidTr="00E42232">
        <w:trPr>
          <w:trHeight w:val="303"/>
        </w:trPr>
        <w:tc>
          <w:tcPr>
            <w:tcW w:w="2547" w:type="dxa"/>
            <w:tcBorders>
              <w:bottom w:val="single" w:sz="4" w:space="0" w:color="auto"/>
            </w:tcBorders>
          </w:tcPr>
          <w:p w14:paraId="36F20730" w14:textId="77777777" w:rsidR="00DE05FA" w:rsidRPr="001557D4" w:rsidRDefault="00DE05FA" w:rsidP="00940383">
            <w:pPr>
              <w:rPr>
                <w:b/>
                <w:bCs/>
                <w:szCs w:val="26"/>
              </w:rPr>
            </w:pPr>
          </w:p>
        </w:tc>
        <w:tc>
          <w:tcPr>
            <w:tcW w:w="4223" w:type="dxa"/>
            <w:tcBorders>
              <w:bottom w:val="single" w:sz="4" w:space="0" w:color="auto"/>
            </w:tcBorders>
          </w:tcPr>
          <w:p w14:paraId="7E0A832B" w14:textId="6750C665" w:rsidR="00DE05FA" w:rsidRPr="001557D4" w:rsidRDefault="00DE05FA" w:rsidP="00940383">
            <w:pPr>
              <w:rPr>
                <w:b/>
                <w:bCs/>
                <w:i/>
                <w:iCs/>
                <w:szCs w:val="26"/>
              </w:rPr>
            </w:pPr>
            <w:r>
              <w:rPr>
                <w:b/>
                <w:bCs/>
                <w:i/>
                <w:iCs/>
                <w:szCs w:val="26"/>
              </w:rPr>
              <w:t>Nguyễn Như Ngọc</w:t>
            </w:r>
            <w:r w:rsidR="00E42232">
              <w:rPr>
                <w:b/>
                <w:bCs/>
                <w:i/>
                <w:iCs/>
                <w:szCs w:val="26"/>
              </w:rPr>
              <w:t xml:space="preserve"> - 2051067845</w:t>
            </w:r>
          </w:p>
        </w:tc>
      </w:tr>
      <w:tr w:rsidR="00DE05FA" w:rsidRPr="001557D4" w14:paraId="31E25255" w14:textId="77777777" w:rsidTr="00E42232">
        <w:trPr>
          <w:trHeight w:val="255"/>
        </w:trPr>
        <w:tc>
          <w:tcPr>
            <w:tcW w:w="2547" w:type="dxa"/>
            <w:tcBorders>
              <w:top w:val="single" w:sz="4" w:space="0" w:color="auto"/>
              <w:left w:val="single" w:sz="4" w:space="0" w:color="auto"/>
              <w:bottom w:val="single" w:sz="4" w:space="0" w:color="auto"/>
              <w:right w:val="single" w:sz="4" w:space="0" w:color="auto"/>
            </w:tcBorders>
          </w:tcPr>
          <w:p w14:paraId="46EC7B93" w14:textId="77777777" w:rsidR="00DE05FA" w:rsidRPr="001557D4" w:rsidRDefault="00DE05FA" w:rsidP="00940383">
            <w:pPr>
              <w:rPr>
                <w:b/>
                <w:szCs w:val="26"/>
              </w:rPr>
            </w:pPr>
            <w:r w:rsidRPr="001557D4">
              <w:rPr>
                <w:b/>
                <w:szCs w:val="26"/>
              </w:rPr>
              <w:t>Lớp:</w:t>
            </w:r>
          </w:p>
        </w:tc>
        <w:tc>
          <w:tcPr>
            <w:tcW w:w="4223" w:type="dxa"/>
            <w:tcBorders>
              <w:top w:val="single" w:sz="4" w:space="0" w:color="auto"/>
              <w:left w:val="single" w:sz="4" w:space="0" w:color="auto"/>
              <w:bottom w:val="single" w:sz="4" w:space="0" w:color="auto"/>
              <w:right w:val="single" w:sz="4" w:space="0" w:color="auto"/>
            </w:tcBorders>
          </w:tcPr>
          <w:p w14:paraId="794D9F39" w14:textId="77777777" w:rsidR="00DE05FA" w:rsidRPr="001557D4" w:rsidRDefault="00DE05FA" w:rsidP="00940383">
            <w:pPr>
              <w:rPr>
                <w:b/>
                <w:i/>
                <w:iCs/>
                <w:szCs w:val="26"/>
              </w:rPr>
            </w:pPr>
            <w:r>
              <w:rPr>
                <w:b/>
                <w:i/>
                <w:iCs/>
                <w:szCs w:val="26"/>
              </w:rPr>
              <w:t>S23 – 62TH</w:t>
            </w:r>
          </w:p>
        </w:tc>
      </w:tr>
    </w:tbl>
    <w:p w14:paraId="527D4DD6" w14:textId="77777777" w:rsidR="00DE05FA" w:rsidRPr="001557D4" w:rsidRDefault="00DE05FA" w:rsidP="00DE05FA">
      <w:pPr>
        <w:pStyle w:val="ListParagraph"/>
        <w:tabs>
          <w:tab w:val="left" w:pos="720"/>
        </w:tabs>
        <w:spacing w:line="360" w:lineRule="auto"/>
        <w:ind w:left="0"/>
      </w:pPr>
    </w:p>
    <w:p w14:paraId="2C1FE51B" w14:textId="77777777" w:rsidR="00DE05FA" w:rsidRPr="001557D4" w:rsidRDefault="00DE05FA" w:rsidP="00DE05FA">
      <w:pPr>
        <w:tabs>
          <w:tab w:val="left" w:pos="720"/>
        </w:tabs>
        <w:rPr>
          <w:rFonts w:cs="Times New Roman"/>
          <w:szCs w:val="26"/>
        </w:rPr>
      </w:pPr>
    </w:p>
    <w:p w14:paraId="5EA518E5" w14:textId="77777777" w:rsidR="00DE05FA" w:rsidRDefault="00DE05FA" w:rsidP="00DE05FA">
      <w:pPr>
        <w:pStyle w:val="ListParagraph"/>
        <w:tabs>
          <w:tab w:val="left" w:pos="720"/>
        </w:tabs>
        <w:spacing w:line="360" w:lineRule="auto"/>
      </w:pPr>
    </w:p>
    <w:p w14:paraId="7EB8EC18" w14:textId="77777777" w:rsidR="00DE05FA" w:rsidRPr="001557D4" w:rsidRDefault="00DE05FA" w:rsidP="00DE05FA">
      <w:pPr>
        <w:pStyle w:val="ListParagraph"/>
        <w:tabs>
          <w:tab w:val="left" w:pos="720"/>
        </w:tabs>
        <w:spacing w:line="360" w:lineRule="auto"/>
      </w:pPr>
    </w:p>
    <w:p w14:paraId="17464BEF" w14:textId="77777777" w:rsidR="00DE05FA" w:rsidRPr="001557D4" w:rsidRDefault="00DE05FA" w:rsidP="00DE05FA">
      <w:pPr>
        <w:jc w:val="right"/>
        <w:rPr>
          <w:rFonts w:cs="Times New Roman"/>
          <w:szCs w:val="26"/>
        </w:rPr>
      </w:pPr>
    </w:p>
    <w:p w14:paraId="2DEA15EB" w14:textId="7073C626" w:rsidR="00DE05FA" w:rsidRPr="00A36A4A" w:rsidRDefault="00E42232" w:rsidP="00E42232">
      <w:pPr>
        <w:tabs>
          <w:tab w:val="left" w:pos="1182"/>
        </w:tabs>
        <w:jc w:val="center"/>
        <w:rPr>
          <w:rFonts w:cs="Times New Roman"/>
          <w:b/>
          <w:szCs w:val="26"/>
        </w:rPr>
      </w:pPr>
      <w:r>
        <w:rPr>
          <w:rFonts w:cs="Times New Roman"/>
          <w:b/>
          <w:szCs w:val="26"/>
        </w:rPr>
        <w:t>TP</w:t>
      </w:r>
      <w:r>
        <w:rPr>
          <w:rFonts w:cs="Times New Roman"/>
          <w:b/>
          <w:szCs w:val="26"/>
          <w:lang w:val="vi-VN"/>
        </w:rPr>
        <w:t>.</w:t>
      </w:r>
      <w:r w:rsidR="00DE05FA">
        <w:rPr>
          <w:rFonts w:cs="Times New Roman"/>
          <w:b/>
          <w:szCs w:val="26"/>
        </w:rPr>
        <w:t>HCM</w:t>
      </w:r>
      <w:r w:rsidR="00DE05FA">
        <w:rPr>
          <w:rFonts w:cs="Times New Roman"/>
          <w:b/>
          <w:szCs w:val="26"/>
          <w:lang w:val="vi-VN"/>
        </w:rPr>
        <w:t xml:space="preserve">, ngày  </w:t>
      </w:r>
      <w:r>
        <w:rPr>
          <w:rFonts w:cs="Times New Roman"/>
          <w:b/>
          <w:szCs w:val="26"/>
          <w:lang w:val="vi-VN"/>
        </w:rPr>
        <w:t xml:space="preserve">  </w:t>
      </w:r>
      <w:r w:rsidR="00DE05FA">
        <w:rPr>
          <w:rFonts w:cs="Times New Roman"/>
          <w:b/>
          <w:szCs w:val="26"/>
          <w:lang w:val="vi-VN"/>
        </w:rPr>
        <w:t xml:space="preserve">tháng  </w:t>
      </w:r>
      <w:r>
        <w:rPr>
          <w:rFonts w:cs="Times New Roman"/>
          <w:b/>
          <w:szCs w:val="26"/>
          <w:lang w:val="vi-VN"/>
        </w:rPr>
        <w:t xml:space="preserve">  </w:t>
      </w:r>
      <w:r w:rsidR="00DE05FA">
        <w:rPr>
          <w:rFonts w:cs="Times New Roman"/>
          <w:b/>
          <w:szCs w:val="26"/>
          <w:lang w:val="vi-VN"/>
        </w:rPr>
        <w:t>năm 202</w:t>
      </w:r>
      <w:r w:rsidR="00DE05FA">
        <w:rPr>
          <w:rFonts w:cs="Times New Roman"/>
          <w:b/>
          <w:szCs w:val="26"/>
        </w:rPr>
        <w:t>3</w:t>
      </w:r>
    </w:p>
    <w:sdt>
      <w:sdtPr>
        <w:rPr>
          <w:rFonts w:eastAsiaTheme="minorHAnsi" w:cstheme="minorBidi"/>
          <w:b w:val="0"/>
          <w:sz w:val="26"/>
          <w:szCs w:val="22"/>
        </w:rPr>
        <w:id w:val="1403334456"/>
        <w:docPartObj>
          <w:docPartGallery w:val="Table of Contents"/>
          <w:docPartUnique/>
        </w:docPartObj>
      </w:sdtPr>
      <w:sdtEndPr>
        <w:rPr>
          <w:bCs/>
          <w:noProof/>
        </w:rPr>
      </w:sdtEndPr>
      <w:sdtContent>
        <w:p w14:paraId="0857B30A" w14:textId="77777777" w:rsidR="00DE05FA" w:rsidRDefault="00DE05FA" w:rsidP="00DE05FA">
          <w:pPr>
            <w:pStyle w:val="TOCHeading"/>
          </w:pPr>
          <w:r>
            <w:t>Phụ lục</w:t>
          </w:r>
        </w:p>
        <w:p w14:paraId="261C6227" w14:textId="04BA1173" w:rsidR="004013D0" w:rsidRDefault="00DE05FA">
          <w:pPr>
            <w:pStyle w:val="TOC1"/>
            <w:tabs>
              <w:tab w:val="right" w:leader="dot" w:pos="8872"/>
            </w:tabs>
            <w:rPr>
              <w:rFonts w:asciiTheme="minorHAnsi" w:eastAsiaTheme="minorEastAsia" w:hAnsiTheme="minorHAnsi"/>
              <w:noProof/>
              <w:kern w:val="2"/>
              <w:sz w:val="22"/>
              <w:lang w:val="vi-VN" w:eastAsia="vi-VN"/>
              <w14:ligatures w14:val="standardContextual"/>
            </w:rPr>
          </w:pPr>
          <w:r>
            <w:fldChar w:fldCharType="begin"/>
          </w:r>
          <w:r>
            <w:instrText xml:space="preserve"> TOC \o "1-3" \h \z \u </w:instrText>
          </w:r>
          <w:r>
            <w:fldChar w:fldCharType="separate"/>
          </w:r>
          <w:hyperlink w:anchor="_Toc146135770" w:history="1">
            <w:r w:rsidR="004013D0" w:rsidRPr="00FC723D">
              <w:rPr>
                <w:rStyle w:val="Hyperlink"/>
                <w:rFonts w:cs="Times New Roman"/>
                <w:noProof/>
              </w:rPr>
              <w:t>Lời mở đầu</w:t>
            </w:r>
            <w:r w:rsidR="004013D0">
              <w:rPr>
                <w:noProof/>
                <w:webHidden/>
              </w:rPr>
              <w:tab/>
            </w:r>
            <w:r w:rsidR="004013D0">
              <w:rPr>
                <w:noProof/>
                <w:webHidden/>
              </w:rPr>
              <w:fldChar w:fldCharType="begin"/>
            </w:r>
            <w:r w:rsidR="004013D0">
              <w:rPr>
                <w:noProof/>
                <w:webHidden/>
              </w:rPr>
              <w:instrText xml:space="preserve"> PAGEREF _Toc146135770 \h </w:instrText>
            </w:r>
            <w:r w:rsidR="004013D0">
              <w:rPr>
                <w:noProof/>
                <w:webHidden/>
              </w:rPr>
            </w:r>
            <w:r w:rsidR="004013D0">
              <w:rPr>
                <w:noProof/>
                <w:webHidden/>
              </w:rPr>
              <w:fldChar w:fldCharType="separate"/>
            </w:r>
            <w:r w:rsidR="004013D0">
              <w:rPr>
                <w:noProof/>
                <w:webHidden/>
              </w:rPr>
              <w:t>3</w:t>
            </w:r>
            <w:r w:rsidR="004013D0">
              <w:rPr>
                <w:noProof/>
                <w:webHidden/>
              </w:rPr>
              <w:fldChar w:fldCharType="end"/>
            </w:r>
          </w:hyperlink>
        </w:p>
        <w:p w14:paraId="29EE293E" w14:textId="7CABF59C" w:rsidR="004013D0" w:rsidRDefault="00000000">
          <w:pPr>
            <w:pStyle w:val="TOC1"/>
            <w:tabs>
              <w:tab w:val="right" w:leader="dot" w:pos="8872"/>
            </w:tabs>
            <w:rPr>
              <w:rFonts w:asciiTheme="minorHAnsi" w:eastAsiaTheme="minorEastAsia" w:hAnsiTheme="minorHAnsi"/>
              <w:noProof/>
              <w:kern w:val="2"/>
              <w:sz w:val="22"/>
              <w:lang w:val="vi-VN" w:eastAsia="vi-VN"/>
              <w14:ligatures w14:val="standardContextual"/>
            </w:rPr>
          </w:pPr>
          <w:hyperlink w:anchor="_Toc146135771" w:history="1">
            <w:r w:rsidR="004013D0" w:rsidRPr="00FC723D">
              <w:rPr>
                <w:rStyle w:val="Hyperlink"/>
                <w:rFonts w:cs="Times New Roman"/>
                <w:noProof/>
              </w:rPr>
              <w:t>Thuật Ngữ</w:t>
            </w:r>
            <w:r w:rsidR="004013D0">
              <w:rPr>
                <w:noProof/>
                <w:webHidden/>
              </w:rPr>
              <w:tab/>
            </w:r>
            <w:r w:rsidR="004013D0">
              <w:rPr>
                <w:noProof/>
                <w:webHidden/>
              </w:rPr>
              <w:fldChar w:fldCharType="begin"/>
            </w:r>
            <w:r w:rsidR="004013D0">
              <w:rPr>
                <w:noProof/>
                <w:webHidden/>
              </w:rPr>
              <w:instrText xml:space="preserve"> PAGEREF _Toc146135771 \h </w:instrText>
            </w:r>
            <w:r w:rsidR="004013D0">
              <w:rPr>
                <w:noProof/>
                <w:webHidden/>
              </w:rPr>
            </w:r>
            <w:r w:rsidR="004013D0">
              <w:rPr>
                <w:noProof/>
                <w:webHidden/>
              </w:rPr>
              <w:fldChar w:fldCharType="separate"/>
            </w:r>
            <w:r w:rsidR="004013D0">
              <w:rPr>
                <w:noProof/>
                <w:webHidden/>
              </w:rPr>
              <w:t>4</w:t>
            </w:r>
            <w:r w:rsidR="004013D0">
              <w:rPr>
                <w:noProof/>
                <w:webHidden/>
              </w:rPr>
              <w:fldChar w:fldCharType="end"/>
            </w:r>
          </w:hyperlink>
        </w:p>
        <w:p w14:paraId="30B0F668" w14:textId="677516FD" w:rsidR="004013D0" w:rsidRDefault="00000000">
          <w:pPr>
            <w:pStyle w:val="TOC1"/>
            <w:tabs>
              <w:tab w:val="right" w:leader="dot" w:pos="8872"/>
            </w:tabs>
            <w:rPr>
              <w:rFonts w:asciiTheme="minorHAnsi" w:eastAsiaTheme="minorEastAsia" w:hAnsiTheme="minorHAnsi"/>
              <w:noProof/>
              <w:kern w:val="2"/>
              <w:sz w:val="22"/>
              <w:lang w:val="vi-VN" w:eastAsia="vi-VN"/>
              <w14:ligatures w14:val="standardContextual"/>
            </w:rPr>
          </w:pPr>
          <w:hyperlink w:anchor="_Toc146135772" w:history="1">
            <w:r w:rsidR="004013D0" w:rsidRPr="00FC723D">
              <w:rPr>
                <w:rStyle w:val="Hyperlink"/>
                <w:noProof/>
              </w:rPr>
              <w:t>Bảng</w:t>
            </w:r>
            <w:r w:rsidR="004013D0" w:rsidRPr="00FC723D">
              <w:rPr>
                <w:rStyle w:val="Hyperlink"/>
                <w:noProof/>
                <w:lang w:val="vi-VN"/>
              </w:rPr>
              <w:t xml:space="preserve"> phân công công việc</w:t>
            </w:r>
            <w:r w:rsidR="004013D0">
              <w:rPr>
                <w:noProof/>
                <w:webHidden/>
              </w:rPr>
              <w:tab/>
            </w:r>
            <w:r w:rsidR="004013D0">
              <w:rPr>
                <w:noProof/>
                <w:webHidden/>
              </w:rPr>
              <w:fldChar w:fldCharType="begin"/>
            </w:r>
            <w:r w:rsidR="004013D0">
              <w:rPr>
                <w:noProof/>
                <w:webHidden/>
              </w:rPr>
              <w:instrText xml:space="preserve"> PAGEREF _Toc146135772 \h </w:instrText>
            </w:r>
            <w:r w:rsidR="004013D0">
              <w:rPr>
                <w:noProof/>
                <w:webHidden/>
              </w:rPr>
            </w:r>
            <w:r w:rsidR="004013D0">
              <w:rPr>
                <w:noProof/>
                <w:webHidden/>
              </w:rPr>
              <w:fldChar w:fldCharType="separate"/>
            </w:r>
            <w:r w:rsidR="004013D0">
              <w:rPr>
                <w:noProof/>
                <w:webHidden/>
              </w:rPr>
              <w:t>7</w:t>
            </w:r>
            <w:r w:rsidR="004013D0">
              <w:rPr>
                <w:noProof/>
                <w:webHidden/>
              </w:rPr>
              <w:fldChar w:fldCharType="end"/>
            </w:r>
          </w:hyperlink>
        </w:p>
        <w:p w14:paraId="0FE9C72E" w14:textId="327EEAC6" w:rsidR="004013D0" w:rsidRDefault="00000000">
          <w:pPr>
            <w:pStyle w:val="TOC1"/>
            <w:tabs>
              <w:tab w:val="right" w:leader="dot" w:pos="8872"/>
            </w:tabs>
            <w:rPr>
              <w:rFonts w:asciiTheme="minorHAnsi" w:eastAsiaTheme="minorEastAsia" w:hAnsiTheme="minorHAnsi"/>
              <w:noProof/>
              <w:kern w:val="2"/>
              <w:sz w:val="22"/>
              <w:lang w:val="vi-VN" w:eastAsia="vi-VN"/>
              <w14:ligatures w14:val="standardContextual"/>
            </w:rPr>
          </w:pPr>
          <w:hyperlink w:anchor="_Toc146135773" w:history="1">
            <w:r w:rsidR="004013D0" w:rsidRPr="00FC723D">
              <w:rPr>
                <w:rStyle w:val="Hyperlink"/>
                <w:rFonts w:cs="Times New Roman"/>
                <w:noProof/>
              </w:rPr>
              <w:t xml:space="preserve">Chương I: </w:t>
            </w:r>
            <w:r w:rsidR="004013D0" w:rsidRPr="00FC723D">
              <w:rPr>
                <w:rStyle w:val="Hyperlink"/>
                <w:rFonts w:cs="Times New Roman"/>
                <w:bCs/>
                <w:noProof/>
              </w:rPr>
              <w:t>XÁC ĐỊNH VÀ PHÂN TÍCH YÊU CẦU</w:t>
            </w:r>
            <w:r w:rsidR="004013D0">
              <w:rPr>
                <w:noProof/>
                <w:webHidden/>
              </w:rPr>
              <w:tab/>
            </w:r>
            <w:r w:rsidR="004013D0">
              <w:rPr>
                <w:noProof/>
                <w:webHidden/>
              </w:rPr>
              <w:fldChar w:fldCharType="begin"/>
            </w:r>
            <w:r w:rsidR="004013D0">
              <w:rPr>
                <w:noProof/>
                <w:webHidden/>
              </w:rPr>
              <w:instrText xml:space="preserve"> PAGEREF _Toc146135773 \h </w:instrText>
            </w:r>
            <w:r w:rsidR="004013D0">
              <w:rPr>
                <w:noProof/>
                <w:webHidden/>
              </w:rPr>
            </w:r>
            <w:r w:rsidR="004013D0">
              <w:rPr>
                <w:noProof/>
                <w:webHidden/>
              </w:rPr>
              <w:fldChar w:fldCharType="separate"/>
            </w:r>
            <w:r w:rsidR="004013D0">
              <w:rPr>
                <w:noProof/>
                <w:webHidden/>
              </w:rPr>
              <w:t>8</w:t>
            </w:r>
            <w:r w:rsidR="004013D0">
              <w:rPr>
                <w:noProof/>
                <w:webHidden/>
              </w:rPr>
              <w:fldChar w:fldCharType="end"/>
            </w:r>
          </w:hyperlink>
        </w:p>
        <w:p w14:paraId="168AE98F" w14:textId="39075E82" w:rsidR="004013D0" w:rsidRDefault="00000000">
          <w:pPr>
            <w:pStyle w:val="TOC2"/>
            <w:tabs>
              <w:tab w:val="left" w:pos="660"/>
              <w:tab w:val="right" w:leader="dot" w:pos="8872"/>
            </w:tabs>
            <w:rPr>
              <w:rFonts w:asciiTheme="minorHAnsi" w:eastAsiaTheme="minorEastAsia" w:hAnsiTheme="minorHAnsi"/>
              <w:noProof/>
              <w:kern w:val="2"/>
              <w:sz w:val="22"/>
              <w:lang w:val="vi-VN" w:eastAsia="vi-VN"/>
              <w14:ligatures w14:val="standardContextual"/>
            </w:rPr>
          </w:pPr>
          <w:hyperlink w:anchor="_Toc146135774" w:history="1">
            <w:r w:rsidR="004013D0" w:rsidRPr="00FC723D">
              <w:rPr>
                <w:rStyle w:val="Hyperlink"/>
                <w:rFonts w:cs="Times New Roman"/>
                <w:bCs/>
                <w:noProof/>
              </w:rPr>
              <w:t>1.</w:t>
            </w:r>
            <w:r w:rsidR="004013D0">
              <w:rPr>
                <w:rFonts w:asciiTheme="minorHAnsi" w:eastAsiaTheme="minorEastAsia" w:hAnsiTheme="minorHAnsi"/>
                <w:noProof/>
                <w:kern w:val="2"/>
                <w:sz w:val="22"/>
                <w:lang w:val="vi-VN" w:eastAsia="vi-VN"/>
                <w14:ligatures w14:val="standardContextual"/>
              </w:rPr>
              <w:tab/>
            </w:r>
            <w:r w:rsidR="004013D0" w:rsidRPr="00FC723D">
              <w:rPr>
                <w:rStyle w:val="Hyperlink"/>
                <w:rFonts w:cs="Times New Roman"/>
                <w:bCs/>
                <w:noProof/>
              </w:rPr>
              <w:t>Giới thiệu chung</w:t>
            </w:r>
            <w:r w:rsidR="004013D0">
              <w:rPr>
                <w:noProof/>
                <w:webHidden/>
              </w:rPr>
              <w:tab/>
            </w:r>
            <w:r w:rsidR="004013D0">
              <w:rPr>
                <w:noProof/>
                <w:webHidden/>
              </w:rPr>
              <w:fldChar w:fldCharType="begin"/>
            </w:r>
            <w:r w:rsidR="004013D0">
              <w:rPr>
                <w:noProof/>
                <w:webHidden/>
              </w:rPr>
              <w:instrText xml:space="preserve"> PAGEREF _Toc146135774 \h </w:instrText>
            </w:r>
            <w:r w:rsidR="004013D0">
              <w:rPr>
                <w:noProof/>
                <w:webHidden/>
              </w:rPr>
            </w:r>
            <w:r w:rsidR="004013D0">
              <w:rPr>
                <w:noProof/>
                <w:webHidden/>
              </w:rPr>
              <w:fldChar w:fldCharType="separate"/>
            </w:r>
            <w:r w:rsidR="004013D0">
              <w:rPr>
                <w:noProof/>
                <w:webHidden/>
              </w:rPr>
              <w:t>8</w:t>
            </w:r>
            <w:r w:rsidR="004013D0">
              <w:rPr>
                <w:noProof/>
                <w:webHidden/>
              </w:rPr>
              <w:fldChar w:fldCharType="end"/>
            </w:r>
          </w:hyperlink>
        </w:p>
        <w:p w14:paraId="6A2ECF1D" w14:textId="5DB9B7EF" w:rsidR="004013D0" w:rsidRDefault="00000000">
          <w:pPr>
            <w:pStyle w:val="TOC2"/>
            <w:tabs>
              <w:tab w:val="left" w:pos="660"/>
              <w:tab w:val="right" w:leader="dot" w:pos="8872"/>
            </w:tabs>
            <w:rPr>
              <w:rFonts w:asciiTheme="minorHAnsi" w:eastAsiaTheme="minorEastAsia" w:hAnsiTheme="minorHAnsi"/>
              <w:noProof/>
              <w:kern w:val="2"/>
              <w:sz w:val="22"/>
              <w:lang w:val="vi-VN" w:eastAsia="vi-VN"/>
              <w14:ligatures w14:val="standardContextual"/>
            </w:rPr>
          </w:pPr>
          <w:hyperlink w:anchor="_Toc146135775" w:history="1">
            <w:r w:rsidR="004013D0" w:rsidRPr="00FC723D">
              <w:rPr>
                <w:rStyle w:val="Hyperlink"/>
                <w:rFonts w:cs="Times New Roman"/>
                <w:noProof/>
                <w:lang w:val="vi-VN"/>
              </w:rPr>
              <w:t>2.</w:t>
            </w:r>
            <w:r w:rsidR="004013D0">
              <w:rPr>
                <w:rFonts w:asciiTheme="minorHAnsi" w:eastAsiaTheme="minorEastAsia" w:hAnsiTheme="minorHAnsi"/>
                <w:noProof/>
                <w:kern w:val="2"/>
                <w:sz w:val="22"/>
                <w:lang w:val="vi-VN" w:eastAsia="vi-VN"/>
                <w14:ligatures w14:val="standardContextual"/>
              </w:rPr>
              <w:tab/>
            </w:r>
            <w:r w:rsidR="004013D0" w:rsidRPr="00FC723D">
              <w:rPr>
                <w:rStyle w:val="Hyperlink"/>
                <w:noProof/>
                <w:lang w:val="vi-VN"/>
              </w:rPr>
              <w:t>Xác định yêu cầu</w:t>
            </w:r>
            <w:r w:rsidR="004013D0">
              <w:rPr>
                <w:noProof/>
                <w:webHidden/>
              </w:rPr>
              <w:tab/>
            </w:r>
            <w:r w:rsidR="004013D0">
              <w:rPr>
                <w:noProof/>
                <w:webHidden/>
              </w:rPr>
              <w:fldChar w:fldCharType="begin"/>
            </w:r>
            <w:r w:rsidR="004013D0">
              <w:rPr>
                <w:noProof/>
                <w:webHidden/>
              </w:rPr>
              <w:instrText xml:space="preserve"> PAGEREF _Toc146135775 \h </w:instrText>
            </w:r>
            <w:r w:rsidR="004013D0">
              <w:rPr>
                <w:noProof/>
                <w:webHidden/>
              </w:rPr>
            </w:r>
            <w:r w:rsidR="004013D0">
              <w:rPr>
                <w:noProof/>
                <w:webHidden/>
              </w:rPr>
              <w:fldChar w:fldCharType="separate"/>
            </w:r>
            <w:r w:rsidR="004013D0">
              <w:rPr>
                <w:noProof/>
                <w:webHidden/>
              </w:rPr>
              <w:t>8</w:t>
            </w:r>
            <w:r w:rsidR="004013D0">
              <w:rPr>
                <w:noProof/>
                <w:webHidden/>
              </w:rPr>
              <w:fldChar w:fldCharType="end"/>
            </w:r>
          </w:hyperlink>
        </w:p>
        <w:p w14:paraId="20CC8645" w14:textId="6EB308E6" w:rsidR="004013D0" w:rsidRDefault="00000000">
          <w:pPr>
            <w:pStyle w:val="TOC2"/>
            <w:tabs>
              <w:tab w:val="left" w:pos="660"/>
              <w:tab w:val="right" w:leader="dot" w:pos="8872"/>
            </w:tabs>
            <w:rPr>
              <w:rFonts w:asciiTheme="minorHAnsi" w:eastAsiaTheme="minorEastAsia" w:hAnsiTheme="minorHAnsi"/>
              <w:noProof/>
              <w:kern w:val="2"/>
              <w:sz w:val="22"/>
              <w:lang w:val="vi-VN" w:eastAsia="vi-VN"/>
              <w14:ligatures w14:val="standardContextual"/>
            </w:rPr>
          </w:pPr>
          <w:hyperlink w:anchor="_Toc146135776" w:history="1">
            <w:r w:rsidR="004013D0" w:rsidRPr="00FC723D">
              <w:rPr>
                <w:rStyle w:val="Hyperlink"/>
                <w:rFonts w:cs="Times New Roman"/>
                <w:bCs/>
                <w:noProof/>
              </w:rPr>
              <w:t>3.</w:t>
            </w:r>
            <w:r w:rsidR="004013D0">
              <w:rPr>
                <w:rFonts w:asciiTheme="minorHAnsi" w:eastAsiaTheme="minorEastAsia" w:hAnsiTheme="minorHAnsi"/>
                <w:noProof/>
                <w:kern w:val="2"/>
                <w:sz w:val="22"/>
                <w:lang w:val="vi-VN" w:eastAsia="vi-VN"/>
                <w14:ligatures w14:val="standardContextual"/>
              </w:rPr>
              <w:tab/>
            </w:r>
            <w:r w:rsidR="004013D0" w:rsidRPr="00FC723D">
              <w:rPr>
                <w:rStyle w:val="Hyperlink"/>
                <w:rFonts w:cs="Times New Roman"/>
                <w:bCs/>
                <w:noProof/>
              </w:rPr>
              <w:t>Dự kiến kết quả đạt được</w:t>
            </w:r>
            <w:r w:rsidR="004013D0">
              <w:rPr>
                <w:noProof/>
                <w:webHidden/>
              </w:rPr>
              <w:tab/>
            </w:r>
            <w:r w:rsidR="004013D0">
              <w:rPr>
                <w:noProof/>
                <w:webHidden/>
              </w:rPr>
              <w:fldChar w:fldCharType="begin"/>
            </w:r>
            <w:r w:rsidR="004013D0">
              <w:rPr>
                <w:noProof/>
                <w:webHidden/>
              </w:rPr>
              <w:instrText xml:space="preserve"> PAGEREF _Toc146135776 \h </w:instrText>
            </w:r>
            <w:r w:rsidR="004013D0">
              <w:rPr>
                <w:noProof/>
                <w:webHidden/>
              </w:rPr>
            </w:r>
            <w:r w:rsidR="004013D0">
              <w:rPr>
                <w:noProof/>
                <w:webHidden/>
              </w:rPr>
              <w:fldChar w:fldCharType="separate"/>
            </w:r>
            <w:r w:rsidR="004013D0">
              <w:rPr>
                <w:noProof/>
                <w:webHidden/>
              </w:rPr>
              <w:t>9</w:t>
            </w:r>
            <w:r w:rsidR="004013D0">
              <w:rPr>
                <w:noProof/>
                <w:webHidden/>
              </w:rPr>
              <w:fldChar w:fldCharType="end"/>
            </w:r>
          </w:hyperlink>
        </w:p>
        <w:p w14:paraId="6147CCC5" w14:textId="3EB1F6BD" w:rsidR="004013D0" w:rsidRDefault="00000000">
          <w:pPr>
            <w:pStyle w:val="TOC2"/>
            <w:tabs>
              <w:tab w:val="left" w:pos="660"/>
              <w:tab w:val="right" w:leader="dot" w:pos="8872"/>
            </w:tabs>
            <w:rPr>
              <w:rFonts w:asciiTheme="minorHAnsi" w:eastAsiaTheme="minorEastAsia" w:hAnsiTheme="minorHAnsi"/>
              <w:noProof/>
              <w:kern w:val="2"/>
              <w:sz w:val="22"/>
              <w:lang w:val="vi-VN" w:eastAsia="vi-VN"/>
              <w14:ligatures w14:val="standardContextual"/>
            </w:rPr>
          </w:pPr>
          <w:hyperlink w:anchor="_Toc146135777" w:history="1">
            <w:r w:rsidR="004013D0" w:rsidRPr="00FC723D">
              <w:rPr>
                <w:rStyle w:val="Hyperlink"/>
                <w:rFonts w:cs="Times New Roman"/>
                <w:bCs/>
                <w:noProof/>
              </w:rPr>
              <w:t>4.</w:t>
            </w:r>
            <w:r w:rsidR="004013D0">
              <w:rPr>
                <w:rFonts w:asciiTheme="minorHAnsi" w:eastAsiaTheme="minorEastAsia" w:hAnsiTheme="minorHAnsi"/>
                <w:noProof/>
                <w:kern w:val="2"/>
                <w:sz w:val="22"/>
                <w:lang w:val="vi-VN" w:eastAsia="vi-VN"/>
                <w14:ligatures w14:val="standardContextual"/>
              </w:rPr>
              <w:tab/>
            </w:r>
            <w:r w:rsidR="004013D0" w:rsidRPr="00FC723D">
              <w:rPr>
                <w:rStyle w:val="Hyperlink"/>
                <w:rFonts w:cs="Times New Roman"/>
                <w:bCs/>
                <w:noProof/>
              </w:rPr>
              <w:t>Công cụ thực hiện đồ án</w:t>
            </w:r>
            <w:r w:rsidR="004013D0">
              <w:rPr>
                <w:noProof/>
                <w:webHidden/>
              </w:rPr>
              <w:tab/>
            </w:r>
            <w:r w:rsidR="004013D0">
              <w:rPr>
                <w:noProof/>
                <w:webHidden/>
              </w:rPr>
              <w:fldChar w:fldCharType="begin"/>
            </w:r>
            <w:r w:rsidR="004013D0">
              <w:rPr>
                <w:noProof/>
                <w:webHidden/>
              </w:rPr>
              <w:instrText xml:space="preserve"> PAGEREF _Toc146135777 \h </w:instrText>
            </w:r>
            <w:r w:rsidR="004013D0">
              <w:rPr>
                <w:noProof/>
                <w:webHidden/>
              </w:rPr>
            </w:r>
            <w:r w:rsidR="004013D0">
              <w:rPr>
                <w:noProof/>
                <w:webHidden/>
              </w:rPr>
              <w:fldChar w:fldCharType="separate"/>
            </w:r>
            <w:r w:rsidR="004013D0">
              <w:rPr>
                <w:noProof/>
                <w:webHidden/>
              </w:rPr>
              <w:t>9</w:t>
            </w:r>
            <w:r w:rsidR="004013D0">
              <w:rPr>
                <w:noProof/>
                <w:webHidden/>
              </w:rPr>
              <w:fldChar w:fldCharType="end"/>
            </w:r>
          </w:hyperlink>
        </w:p>
        <w:p w14:paraId="1A879B41" w14:textId="4C1FB1C7" w:rsidR="004013D0" w:rsidRDefault="00000000">
          <w:pPr>
            <w:pStyle w:val="TOC1"/>
            <w:tabs>
              <w:tab w:val="right" w:leader="dot" w:pos="8872"/>
            </w:tabs>
            <w:rPr>
              <w:rFonts w:asciiTheme="minorHAnsi" w:eastAsiaTheme="minorEastAsia" w:hAnsiTheme="minorHAnsi"/>
              <w:noProof/>
              <w:kern w:val="2"/>
              <w:sz w:val="22"/>
              <w:lang w:val="vi-VN" w:eastAsia="vi-VN"/>
              <w14:ligatures w14:val="standardContextual"/>
            </w:rPr>
          </w:pPr>
          <w:hyperlink w:anchor="_Toc146135778" w:history="1">
            <w:r w:rsidR="004013D0" w:rsidRPr="00FC723D">
              <w:rPr>
                <w:rStyle w:val="Hyperlink"/>
                <w:rFonts w:cs="Times New Roman"/>
                <w:noProof/>
              </w:rPr>
              <w:t>Chương II: CƠ SỞ LÝ THUYẾT</w:t>
            </w:r>
            <w:r w:rsidR="004013D0">
              <w:rPr>
                <w:noProof/>
                <w:webHidden/>
              </w:rPr>
              <w:tab/>
            </w:r>
            <w:r w:rsidR="004013D0">
              <w:rPr>
                <w:noProof/>
                <w:webHidden/>
              </w:rPr>
              <w:fldChar w:fldCharType="begin"/>
            </w:r>
            <w:r w:rsidR="004013D0">
              <w:rPr>
                <w:noProof/>
                <w:webHidden/>
              </w:rPr>
              <w:instrText xml:space="preserve"> PAGEREF _Toc146135778 \h </w:instrText>
            </w:r>
            <w:r w:rsidR="004013D0">
              <w:rPr>
                <w:noProof/>
                <w:webHidden/>
              </w:rPr>
            </w:r>
            <w:r w:rsidR="004013D0">
              <w:rPr>
                <w:noProof/>
                <w:webHidden/>
              </w:rPr>
              <w:fldChar w:fldCharType="separate"/>
            </w:r>
            <w:r w:rsidR="004013D0">
              <w:rPr>
                <w:noProof/>
                <w:webHidden/>
              </w:rPr>
              <w:t>9</w:t>
            </w:r>
            <w:r w:rsidR="004013D0">
              <w:rPr>
                <w:noProof/>
                <w:webHidden/>
              </w:rPr>
              <w:fldChar w:fldCharType="end"/>
            </w:r>
          </w:hyperlink>
        </w:p>
        <w:p w14:paraId="5F5BBF7D" w14:textId="4A9F6DA3" w:rsidR="004013D0" w:rsidRDefault="00000000">
          <w:pPr>
            <w:pStyle w:val="TOC2"/>
            <w:tabs>
              <w:tab w:val="left" w:pos="660"/>
              <w:tab w:val="right" w:leader="dot" w:pos="8872"/>
            </w:tabs>
            <w:rPr>
              <w:rFonts w:asciiTheme="minorHAnsi" w:eastAsiaTheme="minorEastAsia" w:hAnsiTheme="minorHAnsi"/>
              <w:noProof/>
              <w:kern w:val="2"/>
              <w:sz w:val="22"/>
              <w:lang w:val="vi-VN" w:eastAsia="vi-VN"/>
              <w14:ligatures w14:val="standardContextual"/>
            </w:rPr>
          </w:pPr>
          <w:hyperlink w:anchor="_Toc146135779" w:history="1">
            <w:r w:rsidR="004013D0" w:rsidRPr="00FC723D">
              <w:rPr>
                <w:rStyle w:val="Hyperlink"/>
                <w:noProof/>
                <w:lang w:val="vi-VN"/>
              </w:rPr>
              <w:t>1.</w:t>
            </w:r>
            <w:r w:rsidR="004013D0">
              <w:rPr>
                <w:rFonts w:asciiTheme="minorHAnsi" w:eastAsiaTheme="minorEastAsia" w:hAnsiTheme="minorHAnsi"/>
                <w:noProof/>
                <w:kern w:val="2"/>
                <w:sz w:val="22"/>
                <w:lang w:val="vi-VN" w:eastAsia="vi-VN"/>
                <w14:ligatures w14:val="standardContextual"/>
              </w:rPr>
              <w:tab/>
            </w:r>
            <w:r w:rsidR="004013D0" w:rsidRPr="00FC723D">
              <w:rPr>
                <w:rStyle w:val="Hyperlink"/>
                <w:noProof/>
                <w:lang w:val="vi-VN"/>
              </w:rPr>
              <w:t>Tổng quan môn học</w:t>
            </w:r>
            <w:r w:rsidR="004013D0">
              <w:rPr>
                <w:noProof/>
                <w:webHidden/>
              </w:rPr>
              <w:tab/>
            </w:r>
            <w:r w:rsidR="004013D0">
              <w:rPr>
                <w:noProof/>
                <w:webHidden/>
              </w:rPr>
              <w:fldChar w:fldCharType="begin"/>
            </w:r>
            <w:r w:rsidR="004013D0">
              <w:rPr>
                <w:noProof/>
                <w:webHidden/>
              </w:rPr>
              <w:instrText xml:space="preserve"> PAGEREF _Toc146135779 \h </w:instrText>
            </w:r>
            <w:r w:rsidR="004013D0">
              <w:rPr>
                <w:noProof/>
                <w:webHidden/>
              </w:rPr>
            </w:r>
            <w:r w:rsidR="004013D0">
              <w:rPr>
                <w:noProof/>
                <w:webHidden/>
              </w:rPr>
              <w:fldChar w:fldCharType="separate"/>
            </w:r>
            <w:r w:rsidR="004013D0">
              <w:rPr>
                <w:noProof/>
                <w:webHidden/>
              </w:rPr>
              <w:t>9</w:t>
            </w:r>
            <w:r w:rsidR="004013D0">
              <w:rPr>
                <w:noProof/>
                <w:webHidden/>
              </w:rPr>
              <w:fldChar w:fldCharType="end"/>
            </w:r>
          </w:hyperlink>
        </w:p>
        <w:p w14:paraId="5DCE050F" w14:textId="7D416F92" w:rsidR="004013D0" w:rsidRDefault="00000000">
          <w:pPr>
            <w:pStyle w:val="TOC2"/>
            <w:tabs>
              <w:tab w:val="left" w:pos="660"/>
              <w:tab w:val="right" w:leader="dot" w:pos="8872"/>
            </w:tabs>
            <w:rPr>
              <w:rFonts w:asciiTheme="minorHAnsi" w:eastAsiaTheme="minorEastAsia" w:hAnsiTheme="minorHAnsi"/>
              <w:noProof/>
              <w:kern w:val="2"/>
              <w:sz w:val="22"/>
              <w:lang w:val="vi-VN" w:eastAsia="vi-VN"/>
              <w14:ligatures w14:val="standardContextual"/>
            </w:rPr>
          </w:pPr>
          <w:hyperlink w:anchor="_Toc146135780" w:history="1">
            <w:r w:rsidR="004013D0" w:rsidRPr="00FC723D">
              <w:rPr>
                <w:rStyle w:val="Hyperlink"/>
                <w:rFonts w:cs="Times New Roman"/>
                <w:noProof/>
              </w:rPr>
              <w:t>2.</w:t>
            </w:r>
            <w:r w:rsidR="004013D0">
              <w:rPr>
                <w:rFonts w:asciiTheme="minorHAnsi" w:eastAsiaTheme="minorEastAsia" w:hAnsiTheme="minorHAnsi"/>
                <w:noProof/>
                <w:kern w:val="2"/>
                <w:sz w:val="22"/>
                <w:lang w:val="vi-VN" w:eastAsia="vi-VN"/>
                <w14:ligatures w14:val="standardContextual"/>
              </w:rPr>
              <w:tab/>
            </w:r>
            <w:r w:rsidR="004013D0" w:rsidRPr="00FC723D">
              <w:rPr>
                <w:rStyle w:val="Hyperlink"/>
                <w:rFonts w:cs="Times New Roman"/>
                <w:noProof/>
              </w:rPr>
              <w:t>Thuật toán Linear Regression</w:t>
            </w:r>
            <w:r w:rsidR="004013D0">
              <w:rPr>
                <w:noProof/>
                <w:webHidden/>
              </w:rPr>
              <w:tab/>
            </w:r>
            <w:r w:rsidR="004013D0">
              <w:rPr>
                <w:noProof/>
                <w:webHidden/>
              </w:rPr>
              <w:fldChar w:fldCharType="begin"/>
            </w:r>
            <w:r w:rsidR="004013D0">
              <w:rPr>
                <w:noProof/>
                <w:webHidden/>
              </w:rPr>
              <w:instrText xml:space="preserve"> PAGEREF _Toc146135780 \h </w:instrText>
            </w:r>
            <w:r w:rsidR="004013D0">
              <w:rPr>
                <w:noProof/>
                <w:webHidden/>
              </w:rPr>
            </w:r>
            <w:r w:rsidR="004013D0">
              <w:rPr>
                <w:noProof/>
                <w:webHidden/>
              </w:rPr>
              <w:fldChar w:fldCharType="separate"/>
            </w:r>
            <w:r w:rsidR="004013D0">
              <w:rPr>
                <w:noProof/>
                <w:webHidden/>
              </w:rPr>
              <w:t>10</w:t>
            </w:r>
            <w:r w:rsidR="004013D0">
              <w:rPr>
                <w:noProof/>
                <w:webHidden/>
              </w:rPr>
              <w:fldChar w:fldCharType="end"/>
            </w:r>
          </w:hyperlink>
        </w:p>
        <w:p w14:paraId="43A50ACF" w14:textId="4F3A7AE5" w:rsidR="004013D0" w:rsidRDefault="00000000">
          <w:pPr>
            <w:pStyle w:val="TOC2"/>
            <w:tabs>
              <w:tab w:val="left" w:pos="660"/>
              <w:tab w:val="right" w:leader="dot" w:pos="8872"/>
            </w:tabs>
            <w:rPr>
              <w:rFonts w:asciiTheme="minorHAnsi" w:eastAsiaTheme="minorEastAsia" w:hAnsiTheme="minorHAnsi"/>
              <w:noProof/>
              <w:kern w:val="2"/>
              <w:sz w:val="22"/>
              <w:lang w:val="vi-VN" w:eastAsia="vi-VN"/>
              <w14:ligatures w14:val="standardContextual"/>
            </w:rPr>
          </w:pPr>
          <w:hyperlink w:anchor="_Toc146135781" w:history="1">
            <w:r w:rsidR="004013D0" w:rsidRPr="00FC723D">
              <w:rPr>
                <w:rStyle w:val="Hyperlink"/>
                <w:rFonts w:cs="Times New Roman"/>
                <w:noProof/>
                <w:lang w:val="vi-VN"/>
              </w:rPr>
              <w:t>3.</w:t>
            </w:r>
            <w:r w:rsidR="004013D0">
              <w:rPr>
                <w:rFonts w:asciiTheme="minorHAnsi" w:eastAsiaTheme="minorEastAsia" w:hAnsiTheme="minorHAnsi"/>
                <w:noProof/>
                <w:kern w:val="2"/>
                <w:sz w:val="22"/>
                <w:lang w:val="vi-VN" w:eastAsia="vi-VN"/>
                <w14:ligatures w14:val="standardContextual"/>
              </w:rPr>
              <w:tab/>
            </w:r>
            <w:r w:rsidR="004013D0" w:rsidRPr="00FC723D">
              <w:rPr>
                <w:rStyle w:val="Hyperlink"/>
                <w:rFonts w:cs="Times New Roman"/>
                <w:noProof/>
              </w:rPr>
              <w:t>Thuật toán Cây quyết định</w:t>
            </w:r>
            <w:r w:rsidR="004013D0">
              <w:rPr>
                <w:noProof/>
                <w:webHidden/>
              </w:rPr>
              <w:tab/>
            </w:r>
            <w:r w:rsidR="004013D0">
              <w:rPr>
                <w:noProof/>
                <w:webHidden/>
              </w:rPr>
              <w:fldChar w:fldCharType="begin"/>
            </w:r>
            <w:r w:rsidR="004013D0">
              <w:rPr>
                <w:noProof/>
                <w:webHidden/>
              </w:rPr>
              <w:instrText xml:space="preserve"> PAGEREF _Toc146135781 \h </w:instrText>
            </w:r>
            <w:r w:rsidR="004013D0">
              <w:rPr>
                <w:noProof/>
                <w:webHidden/>
              </w:rPr>
            </w:r>
            <w:r w:rsidR="004013D0">
              <w:rPr>
                <w:noProof/>
                <w:webHidden/>
              </w:rPr>
              <w:fldChar w:fldCharType="separate"/>
            </w:r>
            <w:r w:rsidR="004013D0">
              <w:rPr>
                <w:noProof/>
                <w:webHidden/>
              </w:rPr>
              <w:t>10</w:t>
            </w:r>
            <w:r w:rsidR="004013D0">
              <w:rPr>
                <w:noProof/>
                <w:webHidden/>
              </w:rPr>
              <w:fldChar w:fldCharType="end"/>
            </w:r>
          </w:hyperlink>
        </w:p>
        <w:p w14:paraId="2D9C726E" w14:textId="1691147A" w:rsidR="004013D0" w:rsidRDefault="00000000">
          <w:pPr>
            <w:pStyle w:val="TOC1"/>
            <w:tabs>
              <w:tab w:val="right" w:leader="dot" w:pos="8872"/>
            </w:tabs>
            <w:rPr>
              <w:rFonts w:asciiTheme="minorHAnsi" w:eastAsiaTheme="minorEastAsia" w:hAnsiTheme="minorHAnsi"/>
              <w:noProof/>
              <w:kern w:val="2"/>
              <w:sz w:val="22"/>
              <w:lang w:val="vi-VN" w:eastAsia="vi-VN"/>
              <w14:ligatures w14:val="standardContextual"/>
            </w:rPr>
          </w:pPr>
          <w:hyperlink w:anchor="_Toc146135782" w:history="1">
            <w:r w:rsidR="004013D0" w:rsidRPr="00FC723D">
              <w:rPr>
                <w:rStyle w:val="Hyperlink"/>
                <w:rFonts w:cs="Times New Roman"/>
                <w:noProof/>
              </w:rPr>
              <w:t>Chương III: MÔ HÌNH</w:t>
            </w:r>
            <w:r w:rsidR="004013D0">
              <w:rPr>
                <w:noProof/>
                <w:webHidden/>
              </w:rPr>
              <w:tab/>
            </w:r>
            <w:r w:rsidR="004013D0">
              <w:rPr>
                <w:noProof/>
                <w:webHidden/>
              </w:rPr>
              <w:fldChar w:fldCharType="begin"/>
            </w:r>
            <w:r w:rsidR="004013D0">
              <w:rPr>
                <w:noProof/>
                <w:webHidden/>
              </w:rPr>
              <w:instrText xml:space="preserve"> PAGEREF _Toc146135782 \h </w:instrText>
            </w:r>
            <w:r w:rsidR="004013D0">
              <w:rPr>
                <w:noProof/>
                <w:webHidden/>
              </w:rPr>
            </w:r>
            <w:r w:rsidR="004013D0">
              <w:rPr>
                <w:noProof/>
                <w:webHidden/>
              </w:rPr>
              <w:fldChar w:fldCharType="separate"/>
            </w:r>
            <w:r w:rsidR="004013D0">
              <w:rPr>
                <w:noProof/>
                <w:webHidden/>
              </w:rPr>
              <w:t>10</w:t>
            </w:r>
            <w:r w:rsidR="004013D0">
              <w:rPr>
                <w:noProof/>
                <w:webHidden/>
              </w:rPr>
              <w:fldChar w:fldCharType="end"/>
            </w:r>
          </w:hyperlink>
        </w:p>
        <w:p w14:paraId="65DEA785" w14:textId="7CCDA091" w:rsidR="004013D0" w:rsidRDefault="00000000">
          <w:pPr>
            <w:pStyle w:val="TOC2"/>
            <w:tabs>
              <w:tab w:val="left" w:pos="660"/>
              <w:tab w:val="right" w:leader="dot" w:pos="8872"/>
            </w:tabs>
            <w:rPr>
              <w:rFonts w:asciiTheme="minorHAnsi" w:eastAsiaTheme="minorEastAsia" w:hAnsiTheme="minorHAnsi"/>
              <w:noProof/>
              <w:kern w:val="2"/>
              <w:sz w:val="22"/>
              <w:lang w:val="vi-VN" w:eastAsia="vi-VN"/>
              <w14:ligatures w14:val="standardContextual"/>
            </w:rPr>
          </w:pPr>
          <w:hyperlink w:anchor="_Toc146135783" w:history="1">
            <w:r w:rsidR="004013D0" w:rsidRPr="00FC723D">
              <w:rPr>
                <w:rStyle w:val="Hyperlink"/>
                <w:noProof/>
                <w:lang w:val="vi-VN"/>
              </w:rPr>
              <w:t>1.</w:t>
            </w:r>
            <w:r w:rsidR="004013D0">
              <w:rPr>
                <w:rFonts w:asciiTheme="minorHAnsi" w:eastAsiaTheme="minorEastAsia" w:hAnsiTheme="minorHAnsi"/>
                <w:noProof/>
                <w:kern w:val="2"/>
                <w:sz w:val="22"/>
                <w:lang w:val="vi-VN" w:eastAsia="vi-VN"/>
                <w14:ligatures w14:val="standardContextual"/>
              </w:rPr>
              <w:tab/>
            </w:r>
            <w:r w:rsidR="004013D0" w:rsidRPr="00FC723D">
              <w:rPr>
                <w:rStyle w:val="Hyperlink"/>
                <w:noProof/>
                <w:lang w:val="vi-VN"/>
              </w:rPr>
              <w:t>Mô tả các chức năng của tập dữ liệu</w:t>
            </w:r>
            <w:r w:rsidR="004013D0">
              <w:rPr>
                <w:noProof/>
                <w:webHidden/>
              </w:rPr>
              <w:tab/>
            </w:r>
            <w:r w:rsidR="004013D0">
              <w:rPr>
                <w:noProof/>
                <w:webHidden/>
              </w:rPr>
              <w:fldChar w:fldCharType="begin"/>
            </w:r>
            <w:r w:rsidR="004013D0">
              <w:rPr>
                <w:noProof/>
                <w:webHidden/>
              </w:rPr>
              <w:instrText xml:space="preserve"> PAGEREF _Toc146135783 \h </w:instrText>
            </w:r>
            <w:r w:rsidR="004013D0">
              <w:rPr>
                <w:noProof/>
                <w:webHidden/>
              </w:rPr>
            </w:r>
            <w:r w:rsidR="004013D0">
              <w:rPr>
                <w:noProof/>
                <w:webHidden/>
              </w:rPr>
              <w:fldChar w:fldCharType="separate"/>
            </w:r>
            <w:r w:rsidR="004013D0">
              <w:rPr>
                <w:noProof/>
                <w:webHidden/>
              </w:rPr>
              <w:t>10</w:t>
            </w:r>
            <w:r w:rsidR="004013D0">
              <w:rPr>
                <w:noProof/>
                <w:webHidden/>
              </w:rPr>
              <w:fldChar w:fldCharType="end"/>
            </w:r>
          </w:hyperlink>
        </w:p>
        <w:p w14:paraId="29CD970C" w14:textId="081D9A04" w:rsidR="004013D0" w:rsidRDefault="00000000">
          <w:pPr>
            <w:pStyle w:val="TOC2"/>
            <w:tabs>
              <w:tab w:val="left" w:pos="660"/>
              <w:tab w:val="right" w:leader="dot" w:pos="8872"/>
            </w:tabs>
            <w:rPr>
              <w:rFonts w:asciiTheme="minorHAnsi" w:eastAsiaTheme="minorEastAsia" w:hAnsiTheme="minorHAnsi"/>
              <w:noProof/>
              <w:kern w:val="2"/>
              <w:sz w:val="22"/>
              <w:lang w:val="vi-VN" w:eastAsia="vi-VN"/>
              <w14:ligatures w14:val="standardContextual"/>
            </w:rPr>
          </w:pPr>
          <w:hyperlink w:anchor="_Toc146135784" w:history="1">
            <w:r w:rsidR="004013D0" w:rsidRPr="00FC723D">
              <w:rPr>
                <w:rStyle w:val="Hyperlink"/>
                <w:noProof/>
                <w:lang w:val="vi-VN"/>
              </w:rPr>
              <w:t>2.</w:t>
            </w:r>
            <w:r w:rsidR="004013D0">
              <w:rPr>
                <w:rFonts w:asciiTheme="minorHAnsi" w:eastAsiaTheme="minorEastAsia" w:hAnsiTheme="minorHAnsi"/>
                <w:noProof/>
                <w:kern w:val="2"/>
                <w:sz w:val="22"/>
                <w:lang w:val="vi-VN" w:eastAsia="vi-VN"/>
                <w14:ligatures w14:val="standardContextual"/>
              </w:rPr>
              <w:tab/>
            </w:r>
            <w:r w:rsidR="004013D0" w:rsidRPr="00FC723D">
              <w:rPr>
                <w:rStyle w:val="Hyperlink"/>
                <w:noProof/>
                <w:lang w:val="vi-VN"/>
              </w:rPr>
              <w:t>Tiền xử lý dữ liệu (Data Preprocessing)</w:t>
            </w:r>
            <w:r w:rsidR="004013D0">
              <w:rPr>
                <w:noProof/>
                <w:webHidden/>
              </w:rPr>
              <w:tab/>
            </w:r>
            <w:r w:rsidR="004013D0">
              <w:rPr>
                <w:noProof/>
                <w:webHidden/>
              </w:rPr>
              <w:fldChar w:fldCharType="begin"/>
            </w:r>
            <w:r w:rsidR="004013D0">
              <w:rPr>
                <w:noProof/>
                <w:webHidden/>
              </w:rPr>
              <w:instrText xml:space="preserve"> PAGEREF _Toc146135784 \h </w:instrText>
            </w:r>
            <w:r w:rsidR="004013D0">
              <w:rPr>
                <w:noProof/>
                <w:webHidden/>
              </w:rPr>
            </w:r>
            <w:r w:rsidR="004013D0">
              <w:rPr>
                <w:noProof/>
                <w:webHidden/>
              </w:rPr>
              <w:fldChar w:fldCharType="separate"/>
            </w:r>
            <w:r w:rsidR="004013D0">
              <w:rPr>
                <w:noProof/>
                <w:webHidden/>
              </w:rPr>
              <w:t>11</w:t>
            </w:r>
            <w:r w:rsidR="004013D0">
              <w:rPr>
                <w:noProof/>
                <w:webHidden/>
              </w:rPr>
              <w:fldChar w:fldCharType="end"/>
            </w:r>
          </w:hyperlink>
        </w:p>
        <w:p w14:paraId="4F287941" w14:textId="1A185244" w:rsidR="004013D0" w:rsidRDefault="00000000">
          <w:pPr>
            <w:pStyle w:val="TOC2"/>
            <w:tabs>
              <w:tab w:val="left" w:pos="660"/>
              <w:tab w:val="right" w:leader="dot" w:pos="8872"/>
            </w:tabs>
            <w:rPr>
              <w:rFonts w:asciiTheme="minorHAnsi" w:eastAsiaTheme="minorEastAsia" w:hAnsiTheme="minorHAnsi"/>
              <w:noProof/>
              <w:kern w:val="2"/>
              <w:sz w:val="22"/>
              <w:lang w:val="vi-VN" w:eastAsia="vi-VN"/>
              <w14:ligatures w14:val="standardContextual"/>
            </w:rPr>
          </w:pPr>
          <w:hyperlink w:anchor="_Toc146135785" w:history="1">
            <w:r w:rsidR="004013D0" w:rsidRPr="00FC723D">
              <w:rPr>
                <w:rStyle w:val="Hyperlink"/>
                <w:noProof/>
                <w:lang w:val="vi-VN"/>
              </w:rPr>
              <w:t>3.</w:t>
            </w:r>
            <w:r w:rsidR="004013D0">
              <w:rPr>
                <w:rFonts w:asciiTheme="minorHAnsi" w:eastAsiaTheme="minorEastAsia" w:hAnsiTheme="minorHAnsi"/>
                <w:noProof/>
                <w:kern w:val="2"/>
                <w:sz w:val="22"/>
                <w:lang w:val="vi-VN" w:eastAsia="vi-VN"/>
                <w14:ligatures w14:val="standardContextual"/>
              </w:rPr>
              <w:tab/>
            </w:r>
            <w:r w:rsidR="004013D0" w:rsidRPr="00FC723D">
              <w:rPr>
                <w:rStyle w:val="Hyperlink"/>
                <w:noProof/>
              </w:rPr>
              <w:t>Thuật toán hồi</w:t>
            </w:r>
            <w:r w:rsidR="004013D0" w:rsidRPr="00FC723D">
              <w:rPr>
                <w:rStyle w:val="Hyperlink"/>
                <w:noProof/>
                <w:lang w:val="vi-VN"/>
              </w:rPr>
              <w:t xml:space="preserve"> quy (</w:t>
            </w:r>
            <w:r w:rsidR="004013D0" w:rsidRPr="00FC723D">
              <w:rPr>
                <w:rStyle w:val="Hyperlink"/>
                <w:rFonts w:cs="Times New Roman"/>
                <w:noProof/>
              </w:rPr>
              <w:t>Linear Regression</w:t>
            </w:r>
            <w:r w:rsidR="004013D0" w:rsidRPr="00FC723D">
              <w:rPr>
                <w:rStyle w:val="Hyperlink"/>
                <w:rFonts w:cs="Times New Roman"/>
                <w:noProof/>
                <w:lang w:val="vi-VN"/>
              </w:rPr>
              <w:t>)</w:t>
            </w:r>
            <w:r w:rsidR="004013D0">
              <w:rPr>
                <w:noProof/>
                <w:webHidden/>
              </w:rPr>
              <w:tab/>
            </w:r>
            <w:r w:rsidR="004013D0">
              <w:rPr>
                <w:noProof/>
                <w:webHidden/>
              </w:rPr>
              <w:fldChar w:fldCharType="begin"/>
            </w:r>
            <w:r w:rsidR="004013D0">
              <w:rPr>
                <w:noProof/>
                <w:webHidden/>
              </w:rPr>
              <w:instrText xml:space="preserve"> PAGEREF _Toc146135785 \h </w:instrText>
            </w:r>
            <w:r w:rsidR="004013D0">
              <w:rPr>
                <w:noProof/>
                <w:webHidden/>
              </w:rPr>
            </w:r>
            <w:r w:rsidR="004013D0">
              <w:rPr>
                <w:noProof/>
                <w:webHidden/>
              </w:rPr>
              <w:fldChar w:fldCharType="separate"/>
            </w:r>
            <w:r w:rsidR="004013D0">
              <w:rPr>
                <w:noProof/>
                <w:webHidden/>
              </w:rPr>
              <w:t>14</w:t>
            </w:r>
            <w:r w:rsidR="004013D0">
              <w:rPr>
                <w:noProof/>
                <w:webHidden/>
              </w:rPr>
              <w:fldChar w:fldCharType="end"/>
            </w:r>
          </w:hyperlink>
        </w:p>
        <w:p w14:paraId="5EC0A0E8" w14:textId="5F8C700A" w:rsidR="004013D0" w:rsidRDefault="00000000">
          <w:pPr>
            <w:pStyle w:val="TOC2"/>
            <w:tabs>
              <w:tab w:val="left" w:pos="660"/>
              <w:tab w:val="right" w:leader="dot" w:pos="8872"/>
            </w:tabs>
            <w:rPr>
              <w:rFonts w:asciiTheme="minorHAnsi" w:eastAsiaTheme="minorEastAsia" w:hAnsiTheme="minorHAnsi"/>
              <w:noProof/>
              <w:kern w:val="2"/>
              <w:sz w:val="22"/>
              <w:lang w:val="vi-VN" w:eastAsia="vi-VN"/>
              <w14:ligatures w14:val="standardContextual"/>
            </w:rPr>
          </w:pPr>
          <w:hyperlink w:anchor="_Toc146135786" w:history="1">
            <w:r w:rsidR="004013D0" w:rsidRPr="00FC723D">
              <w:rPr>
                <w:rStyle w:val="Hyperlink"/>
                <w:noProof/>
                <w:lang w:val="vi-VN"/>
              </w:rPr>
              <w:t>4.</w:t>
            </w:r>
            <w:r w:rsidR="004013D0">
              <w:rPr>
                <w:rFonts w:asciiTheme="minorHAnsi" w:eastAsiaTheme="minorEastAsia" w:hAnsiTheme="minorHAnsi"/>
                <w:noProof/>
                <w:kern w:val="2"/>
                <w:sz w:val="22"/>
                <w:lang w:val="vi-VN" w:eastAsia="vi-VN"/>
                <w14:ligatures w14:val="standardContextual"/>
              </w:rPr>
              <w:tab/>
            </w:r>
            <w:r w:rsidR="004013D0" w:rsidRPr="00FC723D">
              <w:rPr>
                <w:rStyle w:val="Hyperlink"/>
                <w:noProof/>
                <w:lang w:val="vi-VN"/>
              </w:rPr>
              <w:t>Thuật toán Cây quyết định (Decision Tree)</w:t>
            </w:r>
            <w:r w:rsidR="004013D0">
              <w:rPr>
                <w:noProof/>
                <w:webHidden/>
              </w:rPr>
              <w:tab/>
            </w:r>
            <w:r w:rsidR="004013D0">
              <w:rPr>
                <w:noProof/>
                <w:webHidden/>
              </w:rPr>
              <w:fldChar w:fldCharType="begin"/>
            </w:r>
            <w:r w:rsidR="004013D0">
              <w:rPr>
                <w:noProof/>
                <w:webHidden/>
              </w:rPr>
              <w:instrText xml:space="preserve"> PAGEREF _Toc146135786 \h </w:instrText>
            </w:r>
            <w:r w:rsidR="004013D0">
              <w:rPr>
                <w:noProof/>
                <w:webHidden/>
              </w:rPr>
            </w:r>
            <w:r w:rsidR="004013D0">
              <w:rPr>
                <w:noProof/>
                <w:webHidden/>
              </w:rPr>
              <w:fldChar w:fldCharType="separate"/>
            </w:r>
            <w:r w:rsidR="004013D0">
              <w:rPr>
                <w:noProof/>
                <w:webHidden/>
              </w:rPr>
              <w:t>14</w:t>
            </w:r>
            <w:r w:rsidR="004013D0">
              <w:rPr>
                <w:noProof/>
                <w:webHidden/>
              </w:rPr>
              <w:fldChar w:fldCharType="end"/>
            </w:r>
          </w:hyperlink>
        </w:p>
        <w:p w14:paraId="1EE9CC82" w14:textId="122C0C11" w:rsidR="004013D0" w:rsidRDefault="00000000">
          <w:pPr>
            <w:pStyle w:val="TOC1"/>
            <w:tabs>
              <w:tab w:val="right" w:leader="dot" w:pos="8872"/>
            </w:tabs>
            <w:rPr>
              <w:rFonts w:asciiTheme="minorHAnsi" w:eastAsiaTheme="minorEastAsia" w:hAnsiTheme="minorHAnsi"/>
              <w:noProof/>
              <w:kern w:val="2"/>
              <w:sz w:val="22"/>
              <w:lang w:val="vi-VN" w:eastAsia="vi-VN"/>
              <w14:ligatures w14:val="standardContextual"/>
            </w:rPr>
          </w:pPr>
          <w:hyperlink w:anchor="_Toc146135787" w:history="1">
            <w:r w:rsidR="004013D0" w:rsidRPr="00FC723D">
              <w:rPr>
                <w:rStyle w:val="Hyperlink"/>
                <w:rFonts w:cs="Times New Roman"/>
                <w:noProof/>
              </w:rPr>
              <w:t>Chương IV: Kết</w:t>
            </w:r>
            <w:r w:rsidR="004013D0" w:rsidRPr="00FC723D">
              <w:rPr>
                <w:rStyle w:val="Hyperlink"/>
                <w:rFonts w:cs="Times New Roman"/>
                <w:noProof/>
                <w:lang w:val="vi-VN"/>
              </w:rPr>
              <w:t xml:space="preserve"> quả đạt được</w:t>
            </w:r>
            <w:r w:rsidR="004013D0">
              <w:rPr>
                <w:noProof/>
                <w:webHidden/>
              </w:rPr>
              <w:tab/>
            </w:r>
            <w:r w:rsidR="004013D0">
              <w:rPr>
                <w:noProof/>
                <w:webHidden/>
              </w:rPr>
              <w:fldChar w:fldCharType="begin"/>
            </w:r>
            <w:r w:rsidR="004013D0">
              <w:rPr>
                <w:noProof/>
                <w:webHidden/>
              </w:rPr>
              <w:instrText xml:space="preserve"> PAGEREF _Toc146135787 \h </w:instrText>
            </w:r>
            <w:r w:rsidR="004013D0">
              <w:rPr>
                <w:noProof/>
                <w:webHidden/>
              </w:rPr>
            </w:r>
            <w:r w:rsidR="004013D0">
              <w:rPr>
                <w:noProof/>
                <w:webHidden/>
              </w:rPr>
              <w:fldChar w:fldCharType="separate"/>
            </w:r>
            <w:r w:rsidR="004013D0">
              <w:rPr>
                <w:noProof/>
                <w:webHidden/>
              </w:rPr>
              <w:t>14</w:t>
            </w:r>
            <w:r w:rsidR="004013D0">
              <w:rPr>
                <w:noProof/>
                <w:webHidden/>
              </w:rPr>
              <w:fldChar w:fldCharType="end"/>
            </w:r>
          </w:hyperlink>
        </w:p>
        <w:p w14:paraId="0A57641B" w14:textId="74515BE4" w:rsidR="004013D0" w:rsidRDefault="00000000">
          <w:pPr>
            <w:pStyle w:val="TOC1"/>
            <w:tabs>
              <w:tab w:val="right" w:leader="dot" w:pos="8872"/>
            </w:tabs>
            <w:rPr>
              <w:rFonts w:asciiTheme="minorHAnsi" w:eastAsiaTheme="minorEastAsia" w:hAnsiTheme="minorHAnsi"/>
              <w:noProof/>
              <w:kern w:val="2"/>
              <w:sz w:val="22"/>
              <w:lang w:val="vi-VN" w:eastAsia="vi-VN"/>
              <w14:ligatures w14:val="standardContextual"/>
            </w:rPr>
          </w:pPr>
          <w:hyperlink w:anchor="_Toc146135788" w:history="1">
            <w:r w:rsidR="004013D0" w:rsidRPr="00FC723D">
              <w:rPr>
                <w:rStyle w:val="Hyperlink"/>
                <w:noProof/>
              </w:rPr>
              <w:t>Chương</w:t>
            </w:r>
            <w:r w:rsidR="004013D0" w:rsidRPr="00FC723D">
              <w:rPr>
                <w:rStyle w:val="Hyperlink"/>
                <w:noProof/>
                <w:lang w:val="vi-VN"/>
              </w:rPr>
              <w:t xml:space="preserve"> V: </w:t>
            </w:r>
            <w:r w:rsidR="004013D0" w:rsidRPr="00FC723D">
              <w:rPr>
                <w:rStyle w:val="Hyperlink"/>
                <w:rFonts w:cs="Times New Roman"/>
                <w:noProof/>
                <w:lang w:val="vi-VN"/>
              </w:rPr>
              <w:t>DEMO -</w:t>
            </w:r>
            <w:r w:rsidR="004013D0" w:rsidRPr="00FC723D">
              <w:rPr>
                <w:rStyle w:val="Hyperlink"/>
                <w:rFonts w:cs="Times New Roman"/>
                <w:noProof/>
              </w:rPr>
              <w:t xml:space="preserve"> Hướng phát triển</w:t>
            </w:r>
            <w:r w:rsidR="004013D0">
              <w:rPr>
                <w:noProof/>
                <w:webHidden/>
              </w:rPr>
              <w:tab/>
            </w:r>
            <w:r w:rsidR="004013D0">
              <w:rPr>
                <w:noProof/>
                <w:webHidden/>
              </w:rPr>
              <w:fldChar w:fldCharType="begin"/>
            </w:r>
            <w:r w:rsidR="004013D0">
              <w:rPr>
                <w:noProof/>
                <w:webHidden/>
              </w:rPr>
              <w:instrText xml:space="preserve"> PAGEREF _Toc146135788 \h </w:instrText>
            </w:r>
            <w:r w:rsidR="004013D0">
              <w:rPr>
                <w:noProof/>
                <w:webHidden/>
              </w:rPr>
            </w:r>
            <w:r w:rsidR="004013D0">
              <w:rPr>
                <w:noProof/>
                <w:webHidden/>
              </w:rPr>
              <w:fldChar w:fldCharType="separate"/>
            </w:r>
            <w:r w:rsidR="004013D0">
              <w:rPr>
                <w:noProof/>
                <w:webHidden/>
              </w:rPr>
              <w:t>14</w:t>
            </w:r>
            <w:r w:rsidR="004013D0">
              <w:rPr>
                <w:noProof/>
                <w:webHidden/>
              </w:rPr>
              <w:fldChar w:fldCharType="end"/>
            </w:r>
          </w:hyperlink>
        </w:p>
        <w:p w14:paraId="11E758E3" w14:textId="55A82138" w:rsidR="00DE05FA" w:rsidRDefault="00DE05FA" w:rsidP="00DE05FA">
          <w:r>
            <w:rPr>
              <w:b/>
              <w:bCs/>
              <w:noProof/>
            </w:rPr>
            <w:fldChar w:fldCharType="end"/>
          </w:r>
        </w:p>
      </w:sdtContent>
    </w:sdt>
    <w:p w14:paraId="7349C7D7" w14:textId="77777777" w:rsidR="00DE05FA" w:rsidRDefault="00DE05FA" w:rsidP="00DE05FA">
      <w:pPr>
        <w:rPr>
          <w:rFonts w:cs="Times New Roman"/>
          <w:szCs w:val="26"/>
        </w:rPr>
      </w:pPr>
    </w:p>
    <w:p w14:paraId="708478F7" w14:textId="77777777" w:rsidR="00DE05FA" w:rsidRDefault="00DE05FA" w:rsidP="00DE05FA">
      <w:pPr>
        <w:rPr>
          <w:rFonts w:cs="Times New Roman"/>
          <w:szCs w:val="26"/>
        </w:rPr>
      </w:pPr>
    </w:p>
    <w:p w14:paraId="2521914C" w14:textId="77777777" w:rsidR="00DE05FA" w:rsidRDefault="00DE05FA" w:rsidP="00DE05FA">
      <w:pPr>
        <w:rPr>
          <w:rFonts w:cs="Times New Roman"/>
          <w:szCs w:val="26"/>
        </w:rPr>
      </w:pPr>
    </w:p>
    <w:p w14:paraId="6D309E97" w14:textId="0E9499C4" w:rsidR="00DE05FA" w:rsidRDefault="00DE05FA" w:rsidP="00DE05FA">
      <w:pPr>
        <w:rPr>
          <w:rFonts w:cs="Times New Roman"/>
          <w:szCs w:val="26"/>
        </w:rPr>
      </w:pPr>
    </w:p>
    <w:p w14:paraId="02F3CFD6" w14:textId="77777777" w:rsidR="00784289" w:rsidRDefault="00784289" w:rsidP="00DE05FA">
      <w:pPr>
        <w:rPr>
          <w:rFonts w:cs="Times New Roman"/>
          <w:szCs w:val="26"/>
        </w:rPr>
      </w:pPr>
    </w:p>
    <w:p w14:paraId="7D40FC90" w14:textId="77777777" w:rsidR="00DE05FA" w:rsidRDefault="00DE05FA" w:rsidP="00DE05FA">
      <w:pPr>
        <w:pStyle w:val="Heading1"/>
        <w:jc w:val="center"/>
        <w:rPr>
          <w:rFonts w:cs="Times New Roman"/>
          <w:szCs w:val="26"/>
        </w:rPr>
      </w:pPr>
      <w:bookmarkStart w:id="0" w:name="_Toc146135770"/>
      <w:r>
        <w:rPr>
          <w:rFonts w:cs="Times New Roman"/>
          <w:szCs w:val="26"/>
        </w:rPr>
        <w:t>Lời mở đầu</w:t>
      </w:r>
      <w:bookmarkEnd w:id="0"/>
    </w:p>
    <w:p w14:paraId="41262E4D" w14:textId="77777777" w:rsidR="00DE05FA" w:rsidRDefault="00DE05FA" w:rsidP="00DE05FA"/>
    <w:p w14:paraId="2EB94ED1" w14:textId="54F15EC3" w:rsidR="00CA76A9" w:rsidRDefault="00CA76A9" w:rsidP="00CA76A9">
      <w:pPr>
        <w:ind w:firstLine="432"/>
      </w:pPr>
      <w:r>
        <w:t>Thành phố Hồ Chí Minh, là trung tâm kinh tế và tài chính hàng đầu của Việt Nam, đang trải qua một sự phát triển nhanh chóng trong lĩnh vực bất động sản, đặc biệt là thị trường chung cư. Với sự gia tăng đáng kể về dân số và nhu cầu về nhà ở, việc phân tích dữ liệu và dự đoán giá chung cư đã trở thành một yếu tố quan trọng để quản lý và định hình thị trường bất động sản đô thị.</w:t>
      </w:r>
    </w:p>
    <w:p w14:paraId="6C361742" w14:textId="77777777" w:rsidR="00745646" w:rsidRDefault="00CA76A9" w:rsidP="00745646">
      <w:pPr>
        <w:ind w:firstLine="432"/>
      </w:pPr>
      <w:r>
        <w:t xml:space="preserve">Báo cáo môn học này tập trung vào việc áp dụng các phương pháp phân tích dữ liệu và dự đoán giá chung cư trong thành phố Hồ Chí Minh. Chúng em </w:t>
      </w:r>
      <w:r w:rsidR="00FD3AC5" w:rsidRPr="00FD3AC5">
        <w:t xml:space="preserve">sử dụng các kỹ thuật, thuật toán trong Data Mining để </w:t>
      </w:r>
      <w:r w:rsidR="00FD3AC5">
        <w:t>xử lý và phân tích dữ liệu liên quan đến thị trường chung cư, từ đó giúp dự đoán và hiểu rõ hơn về xu hướng giá cả và yếu tố ảnh hưởng đến giá chung cư trong thành phố này.</w:t>
      </w:r>
      <w:r w:rsidR="00745646">
        <w:t xml:space="preserve"> </w:t>
      </w:r>
    </w:p>
    <w:p w14:paraId="033CD279" w14:textId="337BF8AA" w:rsidR="00745646" w:rsidRPr="00745646" w:rsidRDefault="00745646" w:rsidP="00745646">
      <w:pPr>
        <w:ind w:firstLine="432"/>
      </w:pPr>
      <w:r>
        <w:rPr>
          <w:rFonts w:eastAsia="Times New Roman" w:cs="Times New Roman"/>
          <w:bCs/>
          <w:szCs w:val="26"/>
        </w:rPr>
        <w:t xml:space="preserve">Đặc biệt, nhóm em gửi lời cảm ơn sâu sắc và chân thành nhất đến Giảng viên </w:t>
      </w:r>
      <w:r w:rsidRPr="00745646">
        <w:rPr>
          <w:rFonts w:eastAsia="Times New Roman" w:cs="Times New Roman"/>
          <w:bCs/>
          <w:szCs w:val="26"/>
        </w:rPr>
        <w:t>Viên Thanh Nhã</w:t>
      </w:r>
      <w:r>
        <w:rPr>
          <w:rFonts w:eastAsia="Times New Roman" w:cs="Times New Roman"/>
          <w:bCs/>
          <w:szCs w:val="26"/>
        </w:rPr>
        <w:t xml:space="preserve">. </w:t>
      </w:r>
      <w:r w:rsidR="00CF3E5C">
        <w:rPr>
          <w:rFonts w:eastAsia="Times New Roman" w:cs="Times New Roman"/>
          <w:bCs/>
          <w:szCs w:val="26"/>
        </w:rPr>
        <w:t>Thầy</w:t>
      </w:r>
      <w:r>
        <w:rPr>
          <w:rFonts w:eastAsia="Times New Roman" w:cs="Times New Roman"/>
          <w:bCs/>
          <w:szCs w:val="26"/>
        </w:rPr>
        <w:t xml:space="preserve"> đã trực tiếp hướng dẫn tận tình, sửa chữa và đóng góp ý kiến quý báo giúp nhóm em hoàn thành tốt báo cáo đồ án của mình. Trong thời gian thực hiện đề tài, nhóm tụi đã vận dụng những kiến thức nền tảng đã tích lũy đồng thời kết hợp với việc học hỏi và nghiên cứu những kiến thức mới.</w:t>
      </w:r>
    </w:p>
    <w:p w14:paraId="4F632820" w14:textId="77777777" w:rsidR="00745646" w:rsidRDefault="00745646" w:rsidP="00745646">
      <w:pPr>
        <w:tabs>
          <w:tab w:val="left" w:pos="1872"/>
        </w:tabs>
        <w:spacing w:after="0" w:line="276" w:lineRule="auto"/>
        <w:rPr>
          <w:rFonts w:eastAsia="Times New Roman" w:cs="Times New Roman"/>
          <w:bCs/>
          <w:szCs w:val="26"/>
        </w:rPr>
      </w:pPr>
    </w:p>
    <w:p w14:paraId="2A072800" w14:textId="77777777" w:rsidR="00745646" w:rsidRPr="00564E1F" w:rsidRDefault="00745646" w:rsidP="00745646">
      <w:pPr>
        <w:tabs>
          <w:tab w:val="left" w:pos="1872"/>
        </w:tabs>
        <w:spacing w:after="0" w:line="276" w:lineRule="auto"/>
        <w:rPr>
          <w:rFonts w:eastAsia="Times New Roman" w:cs="Times New Roman"/>
          <w:bCs/>
          <w:szCs w:val="26"/>
        </w:rPr>
      </w:pPr>
      <w:r>
        <w:rPr>
          <w:rFonts w:eastAsia="Times New Roman" w:cs="Times New Roman"/>
          <w:bCs/>
          <w:szCs w:val="26"/>
        </w:rPr>
        <w:t xml:space="preserve">Xin chân thành cảm ơn các quý Thầy Cô ! </w:t>
      </w:r>
    </w:p>
    <w:p w14:paraId="3FE9B11F" w14:textId="77777777" w:rsidR="00745646" w:rsidRDefault="00745646" w:rsidP="00745646">
      <w:pPr>
        <w:ind w:firstLine="432"/>
      </w:pPr>
    </w:p>
    <w:p w14:paraId="3BE08445" w14:textId="77777777" w:rsidR="00DE05FA" w:rsidRDefault="00DE05FA" w:rsidP="00DE05FA"/>
    <w:p w14:paraId="2F3F0D87" w14:textId="77777777" w:rsidR="00DE05FA" w:rsidRDefault="00DE05FA" w:rsidP="00DE05FA"/>
    <w:p w14:paraId="20F6D24E" w14:textId="77777777" w:rsidR="00DE05FA" w:rsidRDefault="00DE05FA" w:rsidP="00DE05FA"/>
    <w:p w14:paraId="37EEC125" w14:textId="77777777" w:rsidR="00DE05FA" w:rsidRDefault="00DE05FA" w:rsidP="00DE05FA"/>
    <w:p w14:paraId="635A47E6" w14:textId="3D419AAF" w:rsidR="00DE05FA" w:rsidRDefault="00DE05FA" w:rsidP="00DE05FA"/>
    <w:p w14:paraId="18D8051E" w14:textId="77777777" w:rsidR="00193F3F" w:rsidRPr="00A36A4A" w:rsidRDefault="00193F3F" w:rsidP="00DE05FA"/>
    <w:p w14:paraId="198528AF" w14:textId="77777777" w:rsidR="00DE05FA" w:rsidRDefault="00DE05FA" w:rsidP="00DE05FA">
      <w:pPr>
        <w:pStyle w:val="Heading1"/>
        <w:jc w:val="center"/>
        <w:rPr>
          <w:rFonts w:cs="Times New Roman"/>
          <w:szCs w:val="26"/>
        </w:rPr>
      </w:pPr>
      <w:bookmarkStart w:id="1" w:name="_Toc146135771"/>
      <w:r w:rsidRPr="00A36A4A">
        <w:rPr>
          <w:rFonts w:cs="Times New Roman"/>
          <w:szCs w:val="26"/>
        </w:rPr>
        <w:lastRenderedPageBreak/>
        <w:t>Thuật Ngữ</w:t>
      </w:r>
      <w:bookmarkEnd w:id="1"/>
    </w:p>
    <w:p w14:paraId="274A2105" w14:textId="4A29D59C" w:rsidR="002E6740" w:rsidRDefault="002E6740" w:rsidP="002E6740">
      <w:r w:rsidRPr="002E6740">
        <w:rPr>
          <w:b/>
          <w:bCs/>
        </w:rPr>
        <w:t>Thuật ngữ công nghệ thông tin</w:t>
      </w:r>
      <w:r w:rsidRPr="002E6740">
        <w:t xml:space="preserve"> là một trong những kiến thức cơ bản và quan trọng mà bất cứ ai đang hoạt động trong lĩnh vực này cũng đều nên biết. Việc nắm rõ cách thức sử dụng của chúng cũng vô cùng quan trọng. </w:t>
      </w:r>
      <w:r>
        <w:t>Dưới</w:t>
      </w:r>
      <w:r>
        <w:rPr>
          <w:lang w:val="vi-VN"/>
        </w:rPr>
        <w:t xml:space="preserve"> </w:t>
      </w:r>
      <w:r w:rsidRPr="002E6740">
        <w:t xml:space="preserve">đây </w:t>
      </w:r>
      <w:r>
        <w:t>là</w:t>
      </w:r>
      <w:r>
        <w:rPr>
          <w:lang w:val="vi-VN"/>
        </w:rPr>
        <w:t xml:space="preserve"> một số </w:t>
      </w:r>
      <w:r w:rsidRPr="002E6740">
        <w:t>liệt kê các thuật ngữ CNTT được dùng phổ biến tại Việt Nam hiện nay.</w:t>
      </w:r>
    </w:p>
    <w:p w14:paraId="3C70EE92" w14:textId="66659E55" w:rsidR="002E6740" w:rsidRPr="002E6740" w:rsidRDefault="002A6143" w:rsidP="002E6740">
      <w:r w:rsidRPr="002A6143">
        <w:rPr>
          <w:b/>
          <w:bCs/>
        </w:rPr>
        <w:t>Phần</w:t>
      </w:r>
      <w:r w:rsidRPr="002A6143">
        <w:rPr>
          <w:b/>
          <w:bCs/>
          <w:lang w:val="vi-VN"/>
        </w:rPr>
        <w:t xml:space="preserve"> cứng (Hardware)</w:t>
      </w:r>
      <w:r>
        <w:rPr>
          <w:b/>
          <w:bCs/>
          <w:lang w:val="vi-VN"/>
        </w:rPr>
        <w:t xml:space="preserve"> </w:t>
      </w:r>
      <w:r w:rsidR="002E6740" w:rsidRPr="002E6740">
        <w:t>là từ dùng để gọi các bộ phận vật lý mà bạn có thể nhìn thấy, sờ được như màn hình, bàn phím, chuột, dây cáp, bộ vi xử lý CPU.</w:t>
      </w:r>
    </w:p>
    <w:p w14:paraId="7B9DDE4E" w14:textId="6E5CAF76" w:rsidR="00E42232" w:rsidRDefault="002A6143" w:rsidP="00E42232">
      <w:pPr>
        <w:rPr>
          <w:rFonts w:cs="Times New Roman"/>
          <w:szCs w:val="26"/>
        </w:rPr>
      </w:pPr>
      <w:r>
        <w:rPr>
          <w:rFonts w:cs="Times New Roman"/>
          <w:b/>
          <w:bCs/>
          <w:szCs w:val="26"/>
        </w:rPr>
        <w:t>Phần</w:t>
      </w:r>
      <w:r>
        <w:rPr>
          <w:rFonts w:cs="Times New Roman"/>
          <w:b/>
          <w:bCs/>
          <w:szCs w:val="26"/>
          <w:lang w:val="vi-VN"/>
        </w:rPr>
        <w:t xml:space="preserve"> mềm (Software) </w:t>
      </w:r>
      <w:r w:rsidR="002E6740" w:rsidRPr="002E6740">
        <w:rPr>
          <w:rFonts w:cs="Times New Roman"/>
          <w:szCs w:val="26"/>
        </w:rPr>
        <w:t>là thuật ngữ dùng để chỉ tập hợp các tập tin, dữ liệu hoặc câu lệnh có liên quan đến nhau nhằm thực hiện những nhiệm vụ, chức năng nhất định trên máy tính.</w:t>
      </w:r>
    </w:p>
    <w:p w14:paraId="0BB6DB8C" w14:textId="00DE3973" w:rsidR="00E42232" w:rsidRPr="00E42232" w:rsidRDefault="00E42232" w:rsidP="000965F9">
      <w:pPr>
        <w:pStyle w:val="ListParagraph"/>
        <w:numPr>
          <w:ilvl w:val="0"/>
          <w:numId w:val="2"/>
        </w:numPr>
      </w:pPr>
      <w:r w:rsidRPr="00E42232">
        <w:t>Ứng dụng</w:t>
      </w:r>
      <w:r w:rsidR="002A6143" w:rsidRPr="002A6143">
        <w:t xml:space="preserve"> </w:t>
      </w:r>
      <w:r w:rsidR="002A6143">
        <w:rPr>
          <w:lang w:val="vi-VN"/>
        </w:rPr>
        <w:t>(</w:t>
      </w:r>
      <w:r w:rsidR="002A6143" w:rsidRPr="002A6143">
        <w:t>Application</w:t>
      </w:r>
      <w:r w:rsidRPr="00E42232">
        <w:t>) : Phần mềm được thiết kế để thực hiện các công cụ nhiệm vụ như xử lý văn bản, trình duyệt web hoặc trò chơi.</w:t>
      </w:r>
    </w:p>
    <w:p w14:paraId="011151DF" w14:textId="0E639769" w:rsidR="00E42232" w:rsidRPr="00E42232" w:rsidRDefault="002A6143" w:rsidP="000965F9">
      <w:pPr>
        <w:pStyle w:val="ListParagraph"/>
        <w:numPr>
          <w:ilvl w:val="0"/>
          <w:numId w:val="2"/>
        </w:numPr>
      </w:pPr>
      <w:r w:rsidRPr="00E42232">
        <w:t xml:space="preserve">Hệ điều hành </w:t>
      </w:r>
      <w:r>
        <w:rPr>
          <w:lang w:val="vi-VN"/>
        </w:rPr>
        <w:t>(</w:t>
      </w:r>
      <w:r w:rsidR="00E42232" w:rsidRPr="00E42232">
        <w:t xml:space="preserve">Operating System </w:t>
      </w:r>
      <w:r>
        <w:t>–</w:t>
      </w:r>
      <w:r w:rsidR="00E42232" w:rsidRPr="00E42232">
        <w:t xml:space="preserve"> OS</w:t>
      </w:r>
      <w:r>
        <w:t>)</w:t>
      </w:r>
      <w:r w:rsidR="00E42232" w:rsidRPr="00E42232">
        <w:t xml:space="preserve"> : Phần mềm quản lý và điều khiển tài nguyên của máy tính, cho phép các ứng dụng khác chạy trên nó.</w:t>
      </w:r>
    </w:p>
    <w:p w14:paraId="107E7A7B" w14:textId="2D7601D3" w:rsidR="00E42232" w:rsidRPr="00E42232" w:rsidRDefault="00E42232" w:rsidP="000965F9">
      <w:pPr>
        <w:pStyle w:val="ListParagraph"/>
        <w:numPr>
          <w:ilvl w:val="0"/>
          <w:numId w:val="2"/>
        </w:numPr>
      </w:pPr>
      <w:r w:rsidRPr="00E42232">
        <w:t>Mã nguồn mở</w:t>
      </w:r>
      <w:r w:rsidR="002A6143">
        <w:rPr>
          <w:lang w:val="vi-VN"/>
        </w:rPr>
        <w:t xml:space="preserve"> (</w:t>
      </w:r>
      <w:r w:rsidR="002A6143" w:rsidRPr="002A6143">
        <w:t>Open Source</w:t>
      </w:r>
      <w:r w:rsidRPr="00E42232">
        <w:t>) : Phần mềm có mã nguồn mở được cộng đồng phát triển và sửa lỗi.</w:t>
      </w:r>
    </w:p>
    <w:p w14:paraId="5F2D8970" w14:textId="0FE30342" w:rsidR="00E42232" w:rsidRPr="002A6143" w:rsidRDefault="002A6143" w:rsidP="00E42232">
      <w:pPr>
        <w:rPr>
          <w:rFonts w:cs="Times New Roman"/>
          <w:szCs w:val="26"/>
          <w:lang w:val="vi-VN"/>
        </w:rPr>
      </w:pPr>
      <w:r>
        <w:rPr>
          <w:rFonts w:cs="Times New Roman"/>
          <w:b/>
          <w:bCs/>
          <w:szCs w:val="26"/>
        </w:rPr>
        <w:t>Phát</w:t>
      </w:r>
      <w:r>
        <w:rPr>
          <w:rFonts w:cs="Times New Roman"/>
          <w:b/>
          <w:bCs/>
          <w:szCs w:val="26"/>
          <w:lang w:val="vi-VN"/>
        </w:rPr>
        <w:t xml:space="preserve"> triển phần mềm (</w:t>
      </w:r>
      <w:r w:rsidRPr="002A6143">
        <w:rPr>
          <w:rFonts w:cs="Times New Roman"/>
          <w:b/>
          <w:bCs/>
          <w:szCs w:val="26"/>
        </w:rPr>
        <w:t>Software Development</w:t>
      </w:r>
      <w:r w:rsidR="00E42232" w:rsidRPr="002A6143">
        <w:rPr>
          <w:rFonts w:cs="Times New Roman"/>
          <w:b/>
          <w:bCs/>
          <w:szCs w:val="26"/>
        </w:rPr>
        <w:t>):</w:t>
      </w:r>
      <w:r w:rsidRPr="002A6143">
        <w:t xml:space="preserve"> </w:t>
      </w:r>
      <w:r w:rsidRPr="002A6143">
        <w:rPr>
          <w:rFonts w:cs="Times New Roman"/>
          <w:szCs w:val="26"/>
        </w:rPr>
        <w:t xml:space="preserve">là quá trình tạo và phát triển các ứng dụng, hệ thống hoặc chương trình máy tính. Quá trình này bao gồm các công cụ thiết kế, viết mã nguồn, kiểm tra và phát triển phần </w:t>
      </w:r>
      <w:r>
        <w:rPr>
          <w:rFonts w:cs="Times New Roman"/>
          <w:szCs w:val="26"/>
        </w:rPr>
        <w:t>mềm</w:t>
      </w:r>
      <w:r>
        <w:rPr>
          <w:rFonts w:cs="Times New Roman"/>
          <w:szCs w:val="26"/>
          <w:lang w:val="vi-VN"/>
        </w:rPr>
        <w:t>.</w:t>
      </w:r>
    </w:p>
    <w:p w14:paraId="6EB4BB1F" w14:textId="49854794" w:rsidR="00E42232" w:rsidRPr="00E42232" w:rsidRDefault="00E42232" w:rsidP="000965F9">
      <w:pPr>
        <w:pStyle w:val="ListParagraph"/>
        <w:numPr>
          <w:ilvl w:val="0"/>
          <w:numId w:val="3"/>
        </w:numPr>
      </w:pPr>
      <w:r w:rsidRPr="00E42232">
        <w:t>Lập trình (</w:t>
      </w:r>
      <w:r w:rsidR="00796A3C" w:rsidRPr="00796A3C">
        <w:t>Programming</w:t>
      </w:r>
      <w:r w:rsidRPr="00E42232">
        <w:t>) : Tạo mã hóa để xây dựng ứng dụng và phần mềm hệ thống.</w:t>
      </w:r>
    </w:p>
    <w:p w14:paraId="267B9045" w14:textId="77777777" w:rsidR="00E42232" w:rsidRDefault="00E42232" w:rsidP="000965F9">
      <w:pPr>
        <w:pStyle w:val="ListParagraph"/>
        <w:numPr>
          <w:ilvl w:val="0"/>
          <w:numId w:val="3"/>
        </w:numPr>
      </w:pPr>
      <w:r w:rsidRPr="00E42232">
        <w:t>Hợp nhất liên tục (Continuous Integration - CI) : Phương pháp tự động hóa công việc kiểm tra và tích hợp mã nguồn mới vào liên tục dự án phần mềm.</w:t>
      </w:r>
    </w:p>
    <w:p w14:paraId="620E3B4A" w14:textId="77777777" w:rsidR="005925B6" w:rsidRDefault="005925B6" w:rsidP="000965F9">
      <w:pPr>
        <w:pStyle w:val="ListParagraph"/>
        <w:numPr>
          <w:ilvl w:val="0"/>
          <w:numId w:val="3"/>
        </w:numPr>
      </w:pPr>
      <w:r>
        <w:t>SCRUM: Một phương pháp quản lý dự án phát triển phần mềm dựa trên quá trình làm việc theo các "sprint" (đợt phát triển ngắn hạn).</w:t>
      </w:r>
    </w:p>
    <w:p w14:paraId="3C4AA8B7" w14:textId="4C7ECBD4" w:rsidR="005925B6" w:rsidRDefault="005925B6" w:rsidP="000965F9">
      <w:pPr>
        <w:pStyle w:val="ListParagraph"/>
        <w:numPr>
          <w:ilvl w:val="0"/>
          <w:numId w:val="3"/>
        </w:numPr>
      </w:pPr>
      <w:r>
        <w:t>API (Application Programming Interface): Giao diện cho phép các phần mềm khác tương tác với ứng dụng hoặc dịch vụ khác.</w:t>
      </w:r>
    </w:p>
    <w:p w14:paraId="3C27E62F" w14:textId="5304F32B" w:rsidR="002E6740" w:rsidRDefault="002E6740" w:rsidP="002E6740">
      <w:r w:rsidRPr="00796A3C">
        <w:rPr>
          <w:b/>
          <w:bCs/>
        </w:rPr>
        <w:t>Cookie</w:t>
      </w:r>
      <w:r w:rsidRPr="00796A3C">
        <w:t>:</w:t>
      </w:r>
      <w:r>
        <w:t xml:space="preserve"> Những tập tin mà một website lưu trên ổ cứng máy tính của người dùng khi họ truy cập trang web đó được gọi là Cookie.</w:t>
      </w:r>
    </w:p>
    <w:p w14:paraId="72897F28" w14:textId="515FBB16" w:rsidR="002E6740" w:rsidRDefault="002E6740" w:rsidP="002E6740">
      <w:r w:rsidRPr="00796A3C">
        <w:rPr>
          <w:b/>
          <w:bCs/>
        </w:rPr>
        <w:t>URL (Định vị tài nguyên thống nhất)</w:t>
      </w:r>
      <w:r w:rsidRPr="00796A3C">
        <w:t>:</w:t>
      </w:r>
      <w:r>
        <w:t xml:space="preserve"> Đây là thuật ngữ chỉ địa chỉ tham chiếu đến các tài nguyên web trên một mạng máy tính. URL hợp lệ chỉ dẫn đến duy nhất một </w:t>
      </w:r>
      <w:r>
        <w:lastRenderedPageBreak/>
        <w:t>tài nguyên như tài liệu CSS, trang HTML, tập tin PDF,… và có thể trỏ đến những tài nguyên đã bị xóa hoặc di chuyển.</w:t>
      </w:r>
    </w:p>
    <w:p w14:paraId="44F133CA" w14:textId="4EB144C8" w:rsidR="002E6740" w:rsidRPr="00E42232" w:rsidRDefault="002E6740" w:rsidP="002E6740">
      <w:r w:rsidRPr="00796A3C">
        <w:rPr>
          <w:b/>
          <w:bCs/>
        </w:rPr>
        <w:t>Server (Máy chủ)</w:t>
      </w:r>
      <w:r w:rsidRPr="00796A3C">
        <w:t>:</w:t>
      </w:r>
      <w:r>
        <w:t xml:space="preserve"> Đây là một hệ thống máy tính được thiết lập để hỗ trợ cung cấp dịch vụ mạng cho các máy tính khác và lưu trữ ở cùng một nơi.</w:t>
      </w:r>
    </w:p>
    <w:p w14:paraId="41DCAF4D" w14:textId="64469858" w:rsidR="00E42232" w:rsidRDefault="00E42232" w:rsidP="00E42232">
      <w:pPr>
        <w:rPr>
          <w:rFonts w:cs="Times New Roman"/>
          <w:szCs w:val="26"/>
        </w:rPr>
      </w:pPr>
      <w:r w:rsidRPr="00796A3C">
        <w:rPr>
          <w:rFonts w:cs="Times New Roman"/>
          <w:b/>
          <w:bCs/>
          <w:szCs w:val="26"/>
        </w:rPr>
        <w:t>Mạng máy tính</w:t>
      </w:r>
      <w:r w:rsidR="00796A3C" w:rsidRPr="00796A3C">
        <w:rPr>
          <w:rFonts w:cs="Times New Roman"/>
          <w:b/>
          <w:bCs/>
          <w:szCs w:val="26"/>
          <w:lang w:val="vi-VN"/>
        </w:rPr>
        <w:t xml:space="preserve"> (Computer Networking</w:t>
      </w:r>
      <w:r w:rsidRPr="00796A3C">
        <w:rPr>
          <w:rFonts w:cs="Times New Roman"/>
          <w:b/>
          <w:bCs/>
          <w:szCs w:val="26"/>
        </w:rPr>
        <w:t>)</w:t>
      </w:r>
      <w:r w:rsidR="002E6740" w:rsidRPr="00796A3C">
        <w:rPr>
          <w:rFonts w:cs="Times New Roman"/>
          <w:b/>
          <w:bCs/>
          <w:szCs w:val="26"/>
        </w:rPr>
        <w:t>:</w:t>
      </w:r>
      <w:r w:rsidR="002E6740">
        <w:rPr>
          <w:rFonts w:cs="Times New Roman"/>
          <w:szCs w:val="26"/>
        </w:rPr>
        <w:t xml:space="preserve"> </w:t>
      </w:r>
      <w:r w:rsidR="002E6740" w:rsidRPr="002E6740">
        <w:rPr>
          <w:rFonts w:cs="Times New Roman"/>
          <w:szCs w:val="26"/>
        </w:rPr>
        <w:t xml:space="preserve">Thuật ngữ này để chỉ một nhóm gồm tối thiểu 2 máy tính được kết nối với nhau để dùng chung các tài nguyên. </w:t>
      </w:r>
    </w:p>
    <w:p w14:paraId="2A0D0431" w14:textId="2B220585" w:rsidR="00796A3C" w:rsidRPr="00796A3C" w:rsidRDefault="00796A3C" w:rsidP="000965F9">
      <w:pPr>
        <w:pStyle w:val="ListParagraph"/>
        <w:numPr>
          <w:ilvl w:val="0"/>
          <w:numId w:val="11"/>
        </w:numPr>
      </w:pPr>
      <w:r w:rsidRPr="00796A3C">
        <w:t>IP (Internet Protocol): Giao thức quy định cách dữ liệu được định tuyến trên Internet.</w:t>
      </w:r>
    </w:p>
    <w:p w14:paraId="4A3DF89C" w14:textId="5E975BB3" w:rsidR="00E42232" w:rsidRPr="00E42232" w:rsidRDefault="00E42232" w:rsidP="000965F9">
      <w:pPr>
        <w:pStyle w:val="ListParagraph"/>
        <w:numPr>
          <w:ilvl w:val="0"/>
          <w:numId w:val="4"/>
        </w:numPr>
      </w:pPr>
      <w:r w:rsidRPr="00E42232">
        <w:t>Mạng cục bộ</w:t>
      </w:r>
      <w:r w:rsidR="00796A3C">
        <w:rPr>
          <w:lang w:val="vi-VN"/>
        </w:rPr>
        <w:t xml:space="preserve"> (LAN – Local Area Network</w:t>
      </w:r>
      <w:r w:rsidRPr="00E42232">
        <w:t>) : Mạng máy tính trong một khu vực nhỏ như một văn phòng hoặc nhà riêng.</w:t>
      </w:r>
    </w:p>
    <w:p w14:paraId="46775821" w14:textId="79A04B61" w:rsidR="00E42232" w:rsidRPr="00E42232" w:rsidRDefault="00E42232" w:rsidP="000965F9">
      <w:pPr>
        <w:pStyle w:val="ListParagraph"/>
        <w:numPr>
          <w:ilvl w:val="0"/>
          <w:numId w:val="4"/>
        </w:numPr>
      </w:pPr>
      <w:r w:rsidRPr="00E42232">
        <w:t>Mạng diện rộng</w:t>
      </w:r>
      <w:r w:rsidR="00796A3C">
        <w:rPr>
          <w:lang w:val="vi-VN"/>
        </w:rPr>
        <w:t xml:space="preserve"> (WAN - </w:t>
      </w:r>
      <w:r w:rsidR="00796A3C" w:rsidRPr="00796A3C">
        <w:rPr>
          <w:lang w:val="vi-VN"/>
        </w:rPr>
        <w:t>Wide Area Network</w:t>
      </w:r>
      <w:r w:rsidRPr="00E42232">
        <w:t>) : Mạng máy tính kết nối các mạng LAN lớn hơn, thường xuyên trải qua các khu vực khác nhau.</w:t>
      </w:r>
    </w:p>
    <w:p w14:paraId="644DF54F" w14:textId="5725363E" w:rsidR="00E42232" w:rsidRPr="00796A3C" w:rsidRDefault="00E42232" w:rsidP="00E42232">
      <w:pPr>
        <w:rPr>
          <w:rFonts w:cs="Times New Roman"/>
          <w:szCs w:val="26"/>
        </w:rPr>
      </w:pPr>
      <w:r w:rsidRPr="00796A3C">
        <w:rPr>
          <w:rFonts w:cs="Times New Roman"/>
          <w:b/>
          <w:bCs/>
          <w:szCs w:val="26"/>
        </w:rPr>
        <w:t>Bảo mật thông tin (</w:t>
      </w:r>
      <w:r w:rsidR="00796A3C" w:rsidRPr="00796A3C">
        <w:rPr>
          <w:rFonts w:cs="Times New Roman"/>
          <w:b/>
          <w:bCs/>
          <w:szCs w:val="26"/>
        </w:rPr>
        <w:t>Information Security</w:t>
      </w:r>
      <w:r w:rsidRPr="00796A3C">
        <w:rPr>
          <w:rFonts w:cs="Times New Roman"/>
          <w:b/>
          <w:bCs/>
          <w:szCs w:val="26"/>
        </w:rPr>
        <w:t>)</w:t>
      </w:r>
      <w:r w:rsidRPr="00796A3C">
        <w:rPr>
          <w:rFonts w:cs="Times New Roman"/>
          <w:szCs w:val="26"/>
        </w:rPr>
        <w:t>:</w:t>
      </w:r>
    </w:p>
    <w:p w14:paraId="0C4CAF5F" w14:textId="11E9B435" w:rsidR="00E42232" w:rsidRPr="00E42232" w:rsidRDefault="00E42232" w:rsidP="000965F9">
      <w:pPr>
        <w:pStyle w:val="ListParagraph"/>
        <w:numPr>
          <w:ilvl w:val="0"/>
          <w:numId w:val="5"/>
        </w:numPr>
      </w:pPr>
      <w:r w:rsidRPr="00E42232">
        <w:t>Tường lửa (</w:t>
      </w:r>
      <w:r w:rsidR="00796A3C" w:rsidRPr="00796A3C">
        <w:t>Firewall)</w:t>
      </w:r>
      <w:r w:rsidRPr="00E42232">
        <w:t>: Hệ thống bảo mật giúp kiểm soát và giám sát lưu lượng mạng.</w:t>
      </w:r>
    </w:p>
    <w:p w14:paraId="74F07952" w14:textId="0DF6F7E6" w:rsidR="00E42232" w:rsidRDefault="00E42232" w:rsidP="000965F9">
      <w:pPr>
        <w:pStyle w:val="ListParagraph"/>
        <w:numPr>
          <w:ilvl w:val="0"/>
          <w:numId w:val="5"/>
        </w:numPr>
      </w:pPr>
      <w:r w:rsidRPr="00E42232">
        <w:t>Xác thực hai yếu tố (</w:t>
      </w:r>
      <w:r w:rsidR="00796A3C" w:rsidRPr="00796A3C">
        <w:t>Two-Factor Authentication - 2FA</w:t>
      </w:r>
      <w:r w:rsidRPr="00E42232">
        <w:t>) : Quy trình bảo mật yêu cầu hai phương tiện xác thực khác nhau để truy cập tài khoản.</w:t>
      </w:r>
    </w:p>
    <w:p w14:paraId="4F4040F2" w14:textId="105E7588" w:rsidR="00796A3C" w:rsidRPr="00E42232" w:rsidRDefault="00796A3C" w:rsidP="000965F9">
      <w:pPr>
        <w:pStyle w:val="ListParagraph"/>
        <w:numPr>
          <w:ilvl w:val="0"/>
          <w:numId w:val="5"/>
        </w:numPr>
      </w:pPr>
      <w:r w:rsidRPr="00796A3C">
        <w:t>Sự tấn công mạng (Cyberattack): Hành động xâm nhập hoặc tấn công vào hệ thống máy tính hoặc mạng để gây hại.</w:t>
      </w:r>
    </w:p>
    <w:p w14:paraId="486B2644" w14:textId="37412345" w:rsidR="00E42232" w:rsidRPr="00796A3C" w:rsidRDefault="00E42232" w:rsidP="00E42232">
      <w:pPr>
        <w:rPr>
          <w:rFonts w:cs="Times New Roman"/>
          <w:b/>
          <w:bCs/>
          <w:szCs w:val="26"/>
        </w:rPr>
      </w:pPr>
      <w:r w:rsidRPr="00796A3C">
        <w:rPr>
          <w:rFonts w:cs="Times New Roman"/>
          <w:b/>
          <w:bCs/>
          <w:szCs w:val="26"/>
        </w:rPr>
        <w:t xml:space="preserve">Trí tuệ nhân tạo </w:t>
      </w:r>
      <w:r w:rsidR="00796A3C" w:rsidRPr="00796A3C">
        <w:rPr>
          <w:rFonts w:cs="Times New Roman"/>
          <w:b/>
          <w:bCs/>
          <w:szCs w:val="26"/>
        </w:rPr>
        <w:t>(Artificial Intelligence - AI</w:t>
      </w:r>
      <w:r w:rsidRPr="00796A3C">
        <w:rPr>
          <w:rFonts w:cs="Times New Roman"/>
          <w:b/>
          <w:bCs/>
          <w:szCs w:val="26"/>
        </w:rPr>
        <w:t>)</w:t>
      </w:r>
      <w:r w:rsidR="002A6143" w:rsidRPr="00796A3C">
        <w:rPr>
          <w:rFonts w:cs="Times New Roman"/>
          <w:b/>
          <w:bCs/>
          <w:szCs w:val="26"/>
        </w:rPr>
        <w:t>:</w:t>
      </w:r>
    </w:p>
    <w:p w14:paraId="2E4AE842" w14:textId="77777777" w:rsidR="00E42232" w:rsidRPr="00E42232" w:rsidRDefault="00E42232" w:rsidP="000965F9">
      <w:pPr>
        <w:pStyle w:val="ListParagraph"/>
        <w:numPr>
          <w:ilvl w:val="0"/>
          <w:numId w:val="6"/>
        </w:numPr>
      </w:pPr>
      <w:r w:rsidRPr="00E42232">
        <w:t>Học máy (Machine Learning) : Một loại trí tuệ nhân tạo cho phép máy tính học hỏi từ dữ liệu và cải thiện hiệu suất theo thời gian.</w:t>
      </w:r>
    </w:p>
    <w:p w14:paraId="0ABCED8B" w14:textId="77777777" w:rsidR="00E42232" w:rsidRPr="00E42232" w:rsidRDefault="00E42232" w:rsidP="000965F9">
      <w:pPr>
        <w:pStyle w:val="ListParagraph"/>
        <w:numPr>
          <w:ilvl w:val="0"/>
          <w:numId w:val="6"/>
        </w:numPr>
      </w:pPr>
      <w:r w:rsidRPr="00E42232">
        <w:t>Học sâu (Deep Learning) : Một nhánh của máy học sử dụng mạng nơ-ron sâu để xử lý phức tạp dữ liệu.</w:t>
      </w:r>
    </w:p>
    <w:p w14:paraId="0CF19E81" w14:textId="77777777" w:rsidR="00E42232" w:rsidRPr="00796A3C" w:rsidRDefault="00E42232" w:rsidP="00E42232">
      <w:pPr>
        <w:rPr>
          <w:rFonts w:cs="Times New Roman"/>
          <w:szCs w:val="26"/>
        </w:rPr>
      </w:pPr>
      <w:r w:rsidRPr="00796A3C">
        <w:rPr>
          <w:rFonts w:cs="Times New Roman"/>
          <w:b/>
          <w:bCs/>
          <w:szCs w:val="26"/>
        </w:rPr>
        <w:t>Lưu trữ dữ liệu (Data Storage)</w:t>
      </w:r>
      <w:r w:rsidRPr="00796A3C">
        <w:rPr>
          <w:rFonts w:cs="Times New Roman"/>
          <w:szCs w:val="26"/>
        </w:rPr>
        <w:t xml:space="preserve"> :</w:t>
      </w:r>
    </w:p>
    <w:p w14:paraId="23171EFD" w14:textId="77777777" w:rsidR="00E42232" w:rsidRPr="00E42232" w:rsidRDefault="00E42232" w:rsidP="000965F9">
      <w:pPr>
        <w:pStyle w:val="ListParagraph"/>
        <w:numPr>
          <w:ilvl w:val="0"/>
          <w:numId w:val="7"/>
        </w:numPr>
      </w:pPr>
      <w:r w:rsidRPr="00E42232">
        <w:t>Cơ sở dữ liệu (Cơ sở dữ liệu) : Hệ thống để lưu trữ và truy xuất dữ liệu.</w:t>
      </w:r>
    </w:p>
    <w:p w14:paraId="490C91C6" w14:textId="77777777" w:rsidR="00E42232" w:rsidRPr="00E42232" w:rsidRDefault="00E42232" w:rsidP="000965F9">
      <w:pPr>
        <w:pStyle w:val="ListParagraph"/>
        <w:numPr>
          <w:ilvl w:val="0"/>
          <w:numId w:val="7"/>
        </w:numPr>
      </w:pPr>
      <w:r w:rsidRPr="00E42232">
        <w:t>Đám mây (Cloud) : Lưu trữ và xử lý dữ liệu trên máy chủ từ xa được quản lý bởi các nhà cung cấp dịch vụ đám mây.</w:t>
      </w:r>
    </w:p>
    <w:p w14:paraId="1854379D" w14:textId="444C1EA9" w:rsidR="00E42232" w:rsidRPr="00796A3C" w:rsidRDefault="00E42232" w:rsidP="00E42232">
      <w:pPr>
        <w:rPr>
          <w:rFonts w:cs="Times New Roman"/>
          <w:szCs w:val="26"/>
        </w:rPr>
      </w:pPr>
      <w:r w:rsidRPr="00796A3C">
        <w:rPr>
          <w:rFonts w:cs="Times New Roman"/>
          <w:b/>
          <w:bCs/>
          <w:szCs w:val="26"/>
        </w:rPr>
        <w:t>Internet vạn vật (</w:t>
      </w:r>
      <w:r w:rsidR="00796A3C">
        <w:rPr>
          <w:rFonts w:cs="Times New Roman"/>
          <w:b/>
          <w:bCs/>
          <w:szCs w:val="26"/>
          <w:lang w:val="vi-VN"/>
        </w:rPr>
        <w:t xml:space="preserve"> </w:t>
      </w:r>
      <w:r w:rsidR="00796A3C" w:rsidRPr="00796A3C">
        <w:rPr>
          <w:rFonts w:cs="Times New Roman"/>
          <w:b/>
          <w:bCs/>
          <w:szCs w:val="26"/>
          <w:lang w:val="vi-VN"/>
        </w:rPr>
        <w:t xml:space="preserve">Internet of Things </w:t>
      </w:r>
      <w:r w:rsidR="00796A3C">
        <w:rPr>
          <w:rFonts w:cs="Times New Roman"/>
          <w:b/>
          <w:bCs/>
          <w:szCs w:val="26"/>
          <w:lang w:val="vi-VN"/>
        </w:rPr>
        <w:t xml:space="preserve">- </w:t>
      </w:r>
      <w:r w:rsidRPr="00796A3C">
        <w:rPr>
          <w:rFonts w:cs="Times New Roman"/>
          <w:b/>
          <w:bCs/>
          <w:szCs w:val="26"/>
        </w:rPr>
        <w:t>IoT)</w:t>
      </w:r>
      <w:r w:rsidRPr="00796A3C">
        <w:rPr>
          <w:rFonts w:cs="Times New Roman"/>
          <w:szCs w:val="26"/>
        </w:rPr>
        <w:t xml:space="preserve"> :</w:t>
      </w:r>
    </w:p>
    <w:p w14:paraId="71E64B77" w14:textId="34F7C5D2" w:rsidR="00E42232" w:rsidRPr="002E6740" w:rsidRDefault="00E42232" w:rsidP="000965F9">
      <w:pPr>
        <w:pStyle w:val="ListParagraph"/>
        <w:numPr>
          <w:ilvl w:val="0"/>
          <w:numId w:val="8"/>
        </w:numPr>
      </w:pPr>
      <w:r w:rsidRPr="002E6740">
        <w:t>Kết nối vạn vật (</w:t>
      </w:r>
      <w:r w:rsidR="00796A3C" w:rsidRPr="00796A3C">
        <w:t>Connected Devices</w:t>
      </w:r>
      <w:r w:rsidRPr="002E6740">
        <w:t>) : Thiết bị không có khả năng thực hiện chức năng của nó nhưng vẫn kết nối và gửi dữ liệu qua internet.</w:t>
      </w:r>
    </w:p>
    <w:p w14:paraId="2AEA0560" w14:textId="7359FF74" w:rsidR="00E42232" w:rsidRPr="00796A3C" w:rsidRDefault="00E42232" w:rsidP="00E42232">
      <w:pPr>
        <w:rPr>
          <w:rFonts w:cs="Times New Roman"/>
          <w:szCs w:val="26"/>
        </w:rPr>
      </w:pPr>
      <w:r w:rsidRPr="00796A3C">
        <w:rPr>
          <w:rFonts w:cs="Times New Roman"/>
          <w:b/>
          <w:bCs/>
          <w:szCs w:val="26"/>
        </w:rPr>
        <w:t>Phân tích dữ liệu (Data Analysis)</w:t>
      </w:r>
      <w:r w:rsidRPr="00796A3C">
        <w:rPr>
          <w:rFonts w:cs="Times New Roman"/>
          <w:szCs w:val="26"/>
        </w:rPr>
        <w:t>:</w:t>
      </w:r>
    </w:p>
    <w:p w14:paraId="2D4226BF" w14:textId="400AB463" w:rsidR="00E42232" w:rsidRPr="002E6740" w:rsidRDefault="00E42232" w:rsidP="000965F9">
      <w:pPr>
        <w:pStyle w:val="ListParagraph"/>
        <w:numPr>
          <w:ilvl w:val="0"/>
          <w:numId w:val="8"/>
        </w:numPr>
      </w:pPr>
      <w:r w:rsidRPr="002E6740">
        <w:lastRenderedPageBreak/>
        <w:t>Khai phá dữ liệu (</w:t>
      </w:r>
      <w:r w:rsidR="00796A3C" w:rsidRPr="00796A3C">
        <w:t>Data Mining</w:t>
      </w:r>
      <w:r w:rsidRPr="002E6740">
        <w:t>) : Quá trình tìm hiểu ẩn thông tin trong dữ liệu lớn.</w:t>
      </w:r>
    </w:p>
    <w:p w14:paraId="5DD534F1" w14:textId="425757DB" w:rsidR="00E42232" w:rsidRPr="002E6740" w:rsidRDefault="00796A3C" w:rsidP="000965F9">
      <w:pPr>
        <w:pStyle w:val="ListParagraph"/>
        <w:numPr>
          <w:ilvl w:val="0"/>
          <w:numId w:val="8"/>
        </w:numPr>
      </w:pPr>
      <w:r>
        <w:t>Trực</w:t>
      </w:r>
      <w:r>
        <w:rPr>
          <w:lang w:val="vi-VN"/>
        </w:rPr>
        <w:t xml:space="preserve"> </w:t>
      </w:r>
      <w:r w:rsidR="00E42232" w:rsidRPr="002E6740">
        <w:t>quan hóa dữ liệu (</w:t>
      </w:r>
      <w:r w:rsidRPr="00796A3C">
        <w:t>Data Visualization</w:t>
      </w:r>
      <w:r w:rsidR="00E42232" w:rsidRPr="002E6740">
        <w:t>) : Biểu đồ và đồ họa trực quan để hiển thị dữ liệu một cách trực quan.</w:t>
      </w:r>
    </w:p>
    <w:p w14:paraId="575CED4C" w14:textId="3410F842" w:rsidR="00E42232" w:rsidRPr="00796A3C" w:rsidRDefault="00E42232" w:rsidP="00E42232">
      <w:pPr>
        <w:rPr>
          <w:rFonts w:cs="Times New Roman"/>
          <w:szCs w:val="26"/>
        </w:rPr>
      </w:pPr>
      <w:r w:rsidRPr="00796A3C">
        <w:rPr>
          <w:rFonts w:cs="Times New Roman"/>
          <w:b/>
          <w:bCs/>
          <w:szCs w:val="26"/>
        </w:rPr>
        <w:t>Trình lập trình ngôn ngữ (</w:t>
      </w:r>
      <w:r w:rsidR="00796A3C" w:rsidRPr="00796A3C">
        <w:rPr>
          <w:rFonts w:cs="Times New Roman"/>
          <w:b/>
          <w:bCs/>
          <w:szCs w:val="26"/>
        </w:rPr>
        <w:t>Programming Languages</w:t>
      </w:r>
      <w:r w:rsidRPr="00796A3C">
        <w:rPr>
          <w:rFonts w:cs="Times New Roman"/>
          <w:b/>
          <w:bCs/>
          <w:szCs w:val="26"/>
        </w:rPr>
        <w:t>)</w:t>
      </w:r>
      <w:r w:rsidRPr="00796A3C">
        <w:rPr>
          <w:rFonts w:cs="Times New Roman"/>
          <w:szCs w:val="26"/>
        </w:rPr>
        <w:t>:</w:t>
      </w:r>
    </w:p>
    <w:p w14:paraId="130E7E43" w14:textId="77777777" w:rsidR="00E42232" w:rsidRPr="002E6740" w:rsidRDefault="00E42232" w:rsidP="000965F9">
      <w:pPr>
        <w:pStyle w:val="ListParagraph"/>
        <w:numPr>
          <w:ilvl w:val="0"/>
          <w:numId w:val="9"/>
        </w:numPr>
      </w:pPr>
      <w:r w:rsidRPr="002E6740">
        <w:t>Python : Lập trình ngôn ngữ phổ biến để phát triển ứng dụng, học máy và khoa học dữ liệu.</w:t>
      </w:r>
    </w:p>
    <w:p w14:paraId="2E0E8504" w14:textId="77777777" w:rsidR="00E42232" w:rsidRPr="002E6740" w:rsidRDefault="00E42232" w:rsidP="000965F9">
      <w:pPr>
        <w:pStyle w:val="ListParagraph"/>
        <w:numPr>
          <w:ilvl w:val="0"/>
          <w:numId w:val="9"/>
        </w:numPr>
      </w:pPr>
      <w:r w:rsidRPr="002E6740">
        <w:t>Java : Sử dụng rộng rãi cho web ứng dụng và phát triển ứng dụng đa nền tảng.</w:t>
      </w:r>
    </w:p>
    <w:p w14:paraId="7E11B886" w14:textId="3BB5B17A" w:rsidR="00E42232" w:rsidRPr="00796A3C" w:rsidRDefault="00E42232" w:rsidP="00E42232">
      <w:pPr>
        <w:rPr>
          <w:rFonts w:cs="Times New Roman"/>
          <w:szCs w:val="26"/>
        </w:rPr>
      </w:pPr>
      <w:r w:rsidRPr="00796A3C">
        <w:rPr>
          <w:rFonts w:cs="Times New Roman"/>
          <w:b/>
          <w:bCs/>
          <w:szCs w:val="26"/>
        </w:rPr>
        <w:t>Công nghệ đám mây (Cloud Technology)</w:t>
      </w:r>
      <w:r w:rsidRPr="00796A3C">
        <w:rPr>
          <w:rFonts w:cs="Times New Roman"/>
          <w:szCs w:val="26"/>
        </w:rPr>
        <w:t>:</w:t>
      </w:r>
    </w:p>
    <w:p w14:paraId="39791A01" w14:textId="7A4A5509" w:rsidR="00E42232" w:rsidRPr="002E6740" w:rsidRDefault="00E42232" w:rsidP="000965F9">
      <w:pPr>
        <w:pStyle w:val="ListParagraph"/>
        <w:numPr>
          <w:ilvl w:val="0"/>
          <w:numId w:val="10"/>
        </w:numPr>
      </w:pPr>
      <w:r w:rsidRPr="002E6740">
        <w:t>SaaS (</w:t>
      </w:r>
      <w:r w:rsidR="00796A3C" w:rsidRPr="00796A3C">
        <w:t>Software as a Service</w:t>
      </w:r>
      <w:r w:rsidRPr="002E6740">
        <w:t>) : Mô hình phân phối phần mềm dựa trên đám mây, người dùng truy cập phần mềm qua internet thay vì cài đặt nó trên máy tính cá nhân.</w:t>
      </w:r>
    </w:p>
    <w:p w14:paraId="24768B28" w14:textId="75E75919" w:rsidR="00DE05FA" w:rsidRDefault="00E42232" w:rsidP="00E42232">
      <w:pPr>
        <w:rPr>
          <w:rFonts w:cs="Times New Roman"/>
          <w:szCs w:val="26"/>
        </w:rPr>
      </w:pPr>
      <w:r w:rsidRPr="00E42232">
        <w:rPr>
          <w:rFonts w:cs="Times New Roman"/>
          <w:szCs w:val="26"/>
        </w:rPr>
        <w:t>Hãy nhớ rằng lĩnh vực Công nghệ Thông tin rất đa dạng và luôn tiến triển, vì vậy cơ hội học hỏi và phát triển kiến ​​thức là vô hạn.</w:t>
      </w:r>
    </w:p>
    <w:p w14:paraId="72C53F3E" w14:textId="77777777" w:rsidR="00DE05FA" w:rsidRDefault="00DE05FA" w:rsidP="00DE05FA">
      <w:pPr>
        <w:rPr>
          <w:rFonts w:cs="Times New Roman"/>
          <w:szCs w:val="26"/>
        </w:rPr>
      </w:pPr>
    </w:p>
    <w:p w14:paraId="141812D4" w14:textId="77777777" w:rsidR="00DE05FA" w:rsidRDefault="00DE05FA" w:rsidP="00DE05FA">
      <w:pPr>
        <w:rPr>
          <w:rFonts w:cs="Times New Roman"/>
          <w:szCs w:val="26"/>
        </w:rPr>
      </w:pPr>
    </w:p>
    <w:p w14:paraId="7A9718AB" w14:textId="77777777" w:rsidR="00DE05FA" w:rsidRDefault="00DE05FA" w:rsidP="00DE05FA">
      <w:pPr>
        <w:rPr>
          <w:rFonts w:cs="Times New Roman"/>
          <w:szCs w:val="26"/>
        </w:rPr>
      </w:pPr>
    </w:p>
    <w:p w14:paraId="119A472B" w14:textId="77777777" w:rsidR="00DE05FA" w:rsidRDefault="00DE05FA" w:rsidP="00DE05FA">
      <w:pPr>
        <w:rPr>
          <w:rFonts w:cs="Times New Roman"/>
          <w:szCs w:val="26"/>
        </w:rPr>
      </w:pPr>
    </w:p>
    <w:p w14:paraId="66A8F796" w14:textId="77777777" w:rsidR="00DE05FA" w:rsidRDefault="00DE05FA" w:rsidP="00DE05FA">
      <w:pPr>
        <w:rPr>
          <w:rFonts w:cs="Times New Roman"/>
          <w:szCs w:val="26"/>
        </w:rPr>
      </w:pPr>
    </w:p>
    <w:p w14:paraId="7B2F33D1" w14:textId="77777777" w:rsidR="00DE05FA" w:rsidRDefault="00DE05FA" w:rsidP="00DE05FA">
      <w:pPr>
        <w:rPr>
          <w:rFonts w:cs="Times New Roman"/>
          <w:szCs w:val="26"/>
        </w:rPr>
      </w:pPr>
    </w:p>
    <w:p w14:paraId="5CE3E291" w14:textId="77777777" w:rsidR="00DE05FA" w:rsidRDefault="00DE05FA" w:rsidP="00DE05FA">
      <w:pPr>
        <w:rPr>
          <w:rFonts w:cs="Times New Roman"/>
          <w:szCs w:val="26"/>
        </w:rPr>
      </w:pPr>
    </w:p>
    <w:p w14:paraId="6922A2A0" w14:textId="77777777" w:rsidR="00DE05FA" w:rsidRDefault="00DE05FA" w:rsidP="00DE05FA">
      <w:pPr>
        <w:rPr>
          <w:rFonts w:cs="Times New Roman"/>
          <w:szCs w:val="26"/>
        </w:rPr>
      </w:pPr>
    </w:p>
    <w:p w14:paraId="668A746D" w14:textId="77777777" w:rsidR="00784289" w:rsidRDefault="00784289" w:rsidP="00DE05FA">
      <w:pPr>
        <w:rPr>
          <w:rFonts w:cs="Times New Roman"/>
          <w:szCs w:val="26"/>
        </w:rPr>
      </w:pPr>
    </w:p>
    <w:p w14:paraId="042AAA5C" w14:textId="77777777" w:rsidR="00784289" w:rsidRDefault="00784289" w:rsidP="00DE05FA">
      <w:pPr>
        <w:rPr>
          <w:rFonts w:cs="Times New Roman"/>
          <w:szCs w:val="26"/>
        </w:rPr>
      </w:pPr>
    </w:p>
    <w:p w14:paraId="4DC7B200" w14:textId="77777777" w:rsidR="00784289" w:rsidRDefault="00784289" w:rsidP="00DE05FA">
      <w:pPr>
        <w:rPr>
          <w:rFonts w:cs="Times New Roman"/>
          <w:szCs w:val="26"/>
        </w:rPr>
      </w:pPr>
    </w:p>
    <w:p w14:paraId="0A99C3C0" w14:textId="77777777" w:rsidR="00784289" w:rsidRDefault="00784289" w:rsidP="00DE05FA">
      <w:pPr>
        <w:rPr>
          <w:rFonts w:cs="Times New Roman"/>
          <w:szCs w:val="26"/>
        </w:rPr>
      </w:pPr>
    </w:p>
    <w:p w14:paraId="706BC1AB" w14:textId="65244EA0" w:rsidR="00784289" w:rsidRDefault="00784289">
      <w:pPr>
        <w:pStyle w:val="Heading1"/>
        <w:rPr>
          <w:lang w:val="vi-VN"/>
        </w:rPr>
      </w:pPr>
      <w:bookmarkStart w:id="2" w:name="_Toc146135772"/>
      <w:r>
        <w:lastRenderedPageBreak/>
        <w:t>Bảng</w:t>
      </w:r>
      <w:r>
        <w:rPr>
          <w:lang w:val="vi-VN"/>
        </w:rPr>
        <w:t xml:space="preserve"> phân công công việc</w:t>
      </w:r>
      <w:bookmarkEnd w:id="2"/>
      <w:r>
        <w:rPr>
          <w:lang w:val="vi-VN"/>
        </w:rPr>
        <w:t xml:space="preserve"> </w:t>
      </w:r>
    </w:p>
    <w:tbl>
      <w:tblPr>
        <w:tblStyle w:val="TableGrid"/>
        <w:tblW w:w="0" w:type="auto"/>
        <w:tblLook w:val="04A0" w:firstRow="1" w:lastRow="0" w:firstColumn="1" w:lastColumn="0" w:noHBand="0" w:noVBand="1"/>
      </w:tblPr>
      <w:tblGrid>
        <w:gridCol w:w="4436"/>
        <w:gridCol w:w="4436"/>
      </w:tblGrid>
      <w:tr w:rsidR="00784289" w14:paraId="0697E5EE" w14:textId="77777777" w:rsidTr="00784289">
        <w:tc>
          <w:tcPr>
            <w:tcW w:w="4436" w:type="dxa"/>
          </w:tcPr>
          <w:p w14:paraId="76F922B0" w14:textId="6AB2C2BF" w:rsidR="00784289" w:rsidRPr="00860329" w:rsidRDefault="00784289" w:rsidP="00860329">
            <w:pPr>
              <w:jc w:val="center"/>
              <w:rPr>
                <w:b/>
                <w:bCs/>
                <w:lang w:val="vi-VN"/>
              </w:rPr>
            </w:pPr>
            <w:r w:rsidRPr="00860329">
              <w:rPr>
                <w:b/>
                <w:bCs/>
                <w:lang w:val="vi-VN"/>
              </w:rPr>
              <w:t>Thành viên</w:t>
            </w:r>
          </w:p>
        </w:tc>
        <w:tc>
          <w:tcPr>
            <w:tcW w:w="4436" w:type="dxa"/>
          </w:tcPr>
          <w:p w14:paraId="4EB4BBDD" w14:textId="6A92AA74" w:rsidR="00784289" w:rsidRPr="00860329" w:rsidRDefault="00784289" w:rsidP="00860329">
            <w:pPr>
              <w:jc w:val="center"/>
              <w:rPr>
                <w:b/>
                <w:bCs/>
                <w:lang w:val="vi-VN"/>
              </w:rPr>
            </w:pPr>
            <w:r w:rsidRPr="00860329">
              <w:rPr>
                <w:b/>
                <w:bCs/>
                <w:lang w:val="vi-VN"/>
              </w:rPr>
              <w:t>Công việc</w:t>
            </w:r>
          </w:p>
        </w:tc>
      </w:tr>
      <w:tr w:rsidR="00784289" w14:paraId="6E50BBFA" w14:textId="77777777" w:rsidTr="00784289">
        <w:tc>
          <w:tcPr>
            <w:tcW w:w="4436" w:type="dxa"/>
          </w:tcPr>
          <w:p w14:paraId="0C5C8A5F" w14:textId="7BC1F96B" w:rsidR="00784289" w:rsidRDefault="00784289" w:rsidP="00860329">
            <w:pPr>
              <w:jc w:val="center"/>
              <w:rPr>
                <w:lang w:val="vi-VN"/>
              </w:rPr>
            </w:pPr>
            <w:r>
              <w:rPr>
                <w:lang w:val="vi-VN"/>
              </w:rPr>
              <w:t>Trần Ngọc Hải</w:t>
            </w:r>
          </w:p>
        </w:tc>
        <w:tc>
          <w:tcPr>
            <w:tcW w:w="4436" w:type="dxa"/>
          </w:tcPr>
          <w:p w14:paraId="1C478724" w14:textId="516B8551" w:rsidR="00784289" w:rsidRDefault="00784289" w:rsidP="000965F9">
            <w:pPr>
              <w:pStyle w:val="ListParagraph"/>
              <w:numPr>
                <w:ilvl w:val="0"/>
                <w:numId w:val="18"/>
              </w:numPr>
              <w:spacing w:after="0"/>
              <w:jc w:val="left"/>
              <w:rPr>
                <w:rFonts w:eastAsia="SimSun"/>
                <w:szCs w:val="20"/>
                <w:lang w:val="vi-VN"/>
              </w:rPr>
            </w:pPr>
            <w:r>
              <w:rPr>
                <w:rFonts w:eastAsia="SimSun"/>
                <w:szCs w:val="20"/>
                <w:lang w:val="vi-VN"/>
              </w:rPr>
              <w:t>Tìm kiếm dataset và thu thập dữ liệu từ các trang mạng nhà ở và chung cư</w:t>
            </w:r>
          </w:p>
          <w:p w14:paraId="553506BF" w14:textId="7F1831C9" w:rsidR="00784289" w:rsidRPr="00784289" w:rsidRDefault="00784289" w:rsidP="000965F9">
            <w:pPr>
              <w:pStyle w:val="ListParagraph"/>
              <w:numPr>
                <w:ilvl w:val="0"/>
                <w:numId w:val="18"/>
              </w:numPr>
              <w:spacing w:after="0"/>
              <w:jc w:val="left"/>
              <w:rPr>
                <w:rFonts w:eastAsia="SimSun"/>
                <w:szCs w:val="20"/>
                <w:lang w:val="vi-VN"/>
              </w:rPr>
            </w:pPr>
            <w:r>
              <w:rPr>
                <w:rFonts w:eastAsia="SimSun"/>
                <w:szCs w:val="20"/>
                <w:lang w:val="vi-VN"/>
              </w:rPr>
              <w:t>Viết báo cáo</w:t>
            </w:r>
          </w:p>
        </w:tc>
      </w:tr>
      <w:tr w:rsidR="00784289" w14:paraId="3172BB0B" w14:textId="77777777" w:rsidTr="00784289">
        <w:tc>
          <w:tcPr>
            <w:tcW w:w="4436" w:type="dxa"/>
          </w:tcPr>
          <w:p w14:paraId="49A35501" w14:textId="66E6073B" w:rsidR="00784289" w:rsidRDefault="00784289" w:rsidP="00860329">
            <w:pPr>
              <w:jc w:val="center"/>
              <w:rPr>
                <w:lang w:val="vi-VN"/>
              </w:rPr>
            </w:pPr>
            <w:r>
              <w:rPr>
                <w:lang w:val="vi-VN"/>
              </w:rPr>
              <w:t>Nguyễn Như Ngọc</w:t>
            </w:r>
          </w:p>
        </w:tc>
        <w:tc>
          <w:tcPr>
            <w:tcW w:w="4436" w:type="dxa"/>
          </w:tcPr>
          <w:p w14:paraId="29087CA2" w14:textId="77777777" w:rsidR="00784289" w:rsidRDefault="00784289" w:rsidP="000965F9">
            <w:pPr>
              <w:pStyle w:val="ListParagraph"/>
              <w:numPr>
                <w:ilvl w:val="0"/>
                <w:numId w:val="17"/>
              </w:numPr>
              <w:spacing w:after="0"/>
              <w:jc w:val="left"/>
              <w:rPr>
                <w:rFonts w:eastAsia="SimSun"/>
                <w:szCs w:val="20"/>
                <w:lang w:val="vi-VN"/>
              </w:rPr>
            </w:pPr>
            <w:r>
              <w:rPr>
                <w:rFonts w:eastAsia="SimSun"/>
                <w:szCs w:val="20"/>
                <w:lang w:val="vi-VN"/>
              </w:rPr>
              <w:t>Clean data</w:t>
            </w:r>
          </w:p>
          <w:p w14:paraId="2015F1E0" w14:textId="77777777" w:rsidR="00784289" w:rsidRDefault="00784289" w:rsidP="000965F9">
            <w:pPr>
              <w:pStyle w:val="ListParagraph"/>
              <w:numPr>
                <w:ilvl w:val="0"/>
                <w:numId w:val="17"/>
              </w:numPr>
              <w:spacing w:after="0"/>
              <w:jc w:val="left"/>
              <w:rPr>
                <w:rFonts w:eastAsia="SimSun"/>
                <w:szCs w:val="20"/>
                <w:lang w:val="vi-VN"/>
              </w:rPr>
            </w:pPr>
            <w:r>
              <w:rPr>
                <w:rFonts w:eastAsia="SimSun"/>
                <w:szCs w:val="20"/>
                <w:lang w:val="vi-VN"/>
              </w:rPr>
              <w:t>Viết báo cáo</w:t>
            </w:r>
          </w:p>
          <w:p w14:paraId="1A00F2E3" w14:textId="21B04737" w:rsidR="00860329" w:rsidRPr="00784289" w:rsidRDefault="00860329" w:rsidP="00860329">
            <w:pPr>
              <w:pStyle w:val="ListParagraph"/>
              <w:spacing w:after="0"/>
              <w:jc w:val="left"/>
              <w:rPr>
                <w:rFonts w:eastAsia="SimSun"/>
                <w:szCs w:val="20"/>
                <w:lang w:val="vi-VN"/>
              </w:rPr>
            </w:pPr>
          </w:p>
        </w:tc>
      </w:tr>
    </w:tbl>
    <w:p w14:paraId="5D9EB97B" w14:textId="77777777" w:rsidR="00784289" w:rsidRPr="00784289" w:rsidRDefault="00784289" w:rsidP="00784289">
      <w:pPr>
        <w:rPr>
          <w:lang w:val="vi-VN"/>
        </w:rPr>
      </w:pPr>
    </w:p>
    <w:p w14:paraId="16140BDC" w14:textId="77777777" w:rsidR="00784289" w:rsidRDefault="00784289" w:rsidP="00784289">
      <w:pPr>
        <w:rPr>
          <w:lang w:val="vi-VN"/>
        </w:rPr>
      </w:pPr>
    </w:p>
    <w:p w14:paraId="38DC788C" w14:textId="77777777" w:rsidR="009F36A1" w:rsidRDefault="009F36A1" w:rsidP="00784289">
      <w:pPr>
        <w:rPr>
          <w:lang w:val="vi-VN"/>
        </w:rPr>
      </w:pPr>
    </w:p>
    <w:p w14:paraId="6B76D966" w14:textId="77777777" w:rsidR="009F36A1" w:rsidRDefault="009F36A1" w:rsidP="00784289">
      <w:pPr>
        <w:rPr>
          <w:lang w:val="vi-VN"/>
        </w:rPr>
      </w:pPr>
    </w:p>
    <w:p w14:paraId="29E43C51" w14:textId="77777777" w:rsidR="009F36A1" w:rsidRDefault="009F36A1" w:rsidP="00784289">
      <w:pPr>
        <w:rPr>
          <w:lang w:val="vi-VN"/>
        </w:rPr>
      </w:pPr>
    </w:p>
    <w:p w14:paraId="4CD9D9AF" w14:textId="77777777" w:rsidR="009F36A1" w:rsidRDefault="009F36A1" w:rsidP="00784289">
      <w:pPr>
        <w:rPr>
          <w:lang w:val="vi-VN"/>
        </w:rPr>
      </w:pPr>
    </w:p>
    <w:p w14:paraId="57166B0D" w14:textId="77777777" w:rsidR="009F36A1" w:rsidRDefault="009F36A1" w:rsidP="00784289">
      <w:pPr>
        <w:rPr>
          <w:lang w:val="vi-VN"/>
        </w:rPr>
      </w:pPr>
    </w:p>
    <w:p w14:paraId="665A8E5A" w14:textId="77777777" w:rsidR="009F36A1" w:rsidRDefault="009F36A1" w:rsidP="00784289">
      <w:pPr>
        <w:rPr>
          <w:lang w:val="vi-VN"/>
        </w:rPr>
      </w:pPr>
    </w:p>
    <w:p w14:paraId="077CE8E7" w14:textId="77777777" w:rsidR="009F36A1" w:rsidRDefault="009F36A1" w:rsidP="00784289">
      <w:pPr>
        <w:rPr>
          <w:lang w:val="vi-VN"/>
        </w:rPr>
      </w:pPr>
    </w:p>
    <w:p w14:paraId="2F3145F2" w14:textId="77777777" w:rsidR="009F36A1" w:rsidRDefault="009F36A1" w:rsidP="00784289">
      <w:pPr>
        <w:rPr>
          <w:lang w:val="vi-VN"/>
        </w:rPr>
      </w:pPr>
    </w:p>
    <w:p w14:paraId="2D5FE5C3" w14:textId="77777777" w:rsidR="009F36A1" w:rsidRDefault="009F36A1" w:rsidP="00784289">
      <w:pPr>
        <w:rPr>
          <w:lang w:val="vi-VN"/>
        </w:rPr>
      </w:pPr>
    </w:p>
    <w:p w14:paraId="7F01612E" w14:textId="77777777" w:rsidR="009F36A1" w:rsidRDefault="009F36A1" w:rsidP="00784289">
      <w:pPr>
        <w:rPr>
          <w:lang w:val="vi-VN"/>
        </w:rPr>
      </w:pPr>
    </w:p>
    <w:p w14:paraId="0335A5B0" w14:textId="77777777" w:rsidR="009F36A1" w:rsidRDefault="009F36A1" w:rsidP="00784289">
      <w:pPr>
        <w:rPr>
          <w:lang w:val="vi-VN"/>
        </w:rPr>
      </w:pPr>
    </w:p>
    <w:p w14:paraId="55EA8355" w14:textId="77777777" w:rsidR="009F36A1" w:rsidRPr="00784289" w:rsidRDefault="009F36A1" w:rsidP="00784289">
      <w:pPr>
        <w:rPr>
          <w:lang w:val="vi-VN"/>
        </w:rPr>
      </w:pPr>
    </w:p>
    <w:p w14:paraId="5E64ABE8" w14:textId="288EFA4B" w:rsidR="00DE05FA" w:rsidRPr="003A116C" w:rsidRDefault="00DE05FA" w:rsidP="003A116C">
      <w:pPr>
        <w:pStyle w:val="Heading1"/>
        <w:rPr>
          <w:rFonts w:cs="Times New Roman"/>
          <w:bCs/>
          <w:szCs w:val="26"/>
        </w:rPr>
      </w:pPr>
      <w:bookmarkStart w:id="3" w:name="_Toc146135773"/>
      <w:r w:rsidRPr="001557D4">
        <w:rPr>
          <w:rFonts w:cs="Times New Roman"/>
          <w:szCs w:val="26"/>
        </w:rPr>
        <w:lastRenderedPageBreak/>
        <w:t xml:space="preserve">Chương </w:t>
      </w:r>
      <w:r w:rsidR="00784289">
        <w:rPr>
          <w:rFonts w:cs="Times New Roman"/>
          <w:szCs w:val="26"/>
        </w:rPr>
        <w:t>I</w:t>
      </w:r>
      <w:r w:rsidRPr="001557D4">
        <w:rPr>
          <w:rFonts w:cs="Times New Roman"/>
          <w:szCs w:val="26"/>
        </w:rPr>
        <w:t xml:space="preserve">: </w:t>
      </w:r>
      <w:r w:rsidRPr="00410880">
        <w:rPr>
          <w:rFonts w:cs="Times New Roman"/>
          <w:bCs/>
          <w:szCs w:val="26"/>
        </w:rPr>
        <w:t>XÁC ĐỊNH VÀ PHÂN TÍCH YÊU CẦU</w:t>
      </w:r>
      <w:bookmarkEnd w:id="3"/>
    </w:p>
    <w:p w14:paraId="1FAC95A1" w14:textId="21EF0270" w:rsidR="005925B6" w:rsidRDefault="005925B6" w:rsidP="000965F9">
      <w:pPr>
        <w:pStyle w:val="Heading2"/>
        <w:numPr>
          <w:ilvl w:val="0"/>
          <w:numId w:val="12"/>
        </w:numPr>
        <w:rPr>
          <w:rFonts w:cs="Times New Roman"/>
          <w:bCs/>
        </w:rPr>
      </w:pPr>
      <w:r>
        <w:rPr>
          <w:rFonts w:cs="Times New Roman"/>
          <w:bCs/>
        </w:rPr>
        <w:t xml:space="preserve"> </w:t>
      </w:r>
      <w:bookmarkStart w:id="4" w:name="_Toc146135774"/>
      <w:r>
        <w:rPr>
          <w:rFonts w:cs="Times New Roman"/>
          <w:bCs/>
        </w:rPr>
        <w:t>Giới thiệu chung</w:t>
      </w:r>
      <w:bookmarkEnd w:id="4"/>
      <w:r w:rsidR="009F36A1">
        <w:rPr>
          <w:rFonts w:cs="Times New Roman"/>
          <w:bCs/>
          <w:lang w:val="vi-VN"/>
        </w:rPr>
        <w:t xml:space="preserve"> </w:t>
      </w:r>
    </w:p>
    <w:p w14:paraId="48CE9617" w14:textId="240B72BD" w:rsidR="00A03AEE" w:rsidRDefault="00A03AEE" w:rsidP="00A03AEE">
      <w:r>
        <w:t xml:space="preserve">Dự đoán giá chung cư tại Thành phố Hồ Chí Minh hoặc bất kỳ thị trường bất động sản nào là một nhiệm vụ phức tạp và khó khăn. Giá chung cư được ảnh hưởng bởi nhiều yếu tố, bao gồm vị trí, diện tích, chất lượng xây dựng, tiện ích, tình trạng thị trường và các yếu tố kinh tế và xã hội khác. </w:t>
      </w:r>
    </w:p>
    <w:p w14:paraId="1474FA6E" w14:textId="3860CAF2" w:rsidR="003A116C" w:rsidRPr="003A116C" w:rsidRDefault="00A03AEE" w:rsidP="00A03AEE">
      <w:r>
        <w:t>Lưu ý rằng dự đoán giá chung cư là một nhiệm vụ phức tạp và có thể liên quan đến rủi ro. Không có cách dự đoán chính xác 100% giá bất động sản trong tương lai. Thông tin từ nhiều nguồn và sự tư duy logic cùng với phân tích dữ liệu là cách tốt nhất để có cái nhìn tổng quan về tình hình thị trường và đưa ra dự đoán tương đối. Đối với đầu tư bất động sản, luôn lưu ý rằng nên tham khảo ý kiến chuyên gia và cân nhắc rủi ro trước khi ra quyết định.</w:t>
      </w:r>
    </w:p>
    <w:p w14:paraId="7C044357" w14:textId="5B343053" w:rsidR="005925B6" w:rsidRDefault="005925B6" w:rsidP="000965F9">
      <w:pPr>
        <w:pStyle w:val="Heading2"/>
        <w:numPr>
          <w:ilvl w:val="0"/>
          <w:numId w:val="12"/>
        </w:numPr>
        <w:rPr>
          <w:lang w:val="vi-VN"/>
        </w:rPr>
      </w:pPr>
      <w:bookmarkStart w:id="5" w:name="_Toc146135775"/>
      <w:r>
        <w:rPr>
          <w:lang w:val="vi-VN"/>
        </w:rPr>
        <w:t>Xác định yêu cầu</w:t>
      </w:r>
      <w:bookmarkEnd w:id="5"/>
    </w:p>
    <w:p w14:paraId="09203562" w14:textId="77777777" w:rsidR="009F36A1" w:rsidRDefault="009F36A1" w:rsidP="009F36A1">
      <w:r>
        <w:t>Để dự đoán giá chung cư một cách chính xác, bạn cần xem xét các phương pháp và nguồn thông tin sau:</w:t>
      </w:r>
    </w:p>
    <w:p w14:paraId="33AC98D7" w14:textId="77777777" w:rsidR="009F36A1" w:rsidRDefault="009F36A1" w:rsidP="000965F9">
      <w:pPr>
        <w:pStyle w:val="ListParagraph"/>
        <w:numPr>
          <w:ilvl w:val="0"/>
          <w:numId w:val="10"/>
        </w:numPr>
      </w:pPr>
      <w:r>
        <w:t>Phân tích dữ liệu lịch sử: Nghiên cứu dữ liệu giá bất động sản chung cư trong quá khứ để hiểu xu hướng và biến động giá. Sử dụng các dịch vụ hoặc trang web cung cấp thông tin về giá như những giao dịch bất động sản đã diễn ra trong khu vực bạn quan tâm.</w:t>
      </w:r>
    </w:p>
    <w:p w14:paraId="7F703855" w14:textId="77777777" w:rsidR="009F36A1" w:rsidRDefault="009F36A1" w:rsidP="000965F9">
      <w:pPr>
        <w:pStyle w:val="ListParagraph"/>
        <w:numPr>
          <w:ilvl w:val="0"/>
          <w:numId w:val="10"/>
        </w:numPr>
      </w:pPr>
      <w:r>
        <w:t>Phân tích thị trường: Nắm bắt thông tin về tình trạng thị trường bất động sản tại Thành phố Hồ Chí Minh. Điều này bao gồm tình hình cung và cầu, tình trạng khu vực cụ thể, và các dự án bất động sản sắp tới.</w:t>
      </w:r>
    </w:p>
    <w:p w14:paraId="0F2E18FB" w14:textId="77777777" w:rsidR="009F36A1" w:rsidRDefault="009F36A1" w:rsidP="000965F9">
      <w:pPr>
        <w:pStyle w:val="ListParagraph"/>
        <w:numPr>
          <w:ilvl w:val="0"/>
          <w:numId w:val="10"/>
        </w:numPr>
      </w:pPr>
      <w:r>
        <w:t>Ước tính từ các chuyên gia: Tìm hiểu ý kiến của các chuyên gia bất động sản về tình hình thị trường và dự đoán giá trong tương lai.</w:t>
      </w:r>
    </w:p>
    <w:p w14:paraId="768111A6" w14:textId="77777777" w:rsidR="009F36A1" w:rsidRDefault="009F36A1" w:rsidP="000965F9">
      <w:pPr>
        <w:pStyle w:val="ListParagraph"/>
        <w:numPr>
          <w:ilvl w:val="0"/>
          <w:numId w:val="10"/>
        </w:numPr>
      </w:pPr>
      <w:r>
        <w:t>Sử dụng mô hình dự đoán: Các mô hình dự đoán dựa trên dữ liệu có thể giúp bạn ước tính giá chung cư dựa trên các yếu tố quan trọng như vị trí, diện tích, và tiện ích. Mô hình hồi quy tuyến tính hoặc mô hình học máy như Random Forest hoặc Gradient Boosting có thể được sử dụng cho mục đích này.Tìm hiểu về các yếu tố tác động: Hiểu các yếu tố tác động đối với giá chung cư như hạ tầng, kế hoạch phát triển của khu vực, các dự án quy hoạch, và tình hình kinh tế tổng thể.</w:t>
      </w:r>
    </w:p>
    <w:p w14:paraId="2C62003E" w14:textId="77777777" w:rsidR="005925B6" w:rsidRPr="005925B6" w:rsidRDefault="005925B6" w:rsidP="005925B6">
      <w:pPr>
        <w:rPr>
          <w:lang w:val="vi-VN"/>
        </w:rPr>
      </w:pPr>
    </w:p>
    <w:p w14:paraId="46B01321" w14:textId="161158E6" w:rsidR="005925B6" w:rsidRDefault="005925B6" w:rsidP="000965F9">
      <w:pPr>
        <w:pStyle w:val="Heading2"/>
        <w:numPr>
          <w:ilvl w:val="0"/>
          <w:numId w:val="12"/>
        </w:numPr>
        <w:rPr>
          <w:rFonts w:cs="Times New Roman"/>
          <w:bCs/>
        </w:rPr>
      </w:pPr>
      <w:bookmarkStart w:id="6" w:name="_Toc146135776"/>
      <w:r>
        <w:rPr>
          <w:rFonts w:cs="Times New Roman"/>
          <w:bCs/>
        </w:rPr>
        <w:lastRenderedPageBreak/>
        <w:t>Dự kiến kết quả đạt được</w:t>
      </w:r>
      <w:bookmarkEnd w:id="6"/>
    </w:p>
    <w:p w14:paraId="47D9935E" w14:textId="6C176FF2" w:rsidR="005925B6" w:rsidRPr="005925B6" w:rsidRDefault="005925B6" w:rsidP="000965F9">
      <w:pPr>
        <w:pStyle w:val="ListParagraph"/>
        <w:numPr>
          <w:ilvl w:val="0"/>
          <w:numId w:val="13"/>
        </w:numPr>
        <w:tabs>
          <w:tab w:val="left" w:pos="1872"/>
        </w:tabs>
        <w:spacing w:after="0" w:line="276" w:lineRule="auto"/>
        <w:rPr>
          <w:rFonts w:eastAsia="Times New Roman"/>
        </w:rPr>
      </w:pPr>
      <w:r>
        <w:t>Phân tích dữ liệu và dự đoán giá chung cư trong thành phố Hồ Chí Minh</w:t>
      </w:r>
      <w:r w:rsidRPr="005925B6">
        <w:rPr>
          <w:rFonts w:eastAsia="Times New Roman"/>
        </w:rPr>
        <w:t xml:space="preserve"> </w:t>
      </w:r>
    </w:p>
    <w:p w14:paraId="00F7483B" w14:textId="77777777" w:rsidR="005925B6" w:rsidRPr="00C47B18" w:rsidRDefault="005925B6" w:rsidP="005925B6">
      <w:pPr>
        <w:pStyle w:val="ListParagraph"/>
        <w:tabs>
          <w:tab w:val="left" w:pos="1872"/>
        </w:tabs>
        <w:spacing w:before="0" w:after="0" w:line="276" w:lineRule="auto"/>
        <w:ind w:left="1080"/>
        <w:jc w:val="left"/>
        <w:rPr>
          <w:rFonts w:eastAsia="Times New Roman"/>
          <w:bCs w:val="0"/>
        </w:rPr>
      </w:pPr>
    </w:p>
    <w:p w14:paraId="299AB310" w14:textId="18879927" w:rsidR="005925B6" w:rsidRPr="005925B6" w:rsidRDefault="005925B6" w:rsidP="000965F9">
      <w:pPr>
        <w:pStyle w:val="ListParagraph"/>
        <w:numPr>
          <w:ilvl w:val="0"/>
          <w:numId w:val="13"/>
        </w:numPr>
        <w:tabs>
          <w:tab w:val="left" w:pos="1872"/>
        </w:tabs>
        <w:spacing w:after="0" w:line="276" w:lineRule="auto"/>
        <w:rPr>
          <w:rFonts w:eastAsia="Times New Roman"/>
        </w:rPr>
      </w:pPr>
      <w:r w:rsidRPr="005925B6">
        <w:rPr>
          <w:rFonts w:eastAsia="Times New Roman"/>
        </w:rPr>
        <w:t>Chạy được thuật toán Linear Regression và nêu ra được kết luận.</w:t>
      </w:r>
    </w:p>
    <w:p w14:paraId="654F962B" w14:textId="77777777" w:rsidR="005925B6" w:rsidRPr="005925B6" w:rsidRDefault="005925B6" w:rsidP="005925B6">
      <w:pPr>
        <w:pStyle w:val="ListParagraph"/>
        <w:rPr>
          <w:rFonts w:eastAsia="Times New Roman"/>
        </w:rPr>
      </w:pPr>
    </w:p>
    <w:p w14:paraId="2ED4260F" w14:textId="1E7F92D4" w:rsidR="005925B6" w:rsidRPr="005925B6" w:rsidRDefault="005925B6" w:rsidP="000965F9">
      <w:pPr>
        <w:pStyle w:val="ListParagraph"/>
        <w:numPr>
          <w:ilvl w:val="0"/>
          <w:numId w:val="13"/>
        </w:numPr>
        <w:tabs>
          <w:tab w:val="left" w:pos="1872"/>
        </w:tabs>
        <w:spacing w:after="0" w:line="276" w:lineRule="auto"/>
        <w:rPr>
          <w:rFonts w:eastAsia="Times New Roman"/>
        </w:rPr>
      </w:pPr>
      <w:r w:rsidRPr="005925B6">
        <w:rPr>
          <w:rFonts w:eastAsia="Times New Roman"/>
        </w:rPr>
        <w:t>Chạy được thuật toán Cây quyết định và nêu ra được kết luận.</w:t>
      </w:r>
    </w:p>
    <w:p w14:paraId="5A53470D" w14:textId="77777777" w:rsidR="005925B6" w:rsidRPr="005925B6" w:rsidRDefault="005925B6" w:rsidP="005925B6">
      <w:pPr>
        <w:rPr>
          <w:lang w:val="vi-VN"/>
        </w:rPr>
      </w:pPr>
    </w:p>
    <w:p w14:paraId="4FE42DE1" w14:textId="53BA0646" w:rsidR="005925B6" w:rsidRDefault="005925B6" w:rsidP="000965F9">
      <w:pPr>
        <w:pStyle w:val="Heading2"/>
        <w:numPr>
          <w:ilvl w:val="0"/>
          <w:numId w:val="12"/>
        </w:numPr>
        <w:rPr>
          <w:rFonts w:cs="Times New Roman"/>
          <w:bCs/>
        </w:rPr>
      </w:pPr>
      <w:bookmarkStart w:id="7" w:name="_Toc146135777"/>
      <w:r>
        <w:rPr>
          <w:rFonts w:cs="Times New Roman"/>
          <w:bCs/>
        </w:rPr>
        <w:t>Công cụ thực hiện đồ án</w:t>
      </w:r>
      <w:bookmarkEnd w:id="7"/>
    </w:p>
    <w:p w14:paraId="194125AB" w14:textId="3A0599A8" w:rsidR="005925B6" w:rsidRPr="005925B6" w:rsidRDefault="005925B6" w:rsidP="000965F9">
      <w:pPr>
        <w:pStyle w:val="ListParagraph"/>
        <w:numPr>
          <w:ilvl w:val="0"/>
          <w:numId w:val="13"/>
        </w:numPr>
        <w:tabs>
          <w:tab w:val="left" w:pos="764"/>
        </w:tabs>
        <w:spacing w:after="0" w:line="276" w:lineRule="auto"/>
        <w:rPr>
          <w:rFonts w:eastAsia="Times New Roman"/>
        </w:rPr>
      </w:pPr>
      <w:r w:rsidRPr="005925B6">
        <w:rPr>
          <w:rFonts w:eastAsia="Times New Roman"/>
        </w:rPr>
        <w:t xml:space="preserve">Nhóm tụi em dùng </w:t>
      </w:r>
      <w:r w:rsidRPr="005925B6">
        <w:rPr>
          <w:rFonts w:eastAsia="Times New Roman"/>
          <w:b/>
        </w:rPr>
        <w:t>Colaboratory</w:t>
      </w:r>
      <w:r w:rsidRPr="005925B6">
        <w:rPr>
          <w:rFonts w:eastAsia="Times New Roman"/>
        </w:rPr>
        <w:t> hay còn gọi là </w:t>
      </w:r>
      <w:r w:rsidRPr="005925B6">
        <w:rPr>
          <w:rFonts w:eastAsia="Times New Roman"/>
          <w:b/>
        </w:rPr>
        <w:t xml:space="preserve">Google Colab </w:t>
      </w:r>
      <w:r w:rsidRPr="005925B6">
        <w:rPr>
          <w:rFonts w:eastAsia="Times New Roman"/>
        </w:rPr>
        <w:t>để thực hiện đồ án.</w:t>
      </w:r>
    </w:p>
    <w:p w14:paraId="734EDEE5" w14:textId="7A15F84E" w:rsidR="005925B6" w:rsidRDefault="005925B6" w:rsidP="000965F9">
      <w:pPr>
        <w:pStyle w:val="ListParagraph"/>
        <w:numPr>
          <w:ilvl w:val="0"/>
          <w:numId w:val="13"/>
        </w:numPr>
        <w:tabs>
          <w:tab w:val="left" w:pos="764"/>
        </w:tabs>
        <w:spacing w:before="0" w:after="0" w:line="276" w:lineRule="auto"/>
        <w:jc w:val="left"/>
        <w:rPr>
          <w:rFonts w:eastAsia="Times New Roman"/>
        </w:rPr>
      </w:pPr>
      <w:r w:rsidRPr="00B974D9">
        <w:rPr>
          <w:rFonts w:eastAsia="Times New Roman"/>
        </w:rPr>
        <w:t>Google Colab là một sản phẩm từ Google Research, nó cho phép chạy các dòng code python thông qua trình duyệt, đặc biệt phù hợp với Data analysis, machine learning và giáo dục.</w:t>
      </w:r>
    </w:p>
    <w:p w14:paraId="1D0B4171" w14:textId="77777777" w:rsidR="005925B6" w:rsidRPr="005925B6" w:rsidRDefault="005925B6" w:rsidP="005925B6">
      <w:pPr>
        <w:rPr>
          <w:lang w:val="vi-VN"/>
        </w:rPr>
      </w:pPr>
    </w:p>
    <w:p w14:paraId="27EAD9F5" w14:textId="0AE18D29" w:rsidR="00CC6DE5" w:rsidRPr="001557D4" w:rsidRDefault="00DE05FA" w:rsidP="003A116C">
      <w:pPr>
        <w:pStyle w:val="Heading1"/>
        <w:rPr>
          <w:rFonts w:cs="Times New Roman"/>
          <w:szCs w:val="26"/>
        </w:rPr>
      </w:pPr>
      <w:bookmarkStart w:id="8" w:name="_Toc146135778"/>
      <w:r>
        <w:rPr>
          <w:rFonts w:cs="Times New Roman"/>
          <w:szCs w:val="26"/>
        </w:rPr>
        <w:t xml:space="preserve">Chương </w:t>
      </w:r>
      <w:r w:rsidR="00784289">
        <w:rPr>
          <w:rFonts w:cs="Times New Roman"/>
          <w:szCs w:val="26"/>
        </w:rPr>
        <w:t>II</w:t>
      </w:r>
      <w:r>
        <w:rPr>
          <w:rFonts w:cs="Times New Roman"/>
          <w:szCs w:val="26"/>
        </w:rPr>
        <w:t>: CƠ SỞ LÝ THUYẾT</w:t>
      </w:r>
      <w:bookmarkEnd w:id="8"/>
      <w:r w:rsidR="00CC6DE5">
        <w:rPr>
          <w:rFonts w:cs="Times New Roman"/>
          <w:szCs w:val="26"/>
        </w:rPr>
        <w:tab/>
      </w:r>
    </w:p>
    <w:p w14:paraId="267B72FF" w14:textId="6932464D" w:rsidR="003A116C" w:rsidRDefault="003A116C" w:rsidP="000965F9">
      <w:pPr>
        <w:pStyle w:val="Heading2"/>
        <w:numPr>
          <w:ilvl w:val="0"/>
          <w:numId w:val="14"/>
        </w:numPr>
        <w:rPr>
          <w:lang w:val="vi-VN"/>
        </w:rPr>
      </w:pPr>
      <w:bookmarkStart w:id="9" w:name="_Toc146135779"/>
      <w:r>
        <w:rPr>
          <w:lang w:val="vi-VN"/>
        </w:rPr>
        <w:t>Tổng quan môn học</w:t>
      </w:r>
      <w:bookmarkEnd w:id="9"/>
    </w:p>
    <w:p w14:paraId="0431D33F" w14:textId="77777777" w:rsidR="003A116C" w:rsidRPr="003A116C" w:rsidRDefault="003A116C" w:rsidP="003A116C">
      <w:r w:rsidRPr="003A116C">
        <w:t>Khoa học dữ liệu (Data Science) là một lĩnh vực nghiên cứu và ứng dụng dữ liệu để hiểu, phân tích, dự đoán và tạo ra giá trị từ thông tin chứa trong dữ liệu. Khoa học dữ liệu sử dụng kết hợp các phương pháp từ nhiều lĩnh vực như thống kê, toán học, khoa học máy tính, và nguồn dữ liệu thực tế để trích xuất thông tin hữu ích và kiến thức từ dữ liệu.</w:t>
      </w:r>
    </w:p>
    <w:p w14:paraId="0681CBAA" w14:textId="77777777" w:rsidR="003A116C" w:rsidRPr="003A116C" w:rsidRDefault="003A116C" w:rsidP="003A116C">
      <w:r w:rsidRPr="003A116C">
        <w:t>Khai phá dữ liệu (Data Mining) là quá trình tự động hoặc bán tự động tìm kiếm thông tin có giá trị từ tập dữ liệu lớn. Mục tiêu chính của khai phá dữ liệu là khám phá các mẫu, quy luật, sự kết nối, và thông tin ẩn trong dữ liệu mà có thể không dễ thấy bằng cách thường xuyên.</w:t>
      </w:r>
    </w:p>
    <w:p w14:paraId="29BAF410" w14:textId="7B65E95C" w:rsidR="003A116C" w:rsidRPr="003A116C" w:rsidRDefault="003A116C" w:rsidP="003A116C">
      <w:r w:rsidRPr="003A116C">
        <w:t>Tóm lại, khoa học dữ liệu là một lĩnh vực tổng hợp hơn, bao gồm cả việc khai phá dữ liệu, trong khi khai phá dữ liệu tập trung chủ yếu vào việc khám phá dữ liệu một cách tự động để tìm ra thông tin thú vị và quy luật trong dữ liệu.</w:t>
      </w:r>
    </w:p>
    <w:p w14:paraId="1143662C" w14:textId="0EA11BD0" w:rsidR="003A116C" w:rsidRDefault="003A116C" w:rsidP="000965F9">
      <w:pPr>
        <w:pStyle w:val="Heading2"/>
        <w:numPr>
          <w:ilvl w:val="0"/>
          <w:numId w:val="14"/>
        </w:numPr>
        <w:rPr>
          <w:rFonts w:cs="Times New Roman"/>
        </w:rPr>
      </w:pPr>
      <w:bookmarkStart w:id="10" w:name="_Toc146135780"/>
      <w:r>
        <w:rPr>
          <w:rFonts w:cs="Times New Roman"/>
        </w:rPr>
        <w:lastRenderedPageBreak/>
        <w:t xml:space="preserve">Thuật toán </w:t>
      </w:r>
      <w:r w:rsidRPr="00D53856">
        <w:rPr>
          <w:rFonts w:cs="Times New Roman"/>
        </w:rPr>
        <w:t>Linear Regression</w:t>
      </w:r>
      <w:bookmarkEnd w:id="10"/>
    </w:p>
    <w:p w14:paraId="20FE9CD3" w14:textId="77777777" w:rsidR="003A116C" w:rsidRPr="003A116C" w:rsidRDefault="003A116C" w:rsidP="003A116C">
      <w:r w:rsidRPr="003A116C">
        <w:t>Hồi quy tuyến tính (Linear Regression) là một trong những thuật toán máy học đơn giản và mạnh mẽ nhất được sử dụng để dự đoán một biến phụ thuộc liên tục dựa trên một hoặc nhiều biến độc lập. Thuật toán này xây dựng một mô hình tuyến tính để mô phỏng mối quan hệ tuyến tính giữa biến độc lập và biến phụ thuộc.</w:t>
      </w:r>
    </w:p>
    <w:p w14:paraId="57D4FD19" w14:textId="0FB675AC" w:rsidR="003A116C" w:rsidRPr="003A116C" w:rsidRDefault="003A116C" w:rsidP="003A116C">
      <w:r w:rsidRPr="003A116C">
        <w:t>Linear Regression là một công cụ quan trọng trong phân tích dữ liệu và dự đoán trong nhiều lĩnh vực, bao gồm kinh doanh, khoa học xã hội, y học, và nhiều lĩnh vực khác.</w:t>
      </w:r>
    </w:p>
    <w:p w14:paraId="2B7D2BE1" w14:textId="75FAC9A2" w:rsidR="003A116C" w:rsidRDefault="003A116C" w:rsidP="000965F9">
      <w:pPr>
        <w:pStyle w:val="Heading2"/>
        <w:numPr>
          <w:ilvl w:val="0"/>
          <w:numId w:val="14"/>
        </w:numPr>
        <w:rPr>
          <w:rFonts w:cs="Times New Roman"/>
          <w:lang w:val="vi-VN"/>
        </w:rPr>
      </w:pPr>
      <w:bookmarkStart w:id="11" w:name="_Toc146135781"/>
      <w:r>
        <w:rPr>
          <w:rFonts w:cs="Times New Roman"/>
        </w:rPr>
        <w:t>Thuật toán Cây quyết định</w:t>
      </w:r>
      <w:bookmarkEnd w:id="11"/>
    </w:p>
    <w:p w14:paraId="7B15B99C" w14:textId="77777777" w:rsidR="003A116C" w:rsidRDefault="003A116C" w:rsidP="003A116C">
      <w:r w:rsidRPr="003A116C">
        <w:t>Cây quyết định (Decision Tree) là một mô hình học máy phân loại và dự đoán được sử dụng trong nhiều ứng dụng khác nhau. Nó là một biểu đồ cây có cấu trúc, mô phỏng quá trình ra quyết định hoặc dự đoán bằng cách sử dụng luật điều kiện và giá trị của các thuộc tính.</w:t>
      </w:r>
    </w:p>
    <w:p w14:paraId="2ED430EE" w14:textId="21F625D2" w:rsidR="003A116C" w:rsidRPr="003A116C" w:rsidRDefault="003A116C" w:rsidP="003A116C">
      <w:r w:rsidRPr="003A116C">
        <w:t>Một cây quyết định được xây dựng từ dữ liệu huấn luyện bằng cách phân chia tập dữ liệu thành các phần con (subsets) dựa trên các thuộc tính. Quá trình này tiếp tục cho đến khi mỗi phần con chỉ chứa các điểm dữ liệu thuộc cùng một lớp hoặc có giá trị dự đoán gần nhau.</w:t>
      </w:r>
    </w:p>
    <w:p w14:paraId="3F4B2897" w14:textId="77777777" w:rsidR="003A116C" w:rsidRPr="003A116C" w:rsidRDefault="003A116C" w:rsidP="003A116C">
      <w:pPr>
        <w:rPr>
          <w:lang w:val="vi-VN"/>
        </w:rPr>
      </w:pPr>
    </w:p>
    <w:p w14:paraId="5CB94868" w14:textId="6864FE6D" w:rsidR="00D53856" w:rsidRPr="003A116C" w:rsidRDefault="00DE05FA" w:rsidP="003A116C">
      <w:pPr>
        <w:pStyle w:val="Heading1"/>
        <w:rPr>
          <w:rFonts w:cs="Times New Roman"/>
          <w:szCs w:val="26"/>
        </w:rPr>
      </w:pPr>
      <w:bookmarkStart w:id="12" w:name="_Toc146135782"/>
      <w:r w:rsidRPr="001557D4">
        <w:rPr>
          <w:rFonts w:cs="Times New Roman"/>
          <w:szCs w:val="26"/>
        </w:rPr>
        <w:t xml:space="preserve">Chương </w:t>
      </w:r>
      <w:r w:rsidR="00784289">
        <w:rPr>
          <w:rFonts w:cs="Times New Roman"/>
          <w:szCs w:val="26"/>
        </w:rPr>
        <w:t>III</w:t>
      </w:r>
      <w:r w:rsidRPr="001557D4">
        <w:rPr>
          <w:rFonts w:cs="Times New Roman"/>
          <w:szCs w:val="26"/>
        </w:rPr>
        <w:t xml:space="preserve">: </w:t>
      </w:r>
      <w:r>
        <w:rPr>
          <w:rFonts w:cs="Times New Roman"/>
          <w:szCs w:val="26"/>
        </w:rPr>
        <w:t>MÔ HÌNH</w:t>
      </w:r>
      <w:bookmarkEnd w:id="12"/>
    </w:p>
    <w:p w14:paraId="7F3D7C98" w14:textId="4BEDF84C" w:rsidR="009B1A80" w:rsidRDefault="009B1A80" w:rsidP="000965F9">
      <w:pPr>
        <w:pStyle w:val="Heading2"/>
        <w:numPr>
          <w:ilvl w:val="0"/>
          <w:numId w:val="15"/>
        </w:numPr>
        <w:rPr>
          <w:lang w:val="vi-VN"/>
        </w:rPr>
      </w:pPr>
      <w:bookmarkStart w:id="13" w:name="_Toc146135783"/>
      <w:r>
        <w:rPr>
          <w:lang w:val="vi-VN"/>
        </w:rPr>
        <w:t>Mô tả các chức năng của tập dữ liệu</w:t>
      </w:r>
      <w:bookmarkEnd w:id="13"/>
    </w:p>
    <w:p w14:paraId="1A1B636F" w14:textId="0217881F" w:rsidR="009B1A80" w:rsidRPr="009B1A80" w:rsidRDefault="009B1A80" w:rsidP="000965F9">
      <w:pPr>
        <w:pStyle w:val="ListParagraph"/>
        <w:numPr>
          <w:ilvl w:val="0"/>
          <w:numId w:val="13"/>
        </w:numPr>
        <w:rPr>
          <w:lang w:val="vi-VN"/>
        </w:rPr>
      </w:pPr>
      <w:r w:rsidRPr="009B1A80">
        <w:rPr>
          <w:lang w:val="vi-VN"/>
        </w:rPr>
        <w:t>DiaChi: địa chỉ của chung cư, ở thành phố Hồ Chí Minh</w:t>
      </w:r>
    </w:p>
    <w:p w14:paraId="66566BA1" w14:textId="7BA627BF" w:rsidR="009B1A80" w:rsidRPr="009B1A80" w:rsidRDefault="009B1A80" w:rsidP="000965F9">
      <w:pPr>
        <w:pStyle w:val="ListParagraph"/>
        <w:numPr>
          <w:ilvl w:val="0"/>
          <w:numId w:val="13"/>
        </w:numPr>
        <w:rPr>
          <w:lang w:val="vi-VN"/>
        </w:rPr>
      </w:pPr>
      <w:r w:rsidRPr="009B1A80">
        <w:rPr>
          <w:lang w:val="vi-VN"/>
        </w:rPr>
        <w:t>DienTich: diện tích thực ở</w:t>
      </w:r>
      <w:r w:rsidR="00954332">
        <w:t xml:space="preserve"> </w:t>
      </w:r>
      <w:r w:rsidRPr="009B1A80">
        <w:rPr>
          <w:lang w:val="vi-VN"/>
        </w:rPr>
        <w:t>(sử dụng) trên sổ hồng, đơn vị: triệu/m2.</w:t>
      </w:r>
    </w:p>
    <w:p w14:paraId="1C6BFE6B" w14:textId="3AEE4DC3" w:rsidR="009B1A80" w:rsidRPr="009B1A80" w:rsidRDefault="009B1A80" w:rsidP="000965F9">
      <w:pPr>
        <w:pStyle w:val="ListParagraph"/>
        <w:numPr>
          <w:ilvl w:val="0"/>
          <w:numId w:val="13"/>
        </w:numPr>
        <w:rPr>
          <w:lang w:val="vi-VN"/>
        </w:rPr>
      </w:pPr>
      <w:r w:rsidRPr="009B1A80">
        <w:rPr>
          <w:lang w:val="vi-VN"/>
        </w:rPr>
        <w:t>PhongNgu: số lượng phòng ngủ.</w:t>
      </w:r>
    </w:p>
    <w:p w14:paraId="760C1D2B" w14:textId="77777777" w:rsidR="009B1A80" w:rsidRPr="009B1A80" w:rsidRDefault="009B1A80" w:rsidP="000965F9">
      <w:pPr>
        <w:pStyle w:val="ListParagraph"/>
        <w:numPr>
          <w:ilvl w:val="0"/>
          <w:numId w:val="19"/>
        </w:numPr>
        <w:rPr>
          <w:lang w:val="vi-VN"/>
        </w:rPr>
      </w:pPr>
      <w:r w:rsidRPr="009B1A80">
        <w:rPr>
          <w:lang w:val="vi-VN"/>
        </w:rPr>
        <w:t>TenPhanKhu: căn hộ đó thuộc block nào trong khu chung cư ấý. Vì 1 khu chung cư có rất nhiều block, các block ở vị trí khác nhau sẽ có giá khác nhau.</w:t>
      </w:r>
    </w:p>
    <w:p w14:paraId="49C7F3B4" w14:textId="77777777" w:rsidR="009B1A80" w:rsidRPr="009B1A80" w:rsidRDefault="009B1A80" w:rsidP="000965F9">
      <w:pPr>
        <w:pStyle w:val="ListParagraph"/>
        <w:numPr>
          <w:ilvl w:val="0"/>
          <w:numId w:val="19"/>
        </w:numPr>
        <w:rPr>
          <w:lang w:val="vi-VN"/>
        </w:rPr>
      </w:pPr>
      <w:r w:rsidRPr="009B1A80">
        <w:rPr>
          <w:lang w:val="vi-VN"/>
        </w:rPr>
        <w:t>SoTang: căn hộ nằm ở tầng thứ mấy.</w:t>
      </w:r>
    </w:p>
    <w:p w14:paraId="16DD2E9D" w14:textId="77777777" w:rsidR="009B1A80" w:rsidRPr="009B1A80" w:rsidRDefault="009B1A80" w:rsidP="000965F9">
      <w:pPr>
        <w:pStyle w:val="ListParagraph"/>
        <w:numPr>
          <w:ilvl w:val="0"/>
          <w:numId w:val="19"/>
        </w:numPr>
        <w:rPr>
          <w:lang w:val="vi-VN"/>
        </w:rPr>
      </w:pPr>
      <w:r w:rsidRPr="009B1A80">
        <w:rPr>
          <w:lang w:val="vi-VN"/>
        </w:rPr>
        <w:t>PhongTam: số lượng nhà vệ sinh.</w:t>
      </w:r>
    </w:p>
    <w:p w14:paraId="3E51F7EE" w14:textId="77777777" w:rsidR="009B1A80" w:rsidRPr="009B1A80" w:rsidRDefault="009B1A80" w:rsidP="000965F9">
      <w:pPr>
        <w:pStyle w:val="ListParagraph"/>
        <w:numPr>
          <w:ilvl w:val="0"/>
          <w:numId w:val="19"/>
        </w:numPr>
        <w:rPr>
          <w:lang w:val="vi-VN"/>
        </w:rPr>
      </w:pPr>
      <w:r w:rsidRPr="009B1A80">
        <w:rPr>
          <w:lang w:val="vi-VN"/>
        </w:rPr>
        <w:t>Loại: chung cư hay nhà ở xã hội.</w:t>
      </w:r>
    </w:p>
    <w:p w14:paraId="69A13675" w14:textId="77777777" w:rsidR="009B1A80" w:rsidRPr="009B1A80" w:rsidRDefault="009B1A80" w:rsidP="000965F9">
      <w:pPr>
        <w:pStyle w:val="ListParagraph"/>
        <w:numPr>
          <w:ilvl w:val="0"/>
          <w:numId w:val="19"/>
        </w:numPr>
        <w:rPr>
          <w:lang w:val="vi-VN"/>
        </w:rPr>
      </w:pPr>
      <w:r w:rsidRPr="009B1A80">
        <w:rPr>
          <w:lang w:val="vi-VN"/>
        </w:rPr>
        <w:t>GiayTo: giấy tờ pháp lý của căn hộ, có đang tranh chấp hay không, có hợp pháp hay không.</w:t>
      </w:r>
    </w:p>
    <w:p w14:paraId="68B30DE7" w14:textId="77777777" w:rsidR="009B1A80" w:rsidRPr="009B1A80" w:rsidRDefault="009B1A80" w:rsidP="000965F9">
      <w:pPr>
        <w:pStyle w:val="ListParagraph"/>
        <w:numPr>
          <w:ilvl w:val="0"/>
          <w:numId w:val="19"/>
        </w:numPr>
        <w:rPr>
          <w:lang w:val="vi-VN"/>
        </w:rPr>
      </w:pPr>
      <w:r w:rsidRPr="009B1A80">
        <w:rPr>
          <w:lang w:val="vi-VN"/>
        </w:rPr>
        <w:t>MaCanHo: mã căn hộ (giống như số nhà).</w:t>
      </w:r>
    </w:p>
    <w:p w14:paraId="38294A3C" w14:textId="77777777" w:rsidR="009B1A80" w:rsidRPr="009B1A80" w:rsidRDefault="009B1A80" w:rsidP="000965F9">
      <w:pPr>
        <w:pStyle w:val="ListParagraph"/>
        <w:numPr>
          <w:ilvl w:val="0"/>
          <w:numId w:val="19"/>
        </w:numPr>
        <w:rPr>
          <w:lang w:val="vi-VN"/>
        </w:rPr>
      </w:pPr>
      <w:r w:rsidRPr="009B1A80">
        <w:rPr>
          <w:lang w:val="vi-VN"/>
        </w:rPr>
        <w:lastRenderedPageBreak/>
        <w:t>TinhTrangNoiThat: căn hộ đã có nội thất hay chưa(sofa, lò vi sóng, máy lạnh,...).</w:t>
      </w:r>
    </w:p>
    <w:p w14:paraId="2311A82E" w14:textId="77777777" w:rsidR="009B1A80" w:rsidRPr="009B1A80" w:rsidRDefault="009B1A80" w:rsidP="000965F9">
      <w:pPr>
        <w:pStyle w:val="ListParagraph"/>
        <w:numPr>
          <w:ilvl w:val="0"/>
          <w:numId w:val="19"/>
        </w:numPr>
        <w:rPr>
          <w:lang w:val="vi-VN"/>
        </w:rPr>
      </w:pPr>
      <w:r w:rsidRPr="009B1A80">
        <w:rPr>
          <w:lang w:val="vi-VN"/>
        </w:rPr>
        <w:t>HuongCuaChinh: hướng cửa chính của căn hộ.</w:t>
      </w:r>
    </w:p>
    <w:p w14:paraId="776DB204" w14:textId="77777777" w:rsidR="009B1A80" w:rsidRPr="009B1A80" w:rsidRDefault="009B1A80" w:rsidP="000965F9">
      <w:pPr>
        <w:pStyle w:val="ListParagraph"/>
        <w:numPr>
          <w:ilvl w:val="0"/>
          <w:numId w:val="19"/>
        </w:numPr>
        <w:rPr>
          <w:lang w:val="vi-VN"/>
        </w:rPr>
      </w:pPr>
      <w:r w:rsidRPr="009B1A80">
        <w:rPr>
          <w:lang w:val="vi-VN"/>
        </w:rPr>
        <w:t>HuongBanCong: hướng ban công của căn hộ.</w:t>
      </w:r>
    </w:p>
    <w:p w14:paraId="46534454" w14:textId="77777777" w:rsidR="009B1A80" w:rsidRPr="009B1A80" w:rsidRDefault="009B1A80" w:rsidP="000965F9">
      <w:pPr>
        <w:pStyle w:val="ListParagraph"/>
        <w:numPr>
          <w:ilvl w:val="0"/>
          <w:numId w:val="19"/>
        </w:numPr>
        <w:rPr>
          <w:lang w:val="vi-VN"/>
        </w:rPr>
      </w:pPr>
      <w:r w:rsidRPr="009B1A80">
        <w:rPr>
          <w:lang w:val="vi-VN"/>
        </w:rPr>
        <w:t>DacDiem: Đặc điểm căn hộ ( căn trong góc, hay căn chính giữa,...).</w:t>
      </w:r>
    </w:p>
    <w:p w14:paraId="61153805" w14:textId="0371348B" w:rsidR="009B1A80" w:rsidRPr="009B1A80" w:rsidRDefault="009B1A80" w:rsidP="000965F9">
      <w:pPr>
        <w:pStyle w:val="ListParagraph"/>
        <w:numPr>
          <w:ilvl w:val="0"/>
          <w:numId w:val="19"/>
        </w:numPr>
        <w:rPr>
          <w:lang w:val="vi-VN"/>
        </w:rPr>
      </w:pPr>
      <w:r w:rsidRPr="009B1A80">
        <w:rPr>
          <w:lang w:val="vi-VN"/>
        </w:rPr>
        <w:t>Gia: giá bán của căn hộ.</w:t>
      </w:r>
    </w:p>
    <w:p w14:paraId="5E4A5583" w14:textId="74E1BFC9" w:rsidR="003A116C" w:rsidRDefault="009B1A80" w:rsidP="000965F9">
      <w:pPr>
        <w:pStyle w:val="Heading2"/>
        <w:numPr>
          <w:ilvl w:val="0"/>
          <w:numId w:val="15"/>
        </w:numPr>
        <w:rPr>
          <w:lang w:val="vi-VN"/>
        </w:rPr>
      </w:pPr>
      <w:bookmarkStart w:id="14" w:name="_Toc146135784"/>
      <w:r>
        <w:rPr>
          <w:lang w:val="vi-VN"/>
        </w:rPr>
        <w:t>Tiền xử lý dữ liệu (Data Preprocessing)</w:t>
      </w:r>
      <w:bookmarkEnd w:id="14"/>
    </w:p>
    <w:p w14:paraId="5A642E52" w14:textId="75133BD2" w:rsidR="009B1A80" w:rsidRPr="00050103" w:rsidRDefault="00050103" w:rsidP="000965F9">
      <w:pPr>
        <w:pStyle w:val="ListParagraph"/>
        <w:numPr>
          <w:ilvl w:val="0"/>
          <w:numId w:val="16"/>
        </w:numPr>
      </w:pPr>
      <w:r>
        <w:t>QUY</w:t>
      </w:r>
      <w:r>
        <w:rPr>
          <w:lang w:val="vi-VN"/>
        </w:rPr>
        <w:t xml:space="preserve"> TRÌNH KHAI THÁC DỮ LIỆU</w:t>
      </w:r>
    </w:p>
    <w:p w14:paraId="3710467C" w14:textId="77777777" w:rsidR="00050103" w:rsidRDefault="00050103" w:rsidP="00050103">
      <w:pPr>
        <w:pStyle w:val="ListParagraph"/>
      </w:pPr>
    </w:p>
    <w:p w14:paraId="2B097C57" w14:textId="25ACE199" w:rsidR="00C45DB2" w:rsidRDefault="009B1A80" w:rsidP="00C45DB2">
      <w:pPr>
        <w:pStyle w:val="ListParagraph"/>
        <w:numPr>
          <w:ilvl w:val="0"/>
          <w:numId w:val="20"/>
        </w:numPr>
      </w:pPr>
      <w:r>
        <w:t>Bộ</w:t>
      </w:r>
      <w:r>
        <w:rPr>
          <w:lang w:val="vi-VN"/>
        </w:rPr>
        <w:t xml:space="preserve"> dữ liệu thô chưa qua xử lý </w:t>
      </w:r>
    </w:p>
    <w:p w14:paraId="74F8D681" w14:textId="5E3899D2" w:rsidR="009B1A80" w:rsidRDefault="00C45DB2" w:rsidP="00577C91">
      <w:r w:rsidRPr="00C45DB2">
        <w:drawing>
          <wp:inline distT="0" distB="0" distL="0" distR="0" wp14:anchorId="3C7201A7" wp14:editId="6D35EE7D">
            <wp:extent cx="6384925" cy="1892987"/>
            <wp:effectExtent l="0" t="0" r="0" b="0"/>
            <wp:docPr id="206550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09260" name=""/>
                    <pic:cNvPicPr/>
                  </pic:nvPicPr>
                  <pic:blipFill>
                    <a:blip r:embed="rId10"/>
                    <a:stretch>
                      <a:fillRect/>
                    </a:stretch>
                  </pic:blipFill>
                  <pic:spPr>
                    <a:xfrm>
                      <a:off x="0" y="0"/>
                      <a:ext cx="6404863" cy="1898898"/>
                    </a:xfrm>
                    <a:prstGeom prst="rect">
                      <a:avLst/>
                    </a:prstGeom>
                  </pic:spPr>
                </pic:pic>
              </a:graphicData>
            </a:graphic>
          </wp:inline>
        </w:drawing>
      </w:r>
    </w:p>
    <w:p w14:paraId="531CA00B" w14:textId="2C56D160" w:rsidR="009B1A80" w:rsidRDefault="00577C91" w:rsidP="000965F9">
      <w:pPr>
        <w:pStyle w:val="ListParagraph"/>
        <w:numPr>
          <w:ilvl w:val="0"/>
          <w:numId w:val="20"/>
        </w:numPr>
        <w:jc w:val="left"/>
      </w:pPr>
      <w:r>
        <w:t>Tổng</w:t>
      </w:r>
      <w:r>
        <w:rPr>
          <w:lang w:val="vi-VN"/>
        </w:rPr>
        <w:t xml:space="preserve"> quan về dữ liệu</w:t>
      </w:r>
    </w:p>
    <w:p w14:paraId="32377189" w14:textId="066CD94B" w:rsidR="00AF7AD1" w:rsidRDefault="00C45DB2" w:rsidP="00577C91">
      <w:r w:rsidRPr="00C45DB2">
        <w:drawing>
          <wp:inline distT="0" distB="0" distL="0" distR="0" wp14:anchorId="730D36DC" wp14:editId="5CFE8F3B">
            <wp:extent cx="3953427" cy="3877216"/>
            <wp:effectExtent l="0" t="0" r="9525" b="9525"/>
            <wp:docPr id="97478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89117" name=""/>
                    <pic:cNvPicPr/>
                  </pic:nvPicPr>
                  <pic:blipFill>
                    <a:blip r:embed="rId11"/>
                    <a:stretch>
                      <a:fillRect/>
                    </a:stretch>
                  </pic:blipFill>
                  <pic:spPr>
                    <a:xfrm>
                      <a:off x="0" y="0"/>
                      <a:ext cx="3953427" cy="3877216"/>
                    </a:xfrm>
                    <a:prstGeom prst="rect">
                      <a:avLst/>
                    </a:prstGeom>
                  </pic:spPr>
                </pic:pic>
              </a:graphicData>
            </a:graphic>
          </wp:inline>
        </w:drawing>
      </w:r>
    </w:p>
    <w:p w14:paraId="4F22DDEE" w14:textId="2652A5B4" w:rsidR="00C45DB2" w:rsidRPr="00C45DB2" w:rsidRDefault="00C45DB2" w:rsidP="00C45DB2">
      <w:pPr>
        <w:pStyle w:val="ListParagraph"/>
        <w:numPr>
          <w:ilvl w:val="0"/>
          <w:numId w:val="20"/>
        </w:numPr>
      </w:pPr>
      <w:r>
        <w:lastRenderedPageBreak/>
        <w:t>Mô</w:t>
      </w:r>
      <w:r>
        <w:rPr>
          <w:lang w:val="vi-VN"/>
        </w:rPr>
        <w:t xml:space="preserve"> tả dữ liệu số</w:t>
      </w:r>
    </w:p>
    <w:p w14:paraId="4408C3FB" w14:textId="5B02F979" w:rsidR="00AF7AD1" w:rsidRDefault="00C45DB2" w:rsidP="00B100DE">
      <w:r w:rsidRPr="00C45DB2">
        <w:drawing>
          <wp:inline distT="0" distB="0" distL="0" distR="0" wp14:anchorId="48023F55" wp14:editId="19447347">
            <wp:extent cx="4439270" cy="3162741"/>
            <wp:effectExtent l="0" t="0" r="0" b="0"/>
            <wp:docPr id="182995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57084" name=""/>
                    <pic:cNvPicPr/>
                  </pic:nvPicPr>
                  <pic:blipFill>
                    <a:blip r:embed="rId12"/>
                    <a:stretch>
                      <a:fillRect/>
                    </a:stretch>
                  </pic:blipFill>
                  <pic:spPr>
                    <a:xfrm>
                      <a:off x="0" y="0"/>
                      <a:ext cx="4439270" cy="3162741"/>
                    </a:xfrm>
                    <a:prstGeom prst="rect">
                      <a:avLst/>
                    </a:prstGeom>
                  </pic:spPr>
                </pic:pic>
              </a:graphicData>
            </a:graphic>
          </wp:inline>
        </w:drawing>
      </w:r>
    </w:p>
    <w:p w14:paraId="74D01D8C" w14:textId="1B24C703" w:rsidR="00C45DB2" w:rsidRPr="00C45DB2" w:rsidRDefault="00C45DB2" w:rsidP="00C45DB2">
      <w:pPr>
        <w:pStyle w:val="ListParagraph"/>
        <w:numPr>
          <w:ilvl w:val="0"/>
          <w:numId w:val="20"/>
        </w:numPr>
      </w:pPr>
      <w:r>
        <w:t>Tiến</w:t>
      </w:r>
      <w:r>
        <w:rPr>
          <w:lang w:val="vi-VN"/>
        </w:rPr>
        <w:t xml:space="preserve"> hành drop đi các cột không cần thiết để xây model trong bộ dữ liệu và không ảnh hưởng đến quá trình dự đoán thuật toán</w:t>
      </w:r>
    </w:p>
    <w:p w14:paraId="35D7E3B7" w14:textId="190F39F8" w:rsidR="00C45DB2" w:rsidRDefault="00C45DB2" w:rsidP="00C45DB2">
      <w:r w:rsidRPr="00C45DB2">
        <w:drawing>
          <wp:inline distT="0" distB="0" distL="0" distR="0" wp14:anchorId="782F8E12" wp14:editId="6D6E01AA">
            <wp:extent cx="6492406" cy="1857375"/>
            <wp:effectExtent l="0" t="0" r="3810" b="0"/>
            <wp:docPr id="82112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20470" name=""/>
                    <pic:cNvPicPr/>
                  </pic:nvPicPr>
                  <pic:blipFill>
                    <a:blip r:embed="rId13"/>
                    <a:stretch>
                      <a:fillRect/>
                    </a:stretch>
                  </pic:blipFill>
                  <pic:spPr>
                    <a:xfrm>
                      <a:off x="0" y="0"/>
                      <a:ext cx="6499092" cy="1859288"/>
                    </a:xfrm>
                    <a:prstGeom prst="rect">
                      <a:avLst/>
                    </a:prstGeom>
                  </pic:spPr>
                </pic:pic>
              </a:graphicData>
            </a:graphic>
          </wp:inline>
        </w:drawing>
      </w:r>
    </w:p>
    <w:p w14:paraId="611E96BA" w14:textId="4807DBD0" w:rsidR="00B100DE" w:rsidRPr="00B100DE" w:rsidRDefault="00C45DB2" w:rsidP="00C45DB2">
      <w:pPr>
        <w:rPr>
          <w:lang w:val="vi-VN"/>
        </w:rPr>
      </w:pPr>
      <w:r>
        <w:rPr>
          <w:lang w:val="vi-VN"/>
        </w:rPr>
        <w:t xml:space="preserve">Sau khi drop xong chngs em chỉ còn giữ lại các cột cần thiết trong việc xây dựng model như : Quan , DienTichSuDung, </w:t>
      </w:r>
      <w:r w:rsidR="00B100DE">
        <w:rPr>
          <w:lang w:val="vi-VN"/>
        </w:rPr>
        <w:t>PhongNgu, PhongTam, PhapLy, Gia</w:t>
      </w:r>
      <w:r w:rsidR="00B100DE">
        <w:t xml:space="preserve"> </w:t>
      </w:r>
    </w:p>
    <w:p w14:paraId="563B2C9A" w14:textId="60C39D55" w:rsidR="00C45DB2" w:rsidRPr="00C45DB2" w:rsidRDefault="00C45DB2" w:rsidP="00C45DB2">
      <w:pPr>
        <w:pStyle w:val="ListParagraph"/>
        <w:numPr>
          <w:ilvl w:val="0"/>
          <w:numId w:val="20"/>
        </w:numPr>
      </w:pPr>
      <w:r>
        <w:t>Các</w:t>
      </w:r>
      <w:r>
        <w:rPr>
          <w:lang w:val="vi-VN"/>
        </w:rPr>
        <w:t xml:space="preserve"> giá trị duy nhất của từng cột </w:t>
      </w:r>
    </w:p>
    <w:p w14:paraId="4BE2F1B7" w14:textId="667D118C" w:rsidR="00C45DB2" w:rsidRDefault="00C45DB2" w:rsidP="00C45DB2">
      <w:r w:rsidRPr="00C45DB2">
        <w:drawing>
          <wp:inline distT="0" distB="0" distL="0" distR="0" wp14:anchorId="67170A17" wp14:editId="6467EBAE">
            <wp:extent cx="2400100" cy="1562100"/>
            <wp:effectExtent l="0" t="0" r="635" b="0"/>
            <wp:docPr id="164153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38420" name=""/>
                    <pic:cNvPicPr/>
                  </pic:nvPicPr>
                  <pic:blipFill>
                    <a:blip r:embed="rId14"/>
                    <a:stretch>
                      <a:fillRect/>
                    </a:stretch>
                  </pic:blipFill>
                  <pic:spPr>
                    <a:xfrm>
                      <a:off x="0" y="0"/>
                      <a:ext cx="2416220" cy="1572592"/>
                    </a:xfrm>
                    <a:prstGeom prst="rect">
                      <a:avLst/>
                    </a:prstGeom>
                  </pic:spPr>
                </pic:pic>
              </a:graphicData>
            </a:graphic>
          </wp:inline>
        </w:drawing>
      </w:r>
    </w:p>
    <w:p w14:paraId="5D2A91AE" w14:textId="0E4EB554" w:rsidR="00AF7AD1" w:rsidRPr="00AF7AD1" w:rsidRDefault="00AF7AD1" w:rsidP="000965F9">
      <w:pPr>
        <w:pStyle w:val="ListParagraph"/>
        <w:numPr>
          <w:ilvl w:val="0"/>
          <w:numId w:val="20"/>
        </w:numPr>
      </w:pPr>
      <w:r>
        <w:lastRenderedPageBreak/>
        <w:t>Kiểm</w:t>
      </w:r>
      <w:r>
        <w:rPr>
          <w:lang w:val="vi-VN"/>
        </w:rPr>
        <w:t xml:space="preserve"> tra các dữ liệu mang giá trị NaN</w:t>
      </w:r>
    </w:p>
    <w:p w14:paraId="695ABC7C" w14:textId="6F8BF9F1" w:rsidR="00AF7AD1" w:rsidRDefault="00B100DE" w:rsidP="00AF7AD1">
      <w:r w:rsidRPr="00B100DE">
        <w:drawing>
          <wp:inline distT="0" distB="0" distL="0" distR="0" wp14:anchorId="68008DBB" wp14:editId="5E4CBD77">
            <wp:extent cx="4000500" cy="2057400"/>
            <wp:effectExtent l="0" t="0" r="0" b="0"/>
            <wp:docPr id="45170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04799" name=""/>
                    <pic:cNvPicPr/>
                  </pic:nvPicPr>
                  <pic:blipFill>
                    <a:blip r:embed="rId15"/>
                    <a:stretch>
                      <a:fillRect/>
                    </a:stretch>
                  </pic:blipFill>
                  <pic:spPr>
                    <a:xfrm>
                      <a:off x="0" y="0"/>
                      <a:ext cx="4001062" cy="2057689"/>
                    </a:xfrm>
                    <a:prstGeom prst="rect">
                      <a:avLst/>
                    </a:prstGeom>
                  </pic:spPr>
                </pic:pic>
              </a:graphicData>
            </a:graphic>
          </wp:inline>
        </w:drawing>
      </w:r>
    </w:p>
    <w:p w14:paraId="7E3AA3DF" w14:textId="4CED7C57" w:rsidR="00B100DE" w:rsidRPr="00B100DE" w:rsidRDefault="00B100DE" w:rsidP="00B100DE">
      <w:pPr>
        <w:pStyle w:val="ListParagraph"/>
        <w:numPr>
          <w:ilvl w:val="0"/>
          <w:numId w:val="20"/>
        </w:numPr>
      </w:pPr>
      <w:r>
        <w:t>Kiểu</w:t>
      </w:r>
      <w:r>
        <w:rPr>
          <w:lang w:val="vi-VN"/>
        </w:rPr>
        <w:t xml:space="preserve"> dữ liệu ở từng cột</w:t>
      </w:r>
    </w:p>
    <w:p w14:paraId="0CA69E28" w14:textId="528C38AE" w:rsidR="00B100DE" w:rsidRDefault="00B100DE" w:rsidP="00B100DE">
      <w:r w:rsidRPr="00B100DE">
        <w:drawing>
          <wp:inline distT="0" distB="0" distL="0" distR="0" wp14:anchorId="686752AF" wp14:editId="129B840F">
            <wp:extent cx="2744789" cy="1857375"/>
            <wp:effectExtent l="0" t="0" r="0" b="0"/>
            <wp:docPr id="152105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53494" name=""/>
                    <pic:cNvPicPr/>
                  </pic:nvPicPr>
                  <pic:blipFill>
                    <a:blip r:embed="rId16"/>
                    <a:stretch>
                      <a:fillRect/>
                    </a:stretch>
                  </pic:blipFill>
                  <pic:spPr>
                    <a:xfrm>
                      <a:off x="0" y="0"/>
                      <a:ext cx="2747237" cy="1859032"/>
                    </a:xfrm>
                    <a:prstGeom prst="rect">
                      <a:avLst/>
                    </a:prstGeom>
                  </pic:spPr>
                </pic:pic>
              </a:graphicData>
            </a:graphic>
          </wp:inline>
        </w:drawing>
      </w:r>
    </w:p>
    <w:p w14:paraId="3C2ED80F" w14:textId="785A805A" w:rsidR="0030352F" w:rsidRPr="0030352F" w:rsidRDefault="0030352F" w:rsidP="0030352F">
      <w:pPr>
        <w:pStyle w:val="ListParagraph"/>
        <w:numPr>
          <w:ilvl w:val="0"/>
          <w:numId w:val="16"/>
        </w:numPr>
        <w:rPr>
          <w:lang w:val="vi-VN"/>
        </w:rPr>
      </w:pPr>
      <w:r>
        <w:rPr>
          <w:lang w:val="vi-VN"/>
        </w:rPr>
        <w:t xml:space="preserve">BIẾN ĐỔI DỮ LIỆU </w:t>
      </w:r>
    </w:p>
    <w:p w14:paraId="11B9B105" w14:textId="0125C10C" w:rsidR="00B100DE" w:rsidRPr="0030352F" w:rsidRDefault="00B100DE" w:rsidP="0030352F">
      <w:pPr>
        <w:pStyle w:val="ListParagraph"/>
        <w:numPr>
          <w:ilvl w:val="0"/>
          <w:numId w:val="20"/>
        </w:numPr>
        <w:rPr>
          <w:lang w:val="vi-VN"/>
        </w:rPr>
      </w:pPr>
      <w:r w:rsidRPr="0030352F">
        <w:rPr>
          <w:lang w:val="vi-VN"/>
        </w:rPr>
        <w:t>Kiểu dữ liệu dạng String gồm có: Quan, DienTichSuDung, PhapLy, Gia</w:t>
      </w:r>
    </w:p>
    <w:p w14:paraId="736D215F" w14:textId="7B00E70C" w:rsidR="00B100DE" w:rsidRPr="0030352F" w:rsidRDefault="00B100DE" w:rsidP="0030352F">
      <w:pPr>
        <w:pStyle w:val="ListParagraph"/>
        <w:numPr>
          <w:ilvl w:val="0"/>
          <w:numId w:val="20"/>
        </w:numPr>
        <w:rPr>
          <w:lang w:val="vi-VN"/>
        </w:rPr>
      </w:pPr>
      <w:r w:rsidRPr="0030352F">
        <w:rPr>
          <w:lang w:val="vi-VN"/>
        </w:rPr>
        <w:t>Kiểu dữ liệu dạng số gồm có: PhongNgu, PhongTam</w:t>
      </w:r>
    </w:p>
    <w:p w14:paraId="3AF94AD1" w14:textId="10A23121" w:rsidR="00B100DE" w:rsidRPr="0030352F" w:rsidRDefault="00B100DE" w:rsidP="0030352F">
      <w:pPr>
        <w:pStyle w:val="ListParagraph"/>
        <w:numPr>
          <w:ilvl w:val="0"/>
          <w:numId w:val="20"/>
        </w:numPr>
        <w:rPr>
          <w:lang w:val="vi-VN"/>
        </w:rPr>
      </w:pPr>
      <w:r w:rsidRPr="0030352F">
        <w:rPr>
          <w:lang w:val="vi-VN"/>
        </w:rPr>
        <w:t xml:space="preserve">Sau đó, chúng em tiếp tục chuyển đổi dữ liệu của cột </w:t>
      </w:r>
      <w:r w:rsidR="0030352F">
        <w:rPr>
          <w:lang w:val="vi-VN"/>
        </w:rPr>
        <w:t>“</w:t>
      </w:r>
      <w:r w:rsidRPr="0030352F">
        <w:rPr>
          <w:lang w:val="vi-VN"/>
        </w:rPr>
        <w:t>Dien</w:t>
      </w:r>
      <w:r w:rsidR="0030352F">
        <w:rPr>
          <w:lang w:val="vi-VN"/>
        </w:rPr>
        <w:t xml:space="preserve">TichSuDung” </w:t>
      </w:r>
      <w:r w:rsidRPr="0030352F">
        <w:rPr>
          <w:lang w:val="vi-VN"/>
        </w:rPr>
        <w:t>đang là kiểu String sang dạng Numeric bằng code bên dưới</w:t>
      </w:r>
      <w:r w:rsidR="0030352F">
        <w:rPr>
          <w:lang w:val="vi-VN"/>
        </w:rPr>
        <w:t xml:space="preserve"> đ</w:t>
      </w:r>
      <w:r w:rsidRPr="0030352F">
        <w:rPr>
          <w:lang w:val="vi-VN"/>
        </w:rPr>
        <w:t>ể xóa bỏ đi đơn vị “m2” bên trong cột chỉ còn hiện số ở dạng float. Mục đích để chúng em làm vậy là vì muốn tất cả các cột bên dưới chỉ còn hiện những con số ở dang int64 hoặc float64 để thuận tiện hơn trong việc xây model.</w:t>
      </w:r>
    </w:p>
    <w:p w14:paraId="3643146C" w14:textId="46733685" w:rsidR="0030352F" w:rsidRDefault="00B100DE" w:rsidP="0030352F">
      <w:pPr>
        <w:ind w:left="360"/>
        <w:rPr>
          <w:lang w:val="vi-VN"/>
        </w:rPr>
      </w:pPr>
      <w:r w:rsidRPr="00B100DE">
        <w:rPr>
          <w:lang w:val="vi-VN"/>
        </w:rPr>
        <w:drawing>
          <wp:inline distT="0" distB="0" distL="0" distR="0" wp14:anchorId="50B93B73" wp14:editId="500460F4">
            <wp:extent cx="5640070" cy="1848485"/>
            <wp:effectExtent l="0" t="0" r="0" b="0"/>
            <wp:docPr id="156133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39359" name=""/>
                    <pic:cNvPicPr/>
                  </pic:nvPicPr>
                  <pic:blipFill>
                    <a:blip r:embed="rId17"/>
                    <a:stretch>
                      <a:fillRect/>
                    </a:stretch>
                  </pic:blipFill>
                  <pic:spPr>
                    <a:xfrm>
                      <a:off x="0" y="0"/>
                      <a:ext cx="5640070" cy="1848485"/>
                    </a:xfrm>
                    <a:prstGeom prst="rect">
                      <a:avLst/>
                    </a:prstGeom>
                  </pic:spPr>
                </pic:pic>
              </a:graphicData>
            </a:graphic>
          </wp:inline>
        </w:drawing>
      </w:r>
    </w:p>
    <w:p w14:paraId="7DA596B3" w14:textId="67D5987A" w:rsidR="0030352F" w:rsidRDefault="0030352F" w:rsidP="0030352F">
      <w:pPr>
        <w:pStyle w:val="ListParagraph"/>
        <w:numPr>
          <w:ilvl w:val="0"/>
          <w:numId w:val="22"/>
        </w:numPr>
        <w:rPr>
          <w:lang w:val="vi-VN"/>
        </w:rPr>
      </w:pPr>
      <w:r>
        <w:rPr>
          <w:lang w:val="vi-VN"/>
        </w:rPr>
        <w:lastRenderedPageBreak/>
        <w:t>Bộ mô tả dữ liệu dạng số sau khi chuyển đổi</w:t>
      </w:r>
    </w:p>
    <w:p w14:paraId="376B6543" w14:textId="534AF81E" w:rsidR="0030352F" w:rsidRPr="0030352F" w:rsidRDefault="0030352F" w:rsidP="0030352F">
      <w:pPr>
        <w:rPr>
          <w:lang w:val="vi-VN"/>
        </w:rPr>
      </w:pPr>
      <w:r w:rsidRPr="0030352F">
        <w:rPr>
          <w:lang w:val="vi-VN"/>
        </w:rPr>
        <w:drawing>
          <wp:inline distT="0" distB="0" distL="0" distR="0" wp14:anchorId="7E1D894F" wp14:editId="4E29A9EA">
            <wp:extent cx="4972744" cy="3343742"/>
            <wp:effectExtent l="0" t="0" r="0" b="9525"/>
            <wp:docPr id="170567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2650" name=""/>
                    <pic:cNvPicPr/>
                  </pic:nvPicPr>
                  <pic:blipFill>
                    <a:blip r:embed="rId18"/>
                    <a:stretch>
                      <a:fillRect/>
                    </a:stretch>
                  </pic:blipFill>
                  <pic:spPr>
                    <a:xfrm>
                      <a:off x="0" y="0"/>
                      <a:ext cx="4972744" cy="3343742"/>
                    </a:xfrm>
                    <a:prstGeom prst="rect">
                      <a:avLst/>
                    </a:prstGeom>
                  </pic:spPr>
                </pic:pic>
              </a:graphicData>
            </a:graphic>
          </wp:inline>
        </w:drawing>
      </w:r>
    </w:p>
    <w:p w14:paraId="7F01C073" w14:textId="77777777" w:rsidR="004013D0" w:rsidRPr="004013D0" w:rsidRDefault="00AF7AD1" w:rsidP="000965F9">
      <w:pPr>
        <w:pStyle w:val="ListParagraph"/>
        <w:numPr>
          <w:ilvl w:val="0"/>
          <w:numId w:val="20"/>
        </w:numPr>
      </w:pPr>
      <w:r>
        <w:t>Kiểm</w:t>
      </w:r>
      <w:r w:rsidRPr="004013D0">
        <w:rPr>
          <w:lang w:val="vi-VN"/>
        </w:rPr>
        <w:t xml:space="preserve"> tra các giá trị bị missing data </w:t>
      </w:r>
    </w:p>
    <w:p w14:paraId="5E792B1A" w14:textId="6EF21063" w:rsidR="00AF7AD1" w:rsidRDefault="00B100DE" w:rsidP="004013D0">
      <w:r w:rsidRPr="00B100DE">
        <w:drawing>
          <wp:inline distT="0" distB="0" distL="0" distR="0" wp14:anchorId="576BAA96" wp14:editId="02FFE211">
            <wp:extent cx="5858657" cy="2667000"/>
            <wp:effectExtent l="0" t="0" r="8890" b="0"/>
            <wp:docPr id="1963400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00454" name=""/>
                    <pic:cNvPicPr/>
                  </pic:nvPicPr>
                  <pic:blipFill>
                    <a:blip r:embed="rId19"/>
                    <a:stretch>
                      <a:fillRect/>
                    </a:stretch>
                  </pic:blipFill>
                  <pic:spPr>
                    <a:xfrm>
                      <a:off x="0" y="0"/>
                      <a:ext cx="5861791" cy="2668427"/>
                    </a:xfrm>
                    <a:prstGeom prst="rect">
                      <a:avLst/>
                    </a:prstGeom>
                  </pic:spPr>
                </pic:pic>
              </a:graphicData>
            </a:graphic>
          </wp:inline>
        </w:drawing>
      </w:r>
    </w:p>
    <w:p w14:paraId="387AE6FD" w14:textId="3D669313" w:rsidR="0030352F" w:rsidRPr="0030352F" w:rsidRDefault="0030352F" w:rsidP="0030352F">
      <w:pPr>
        <w:pStyle w:val="ListParagraph"/>
        <w:numPr>
          <w:ilvl w:val="0"/>
          <w:numId w:val="20"/>
        </w:numPr>
      </w:pPr>
      <w:r>
        <w:t>Phân</w:t>
      </w:r>
      <w:r>
        <w:rPr>
          <w:lang w:val="vi-VN"/>
        </w:rPr>
        <w:t xml:space="preserve"> chia vùng dữ liệu thành X và y </w:t>
      </w:r>
    </w:p>
    <w:p w14:paraId="5ED29CCB" w14:textId="2931B83A" w:rsidR="0030352F" w:rsidRPr="0030352F" w:rsidRDefault="0030352F" w:rsidP="0030352F">
      <w:pPr>
        <w:pStyle w:val="ListParagraph"/>
        <w:numPr>
          <w:ilvl w:val="0"/>
          <w:numId w:val="16"/>
        </w:numPr>
      </w:pPr>
      <w:r>
        <w:rPr>
          <w:lang w:val="vi-VN"/>
        </w:rPr>
        <w:t>X gồm có các cột: Quan, DienTichSuDung, PhongNgu,PhongTam, PhapLy</w:t>
      </w:r>
    </w:p>
    <w:p w14:paraId="756C83D6" w14:textId="0FF825EE" w:rsidR="0030352F" w:rsidRPr="0030352F" w:rsidRDefault="0030352F" w:rsidP="0030352F">
      <w:pPr>
        <w:pStyle w:val="ListParagraph"/>
        <w:numPr>
          <w:ilvl w:val="0"/>
          <w:numId w:val="16"/>
        </w:numPr>
      </w:pPr>
      <w:r>
        <w:rPr>
          <w:lang w:val="vi-VN"/>
        </w:rPr>
        <w:t>y gồm có các cột: Gia</w:t>
      </w:r>
    </w:p>
    <w:p w14:paraId="014683E8" w14:textId="62F94DEA" w:rsidR="0030352F" w:rsidRDefault="0030352F" w:rsidP="0030352F">
      <w:pPr>
        <w:ind w:left="360"/>
      </w:pPr>
      <w:r w:rsidRPr="0030352F">
        <w:lastRenderedPageBreak/>
        <w:drawing>
          <wp:inline distT="0" distB="0" distL="0" distR="0" wp14:anchorId="112EE486" wp14:editId="4F01AC57">
            <wp:extent cx="5249008" cy="4201111"/>
            <wp:effectExtent l="0" t="0" r="8890" b="9525"/>
            <wp:docPr id="137772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22732" name=""/>
                    <pic:cNvPicPr/>
                  </pic:nvPicPr>
                  <pic:blipFill>
                    <a:blip r:embed="rId20"/>
                    <a:stretch>
                      <a:fillRect/>
                    </a:stretch>
                  </pic:blipFill>
                  <pic:spPr>
                    <a:xfrm>
                      <a:off x="0" y="0"/>
                      <a:ext cx="5249008" cy="4201111"/>
                    </a:xfrm>
                    <a:prstGeom prst="rect">
                      <a:avLst/>
                    </a:prstGeom>
                  </pic:spPr>
                </pic:pic>
              </a:graphicData>
            </a:graphic>
          </wp:inline>
        </w:drawing>
      </w:r>
    </w:p>
    <w:p w14:paraId="4E67998A" w14:textId="66C04087" w:rsidR="0030352F" w:rsidRPr="0030352F" w:rsidRDefault="0030352F" w:rsidP="0030352F">
      <w:pPr>
        <w:pStyle w:val="ListParagraph"/>
        <w:numPr>
          <w:ilvl w:val="0"/>
          <w:numId w:val="20"/>
        </w:numPr>
      </w:pPr>
      <w:r>
        <w:t>Tiến</w:t>
      </w:r>
      <w:r>
        <w:rPr>
          <w:lang w:val="vi-VN"/>
        </w:rPr>
        <w:t xml:space="preserve"> hành so sánh các dữ liệu tương quan với nhau</w:t>
      </w:r>
    </w:p>
    <w:p w14:paraId="289C76A1" w14:textId="747A28C5" w:rsidR="0030352F" w:rsidRDefault="0030352F" w:rsidP="0030352F">
      <w:r w:rsidRPr="0030352F">
        <w:drawing>
          <wp:inline distT="0" distB="0" distL="0" distR="0" wp14:anchorId="0D7AF891" wp14:editId="283F6695">
            <wp:extent cx="5840186" cy="2819400"/>
            <wp:effectExtent l="0" t="0" r="8255" b="0"/>
            <wp:docPr id="158343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30894" name=""/>
                    <pic:cNvPicPr/>
                  </pic:nvPicPr>
                  <pic:blipFill>
                    <a:blip r:embed="rId21"/>
                    <a:stretch>
                      <a:fillRect/>
                    </a:stretch>
                  </pic:blipFill>
                  <pic:spPr>
                    <a:xfrm>
                      <a:off x="0" y="0"/>
                      <a:ext cx="5842652" cy="2820591"/>
                    </a:xfrm>
                    <a:prstGeom prst="rect">
                      <a:avLst/>
                    </a:prstGeom>
                  </pic:spPr>
                </pic:pic>
              </a:graphicData>
            </a:graphic>
          </wp:inline>
        </w:drawing>
      </w:r>
    </w:p>
    <w:p w14:paraId="4008FDF9" w14:textId="77777777" w:rsidR="0030352F" w:rsidRDefault="0030352F" w:rsidP="0030352F"/>
    <w:p w14:paraId="1D25881C" w14:textId="0379DBB8" w:rsidR="0030352F" w:rsidRDefault="0030352F" w:rsidP="0030352F">
      <w:r>
        <w:rPr>
          <w:noProof/>
        </w:rPr>
        <w:lastRenderedPageBreak/>
        <w:drawing>
          <wp:inline distT="0" distB="0" distL="0" distR="0" wp14:anchorId="74EEE14E" wp14:editId="4E15CC10">
            <wp:extent cx="5959404" cy="5048250"/>
            <wp:effectExtent l="0" t="0" r="3810" b="0"/>
            <wp:docPr id="69329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90446" name="Picture 693290446"/>
                    <pic:cNvPicPr/>
                  </pic:nvPicPr>
                  <pic:blipFill>
                    <a:blip r:embed="rId22">
                      <a:extLst>
                        <a:ext uri="{28A0092B-C50C-407E-A947-70E740481C1C}">
                          <a14:useLocalDpi xmlns:a14="http://schemas.microsoft.com/office/drawing/2010/main" val="0"/>
                        </a:ext>
                      </a:extLst>
                    </a:blip>
                    <a:stretch>
                      <a:fillRect/>
                    </a:stretch>
                  </pic:blipFill>
                  <pic:spPr>
                    <a:xfrm>
                      <a:off x="0" y="0"/>
                      <a:ext cx="5961916" cy="5050378"/>
                    </a:xfrm>
                    <a:prstGeom prst="rect">
                      <a:avLst/>
                    </a:prstGeom>
                  </pic:spPr>
                </pic:pic>
              </a:graphicData>
            </a:graphic>
          </wp:inline>
        </w:drawing>
      </w:r>
    </w:p>
    <w:p w14:paraId="4A4F2493" w14:textId="27CFD6A0" w:rsidR="0030352F" w:rsidRDefault="0030352F" w:rsidP="0030352F">
      <w:pPr>
        <w:rPr>
          <w:lang w:val="vi-VN"/>
        </w:rPr>
      </w:pPr>
      <w:r>
        <w:t>Dựa</w:t>
      </w:r>
      <w:r>
        <w:rPr>
          <w:lang w:val="vi-VN"/>
        </w:rPr>
        <w:t xml:space="preserve"> vào bảng vẽ trên ta có thể thấy được sự tương quan giữa các cột với nhau </w:t>
      </w:r>
      <w:r w:rsidR="00050103">
        <w:rPr>
          <w:lang w:val="vi-VN"/>
        </w:rPr>
        <w:t>như:</w:t>
      </w:r>
    </w:p>
    <w:p w14:paraId="4BCC8581" w14:textId="28D10E69" w:rsidR="00050103" w:rsidRDefault="00050103" w:rsidP="00050103">
      <w:pPr>
        <w:pStyle w:val="ListParagraph"/>
        <w:numPr>
          <w:ilvl w:val="0"/>
          <w:numId w:val="16"/>
        </w:numPr>
        <w:rPr>
          <w:lang w:val="vi-VN"/>
        </w:rPr>
      </w:pPr>
      <w:r>
        <w:rPr>
          <w:lang w:val="vi-VN"/>
        </w:rPr>
        <w:t>Cột DienTichSuDung có sự tương quan thấp với cột PhongNgu (có độ tương quan 0.0295) và PhongTam (có độ tương quan là 0.0149)</w:t>
      </w:r>
    </w:p>
    <w:p w14:paraId="7442A018" w14:textId="5D17E21C" w:rsidR="00050103" w:rsidRDefault="00050103" w:rsidP="00050103">
      <w:pPr>
        <w:pStyle w:val="ListParagraph"/>
        <w:numPr>
          <w:ilvl w:val="0"/>
          <w:numId w:val="16"/>
        </w:numPr>
        <w:rPr>
          <w:lang w:val="vi-VN"/>
        </w:rPr>
      </w:pPr>
      <w:r>
        <w:rPr>
          <w:lang w:val="vi-VN"/>
        </w:rPr>
        <w:t>Ở cột PhongNgu có sự tương quan tương đối cao với cột PhongTam với độ tương quan là 0.5596.</w:t>
      </w:r>
    </w:p>
    <w:p w14:paraId="102EB3E8" w14:textId="77777777" w:rsidR="00050103" w:rsidRPr="00050103" w:rsidRDefault="00050103" w:rsidP="00050103">
      <w:pPr>
        <w:pStyle w:val="ListParagraph"/>
        <w:rPr>
          <w:lang w:val="vi-VN"/>
        </w:rPr>
      </w:pPr>
    </w:p>
    <w:p w14:paraId="6E8831B9" w14:textId="77777777" w:rsidR="003A116C" w:rsidRDefault="003A116C" w:rsidP="000965F9">
      <w:pPr>
        <w:pStyle w:val="ListParagraph"/>
        <w:numPr>
          <w:ilvl w:val="0"/>
          <w:numId w:val="16"/>
        </w:numPr>
      </w:pPr>
      <w:r>
        <w:t>Tích hợp dữ liệu (nếu có)</w:t>
      </w:r>
    </w:p>
    <w:p w14:paraId="5AA20D68" w14:textId="51FABFDA" w:rsidR="003A116C" w:rsidRPr="003A116C" w:rsidRDefault="003A116C" w:rsidP="0030352F">
      <w:pPr>
        <w:pStyle w:val="ListParagraph"/>
      </w:pPr>
    </w:p>
    <w:p w14:paraId="651B32A5" w14:textId="04422F42" w:rsidR="003A116C" w:rsidRPr="003A116C" w:rsidRDefault="003A116C" w:rsidP="000965F9">
      <w:pPr>
        <w:pStyle w:val="Heading2"/>
        <w:numPr>
          <w:ilvl w:val="0"/>
          <w:numId w:val="15"/>
        </w:numPr>
        <w:rPr>
          <w:lang w:val="vi-VN"/>
        </w:rPr>
      </w:pPr>
      <w:bookmarkStart w:id="15" w:name="_Toc146135785"/>
      <w:r>
        <w:t>Thuật toán hồi</w:t>
      </w:r>
      <w:r>
        <w:rPr>
          <w:lang w:val="vi-VN"/>
        </w:rPr>
        <w:t xml:space="preserve"> quy (</w:t>
      </w:r>
      <w:r w:rsidRPr="00D53856">
        <w:rPr>
          <w:rFonts w:cs="Times New Roman"/>
        </w:rPr>
        <w:t xml:space="preserve">Linear </w:t>
      </w:r>
      <w:r>
        <w:rPr>
          <w:rFonts w:cs="Times New Roman"/>
        </w:rPr>
        <w:t>Regression</w:t>
      </w:r>
      <w:r>
        <w:rPr>
          <w:rFonts w:cs="Times New Roman"/>
          <w:lang w:val="vi-VN"/>
        </w:rPr>
        <w:t>)</w:t>
      </w:r>
      <w:bookmarkEnd w:id="15"/>
    </w:p>
    <w:p w14:paraId="07AC55CA" w14:textId="19B3D92F" w:rsidR="003A116C" w:rsidRPr="003A116C" w:rsidRDefault="003A116C" w:rsidP="000965F9">
      <w:pPr>
        <w:pStyle w:val="Heading2"/>
        <w:numPr>
          <w:ilvl w:val="0"/>
          <w:numId w:val="15"/>
        </w:numPr>
        <w:rPr>
          <w:lang w:val="vi-VN"/>
        </w:rPr>
      </w:pPr>
      <w:bookmarkStart w:id="16" w:name="_Toc146135786"/>
      <w:r>
        <w:rPr>
          <w:lang w:val="vi-VN"/>
        </w:rPr>
        <w:t>Thuật toán Cây quyết định (Decision Tree)</w:t>
      </w:r>
      <w:bookmarkEnd w:id="16"/>
    </w:p>
    <w:p w14:paraId="480996C6" w14:textId="72D05A57" w:rsidR="00766135" w:rsidRPr="003A116C" w:rsidRDefault="00DE05FA" w:rsidP="003A116C">
      <w:pPr>
        <w:pStyle w:val="Heading1"/>
        <w:ind w:left="0"/>
        <w:rPr>
          <w:rFonts w:cs="Times New Roman"/>
          <w:szCs w:val="26"/>
          <w:lang w:val="vi-VN"/>
        </w:rPr>
      </w:pPr>
      <w:bookmarkStart w:id="17" w:name="_Toc146135787"/>
      <w:r w:rsidRPr="001557D4">
        <w:rPr>
          <w:rFonts w:cs="Times New Roman"/>
          <w:szCs w:val="26"/>
        </w:rPr>
        <w:t xml:space="preserve">Chương </w:t>
      </w:r>
      <w:r w:rsidR="003A116C">
        <w:rPr>
          <w:rFonts w:cs="Times New Roman"/>
          <w:szCs w:val="26"/>
        </w:rPr>
        <w:t>IV</w:t>
      </w:r>
      <w:r w:rsidRPr="001557D4">
        <w:rPr>
          <w:rFonts w:cs="Times New Roman"/>
          <w:szCs w:val="26"/>
        </w:rPr>
        <w:t xml:space="preserve">: </w:t>
      </w:r>
      <w:r w:rsidR="003A116C">
        <w:rPr>
          <w:rFonts w:cs="Times New Roman"/>
          <w:szCs w:val="26"/>
        </w:rPr>
        <w:t>Kết</w:t>
      </w:r>
      <w:r w:rsidR="003A116C">
        <w:rPr>
          <w:rFonts w:cs="Times New Roman"/>
          <w:szCs w:val="26"/>
          <w:lang w:val="vi-VN"/>
        </w:rPr>
        <w:t xml:space="preserve"> quả đạt </w:t>
      </w:r>
      <w:r w:rsidR="00784289">
        <w:rPr>
          <w:rFonts w:cs="Times New Roman"/>
          <w:szCs w:val="26"/>
          <w:lang w:val="vi-VN"/>
        </w:rPr>
        <w:t>được</w:t>
      </w:r>
      <w:bookmarkEnd w:id="17"/>
      <w:r w:rsidRPr="001557D4">
        <w:rPr>
          <w:rFonts w:cs="Times New Roman"/>
          <w:szCs w:val="26"/>
          <w:lang w:val="vi-VN"/>
        </w:rPr>
        <w:t xml:space="preserve">                                 </w:t>
      </w:r>
      <w:r>
        <w:rPr>
          <w:rFonts w:cs="Times New Roman"/>
          <w:szCs w:val="26"/>
          <w:lang w:val="vi-VN"/>
        </w:rPr>
        <w:t xml:space="preserve">            </w:t>
      </w:r>
    </w:p>
    <w:p w14:paraId="12502767" w14:textId="755A09F3" w:rsidR="003A116C" w:rsidRPr="003A116C" w:rsidRDefault="003A116C" w:rsidP="003A116C">
      <w:pPr>
        <w:pStyle w:val="Heading1"/>
        <w:ind w:left="0"/>
        <w:rPr>
          <w:lang w:val="vi-VN"/>
        </w:rPr>
      </w:pPr>
      <w:bookmarkStart w:id="18" w:name="_Toc146135788"/>
      <w:r>
        <w:t>Chương</w:t>
      </w:r>
      <w:r>
        <w:rPr>
          <w:lang w:val="vi-VN"/>
        </w:rPr>
        <w:t xml:space="preserve"> V: </w:t>
      </w:r>
      <w:r>
        <w:rPr>
          <w:rFonts w:cs="Times New Roman"/>
          <w:szCs w:val="26"/>
          <w:lang w:val="vi-VN"/>
        </w:rPr>
        <w:t>DEMO -</w:t>
      </w:r>
      <w:r>
        <w:rPr>
          <w:rFonts w:cs="Times New Roman"/>
          <w:szCs w:val="26"/>
        </w:rPr>
        <w:t xml:space="preserve"> Hướng phát triển</w:t>
      </w:r>
      <w:bookmarkEnd w:id="18"/>
    </w:p>
    <w:sectPr w:rsidR="003A116C" w:rsidRPr="003A116C" w:rsidSect="00EF3929">
      <w:headerReference w:type="default" r:id="rId23"/>
      <w:footerReference w:type="default" r:id="rId24"/>
      <w:pgSz w:w="11906" w:h="16838" w:code="9"/>
      <w:pgMar w:top="1440" w:right="1440"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69BBA" w14:textId="77777777" w:rsidR="00A62497" w:rsidRDefault="00A62497" w:rsidP="00196500">
      <w:pPr>
        <w:spacing w:after="0" w:line="240" w:lineRule="auto"/>
      </w:pPr>
      <w:r>
        <w:separator/>
      </w:r>
    </w:p>
  </w:endnote>
  <w:endnote w:type="continuationSeparator" w:id="0">
    <w:p w14:paraId="7695620B" w14:textId="77777777" w:rsidR="00A62497" w:rsidRDefault="00A62497" w:rsidP="0019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733223"/>
      <w:docPartObj>
        <w:docPartGallery w:val="Page Numbers (Bottom of Page)"/>
        <w:docPartUnique/>
      </w:docPartObj>
    </w:sdtPr>
    <w:sdtEndPr>
      <w:rPr>
        <w:noProof/>
      </w:rPr>
    </w:sdtEndPr>
    <w:sdtContent>
      <w:p w14:paraId="40C8195C" w14:textId="77777777" w:rsidR="00FB46B0" w:rsidRDefault="00FB46B0">
        <w:pPr>
          <w:pStyle w:val="Footer"/>
          <w:jc w:val="right"/>
        </w:pPr>
        <w:r>
          <w:fldChar w:fldCharType="begin"/>
        </w:r>
        <w:r>
          <w:instrText xml:space="preserve"> PAGE   \* MERGEFORMAT </w:instrText>
        </w:r>
        <w:r>
          <w:fldChar w:fldCharType="separate"/>
        </w:r>
        <w:r w:rsidR="009A2228">
          <w:rPr>
            <w:noProof/>
          </w:rPr>
          <w:t>2</w:t>
        </w:r>
        <w:r>
          <w:rPr>
            <w:noProof/>
          </w:rPr>
          <w:fldChar w:fldCharType="end"/>
        </w:r>
      </w:p>
    </w:sdtContent>
  </w:sdt>
  <w:p w14:paraId="5781AE12" w14:textId="77777777" w:rsidR="00FB46B0" w:rsidRDefault="00FB4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E5604" w14:textId="77777777" w:rsidR="00A62497" w:rsidRDefault="00A62497" w:rsidP="00196500">
      <w:pPr>
        <w:spacing w:after="0" w:line="240" w:lineRule="auto"/>
      </w:pPr>
      <w:r>
        <w:separator/>
      </w:r>
    </w:p>
  </w:footnote>
  <w:footnote w:type="continuationSeparator" w:id="0">
    <w:p w14:paraId="3F35A7AC" w14:textId="77777777" w:rsidR="00A62497" w:rsidRDefault="00A62497" w:rsidP="00196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CCA58" w14:textId="77777777" w:rsidR="00FB46B0" w:rsidRDefault="00FB46B0">
    <w:pPr>
      <w:pStyle w:val="Header"/>
    </w:pPr>
  </w:p>
  <w:p w14:paraId="0A9B3663" w14:textId="77777777" w:rsidR="00FB46B0" w:rsidRDefault="00FB46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3E8"/>
    <w:multiLevelType w:val="hybridMultilevel"/>
    <w:tmpl w:val="D548B0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2D4056E"/>
    <w:multiLevelType w:val="hybridMultilevel"/>
    <w:tmpl w:val="25FA6D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A9531E"/>
    <w:multiLevelType w:val="hybridMultilevel"/>
    <w:tmpl w:val="22264D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3261512"/>
    <w:multiLevelType w:val="hybridMultilevel"/>
    <w:tmpl w:val="00680DC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7662CE4"/>
    <w:multiLevelType w:val="hybridMultilevel"/>
    <w:tmpl w:val="C75EFD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E9F4B98"/>
    <w:multiLevelType w:val="hybridMultilevel"/>
    <w:tmpl w:val="99D4F7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05D0B90"/>
    <w:multiLevelType w:val="multilevel"/>
    <w:tmpl w:val="03A2AAB6"/>
    <w:lvl w:ilvl="0">
      <w:start w:val="1"/>
      <w:numFmt w:val="decimal"/>
      <w:pStyle w:val="A1"/>
      <w:suff w:val="space"/>
      <w:lvlText w:val="CHƯƠNG %1:"/>
      <w:lvlJc w:val="left"/>
      <w:pPr>
        <w:ind w:left="360" w:hanging="360"/>
      </w:pPr>
      <w:rPr>
        <w:rFonts w:ascii="Times New Roman" w:hAnsi="Times New Roman" w:hint="default"/>
        <w:b/>
        <w:i w:val="0"/>
        <w:sz w:val="36"/>
        <w:szCs w:val="36"/>
      </w:rPr>
    </w:lvl>
    <w:lvl w:ilvl="1">
      <w:start w:val="1"/>
      <w:numFmt w:val="decimal"/>
      <w:pStyle w:val="A2"/>
      <w:suff w:val="space"/>
      <w:lvlText w:val=" %1.%2."/>
      <w:lvlJc w:val="left"/>
      <w:pPr>
        <w:ind w:left="720" w:hanging="360"/>
      </w:pPr>
      <w:rPr>
        <w:rFonts w:ascii="Times New Roman" w:hAnsi="Times New Roman" w:hint="default"/>
        <w:b/>
        <w:i w:val="0"/>
        <w:sz w:val="30"/>
        <w:szCs w:val="30"/>
      </w:rPr>
    </w:lvl>
    <w:lvl w:ilvl="2">
      <w:start w:val="1"/>
      <w:numFmt w:val="decimal"/>
      <w:pStyle w:val="A3"/>
      <w:suff w:val="space"/>
      <w:lvlText w:val="%1.%2.%3."/>
      <w:lvlJc w:val="left"/>
      <w:pPr>
        <w:ind w:left="1077" w:hanging="340"/>
      </w:pPr>
      <w:rPr>
        <w:rFonts w:ascii="Times New Roman" w:hAnsi="Times New Roman" w:hint="default"/>
        <w:b/>
        <w:i/>
        <w:sz w:val="26"/>
      </w:rPr>
    </w:lvl>
    <w:lvl w:ilvl="3">
      <w:start w:val="1"/>
      <w:numFmt w:val="decimal"/>
      <w:lvlText w:val="(%4.%1.%2."/>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0A033CA"/>
    <w:multiLevelType w:val="hybridMultilevel"/>
    <w:tmpl w:val="1E3C4A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9C62911"/>
    <w:multiLevelType w:val="hybridMultilevel"/>
    <w:tmpl w:val="FAD208A4"/>
    <w:lvl w:ilvl="0" w:tplc="4382644A">
      <w:start w:val="3"/>
      <w:numFmt w:val="bullet"/>
      <w:lvlText w:val="-"/>
      <w:lvlJc w:val="left"/>
      <w:pPr>
        <w:ind w:left="720" w:hanging="360"/>
      </w:pPr>
      <w:rPr>
        <w:rFonts w:ascii="Times New Roman" w:eastAsia="SimSu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1B926EB"/>
    <w:multiLevelType w:val="hybridMultilevel"/>
    <w:tmpl w:val="58AC3CEA"/>
    <w:lvl w:ilvl="0" w:tplc="C2AE2BDA">
      <w:start w:val="1"/>
      <w:numFmt w:val="bullet"/>
      <w:lvlText w:val="-"/>
      <w:lvlJc w:val="left"/>
      <w:pPr>
        <w:ind w:left="720" w:hanging="360"/>
      </w:pPr>
      <w:rPr>
        <w:rFonts w:ascii="Roboto" w:eastAsia="Times New Roman" w:hAnsi="Roboto"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32052D7"/>
    <w:multiLevelType w:val="hybridMultilevel"/>
    <w:tmpl w:val="1FFA31B8"/>
    <w:lvl w:ilvl="0" w:tplc="9C420222">
      <w:start w:val="1"/>
      <w:numFmt w:val="decimal"/>
      <w:lvlText w:val="%1."/>
      <w:lvlJc w:val="left"/>
      <w:pPr>
        <w:ind w:left="792" w:hanging="360"/>
      </w:pPr>
      <w:rPr>
        <w:rFonts w:hint="default"/>
      </w:rPr>
    </w:lvl>
    <w:lvl w:ilvl="1" w:tplc="042A0019" w:tentative="1">
      <w:start w:val="1"/>
      <w:numFmt w:val="lowerLetter"/>
      <w:lvlText w:val="%2."/>
      <w:lvlJc w:val="left"/>
      <w:pPr>
        <w:ind w:left="1512" w:hanging="360"/>
      </w:p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11" w15:restartNumberingAfterBreak="0">
    <w:nsid w:val="532A40C0"/>
    <w:multiLevelType w:val="hybridMultilevel"/>
    <w:tmpl w:val="BE2053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6A1360A"/>
    <w:multiLevelType w:val="hybridMultilevel"/>
    <w:tmpl w:val="80827A3A"/>
    <w:lvl w:ilvl="0" w:tplc="A5F09084">
      <w:start w:val="1"/>
      <w:numFmt w:val="decimal"/>
      <w:lvlText w:val="%1."/>
      <w:lvlJc w:val="left"/>
      <w:pPr>
        <w:ind w:left="792" w:hanging="360"/>
      </w:pPr>
      <w:rPr>
        <w:rFonts w:cs="Times New Roman" w:hint="default"/>
      </w:rPr>
    </w:lvl>
    <w:lvl w:ilvl="1" w:tplc="042A0019" w:tentative="1">
      <w:start w:val="1"/>
      <w:numFmt w:val="lowerLetter"/>
      <w:lvlText w:val="%2."/>
      <w:lvlJc w:val="left"/>
      <w:pPr>
        <w:ind w:left="1512" w:hanging="360"/>
      </w:p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13" w15:restartNumberingAfterBreak="0">
    <w:nsid w:val="580169D4"/>
    <w:multiLevelType w:val="hybridMultilevel"/>
    <w:tmpl w:val="679896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DBE0388"/>
    <w:multiLevelType w:val="hybridMultilevel"/>
    <w:tmpl w:val="F92CA4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0CD6734"/>
    <w:multiLevelType w:val="hybridMultilevel"/>
    <w:tmpl w:val="7C9852C0"/>
    <w:lvl w:ilvl="0" w:tplc="4AE24DAE">
      <w:start w:val="3"/>
      <w:numFmt w:val="bullet"/>
      <w:lvlText w:val="-"/>
      <w:lvlJc w:val="left"/>
      <w:pPr>
        <w:ind w:left="720" w:hanging="360"/>
      </w:pPr>
      <w:rPr>
        <w:rFonts w:ascii="Times New Roman" w:eastAsia="SimSu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41366E5"/>
    <w:multiLevelType w:val="hybridMultilevel"/>
    <w:tmpl w:val="5DE0D438"/>
    <w:lvl w:ilvl="0" w:tplc="C2AE2BDA">
      <w:start w:val="1"/>
      <w:numFmt w:val="bullet"/>
      <w:lvlText w:val="-"/>
      <w:lvlJc w:val="left"/>
      <w:pPr>
        <w:ind w:left="720" w:hanging="360"/>
      </w:pPr>
      <w:rPr>
        <w:rFonts w:ascii="Roboto" w:eastAsia="Times New Roman" w:hAnsi="Roboto"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547252C"/>
    <w:multiLevelType w:val="hybridMultilevel"/>
    <w:tmpl w:val="903E181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71D6F2B"/>
    <w:multiLevelType w:val="hybridMultilevel"/>
    <w:tmpl w:val="B8C4D82E"/>
    <w:lvl w:ilvl="0" w:tplc="6B7E5A4E">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83F514B"/>
    <w:multiLevelType w:val="hybridMultilevel"/>
    <w:tmpl w:val="DB0CFC9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787A3710"/>
    <w:multiLevelType w:val="hybridMultilevel"/>
    <w:tmpl w:val="317001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C4115D5"/>
    <w:multiLevelType w:val="hybridMultilevel"/>
    <w:tmpl w:val="46FA4A60"/>
    <w:lvl w:ilvl="0" w:tplc="825A3994">
      <w:start w:val="1"/>
      <w:numFmt w:val="decimal"/>
      <w:lvlText w:val="%1."/>
      <w:lvlJc w:val="left"/>
      <w:pPr>
        <w:ind w:left="792" w:hanging="360"/>
      </w:pPr>
      <w:rPr>
        <w:rFonts w:hint="default"/>
      </w:rPr>
    </w:lvl>
    <w:lvl w:ilvl="1" w:tplc="042A0019" w:tentative="1">
      <w:start w:val="1"/>
      <w:numFmt w:val="lowerLetter"/>
      <w:lvlText w:val="%2."/>
      <w:lvlJc w:val="left"/>
      <w:pPr>
        <w:ind w:left="1512" w:hanging="360"/>
      </w:p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num w:numId="1" w16cid:durableId="1118640168">
    <w:abstractNumId w:val="6"/>
  </w:num>
  <w:num w:numId="2" w16cid:durableId="1716074896">
    <w:abstractNumId w:val="20"/>
  </w:num>
  <w:num w:numId="3" w16cid:durableId="71195657">
    <w:abstractNumId w:val="1"/>
  </w:num>
  <w:num w:numId="4" w16cid:durableId="579293019">
    <w:abstractNumId w:val="2"/>
  </w:num>
  <w:num w:numId="5" w16cid:durableId="1917741291">
    <w:abstractNumId w:val="13"/>
  </w:num>
  <w:num w:numId="6" w16cid:durableId="1987778460">
    <w:abstractNumId w:val="0"/>
  </w:num>
  <w:num w:numId="7" w16cid:durableId="927925560">
    <w:abstractNumId w:val="14"/>
  </w:num>
  <w:num w:numId="8" w16cid:durableId="972978024">
    <w:abstractNumId w:val="4"/>
  </w:num>
  <w:num w:numId="9" w16cid:durableId="1321229926">
    <w:abstractNumId w:val="7"/>
  </w:num>
  <w:num w:numId="10" w16cid:durableId="2128353500">
    <w:abstractNumId w:val="11"/>
  </w:num>
  <w:num w:numId="11" w16cid:durableId="1441338957">
    <w:abstractNumId w:val="5"/>
  </w:num>
  <w:num w:numId="12" w16cid:durableId="1299650549">
    <w:abstractNumId w:val="12"/>
  </w:num>
  <w:num w:numId="13" w16cid:durableId="517351347">
    <w:abstractNumId w:val="18"/>
  </w:num>
  <w:num w:numId="14" w16cid:durableId="704907439">
    <w:abstractNumId w:val="21"/>
  </w:num>
  <w:num w:numId="15" w16cid:durableId="1673097869">
    <w:abstractNumId w:val="10"/>
  </w:num>
  <w:num w:numId="16" w16cid:durableId="677730895">
    <w:abstractNumId w:val="9"/>
  </w:num>
  <w:num w:numId="17" w16cid:durableId="732121366">
    <w:abstractNumId w:val="8"/>
  </w:num>
  <w:num w:numId="18" w16cid:durableId="1254435086">
    <w:abstractNumId w:val="15"/>
  </w:num>
  <w:num w:numId="19" w16cid:durableId="1243563528">
    <w:abstractNumId w:val="16"/>
  </w:num>
  <w:num w:numId="20" w16cid:durableId="1027635654">
    <w:abstractNumId w:val="17"/>
  </w:num>
  <w:num w:numId="21" w16cid:durableId="1583416499">
    <w:abstractNumId w:val="19"/>
  </w:num>
  <w:num w:numId="22" w16cid:durableId="204878074">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FB3"/>
    <w:rsid w:val="0000033C"/>
    <w:rsid w:val="00001927"/>
    <w:rsid w:val="00033C7B"/>
    <w:rsid w:val="00035B4E"/>
    <w:rsid w:val="00050103"/>
    <w:rsid w:val="00065D05"/>
    <w:rsid w:val="000965F9"/>
    <w:rsid w:val="000A1FB3"/>
    <w:rsid w:val="000D7D00"/>
    <w:rsid w:val="000E4712"/>
    <w:rsid w:val="000E4883"/>
    <w:rsid w:val="000F5DCD"/>
    <w:rsid w:val="000F69F0"/>
    <w:rsid w:val="0010272E"/>
    <w:rsid w:val="00103813"/>
    <w:rsid w:val="0011113D"/>
    <w:rsid w:val="00114F58"/>
    <w:rsid w:val="00117C2E"/>
    <w:rsid w:val="00117CB7"/>
    <w:rsid w:val="00122954"/>
    <w:rsid w:val="001557D4"/>
    <w:rsid w:val="00156557"/>
    <w:rsid w:val="001631F5"/>
    <w:rsid w:val="001929EA"/>
    <w:rsid w:val="00193F3F"/>
    <w:rsid w:val="00196500"/>
    <w:rsid w:val="001A35D7"/>
    <w:rsid w:val="001B4AEC"/>
    <w:rsid w:val="001E2DCC"/>
    <w:rsid w:val="001F2611"/>
    <w:rsid w:val="001F7094"/>
    <w:rsid w:val="00216CC7"/>
    <w:rsid w:val="0023642D"/>
    <w:rsid w:val="00240407"/>
    <w:rsid w:val="00254B12"/>
    <w:rsid w:val="002742B7"/>
    <w:rsid w:val="0027494F"/>
    <w:rsid w:val="002A4D35"/>
    <w:rsid w:val="002A6143"/>
    <w:rsid w:val="002C33EC"/>
    <w:rsid w:val="002C7F1F"/>
    <w:rsid w:val="002E6740"/>
    <w:rsid w:val="0030352F"/>
    <w:rsid w:val="00305218"/>
    <w:rsid w:val="00305710"/>
    <w:rsid w:val="00314F46"/>
    <w:rsid w:val="003157B9"/>
    <w:rsid w:val="0032795D"/>
    <w:rsid w:val="00327BCD"/>
    <w:rsid w:val="00340A47"/>
    <w:rsid w:val="003540EF"/>
    <w:rsid w:val="00357D09"/>
    <w:rsid w:val="00361E13"/>
    <w:rsid w:val="003712E5"/>
    <w:rsid w:val="00382B8D"/>
    <w:rsid w:val="003A116C"/>
    <w:rsid w:val="003C59C4"/>
    <w:rsid w:val="004013D0"/>
    <w:rsid w:val="0040200B"/>
    <w:rsid w:val="00410880"/>
    <w:rsid w:val="0041245B"/>
    <w:rsid w:val="00421C1E"/>
    <w:rsid w:val="00453924"/>
    <w:rsid w:val="00454220"/>
    <w:rsid w:val="00485599"/>
    <w:rsid w:val="004A5DC0"/>
    <w:rsid w:val="004A6EA8"/>
    <w:rsid w:val="004B0C02"/>
    <w:rsid w:val="004D3DD7"/>
    <w:rsid w:val="004E2018"/>
    <w:rsid w:val="004F7AA3"/>
    <w:rsid w:val="00501EED"/>
    <w:rsid w:val="00521A8B"/>
    <w:rsid w:val="00525928"/>
    <w:rsid w:val="00534DEF"/>
    <w:rsid w:val="00544473"/>
    <w:rsid w:val="00567107"/>
    <w:rsid w:val="00577C91"/>
    <w:rsid w:val="005925B6"/>
    <w:rsid w:val="005B1D50"/>
    <w:rsid w:val="005B1EC8"/>
    <w:rsid w:val="005B7050"/>
    <w:rsid w:val="005B7488"/>
    <w:rsid w:val="005C1B8F"/>
    <w:rsid w:val="005C30CD"/>
    <w:rsid w:val="00602845"/>
    <w:rsid w:val="00616A8A"/>
    <w:rsid w:val="00626C69"/>
    <w:rsid w:val="006338E0"/>
    <w:rsid w:val="00645921"/>
    <w:rsid w:val="006467D6"/>
    <w:rsid w:val="00646BC5"/>
    <w:rsid w:val="00665250"/>
    <w:rsid w:val="006721CB"/>
    <w:rsid w:val="006904EB"/>
    <w:rsid w:val="00692EB1"/>
    <w:rsid w:val="00695C7D"/>
    <w:rsid w:val="006C476C"/>
    <w:rsid w:val="006C76EE"/>
    <w:rsid w:val="006D21EB"/>
    <w:rsid w:val="006E2E9A"/>
    <w:rsid w:val="006E6ADB"/>
    <w:rsid w:val="00710370"/>
    <w:rsid w:val="0073781F"/>
    <w:rsid w:val="00745646"/>
    <w:rsid w:val="00747947"/>
    <w:rsid w:val="00755C1E"/>
    <w:rsid w:val="00766135"/>
    <w:rsid w:val="00784289"/>
    <w:rsid w:val="00785029"/>
    <w:rsid w:val="0079023B"/>
    <w:rsid w:val="00790F78"/>
    <w:rsid w:val="00791AE5"/>
    <w:rsid w:val="00794AB7"/>
    <w:rsid w:val="00796A3C"/>
    <w:rsid w:val="007B6167"/>
    <w:rsid w:val="007D230A"/>
    <w:rsid w:val="007F101A"/>
    <w:rsid w:val="00860329"/>
    <w:rsid w:val="00862519"/>
    <w:rsid w:val="00866092"/>
    <w:rsid w:val="00876A7F"/>
    <w:rsid w:val="008800F7"/>
    <w:rsid w:val="00885E80"/>
    <w:rsid w:val="00885F72"/>
    <w:rsid w:val="008A0454"/>
    <w:rsid w:val="008A2FBF"/>
    <w:rsid w:val="008A46D6"/>
    <w:rsid w:val="008A5D5C"/>
    <w:rsid w:val="008B2170"/>
    <w:rsid w:val="008D4118"/>
    <w:rsid w:val="008E1800"/>
    <w:rsid w:val="008F2010"/>
    <w:rsid w:val="009204DE"/>
    <w:rsid w:val="00931D9B"/>
    <w:rsid w:val="0093227C"/>
    <w:rsid w:val="00950E9D"/>
    <w:rsid w:val="00954332"/>
    <w:rsid w:val="009546BE"/>
    <w:rsid w:val="0095487D"/>
    <w:rsid w:val="009A2228"/>
    <w:rsid w:val="009A2AFD"/>
    <w:rsid w:val="009A6E8F"/>
    <w:rsid w:val="009B03BE"/>
    <w:rsid w:val="009B1A80"/>
    <w:rsid w:val="009C2A46"/>
    <w:rsid w:val="009C670D"/>
    <w:rsid w:val="009F36A1"/>
    <w:rsid w:val="00A03AEE"/>
    <w:rsid w:val="00A05280"/>
    <w:rsid w:val="00A11E80"/>
    <w:rsid w:val="00A16706"/>
    <w:rsid w:val="00A22635"/>
    <w:rsid w:val="00A27333"/>
    <w:rsid w:val="00A5112A"/>
    <w:rsid w:val="00A55FB2"/>
    <w:rsid w:val="00A56318"/>
    <w:rsid w:val="00A60E62"/>
    <w:rsid w:val="00A62497"/>
    <w:rsid w:val="00A66BA9"/>
    <w:rsid w:val="00A72B46"/>
    <w:rsid w:val="00A763C8"/>
    <w:rsid w:val="00A82C3C"/>
    <w:rsid w:val="00AB22CE"/>
    <w:rsid w:val="00AB3B24"/>
    <w:rsid w:val="00AB3BD9"/>
    <w:rsid w:val="00AD1D37"/>
    <w:rsid w:val="00AD259F"/>
    <w:rsid w:val="00AF7AD1"/>
    <w:rsid w:val="00B0654A"/>
    <w:rsid w:val="00B100DE"/>
    <w:rsid w:val="00B151B8"/>
    <w:rsid w:val="00B3368C"/>
    <w:rsid w:val="00B41D45"/>
    <w:rsid w:val="00B631C3"/>
    <w:rsid w:val="00B75ABB"/>
    <w:rsid w:val="00B75F82"/>
    <w:rsid w:val="00B805D2"/>
    <w:rsid w:val="00B907D6"/>
    <w:rsid w:val="00B97310"/>
    <w:rsid w:val="00BA5FC3"/>
    <w:rsid w:val="00BB4450"/>
    <w:rsid w:val="00BC3F91"/>
    <w:rsid w:val="00BC4384"/>
    <w:rsid w:val="00BC6C0E"/>
    <w:rsid w:val="00BC798C"/>
    <w:rsid w:val="00BD4CBC"/>
    <w:rsid w:val="00BE4DF5"/>
    <w:rsid w:val="00C12E24"/>
    <w:rsid w:val="00C225F5"/>
    <w:rsid w:val="00C300A1"/>
    <w:rsid w:val="00C331F8"/>
    <w:rsid w:val="00C35533"/>
    <w:rsid w:val="00C404D6"/>
    <w:rsid w:val="00C45DB2"/>
    <w:rsid w:val="00C47B18"/>
    <w:rsid w:val="00C724BF"/>
    <w:rsid w:val="00C86AEE"/>
    <w:rsid w:val="00C90839"/>
    <w:rsid w:val="00C96F49"/>
    <w:rsid w:val="00CA68C6"/>
    <w:rsid w:val="00CA76A9"/>
    <w:rsid w:val="00CC6DE5"/>
    <w:rsid w:val="00CE148F"/>
    <w:rsid w:val="00CE451F"/>
    <w:rsid w:val="00CF1DA7"/>
    <w:rsid w:val="00CF3E5C"/>
    <w:rsid w:val="00CF7A4B"/>
    <w:rsid w:val="00D01311"/>
    <w:rsid w:val="00D04C2A"/>
    <w:rsid w:val="00D12E55"/>
    <w:rsid w:val="00D14CA9"/>
    <w:rsid w:val="00D3347D"/>
    <w:rsid w:val="00D41701"/>
    <w:rsid w:val="00D5172D"/>
    <w:rsid w:val="00D52B37"/>
    <w:rsid w:val="00D53856"/>
    <w:rsid w:val="00D62EF3"/>
    <w:rsid w:val="00D645F7"/>
    <w:rsid w:val="00D7036F"/>
    <w:rsid w:val="00D84B50"/>
    <w:rsid w:val="00DA6BA2"/>
    <w:rsid w:val="00DB5B8F"/>
    <w:rsid w:val="00DC0769"/>
    <w:rsid w:val="00DE05FA"/>
    <w:rsid w:val="00DE467A"/>
    <w:rsid w:val="00E30115"/>
    <w:rsid w:val="00E32181"/>
    <w:rsid w:val="00E42232"/>
    <w:rsid w:val="00E65003"/>
    <w:rsid w:val="00E72A4E"/>
    <w:rsid w:val="00E73B9B"/>
    <w:rsid w:val="00E75937"/>
    <w:rsid w:val="00E77B0A"/>
    <w:rsid w:val="00E81A7B"/>
    <w:rsid w:val="00E844E9"/>
    <w:rsid w:val="00EA1A6A"/>
    <w:rsid w:val="00ED0C1F"/>
    <w:rsid w:val="00ED5595"/>
    <w:rsid w:val="00ED56E0"/>
    <w:rsid w:val="00EE0FF1"/>
    <w:rsid w:val="00EF3929"/>
    <w:rsid w:val="00EF3BF7"/>
    <w:rsid w:val="00F23A00"/>
    <w:rsid w:val="00F24D60"/>
    <w:rsid w:val="00F409E3"/>
    <w:rsid w:val="00F54690"/>
    <w:rsid w:val="00F64166"/>
    <w:rsid w:val="00F802D2"/>
    <w:rsid w:val="00F94D07"/>
    <w:rsid w:val="00FB2700"/>
    <w:rsid w:val="00FB443E"/>
    <w:rsid w:val="00FB46B0"/>
    <w:rsid w:val="00FB57F5"/>
    <w:rsid w:val="00FC1F4B"/>
    <w:rsid w:val="00FD3AC5"/>
    <w:rsid w:val="00FF2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4838"/>
  <w15:chartTrackingRefBased/>
  <w15:docId w15:val="{1C9235E8-7E58-4090-9140-97773D1D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5B6"/>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0F5DCD"/>
    <w:pPr>
      <w:keepNext/>
      <w:keepLines/>
      <w:spacing w:before="240" w:after="0"/>
      <w:ind w:left="432"/>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F5DCD"/>
    <w:pPr>
      <w:keepNext/>
      <w:keepLines/>
      <w:spacing w:before="40" w:after="40"/>
      <w:ind w:left="432"/>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64166"/>
    <w:pPr>
      <w:keepNext/>
      <w:keepLines/>
      <w:spacing w:before="40" w:after="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DCD"/>
    <w:rPr>
      <w:rFonts w:ascii="Times New Roman" w:eastAsiaTheme="majorEastAsia" w:hAnsi="Times New Roman" w:cstheme="majorBidi"/>
      <w:b/>
      <w:sz w:val="32"/>
      <w:szCs w:val="32"/>
    </w:rPr>
  </w:style>
  <w:style w:type="paragraph" w:styleId="ListParagraph">
    <w:name w:val="List Paragraph"/>
    <w:basedOn w:val="Normal"/>
    <w:uiPriority w:val="34"/>
    <w:qFormat/>
    <w:rsid w:val="00E72A4E"/>
    <w:pPr>
      <w:spacing w:before="120" w:after="120" w:line="260" w:lineRule="auto"/>
      <w:ind w:left="720"/>
      <w:contextualSpacing/>
      <w:jc w:val="both"/>
    </w:pPr>
    <w:rPr>
      <w:rFonts w:eastAsia="Calibri" w:cs="Times New Roman"/>
      <w:bCs/>
      <w:szCs w:val="26"/>
    </w:rPr>
  </w:style>
  <w:style w:type="table" w:styleId="TableGrid">
    <w:name w:val="Table Grid"/>
    <w:basedOn w:val="TableNormal"/>
    <w:uiPriority w:val="59"/>
    <w:qFormat/>
    <w:rsid w:val="00E72A4E"/>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3227C"/>
    <w:pPr>
      <w:spacing w:after="100"/>
    </w:pPr>
  </w:style>
  <w:style w:type="paragraph" w:styleId="TOC2">
    <w:name w:val="toc 2"/>
    <w:basedOn w:val="Normal"/>
    <w:next w:val="Normal"/>
    <w:autoRedefine/>
    <w:uiPriority w:val="39"/>
    <w:unhideWhenUsed/>
    <w:rsid w:val="0093227C"/>
    <w:pPr>
      <w:spacing w:after="100"/>
      <w:ind w:left="220"/>
    </w:pPr>
  </w:style>
  <w:style w:type="paragraph" w:styleId="TOC3">
    <w:name w:val="toc 3"/>
    <w:basedOn w:val="Normal"/>
    <w:next w:val="Normal"/>
    <w:autoRedefine/>
    <w:uiPriority w:val="39"/>
    <w:unhideWhenUsed/>
    <w:rsid w:val="0093227C"/>
    <w:pPr>
      <w:spacing w:after="100"/>
      <w:ind w:left="440"/>
    </w:pPr>
  </w:style>
  <w:style w:type="character" w:styleId="Hyperlink">
    <w:name w:val="Hyperlink"/>
    <w:basedOn w:val="DefaultParagraphFont"/>
    <w:uiPriority w:val="99"/>
    <w:unhideWhenUsed/>
    <w:rsid w:val="0093227C"/>
    <w:rPr>
      <w:color w:val="0563C1" w:themeColor="hyperlink"/>
      <w:u w:val="single"/>
    </w:rPr>
  </w:style>
  <w:style w:type="character" w:styleId="FollowedHyperlink">
    <w:name w:val="FollowedHyperlink"/>
    <w:basedOn w:val="DefaultParagraphFont"/>
    <w:uiPriority w:val="99"/>
    <w:semiHidden/>
    <w:unhideWhenUsed/>
    <w:rsid w:val="009B03BE"/>
    <w:rPr>
      <w:color w:val="954F72" w:themeColor="followedHyperlink"/>
      <w:u w:val="single"/>
    </w:rPr>
  </w:style>
  <w:style w:type="character" w:customStyle="1" w:styleId="Heading2Char">
    <w:name w:val="Heading 2 Char"/>
    <w:basedOn w:val="DefaultParagraphFont"/>
    <w:link w:val="Heading2"/>
    <w:uiPriority w:val="9"/>
    <w:rsid w:val="000F5DC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64166"/>
    <w:rPr>
      <w:rFonts w:ascii="Times New Roman" w:eastAsiaTheme="majorEastAsia" w:hAnsi="Times New Roman" w:cstheme="majorBidi"/>
      <w:sz w:val="26"/>
      <w:szCs w:val="24"/>
    </w:rPr>
  </w:style>
  <w:style w:type="paragraph" w:styleId="Header">
    <w:name w:val="header"/>
    <w:basedOn w:val="Normal"/>
    <w:link w:val="HeaderChar"/>
    <w:uiPriority w:val="99"/>
    <w:unhideWhenUsed/>
    <w:rsid w:val="00196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500"/>
  </w:style>
  <w:style w:type="paragraph" w:styleId="Footer">
    <w:name w:val="footer"/>
    <w:basedOn w:val="Normal"/>
    <w:link w:val="FooterChar"/>
    <w:uiPriority w:val="99"/>
    <w:unhideWhenUsed/>
    <w:rsid w:val="00196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500"/>
  </w:style>
  <w:style w:type="paragraph" w:styleId="TOCHeading">
    <w:name w:val="TOC Heading"/>
    <w:basedOn w:val="Heading1"/>
    <w:next w:val="Normal"/>
    <w:uiPriority w:val="39"/>
    <w:unhideWhenUsed/>
    <w:qFormat/>
    <w:rsid w:val="004D3DD7"/>
    <w:pPr>
      <w:outlineLvl w:val="9"/>
    </w:pPr>
  </w:style>
  <w:style w:type="paragraph" w:customStyle="1" w:styleId="A1">
    <w:name w:val="A1"/>
    <w:basedOn w:val="Normal"/>
    <w:autoRedefine/>
    <w:qFormat/>
    <w:rsid w:val="00361E13"/>
    <w:pPr>
      <w:numPr>
        <w:numId w:val="1"/>
      </w:numPr>
      <w:spacing w:before="120" w:after="600" w:line="240" w:lineRule="auto"/>
      <w:jc w:val="center"/>
      <w:outlineLvl w:val="0"/>
    </w:pPr>
    <w:rPr>
      <w:rFonts w:eastAsiaTheme="majorEastAsia" w:cs="Times New Roman"/>
      <w:b/>
      <w:color w:val="000000" w:themeColor="text1"/>
      <w:sz w:val="36"/>
      <w:szCs w:val="26"/>
      <w:lang w:val="vi-VN"/>
    </w:rPr>
  </w:style>
  <w:style w:type="paragraph" w:customStyle="1" w:styleId="A2">
    <w:name w:val="A2"/>
    <w:basedOn w:val="Normal"/>
    <w:autoRedefine/>
    <w:qFormat/>
    <w:rsid w:val="00361E13"/>
    <w:pPr>
      <w:numPr>
        <w:ilvl w:val="1"/>
        <w:numId w:val="1"/>
      </w:numPr>
      <w:spacing w:before="120" w:after="80"/>
      <w:outlineLvl w:val="1"/>
    </w:pPr>
    <w:rPr>
      <w:b/>
      <w:sz w:val="30"/>
      <w:lang w:val="vi-VN"/>
    </w:rPr>
  </w:style>
  <w:style w:type="paragraph" w:customStyle="1" w:styleId="A3">
    <w:name w:val="A3"/>
    <w:basedOn w:val="Normal"/>
    <w:link w:val="A3Char"/>
    <w:autoRedefine/>
    <w:qFormat/>
    <w:rsid w:val="00361E13"/>
    <w:pPr>
      <w:numPr>
        <w:ilvl w:val="2"/>
        <w:numId w:val="1"/>
      </w:numPr>
      <w:spacing w:before="120" w:after="80"/>
      <w:outlineLvl w:val="2"/>
    </w:pPr>
    <w:rPr>
      <w:b/>
      <w:bCs/>
      <w:i/>
      <w:lang w:val="vi-VN"/>
    </w:rPr>
  </w:style>
  <w:style w:type="character" w:customStyle="1" w:styleId="A3Char">
    <w:name w:val="A3 Char"/>
    <w:basedOn w:val="DefaultParagraphFont"/>
    <w:link w:val="A3"/>
    <w:rsid w:val="00361E13"/>
    <w:rPr>
      <w:rFonts w:ascii="Times New Roman" w:hAnsi="Times New Roman"/>
      <w:b/>
      <w:bCs/>
      <w:i/>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3270">
      <w:bodyDiv w:val="1"/>
      <w:marLeft w:val="0"/>
      <w:marRight w:val="0"/>
      <w:marTop w:val="0"/>
      <w:marBottom w:val="0"/>
      <w:divBdr>
        <w:top w:val="none" w:sz="0" w:space="0" w:color="auto"/>
        <w:left w:val="none" w:sz="0" w:space="0" w:color="auto"/>
        <w:bottom w:val="none" w:sz="0" w:space="0" w:color="auto"/>
        <w:right w:val="none" w:sz="0" w:space="0" w:color="auto"/>
      </w:divBdr>
    </w:div>
    <w:div w:id="68424138">
      <w:bodyDiv w:val="1"/>
      <w:marLeft w:val="0"/>
      <w:marRight w:val="0"/>
      <w:marTop w:val="0"/>
      <w:marBottom w:val="0"/>
      <w:divBdr>
        <w:top w:val="none" w:sz="0" w:space="0" w:color="auto"/>
        <w:left w:val="none" w:sz="0" w:space="0" w:color="auto"/>
        <w:bottom w:val="none" w:sz="0" w:space="0" w:color="auto"/>
        <w:right w:val="none" w:sz="0" w:space="0" w:color="auto"/>
      </w:divBdr>
    </w:div>
    <w:div w:id="166334468">
      <w:bodyDiv w:val="1"/>
      <w:marLeft w:val="0"/>
      <w:marRight w:val="0"/>
      <w:marTop w:val="0"/>
      <w:marBottom w:val="0"/>
      <w:divBdr>
        <w:top w:val="none" w:sz="0" w:space="0" w:color="auto"/>
        <w:left w:val="none" w:sz="0" w:space="0" w:color="auto"/>
        <w:bottom w:val="none" w:sz="0" w:space="0" w:color="auto"/>
        <w:right w:val="none" w:sz="0" w:space="0" w:color="auto"/>
      </w:divBdr>
    </w:div>
    <w:div w:id="177542750">
      <w:bodyDiv w:val="1"/>
      <w:marLeft w:val="0"/>
      <w:marRight w:val="0"/>
      <w:marTop w:val="0"/>
      <w:marBottom w:val="0"/>
      <w:divBdr>
        <w:top w:val="none" w:sz="0" w:space="0" w:color="auto"/>
        <w:left w:val="none" w:sz="0" w:space="0" w:color="auto"/>
        <w:bottom w:val="none" w:sz="0" w:space="0" w:color="auto"/>
        <w:right w:val="none" w:sz="0" w:space="0" w:color="auto"/>
      </w:divBdr>
    </w:div>
    <w:div w:id="195391896">
      <w:bodyDiv w:val="1"/>
      <w:marLeft w:val="0"/>
      <w:marRight w:val="0"/>
      <w:marTop w:val="0"/>
      <w:marBottom w:val="0"/>
      <w:divBdr>
        <w:top w:val="none" w:sz="0" w:space="0" w:color="auto"/>
        <w:left w:val="none" w:sz="0" w:space="0" w:color="auto"/>
        <w:bottom w:val="none" w:sz="0" w:space="0" w:color="auto"/>
        <w:right w:val="none" w:sz="0" w:space="0" w:color="auto"/>
      </w:divBdr>
    </w:div>
    <w:div w:id="238371751">
      <w:bodyDiv w:val="1"/>
      <w:marLeft w:val="0"/>
      <w:marRight w:val="0"/>
      <w:marTop w:val="0"/>
      <w:marBottom w:val="0"/>
      <w:divBdr>
        <w:top w:val="none" w:sz="0" w:space="0" w:color="auto"/>
        <w:left w:val="none" w:sz="0" w:space="0" w:color="auto"/>
        <w:bottom w:val="none" w:sz="0" w:space="0" w:color="auto"/>
        <w:right w:val="none" w:sz="0" w:space="0" w:color="auto"/>
      </w:divBdr>
    </w:div>
    <w:div w:id="441917491">
      <w:bodyDiv w:val="1"/>
      <w:marLeft w:val="0"/>
      <w:marRight w:val="0"/>
      <w:marTop w:val="0"/>
      <w:marBottom w:val="0"/>
      <w:divBdr>
        <w:top w:val="none" w:sz="0" w:space="0" w:color="auto"/>
        <w:left w:val="none" w:sz="0" w:space="0" w:color="auto"/>
        <w:bottom w:val="none" w:sz="0" w:space="0" w:color="auto"/>
        <w:right w:val="none" w:sz="0" w:space="0" w:color="auto"/>
      </w:divBdr>
    </w:div>
    <w:div w:id="450704699">
      <w:bodyDiv w:val="1"/>
      <w:marLeft w:val="0"/>
      <w:marRight w:val="0"/>
      <w:marTop w:val="0"/>
      <w:marBottom w:val="0"/>
      <w:divBdr>
        <w:top w:val="none" w:sz="0" w:space="0" w:color="auto"/>
        <w:left w:val="none" w:sz="0" w:space="0" w:color="auto"/>
        <w:bottom w:val="none" w:sz="0" w:space="0" w:color="auto"/>
        <w:right w:val="none" w:sz="0" w:space="0" w:color="auto"/>
      </w:divBdr>
    </w:div>
    <w:div w:id="610865820">
      <w:bodyDiv w:val="1"/>
      <w:marLeft w:val="0"/>
      <w:marRight w:val="0"/>
      <w:marTop w:val="0"/>
      <w:marBottom w:val="0"/>
      <w:divBdr>
        <w:top w:val="none" w:sz="0" w:space="0" w:color="auto"/>
        <w:left w:val="none" w:sz="0" w:space="0" w:color="auto"/>
        <w:bottom w:val="none" w:sz="0" w:space="0" w:color="auto"/>
        <w:right w:val="none" w:sz="0" w:space="0" w:color="auto"/>
      </w:divBdr>
    </w:div>
    <w:div w:id="613437771">
      <w:bodyDiv w:val="1"/>
      <w:marLeft w:val="0"/>
      <w:marRight w:val="0"/>
      <w:marTop w:val="0"/>
      <w:marBottom w:val="0"/>
      <w:divBdr>
        <w:top w:val="none" w:sz="0" w:space="0" w:color="auto"/>
        <w:left w:val="none" w:sz="0" w:space="0" w:color="auto"/>
        <w:bottom w:val="none" w:sz="0" w:space="0" w:color="auto"/>
        <w:right w:val="none" w:sz="0" w:space="0" w:color="auto"/>
      </w:divBdr>
    </w:div>
    <w:div w:id="656493220">
      <w:bodyDiv w:val="1"/>
      <w:marLeft w:val="0"/>
      <w:marRight w:val="0"/>
      <w:marTop w:val="0"/>
      <w:marBottom w:val="0"/>
      <w:divBdr>
        <w:top w:val="none" w:sz="0" w:space="0" w:color="auto"/>
        <w:left w:val="none" w:sz="0" w:space="0" w:color="auto"/>
        <w:bottom w:val="none" w:sz="0" w:space="0" w:color="auto"/>
        <w:right w:val="none" w:sz="0" w:space="0" w:color="auto"/>
      </w:divBdr>
    </w:div>
    <w:div w:id="762645336">
      <w:bodyDiv w:val="1"/>
      <w:marLeft w:val="0"/>
      <w:marRight w:val="0"/>
      <w:marTop w:val="0"/>
      <w:marBottom w:val="0"/>
      <w:divBdr>
        <w:top w:val="none" w:sz="0" w:space="0" w:color="auto"/>
        <w:left w:val="none" w:sz="0" w:space="0" w:color="auto"/>
        <w:bottom w:val="none" w:sz="0" w:space="0" w:color="auto"/>
        <w:right w:val="none" w:sz="0" w:space="0" w:color="auto"/>
      </w:divBdr>
    </w:div>
    <w:div w:id="765156495">
      <w:bodyDiv w:val="1"/>
      <w:marLeft w:val="0"/>
      <w:marRight w:val="0"/>
      <w:marTop w:val="0"/>
      <w:marBottom w:val="0"/>
      <w:divBdr>
        <w:top w:val="none" w:sz="0" w:space="0" w:color="auto"/>
        <w:left w:val="none" w:sz="0" w:space="0" w:color="auto"/>
        <w:bottom w:val="none" w:sz="0" w:space="0" w:color="auto"/>
        <w:right w:val="none" w:sz="0" w:space="0" w:color="auto"/>
      </w:divBdr>
    </w:div>
    <w:div w:id="797912881">
      <w:bodyDiv w:val="1"/>
      <w:marLeft w:val="0"/>
      <w:marRight w:val="0"/>
      <w:marTop w:val="0"/>
      <w:marBottom w:val="0"/>
      <w:divBdr>
        <w:top w:val="none" w:sz="0" w:space="0" w:color="auto"/>
        <w:left w:val="none" w:sz="0" w:space="0" w:color="auto"/>
        <w:bottom w:val="none" w:sz="0" w:space="0" w:color="auto"/>
        <w:right w:val="none" w:sz="0" w:space="0" w:color="auto"/>
      </w:divBdr>
    </w:div>
    <w:div w:id="1090463415">
      <w:bodyDiv w:val="1"/>
      <w:marLeft w:val="0"/>
      <w:marRight w:val="0"/>
      <w:marTop w:val="0"/>
      <w:marBottom w:val="0"/>
      <w:divBdr>
        <w:top w:val="none" w:sz="0" w:space="0" w:color="auto"/>
        <w:left w:val="none" w:sz="0" w:space="0" w:color="auto"/>
        <w:bottom w:val="none" w:sz="0" w:space="0" w:color="auto"/>
        <w:right w:val="none" w:sz="0" w:space="0" w:color="auto"/>
      </w:divBdr>
    </w:div>
    <w:div w:id="1098477238">
      <w:bodyDiv w:val="1"/>
      <w:marLeft w:val="0"/>
      <w:marRight w:val="0"/>
      <w:marTop w:val="0"/>
      <w:marBottom w:val="0"/>
      <w:divBdr>
        <w:top w:val="none" w:sz="0" w:space="0" w:color="auto"/>
        <w:left w:val="none" w:sz="0" w:space="0" w:color="auto"/>
        <w:bottom w:val="none" w:sz="0" w:space="0" w:color="auto"/>
        <w:right w:val="none" w:sz="0" w:space="0" w:color="auto"/>
      </w:divBdr>
    </w:div>
    <w:div w:id="1237207697">
      <w:bodyDiv w:val="1"/>
      <w:marLeft w:val="0"/>
      <w:marRight w:val="0"/>
      <w:marTop w:val="0"/>
      <w:marBottom w:val="0"/>
      <w:divBdr>
        <w:top w:val="none" w:sz="0" w:space="0" w:color="auto"/>
        <w:left w:val="none" w:sz="0" w:space="0" w:color="auto"/>
        <w:bottom w:val="none" w:sz="0" w:space="0" w:color="auto"/>
        <w:right w:val="none" w:sz="0" w:space="0" w:color="auto"/>
      </w:divBdr>
    </w:div>
    <w:div w:id="1419446498">
      <w:bodyDiv w:val="1"/>
      <w:marLeft w:val="0"/>
      <w:marRight w:val="0"/>
      <w:marTop w:val="0"/>
      <w:marBottom w:val="0"/>
      <w:divBdr>
        <w:top w:val="none" w:sz="0" w:space="0" w:color="auto"/>
        <w:left w:val="none" w:sz="0" w:space="0" w:color="auto"/>
        <w:bottom w:val="none" w:sz="0" w:space="0" w:color="auto"/>
        <w:right w:val="none" w:sz="0" w:space="0" w:color="auto"/>
      </w:divBdr>
    </w:div>
    <w:div w:id="1432120777">
      <w:bodyDiv w:val="1"/>
      <w:marLeft w:val="0"/>
      <w:marRight w:val="0"/>
      <w:marTop w:val="0"/>
      <w:marBottom w:val="0"/>
      <w:divBdr>
        <w:top w:val="none" w:sz="0" w:space="0" w:color="auto"/>
        <w:left w:val="none" w:sz="0" w:space="0" w:color="auto"/>
        <w:bottom w:val="none" w:sz="0" w:space="0" w:color="auto"/>
        <w:right w:val="none" w:sz="0" w:space="0" w:color="auto"/>
      </w:divBdr>
    </w:div>
    <w:div w:id="1440415764">
      <w:bodyDiv w:val="1"/>
      <w:marLeft w:val="0"/>
      <w:marRight w:val="0"/>
      <w:marTop w:val="0"/>
      <w:marBottom w:val="0"/>
      <w:divBdr>
        <w:top w:val="none" w:sz="0" w:space="0" w:color="auto"/>
        <w:left w:val="none" w:sz="0" w:space="0" w:color="auto"/>
        <w:bottom w:val="none" w:sz="0" w:space="0" w:color="auto"/>
        <w:right w:val="none" w:sz="0" w:space="0" w:color="auto"/>
      </w:divBdr>
    </w:div>
    <w:div w:id="1496072729">
      <w:bodyDiv w:val="1"/>
      <w:marLeft w:val="0"/>
      <w:marRight w:val="0"/>
      <w:marTop w:val="0"/>
      <w:marBottom w:val="0"/>
      <w:divBdr>
        <w:top w:val="none" w:sz="0" w:space="0" w:color="auto"/>
        <w:left w:val="none" w:sz="0" w:space="0" w:color="auto"/>
        <w:bottom w:val="none" w:sz="0" w:space="0" w:color="auto"/>
        <w:right w:val="none" w:sz="0" w:space="0" w:color="auto"/>
      </w:divBdr>
    </w:div>
    <w:div w:id="1572153692">
      <w:bodyDiv w:val="1"/>
      <w:marLeft w:val="0"/>
      <w:marRight w:val="0"/>
      <w:marTop w:val="0"/>
      <w:marBottom w:val="0"/>
      <w:divBdr>
        <w:top w:val="none" w:sz="0" w:space="0" w:color="auto"/>
        <w:left w:val="none" w:sz="0" w:space="0" w:color="auto"/>
        <w:bottom w:val="none" w:sz="0" w:space="0" w:color="auto"/>
        <w:right w:val="none" w:sz="0" w:space="0" w:color="auto"/>
      </w:divBdr>
    </w:div>
    <w:div w:id="1663267722">
      <w:bodyDiv w:val="1"/>
      <w:marLeft w:val="0"/>
      <w:marRight w:val="0"/>
      <w:marTop w:val="0"/>
      <w:marBottom w:val="0"/>
      <w:divBdr>
        <w:top w:val="none" w:sz="0" w:space="0" w:color="auto"/>
        <w:left w:val="none" w:sz="0" w:space="0" w:color="auto"/>
        <w:bottom w:val="none" w:sz="0" w:space="0" w:color="auto"/>
        <w:right w:val="none" w:sz="0" w:space="0" w:color="auto"/>
      </w:divBdr>
    </w:div>
    <w:div w:id="1824079193">
      <w:bodyDiv w:val="1"/>
      <w:marLeft w:val="0"/>
      <w:marRight w:val="0"/>
      <w:marTop w:val="0"/>
      <w:marBottom w:val="0"/>
      <w:divBdr>
        <w:top w:val="none" w:sz="0" w:space="0" w:color="auto"/>
        <w:left w:val="none" w:sz="0" w:space="0" w:color="auto"/>
        <w:bottom w:val="none" w:sz="0" w:space="0" w:color="auto"/>
        <w:right w:val="none" w:sz="0" w:space="0" w:color="auto"/>
      </w:divBdr>
    </w:div>
    <w:div w:id="1882592513">
      <w:bodyDiv w:val="1"/>
      <w:marLeft w:val="0"/>
      <w:marRight w:val="0"/>
      <w:marTop w:val="0"/>
      <w:marBottom w:val="0"/>
      <w:divBdr>
        <w:top w:val="none" w:sz="0" w:space="0" w:color="auto"/>
        <w:left w:val="none" w:sz="0" w:space="0" w:color="auto"/>
        <w:bottom w:val="none" w:sz="0" w:space="0" w:color="auto"/>
        <w:right w:val="none" w:sz="0" w:space="0" w:color="auto"/>
      </w:divBdr>
    </w:div>
    <w:div w:id="1910649670">
      <w:bodyDiv w:val="1"/>
      <w:marLeft w:val="0"/>
      <w:marRight w:val="0"/>
      <w:marTop w:val="0"/>
      <w:marBottom w:val="0"/>
      <w:divBdr>
        <w:top w:val="none" w:sz="0" w:space="0" w:color="auto"/>
        <w:left w:val="none" w:sz="0" w:space="0" w:color="auto"/>
        <w:bottom w:val="none" w:sz="0" w:space="0" w:color="auto"/>
        <w:right w:val="none" w:sz="0" w:space="0" w:color="auto"/>
      </w:divBdr>
    </w:div>
    <w:div w:id="1953903759">
      <w:bodyDiv w:val="1"/>
      <w:marLeft w:val="0"/>
      <w:marRight w:val="0"/>
      <w:marTop w:val="0"/>
      <w:marBottom w:val="0"/>
      <w:divBdr>
        <w:top w:val="none" w:sz="0" w:space="0" w:color="auto"/>
        <w:left w:val="none" w:sz="0" w:space="0" w:color="auto"/>
        <w:bottom w:val="none" w:sz="0" w:space="0" w:color="auto"/>
        <w:right w:val="none" w:sz="0" w:space="0" w:color="auto"/>
      </w:divBdr>
    </w:div>
    <w:div w:id="2028362234">
      <w:bodyDiv w:val="1"/>
      <w:marLeft w:val="0"/>
      <w:marRight w:val="0"/>
      <w:marTop w:val="0"/>
      <w:marBottom w:val="0"/>
      <w:divBdr>
        <w:top w:val="none" w:sz="0" w:space="0" w:color="auto"/>
        <w:left w:val="none" w:sz="0" w:space="0" w:color="auto"/>
        <w:bottom w:val="none" w:sz="0" w:space="0" w:color="auto"/>
        <w:right w:val="none" w:sz="0" w:space="0" w:color="auto"/>
      </w:divBdr>
    </w:div>
    <w:div w:id="208025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59BE0-B016-4171-A3B1-99D629FCB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2247</TotalTime>
  <Pages>16</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Ngọc Như</cp:lastModifiedBy>
  <cp:revision>6</cp:revision>
  <dcterms:created xsi:type="dcterms:W3CDTF">2023-09-19T14:34:00Z</dcterms:created>
  <dcterms:modified xsi:type="dcterms:W3CDTF">2023-09-28T07:47:00Z</dcterms:modified>
</cp:coreProperties>
</file>