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57C4C">
      <w:pPr>
        <w:jc w:val="center"/>
        <w:rPr>
          <w:rFonts w:hint="default" w:ascii="Calibri" w:hAnsi="Calibri" w:cs="Calibri"/>
          <w:sz w:val="30"/>
          <w:szCs w:val="30"/>
        </w:rPr>
      </w:pPr>
      <w:r>
        <w:rPr>
          <w:rFonts w:hint="default" w:ascii="Calibri" w:hAnsi="Calibri" w:cs="Calibri"/>
          <w:sz w:val="30"/>
          <w:szCs w:val="30"/>
        </w:rPr>
        <w:t>Sử dụng AI tạo sinh để hỗ trợ sáng tạo nội dung</w:t>
      </w:r>
    </w:p>
    <w:p w14:paraId="5CB75397">
      <w:pPr>
        <w:numPr>
          <w:numId w:val="0"/>
        </w:numPr>
        <w:jc w:val="both"/>
        <w:rPr>
          <w:rFonts w:hint="default" w:ascii="Calibri" w:hAnsi="Calibri" w:cs="Calibri"/>
          <w:lang w:val="en-US"/>
        </w:rPr>
      </w:pPr>
      <w:r>
        <w:rPr>
          <w:rFonts w:hint="default" w:ascii="Calibri" w:hAnsi="Calibri" w:cs="Calibri"/>
          <w:lang w:val="en-US"/>
        </w:rPr>
        <w:t>Yêu cầu</w:t>
      </w:r>
    </w:p>
    <w:p w14:paraId="506EBB4F">
      <w:pPr>
        <w:numPr>
          <w:ilvl w:val="0"/>
          <w:numId w:val="1"/>
        </w:numPr>
        <w:jc w:val="both"/>
        <w:rPr>
          <w:rFonts w:hint="default" w:ascii="Calibri" w:hAnsi="Calibri" w:cs="Calibri"/>
          <w:lang w:val="en-US"/>
        </w:rPr>
      </w:pPr>
      <w:r>
        <w:rPr>
          <w:rFonts w:hint="default" w:ascii="Calibri" w:hAnsi="Calibri" w:cs="Calibri"/>
          <w:lang w:val="en-US"/>
        </w:rPr>
        <w:t>Chọn một dự án sáng tạo nội dung (bài thuyết trình, bài viết, infographic, hoặc video ngắn)</w:t>
      </w:r>
    </w:p>
    <w:p w14:paraId="14AE833E">
      <w:pPr>
        <w:numPr>
          <w:numId w:val="0"/>
        </w:numPr>
        <w:jc w:val="both"/>
        <w:rPr>
          <w:rFonts w:hint="default" w:ascii="Calibri" w:hAnsi="Calibri" w:cs="Calibri"/>
          <w:lang w:val="en-US"/>
        </w:rPr>
      </w:pPr>
      <w:r>
        <w:rPr>
          <w:rFonts w:hint="default" w:ascii="Calibri" w:hAnsi="Calibri" w:cs="Calibri"/>
          <w:lang w:val="en-US"/>
        </w:rPr>
        <w:t>- Nội dung: AI và Tác động đến Tâm lý Học đường</w:t>
      </w:r>
    </w:p>
    <w:p w14:paraId="58612423">
      <w:pPr>
        <w:numPr>
          <w:numId w:val="0"/>
        </w:numPr>
        <w:jc w:val="both"/>
        <w:rPr>
          <w:rFonts w:hint="default" w:ascii="Calibri" w:hAnsi="Calibri" w:cs="Calibri"/>
          <w:lang w:val="en-US"/>
        </w:rPr>
      </w:pPr>
      <w:r>
        <w:rPr>
          <w:rFonts w:hint="default" w:ascii="Calibri" w:hAnsi="Calibri" w:cs="Calibri"/>
          <w:lang w:val="en-US"/>
        </w:rPr>
        <w:t xml:space="preserve">- Hình thức: Inforgraphic </w:t>
      </w:r>
    </w:p>
    <w:p w14:paraId="52D9144B">
      <w:pPr>
        <w:numPr>
          <w:numId w:val="0"/>
        </w:numPr>
        <w:jc w:val="both"/>
        <w:rPr>
          <w:rFonts w:hint="default" w:ascii="Calibri" w:hAnsi="Calibri" w:cs="Calibri"/>
          <w:lang w:val="en-US"/>
        </w:rPr>
      </w:pPr>
      <w:bookmarkStart w:id="0" w:name="_GoBack"/>
      <w:bookmarkEnd w:id="0"/>
    </w:p>
    <w:p w14:paraId="7020152C">
      <w:pPr>
        <w:numPr>
          <w:ilvl w:val="0"/>
          <w:numId w:val="1"/>
        </w:numPr>
        <w:ind w:left="0" w:leftChars="0" w:firstLine="0" w:firstLineChars="0"/>
        <w:jc w:val="both"/>
        <w:rPr>
          <w:rFonts w:hint="default" w:ascii="Calibri" w:hAnsi="Calibri" w:cs="Calibri"/>
          <w:lang w:val="en-US"/>
        </w:rPr>
      </w:pPr>
      <w:r>
        <w:rPr>
          <w:rFonts w:hint="default" w:ascii="Calibri" w:hAnsi="Calibri" w:cs="Calibri"/>
          <w:lang w:val="en-US"/>
        </w:rPr>
        <w:t>Sử dụng ít nhất 3 công cụ AI tạo sinh khác nhau để hỗ trợ quá trình sáng tạo:</w:t>
      </w:r>
    </w:p>
    <w:tbl>
      <w:tblPr>
        <w:tblStyle w:val="6"/>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41"/>
        <w:gridCol w:w="2209"/>
        <w:gridCol w:w="2059"/>
        <w:gridCol w:w="4416"/>
      </w:tblGrid>
      <w:tr w14:paraId="7A80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tcPr>
          <w:p w14:paraId="65A7D9C4">
            <w:pPr>
              <w:numPr>
                <w:numId w:val="0"/>
              </w:numPr>
              <w:jc w:val="center"/>
              <w:rPr>
                <w:rFonts w:hint="default" w:ascii="Calibri" w:hAnsi="Calibri" w:cs="Calibri"/>
                <w:vertAlign w:val="baseline"/>
                <w:lang w:val="en-US"/>
              </w:rPr>
            </w:pPr>
            <w:r>
              <w:rPr>
                <w:rFonts w:hint="default" w:ascii="Calibri" w:hAnsi="Calibri" w:cs="Calibri"/>
                <w:vertAlign w:val="baseline"/>
                <w:lang w:val="en-US"/>
              </w:rPr>
              <w:t>STT</w:t>
            </w:r>
          </w:p>
        </w:tc>
        <w:tc>
          <w:tcPr>
            <w:tcW w:w="2209" w:type="dxa"/>
          </w:tcPr>
          <w:p w14:paraId="462E5F36">
            <w:pPr>
              <w:numPr>
                <w:numId w:val="0"/>
              </w:numPr>
              <w:jc w:val="center"/>
              <w:rPr>
                <w:rFonts w:hint="default" w:ascii="Calibri" w:hAnsi="Calibri" w:cs="Calibri"/>
                <w:vertAlign w:val="baseline"/>
                <w:lang w:val="en-US"/>
              </w:rPr>
            </w:pPr>
            <w:r>
              <w:rPr>
                <w:rFonts w:hint="default" w:ascii="Calibri" w:hAnsi="Calibri" w:cs="Calibri"/>
                <w:vertAlign w:val="baseline"/>
                <w:lang w:val="en-US"/>
              </w:rPr>
              <w:t>Công cụ</w:t>
            </w:r>
          </w:p>
        </w:tc>
        <w:tc>
          <w:tcPr>
            <w:tcW w:w="2059" w:type="dxa"/>
          </w:tcPr>
          <w:p w14:paraId="395ED264">
            <w:pPr>
              <w:numPr>
                <w:numId w:val="0"/>
              </w:numPr>
              <w:jc w:val="center"/>
              <w:rPr>
                <w:rFonts w:hint="default" w:ascii="Calibri" w:hAnsi="Calibri" w:cs="Calibri"/>
                <w:vertAlign w:val="baseline"/>
                <w:lang w:val="en-US"/>
              </w:rPr>
            </w:pPr>
            <w:r>
              <w:rPr>
                <w:rFonts w:hint="default" w:ascii="Calibri" w:hAnsi="Calibri" w:cs="Calibri"/>
                <w:vertAlign w:val="baseline"/>
                <w:lang w:val="en-US"/>
              </w:rPr>
              <w:t>Mục đích</w:t>
            </w:r>
          </w:p>
        </w:tc>
        <w:tc>
          <w:tcPr>
            <w:tcW w:w="4416" w:type="dxa"/>
          </w:tcPr>
          <w:p w14:paraId="4123FA36">
            <w:pPr>
              <w:numPr>
                <w:numId w:val="0"/>
              </w:numPr>
              <w:jc w:val="center"/>
              <w:rPr>
                <w:rFonts w:hint="default" w:ascii="Calibri" w:hAnsi="Calibri" w:cs="Calibri"/>
                <w:vertAlign w:val="baseline"/>
                <w:lang w:val="en-US"/>
              </w:rPr>
            </w:pPr>
            <w:r>
              <w:rPr>
                <w:rFonts w:hint="default" w:ascii="Calibri" w:hAnsi="Calibri" w:cs="Calibri"/>
                <w:vertAlign w:val="baseline"/>
                <w:lang w:val="en-US"/>
              </w:rPr>
              <w:t>Mô tả quá trình</w:t>
            </w:r>
          </w:p>
        </w:tc>
      </w:tr>
      <w:tr w14:paraId="5416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tcPr>
          <w:p w14:paraId="455197E9">
            <w:pPr>
              <w:numPr>
                <w:numId w:val="0"/>
              </w:numPr>
              <w:jc w:val="both"/>
              <w:rPr>
                <w:rFonts w:hint="default" w:ascii="Calibri" w:hAnsi="Calibri" w:cs="Calibri"/>
                <w:vertAlign w:val="baseline"/>
                <w:lang w:val="en-US"/>
              </w:rPr>
            </w:pPr>
            <w:r>
              <w:rPr>
                <w:rFonts w:hint="default" w:ascii="Calibri" w:hAnsi="Calibri" w:cs="Calibri"/>
                <w:vertAlign w:val="baseline"/>
                <w:lang w:val="en-US"/>
              </w:rPr>
              <w:t>1</w:t>
            </w:r>
          </w:p>
        </w:tc>
        <w:tc>
          <w:tcPr>
            <w:tcW w:w="2209" w:type="dxa"/>
          </w:tcPr>
          <w:p w14:paraId="687A03BD">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Chat GPT </w:t>
            </w:r>
          </w:p>
        </w:tc>
        <w:tc>
          <w:tcPr>
            <w:tcW w:w="2059" w:type="dxa"/>
          </w:tcPr>
          <w:p w14:paraId="085E9388">
            <w:pPr>
              <w:numPr>
                <w:numId w:val="0"/>
              </w:numPr>
              <w:jc w:val="both"/>
              <w:rPr>
                <w:rFonts w:hint="default" w:ascii="Calibri" w:hAnsi="Calibri" w:cs="Calibri"/>
                <w:vertAlign w:val="baseline"/>
                <w:lang w:val="en-US"/>
              </w:rPr>
            </w:pPr>
            <w:r>
              <w:rPr>
                <w:rFonts w:hint="default" w:ascii="Calibri" w:hAnsi="Calibri" w:cs="Calibri"/>
                <w:vertAlign w:val="baseline"/>
                <w:lang w:val="en-US"/>
              </w:rPr>
              <w:t>Lên ý tưởng, Lập dàn ý, kịch bản thô</w:t>
            </w:r>
          </w:p>
        </w:tc>
        <w:tc>
          <w:tcPr>
            <w:tcW w:w="4416" w:type="dxa"/>
          </w:tcPr>
          <w:p w14:paraId="7B901187">
            <w:pPr>
              <w:numPr>
                <w:numId w:val="0"/>
              </w:numPr>
              <w:jc w:val="both"/>
              <w:rPr>
                <w:rFonts w:hint="default" w:ascii="Calibri" w:hAnsi="Calibri" w:cs="Calibri"/>
                <w:vertAlign w:val="baseline"/>
                <w:lang w:val="en-US"/>
              </w:rPr>
            </w:pPr>
            <w:r>
              <w:rPr>
                <w:rFonts w:hint="default" w:ascii="Calibri" w:hAnsi="Calibri" w:cs="Calibri"/>
                <w:vertAlign w:val="baseline"/>
                <w:lang w:val="en-US"/>
              </w:rPr>
              <w:t>Nhập lệnh (prompt) yêu cầu AI tạo 3 dàn ý chi tiết cho Podcast chủ đề "AI và Tâm lý học đường", sau đó chọn 1 dàn ý. Dùng AI viết Kịch bản nháp (Draft) cho 3 phút Podcast.</w:t>
            </w:r>
          </w:p>
          <w:p w14:paraId="1CBB9589">
            <w:pPr>
              <w:numPr>
                <w:numId w:val="0"/>
              </w:numPr>
              <w:jc w:val="both"/>
              <w:rPr>
                <w:rFonts w:hint="default" w:ascii="Calibri" w:hAnsi="Calibri" w:cs="Calibri"/>
                <w:vertAlign w:val="baseline"/>
                <w:lang w:val="en-US"/>
              </w:rPr>
            </w:pPr>
          </w:p>
          <w:p w14:paraId="178C4109">
            <w:pPr>
              <w:numPr>
                <w:numId w:val="0"/>
              </w:numPr>
              <w:jc w:val="both"/>
              <w:rPr>
                <w:rFonts w:hint="default" w:ascii="Calibri" w:hAnsi="Calibri" w:cs="Calibri"/>
                <w:vertAlign w:val="baseline"/>
                <w:lang w:val="en-US"/>
              </w:rPr>
            </w:pPr>
            <w:r>
              <w:rPr>
                <w:rFonts w:hint="default" w:ascii="Calibri" w:hAnsi="Calibri" w:cs="Calibri"/>
              </w:rPr>
              <w:drawing>
                <wp:inline distT="0" distB="0" distL="114300" distR="114300">
                  <wp:extent cx="2360930" cy="132778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rot="10800000" flipH="1" flipV="1">
                            <a:off x="0" y="0"/>
                            <a:ext cx="2360930" cy="1327785"/>
                          </a:xfrm>
                          <a:prstGeom prst="rect">
                            <a:avLst/>
                          </a:prstGeom>
                          <a:noFill/>
                          <a:ln>
                            <a:noFill/>
                          </a:ln>
                        </pic:spPr>
                      </pic:pic>
                    </a:graphicData>
                  </a:graphic>
                </wp:inline>
              </w:drawing>
            </w:r>
          </w:p>
          <w:p w14:paraId="39DE11D5">
            <w:pPr>
              <w:numPr>
                <w:numId w:val="0"/>
              </w:numPr>
              <w:jc w:val="both"/>
              <w:rPr>
                <w:rFonts w:hint="default" w:ascii="Calibri" w:hAnsi="Calibri" w:cs="Calibri"/>
              </w:rPr>
            </w:pPr>
          </w:p>
          <w:p w14:paraId="20E206B1">
            <w:pPr>
              <w:numPr>
                <w:numId w:val="0"/>
              </w:numPr>
              <w:jc w:val="both"/>
              <w:rPr>
                <w:rFonts w:hint="default" w:ascii="Calibri" w:hAnsi="Calibri" w:cs="Calibri"/>
                <w:vertAlign w:val="baseline"/>
                <w:lang w:val="en-US"/>
              </w:rPr>
            </w:pPr>
          </w:p>
        </w:tc>
      </w:tr>
      <w:tr w14:paraId="5982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tcPr>
          <w:p w14:paraId="227BCD8C">
            <w:pPr>
              <w:numPr>
                <w:numId w:val="0"/>
              </w:numPr>
              <w:jc w:val="both"/>
              <w:rPr>
                <w:rFonts w:hint="default" w:ascii="Calibri" w:hAnsi="Calibri" w:cs="Calibri"/>
                <w:vertAlign w:val="baseline"/>
                <w:lang w:val="en-US"/>
              </w:rPr>
            </w:pPr>
            <w:r>
              <w:rPr>
                <w:rFonts w:hint="default" w:ascii="Calibri" w:hAnsi="Calibri" w:cs="Calibri"/>
                <w:vertAlign w:val="baseline"/>
                <w:lang w:val="en-US"/>
              </w:rPr>
              <w:t>2</w:t>
            </w:r>
          </w:p>
        </w:tc>
        <w:tc>
          <w:tcPr>
            <w:tcW w:w="2209" w:type="dxa"/>
          </w:tcPr>
          <w:p w14:paraId="2EFD2226">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Canva AI </w:t>
            </w:r>
          </w:p>
        </w:tc>
        <w:tc>
          <w:tcPr>
            <w:tcW w:w="2059" w:type="dxa"/>
          </w:tcPr>
          <w:p w14:paraId="0B854E70">
            <w:pPr>
              <w:numPr>
                <w:numId w:val="0"/>
              </w:numPr>
              <w:jc w:val="both"/>
              <w:rPr>
                <w:rFonts w:hint="default" w:ascii="Calibri" w:hAnsi="Calibri" w:cs="Calibri"/>
                <w:vertAlign w:val="baseline"/>
                <w:lang w:val="en-US"/>
              </w:rPr>
            </w:pPr>
            <w:r>
              <w:rPr>
                <w:rFonts w:hint="default" w:ascii="Calibri" w:hAnsi="Calibri" w:cs="Calibri"/>
                <w:vertAlign w:val="baseline"/>
                <w:lang w:val="en-US"/>
              </w:rPr>
              <w:t>Thiết kế Infographic</w:t>
            </w:r>
          </w:p>
        </w:tc>
        <w:tc>
          <w:tcPr>
            <w:tcW w:w="4416" w:type="dxa"/>
          </w:tcPr>
          <w:p w14:paraId="72AB7BDC">
            <w:pPr>
              <w:numPr>
                <w:numId w:val="0"/>
              </w:numPr>
              <w:jc w:val="both"/>
              <w:rPr>
                <w:rFonts w:hint="default" w:ascii="Calibri" w:hAnsi="Calibri" w:cs="Calibri"/>
                <w:vertAlign w:val="baseline"/>
                <w:lang w:val="en-US"/>
              </w:rPr>
            </w:pPr>
            <w:r>
              <w:rPr>
                <w:rFonts w:hint="default" w:ascii="Calibri" w:hAnsi="Calibri" w:cs="Calibri"/>
                <w:vertAlign w:val="baseline"/>
                <w:lang w:val="en-US"/>
              </w:rPr>
              <w:t>Sử dụng tính năng "Magic Design" của Canva để tạo Infographic dựa trên các ý chính về "10 Thách thức Tâm lý" lấy từ kịch bản nháp. Cá nhân hóa màu sắc, font chữ và thay thế 80% hình ảnh minh họa do AI tạo.</w:t>
            </w:r>
          </w:p>
          <w:p w14:paraId="0D9FC51C">
            <w:pPr>
              <w:numPr>
                <w:numId w:val="0"/>
              </w:numPr>
              <w:jc w:val="both"/>
              <w:rPr>
                <w:rFonts w:hint="default" w:ascii="Calibri" w:hAnsi="Calibri" w:cs="Calibri"/>
                <w:vertAlign w:val="baseline"/>
                <w:lang w:val="en-US"/>
              </w:rPr>
            </w:pPr>
          </w:p>
          <w:p w14:paraId="5DCBA6F7">
            <w:pPr>
              <w:numPr>
                <w:numId w:val="0"/>
              </w:numPr>
              <w:jc w:val="both"/>
              <w:rPr>
                <w:rFonts w:hint="default" w:ascii="Calibri" w:hAnsi="Calibri" w:cs="Calibri"/>
              </w:rPr>
            </w:pPr>
            <w:r>
              <w:rPr>
                <w:rFonts w:hint="default" w:ascii="Calibri" w:hAnsi="Calibri" w:cs="Calibri"/>
              </w:rPr>
              <w:drawing>
                <wp:inline distT="0" distB="0" distL="114300" distR="114300">
                  <wp:extent cx="2604770" cy="1198245"/>
                  <wp:effectExtent l="0" t="0" r="1143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2604770" cy="1198245"/>
                          </a:xfrm>
                          <a:prstGeom prst="rect">
                            <a:avLst/>
                          </a:prstGeom>
                          <a:noFill/>
                          <a:ln>
                            <a:noFill/>
                          </a:ln>
                        </pic:spPr>
                      </pic:pic>
                    </a:graphicData>
                  </a:graphic>
                </wp:inline>
              </w:drawing>
            </w:r>
          </w:p>
          <w:p w14:paraId="121DF021">
            <w:pPr>
              <w:numPr>
                <w:numId w:val="0"/>
              </w:numPr>
              <w:jc w:val="both"/>
              <w:rPr>
                <w:rFonts w:hint="default" w:ascii="Calibri" w:hAnsi="Calibri" w:cs="Calibri"/>
              </w:rPr>
            </w:pPr>
          </w:p>
          <w:p w14:paraId="17DFEE00">
            <w:pPr>
              <w:numPr>
                <w:numId w:val="0"/>
              </w:numPr>
              <w:jc w:val="both"/>
              <w:rPr>
                <w:rFonts w:hint="default" w:ascii="Calibri" w:hAnsi="Calibri" w:cs="Calibri"/>
              </w:rPr>
            </w:pPr>
          </w:p>
          <w:p w14:paraId="03004C78">
            <w:pPr>
              <w:pStyle w:val="5"/>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2656205" cy="3759835"/>
                  <wp:effectExtent l="0" t="0" r="10795" b="1206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6"/>
                          <a:stretch>
                            <a:fillRect/>
                          </a:stretch>
                        </pic:blipFill>
                        <pic:spPr>
                          <a:xfrm>
                            <a:off x="0" y="0"/>
                            <a:ext cx="2656205" cy="3759835"/>
                          </a:xfrm>
                          <a:prstGeom prst="rect">
                            <a:avLst/>
                          </a:prstGeom>
                          <a:noFill/>
                          <a:ln w="9525">
                            <a:noFill/>
                          </a:ln>
                        </pic:spPr>
                      </pic:pic>
                    </a:graphicData>
                  </a:graphic>
                </wp:inline>
              </w:drawing>
            </w:r>
          </w:p>
          <w:p w14:paraId="172712AA">
            <w:pPr>
              <w:numPr>
                <w:numId w:val="0"/>
              </w:numPr>
              <w:jc w:val="both"/>
              <w:rPr>
                <w:rFonts w:hint="default" w:ascii="Calibri" w:hAnsi="Calibri" w:cs="Calibri"/>
              </w:rPr>
            </w:pPr>
          </w:p>
          <w:p w14:paraId="3D37F33B">
            <w:pPr>
              <w:numPr>
                <w:numId w:val="0"/>
              </w:numPr>
              <w:jc w:val="both"/>
              <w:rPr>
                <w:rFonts w:hint="default" w:ascii="Calibri" w:hAnsi="Calibri" w:cs="Calibri"/>
              </w:rPr>
            </w:pPr>
          </w:p>
          <w:p w14:paraId="55FF8B15">
            <w:pPr>
              <w:numPr>
                <w:numId w:val="0"/>
              </w:numPr>
              <w:jc w:val="both"/>
              <w:rPr>
                <w:rFonts w:hint="default" w:ascii="Calibri" w:hAnsi="Calibri" w:cs="Calibri"/>
              </w:rPr>
            </w:pPr>
          </w:p>
          <w:p w14:paraId="608256C1">
            <w:pPr>
              <w:numPr>
                <w:numId w:val="0"/>
              </w:numPr>
              <w:jc w:val="both"/>
              <w:rPr>
                <w:rFonts w:hint="default" w:ascii="Calibri" w:hAnsi="Calibri" w:cs="Calibri"/>
              </w:rPr>
            </w:pPr>
          </w:p>
          <w:p w14:paraId="6071A180">
            <w:pPr>
              <w:numPr>
                <w:numId w:val="0"/>
              </w:numPr>
              <w:jc w:val="both"/>
              <w:rPr>
                <w:rFonts w:hint="default" w:ascii="Calibri" w:hAnsi="Calibri" w:cs="Calibri"/>
              </w:rPr>
            </w:pPr>
          </w:p>
          <w:p w14:paraId="1882C067">
            <w:pPr>
              <w:numPr>
                <w:numId w:val="0"/>
              </w:numPr>
              <w:jc w:val="both"/>
              <w:rPr>
                <w:rFonts w:hint="default" w:ascii="Calibri" w:hAnsi="Calibri" w:cs="Calibri"/>
                <w:lang w:val="en-US"/>
              </w:rPr>
            </w:pPr>
          </w:p>
        </w:tc>
      </w:tr>
      <w:tr w14:paraId="113B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41" w:type="dxa"/>
          </w:tcPr>
          <w:p w14:paraId="49E309B8">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3 </w:t>
            </w:r>
          </w:p>
        </w:tc>
        <w:tc>
          <w:tcPr>
            <w:tcW w:w="2209" w:type="dxa"/>
          </w:tcPr>
          <w:p w14:paraId="210EA279">
            <w:pPr>
              <w:numPr>
                <w:numId w:val="0"/>
              </w:numPr>
              <w:jc w:val="both"/>
              <w:rPr>
                <w:rFonts w:hint="default" w:ascii="Calibri" w:hAnsi="Calibri" w:cs="Calibri"/>
                <w:vertAlign w:val="baseline"/>
                <w:lang w:val="en-US"/>
              </w:rPr>
            </w:pPr>
            <w:r>
              <w:rPr>
                <w:rFonts w:hint="default" w:ascii="Calibri" w:hAnsi="Calibri" w:cs="Calibri"/>
                <w:vertAlign w:val="baseline"/>
                <w:lang w:val="en-US"/>
              </w:rPr>
              <w:t>Copilot/Bing AI</w:t>
            </w:r>
          </w:p>
        </w:tc>
        <w:tc>
          <w:tcPr>
            <w:tcW w:w="2059" w:type="dxa"/>
          </w:tcPr>
          <w:p w14:paraId="459A6AEC">
            <w:pPr>
              <w:numPr>
                <w:numId w:val="0"/>
              </w:numPr>
              <w:jc w:val="both"/>
              <w:rPr>
                <w:rFonts w:hint="default" w:ascii="Calibri" w:hAnsi="Calibri" w:cs="Calibri"/>
                <w:vertAlign w:val="baseline"/>
                <w:lang w:val="en-US"/>
              </w:rPr>
            </w:pPr>
            <w:r>
              <w:rPr>
                <w:rFonts w:hint="default" w:ascii="Calibri" w:hAnsi="Calibri" w:cs="Calibri"/>
                <w:vertAlign w:val="baseline"/>
                <w:lang w:val="en-US"/>
              </w:rPr>
              <w:t>Nghiên cứu, Thu thập thông tin và Xác minh nguồn tài liệu</w:t>
            </w:r>
          </w:p>
        </w:tc>
        <w:tc>
          <w:tcPr>
            <w:tcW w:w="4416" w:type="dxa"/>
          </w:tcPr>
          <w:p w14:paraId="5817C00D">
            <w:pPr>
              <w:numPr>
                <w:numId w:val="0"/>
              </w:numPr>
              <w:jc w:val="both"/>
              <w:rPr>
                <w:rFonts w:hint="default" w:ascii="Calibri" w:hAnsi="Calibri" w:cs="Calibri"/>
                <w:lang w:val="en-US"/>
              </w:rPr>
            </w:pPr>
            <w:r>
              <w:rPr>
                <w:rFonts w:hint="default" w:ascii="Calibri" w:hAnsi="Calibri" w:cs="Calibri"/>
                <w:lang w:val="en-US"/>
              </w:rPr>
              <w:t>Yêu cầu AI tìm kiếm dữ liệu, các nghiên cứu tâm lý học mới nhất về sự tương tác giữa thanh thiếu niên và AI. Dùng Copilot để tóm tắt các bài báo học thuật và kiểm tra tính chính xác của các khái niệm tâm lý.</w:t>
            </w:r>
          </w:p>
        </w:tc>
      </w:tr>
    </w:tbl>
    <w:p w14:paraId="21201906">
      <w:pPr>
        <w:numPr>
          <w:numId w:val="0"/>
        </w:numPr>
        <w:ind w:leftChars="0"/>
        <w:jc w:val="both"/>
        <w:rPr>
          <w:rFonts w:hint="default" w:ascii="Calibri" w:hAnsi="Calibri" w:cs="Calibri"/>
          <w:lang w:val="en-US"/>
        </w:rPr>
      </w:pPr>
    </w:p>
    <w:p w14:paraId="6BE3BA8C">
      <w:pPr>
        <w:numPr>
          <w:numId w:val="0"/>
        </w:numPr>
        <w:ind w:leftChars="0"/>
        <w:jc w:val="both"/>
        <w:rPr>
          <w:rFonts w:hint="default" w:ascii="Calibri" w:hAnsi="Calibri" w:cs="Calibri"/>
          <w:lang w:val="en-US"/>
        </w:rPr>
      </w:pPr>
    </w:p>
    <w:p w14:paraId="7D3F24EA">
      <w:pPr>
        <w:numPr>
          <w:ilvl w:val="0"/>
          <w:numId w:val="1"/>
        </w:numPr>
        <w:ind w:left="0" w:leftChars="0" w:firstLine="0" w:firstLineChars="0"/>
        <w:jc w:val="both"/>
        <w:rPr>
          <w:rFonts w:hint="default" w:ascii="Calibri" w:hAnsi="Calibri" w:cs="Calibri"/>
          <w:lang w:val="en-US"/>
        </w:rPr>
      </w:pPr>
      <w:r>
        <w:rPr>
          <w:rFonts w:hint="default" w:ascii="Calibri" w:hAnsi="Calibri" w:cs="Calibri"/>
          <w:lang w:val="en-US"/>
        </w:rPr>
        <w:t>Ghi lại chi tiết quá trình sử dụng AI:</w:t>
      </w:r>
    </w:p>
    <w:p w14:paraId="611551BE">
      <w:pPr>
        <w:numPr>
          <w:numId w:val="0"/>
        </w:numPr>
        <w:ind w:leftChars="0"/>
        <w:jc w:val="both"/>
        <w:rPr>
          <w:rFonts w:hint="default" w:ascii="Calibri" w:hAnsi="Calibri" w:cs="Calibri"/>
          <w:lang w:val="en-US"/>
        </w:rPr>
      </w:pPr>
      <w:r>
        <w:rPr>
          <w:rFonts w:hint="default" w:ascii="Calibri" w:hAnsi="Calibri" w:cs="Calibri"/>
          <w:lang w:val="en-US"/>
        </w:rPr>
        <w:t xml:space="preserve">- So sánh kết quả từ các công cụ AI khác nhau: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267"/>
        <w:gridCol w:w="1995"/>
      </w:tblGrid>
      <w:tr w14:paraId="5BAE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4C25E67A">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Tiêu chí </w:t>
            </w:r>
          </w:p>
        </w:tc>
        <w:tc>
          <w:tcPr>
            <w:tcW w:w="2130" w:type="dxa"/>
          </w:tcPr>
          <w:p w14:paraId="3DC21A6B">
            <w:pPr>
              <w:numPr>
                <w:numId w:val="0"/>
              </w:numPr>
              <w:jc w:val="both"/>
              <w:rPr>
                <w:rFonts w:hint="default" w:ascii="Calibri" w:hAnsi="Calibri" w:cs="Calibri"/>
                <w:vertAlign w:val="baseline"/>
                <w:lang w:val="en-US"/>
              </w:rPr>
            </w:pPr>
            <w:r>
              <w:rPr>
                <w:rFonts w:hint="default" w:ascii="Calibri" w:hAnsi="Calibri" w:cs="Calibri"/>
                <w:vertAlign w:val="baseline"/>
                <w:lang w:val="en-US"/>
              </w:rPr>
              <w:t>ChatGPT</w:t>
            </w:r>
          </w:p>
        </w:tc>
        <w:tc>
          <w:tcPr>
            <w:tcW w:w="2267" w:type="dxa"/>
          </w:tcPr>
          <w:p w14:paraId="6ED84B6F">
            <w:pPr>
              <w:numPr>
                <w:numId w:val="0"/>
              </w:numPr>
              <w:jc w:val="both"/>
              <w:rPr>
                <w:rFonts w:hint="default" w:ascii="Calibri" w:hAnsi="Calibri" w:cs="Calibri"/>
                <w:vertAlign w:val="baseline"/>
                <w:lang w:val="en-US"/>
              </w:rPr>
            </w:pPr>
            <w:r>
              <w:rPr>
                <w:rFonts w:hint="default" w:ascii="Calibri" w:hAnsi="Calibri" w:cs="Calibri"/>
                <w:vertAlign w:val="baseline"/>
                <w:lang w:val="en-US"/>
              </w:rPr>
              <w:t>Canva AI</w:t>
            </w:r>
          </w:p>
        </w:tc>
        <w:tc>
          <w:tcPr>
            <w:tcW w:w="1995" w:type="dxa"/>
          </w:tcPr>
          <w:p w14:paraId="049E954A">
            <w:pPr>
              <w:numPr>
                <w:numId w:val="0"/>
              </w:numPr>
              <w:jc w:val="both"/>
              <w:rPr>
                <w:rFonts w:hint="default" w:ascii="Calibri" w:hAnsi="Calibri" w:cs="Calibri"/>
                <w:vertAlign w:val="baseline"/>
                <w:lang w:val="en-US"/>
              </w:rPr>
            </w:pPr>
            <w:r>
              <w:rPr>
                <w:rFonts w:hint="default" w:ascii="Calibri" w:hAnsi="Calibri" w:cs="Calibri"/>
                <w:vertAlign w:val="baseline"/>
                <w:lang w:val="en-US"/>
              </w:rPr>
              <w:t>Copilot</w:t>
            </w:r>
          </w:p>
        </w:tc>
      </w:tr>
      <w:tr w14:paraId="7FA5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178C0BA">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Điểm mạnh </w:t>
            </w:r>
          </w:p>
        </w:tc>
        <w:tc>
          <w:tcPr>
            <w:tcW w:w="2130" w:type="dxa"/>
          </w:tcPr>
          <w:p w14:paraId="06BDFB0E">
            <w:pPr>
              <w:numPr>
                <w:numId w:val="0"/>
              </w:numPr>
              <w:jc w:val="both"/>
              <w:rPr>
                <w:rFonts w:hint="default" w:ascii="Calibri" w:hAnsi="Calibri" w:cs="Calibri"/>
                <w:vertAlign w:val="baseline"/>
                <w:lang w:val="en-US"/>
              </w:rPr>
            </w:pPr>
            <w:r>
              <w:rPr>
                <w:rFonts w:hint="default" w:ascii="Calibri" w:hAnsi="Calibri" w:cs="Calibri"/>
                <w:vertAlign w:val="baseline"/>
                <w:lang w:val="en-US"/>
              </w:rPr>
              <w:t>Tính logic, mạch lạc chuyên sâu: Tạo cấu trúc phức tạp, xử lý ngôn ngữ tự nhiên tốt, phù hợp cho soạn thảo học thuật và phân tích chuyên sâu.</w:t>
            </w:r>
          </w:p>
        </w:tc>
        <w:tc>
          <w:tcPr>
            <w:tcW w:w="2267" w:type="dxa"/>
          </w:tcPr>
          <w:p w14:paraId="00208668">
            <w:pPr>
              <w:numPr>
                <w:numId w:val="0"/>
              </w:numPr>
              <w:jc w:val="both"/>
              <w:rPr>
                <w:rFonts w:hint="default" w:ascii="Calibri" w:hAnsi="Calibri" w:cs="Calibri"/>
                <w:vertAlign w:val="baseline"/>
                <w:lang w:val="en-US"/>
              </w:rPr>
            </w:pPr>
            <w:r>
              <w:rPr>
                <w:rFonts w:hint="default" w:ascii="Calibri" w:hAnsi="Calibri" w:cs="Calibri"/>
                <w:vertAlign w:val="baseline"/>
                <w:lang w:val="en-US"/>
              </w:rPr>
              <w:t>Tính trực quan, tốc độ: Chuyển đổi ý tưởng thành hình ảnh nhanh chóng. Rất mạnh trong việc tạo bố cục, phối màu cơ bản (visual composition) cho Infographic.</w:t>
            </w:r>
          </w:p>
        </w:tc>
        <w:tc>
          <w:tcPr>
            <w:tcW w:w="1995" w:type="dxa"/>
          </w:tcPr>
          <w:p w14:paraId="00664585">
            <w:pPr>
              <w:numPr>
                <w:numId w:val="0"/>
              </w:numPr>
              <w:jc w:val="both"/>
              <w:rPr>
                <w:rFonts w:hint="default" w:ascii="Calibri" w:hAnsi="Calibri" w:cs="Calibri"/>
                <w:vertAlign w:val="baseline"/>
                <w:lang w:val="en-US"/>
              </w:rPr>
            </w:pPr>
            <w:r>
              <w:rPr>
                <w:rFonts w:hint="default" w:ascii="Calibri" w:hAnsi="Calibri" w:cs="Calibri"/>
                <w:vertAlign w:val="baseline"/>
                <w:lang w:val="en-US"/>
              </w:rPr>
              <w:t>Truy cập dữ liệu thời gian thực: Kết nối internet, xác minh các nghiên cứu mới, số liệu học thuật liên quan đến Tâm lý học. Nhanh và chính xác trong tóm tắt nguồn.</w:t>
            </w:r>
          </w:p>
        </w:tc>
      </w:tr>
      <w:tr w14:paraId="43EF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FAC3B87">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Điểm yếu </w:t>
            </w:r>
          </w:p>
        </w:tc>
        <w:tc>
          <w:tcPr>
            <w:tcW w:w="2130" w:type="dxa"/>
          </w:tcPr>
          <w:p w14:paraId="6AD6FECD">
            <w:pPr>
              <w:numPr>
                <w:numId w:val="0"/>
              </w:numPr>
              <w:jc w:val="both"/>
              <w:rPr>
                <w:rFonts w:hint="default" w:ascii="Calibri" w:hAnsi="Calibri" w:cs="Calibri"/>
                <w:vertAlign w:val="baseline"/>
                <w:lang w:val="en-US"/>
              </w:rPr>
            </w:pPr>
            <w:r>
              <w:rPr>
                <w:rFonts w:hint="default" w:ascii="Calibri" w:hAnsi="Calibri" w:cs="Calibri"/>
                <w:vertAlign w:val="baseline"/>
                <w:lang w:val="en-US"/>
              </w:rPr>
              <w:t>Thiếu tính cập nhật và ví dụ thực tiễn: Kiến thức bị giới hạn theo mốc thời gian, dễ tạo ra nội dung chung chung và thiếu ví dụ về bối cảnh Việt Nam.</w:t>
            </w:r>
          </w:p>
        </w:tc>
        <w:tc>
          <w:tcPr>
            <w:tcW w:w="2267" w:type="dxa"/>
          </w:tcPr>
          <w:p w14:paraId="29DF2892">
            <w:pPr>
              <w:numPr>
                <w:numId w:val="0"/>
              </w:numPr>
              <w:jc w:val="both"/>
              <w:rPr>
                <w:rFonts w:hint="default" w:ascii="Calibri" w:hAnsi="Calibri" w:cs="Calibri"/>
                <w:vertAlign w:val="baseline"/>
                <w:lang w:val="en-US"/>
              </w:rPr>
            </w:pPr>
            <w:r>
              <w:rPr>
                <w:rFonts w:hint="default" w:ascii="Calibri" w:hAnsi="Calibri" w:cs="Calibri"/>
                <w:vertAlign w:val="baseline"/>
                <w:lang w:val="en-US"/>
              </w:rPr>
              <w:t>Hạn chế về tính độc đáo/sáng tạo: Icon và hình ảnh AI tạo ra thường lặp lại (stock images), yêu cầu chỉnh sửa thủ công cao để tránh lỗi đạo văn/trùng lặp.</w:t>
            </w:r>
          </w:p>
        </w:tc>
        <w:tc>
          <w:tcPr>
            <w:tcW w:w="1995" w:type="dxa"/>
          </w:tcPr>
          <w:p w14:paraId="08CD84C4">
            <w:pPr>
              <w:numPr>
                <w:numId w:val="0"/>
              </w:numPr>
              <w:jc w:val="both"/>
              <w:rPr>
                <w:rFonts w:hint="default" w:ascii="Calibri" w:hAnsi="Calibri" w:cs="Calibri"/>
                <w:vertAlign w:val="baseline"/>
                <w:lang w:val="en-US"/>
              </w:rPr>
            </w:pPr>
            <w:r>
              <w:rPr>
                <w:rFonts w:hint="default" w:ascii="Calibri" w:hAnsi="Calibri" w:cs="Calibri"/>
                <w:vertAlign w:val="baseline"/>
                <w:lang w:val="en-US"/>
              </w:rPr>
              <w:t>Khó xử lý các yêu cầu sáng tạo: Kém hiệu quả trong việc tạo ra cấu trúc nội dung dài hoặc các đoạn văn phong phức tạp.</w:t>
            </w:r>
          </w:p>
        </w:tc>
      </w:tr>
      <w:tr w14:paraId="50BF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5F1E5AA">
            <w:pPr>
              <w:numPr>
                <w:numId w:val="0"/>
              </w:numPr>
              <w:jc w:val="both"/>
              <w:rPr>
                <w:rFonts w:hint="default" w:ascii="Calibri" w:hAnsi="Calibri" w:cs="Calibri"/>
                <w:vertAlign w:val="baseline"/>
                <w:lang w:val="en-US"/>
              </w:rPr>
            </w:pPr>
            <w:r>
              <w:rPr>
                <w:rFonts w:hint="default" w:ascii="Calibri" w:hAnsi="Calibri" w:cs="Calibri"/>
                <w:vertAlign w:val="baseline"/>
                <w:lang w:val="en-US"/>
              </w:rPr>
              <w:t xml:space="preserve">Quy trình sáng tạo </w:t>
            </w:r>
          </w:p>
        </w:tc>
        <w:tc>
          <w:tcPr>
            <w:tcW w:w="2130" w:type="dxa"/>
          </w:tcPr>
          <w:p w14:paraId="3194836D">
            <w:pPr>
              <w:numPr>
                <w:numId w:val="0"/>
              </w:numPr>
              <w:jc w:val="both"/>
              <w:rPr>
                <w:rFonts w:hint="default" w:ascii="Calibri" w:hAnsi="Calibri" w:cs="Calibri"/>
                <w:vertAlign w:val="baseline"/>
                <w:lang w:val="en-US"/>
              </w:rPr>
            </w:pPr>
            <w:r>
              <w:rPr>
                <w:rFonts w:hint="default" w:ascii="Calibri" w:hAnsi="Calibri" w:cs="Calibri"/>
                <w:vertAlign w:val="baseline"/>
                <w:lang w:val="en-US"/>
              </w:rPr>
              <w:t>Khâu đầu: Lên ý tưởng và tạo nháp. Là điểm xuất phát để cung cấp nội dung thô cho các công cụ khác.</w:t>
            </w:r>
          </w:p>
        </w:tc>
        <w:tc>
          <w:tcPr>
            <w:tcW w:w="2267" w:type="dxa"/>
          </w:tcPr>
          <w:p w14:paraId="4C4AEBEA">
            <w:pPr>
              <w:numPr>
                <w:numId w:val="0"/>
              </w:numPr>
              <w:jc w:val="both"/>
              <w:rPr>
                <w:rFonts w:hint="default" w:ascii="Calibri" w:hAnsi="Calibri" w:cs="Calibri"/>
                <w:vertAlign w:val="baseline"/>
                <w:lang w:val="en-US"/>
              </w:rPr>
            </w:pPr>
            <w:r>
              <w:rPr>
                <w:rFonts w:hint="default" w:ascii="Calibri" w:hAnsi="Calibri" w:cs="Calibri"/>
                <w:vertAlign w:val="baseline"/>
                <w:lang w:val="en-US"/>
              </w:rPr>
              <w:t>Khâu Giữa: Chuyển đổi nháp văn bản thành định dạng trực quan, yêu cầu sự can thiệp lớn của người dùng</w:t>
            </w:r>
          </w:p>
        </w:tc>
        <w:tc>
          <w:tcPr>
            <w:tcW w:w="1995" w:type="dxa"/>
          </w:tcPr>
          <w:p w14:paraId="256A8561">
            <w:pPr>
              <w:numPr>
                <w:numId w:val="0"/>
              </w:numPr>
              <w:jc w:val="both"/>
              <w:rPr>
                <w:rFonts w:hint="default" w:ascii="Calibri" w:hAnsi="Calibri" w:cs="Calibri"/>
                <w:vertAlign w:val="baseline"/>
                <w:lang w:val="en-US"/>
              </w:rPr>
            </w:pPr>
            <w:r>
              <w:rPr>
                <w:rFonts w:hint="default" w:ascii="Calibri" w:hAnsi="Calibri" w:cs="Calibri"/>
                <w:vertAlign w:val="baseline"/>
                <w:lang w:val="en-US"/>
              </w:rPr>
              <w:t>Khâu Giữa: Cung cấp nền tảng dữ liệu vững chắc và kiểm tra thông tin để đảm bảo độ tin cậy cho toàn bộ dự án.</w:t>
            </w:r>
          </w:p>
        </w:tc>
      </w:tr>
    </w:tbl>
    <w:p w14:paraId="3F204913">
      <w:pPr>
        <w:numPr>
          <w:numId w:val="0"/>
        </w:numPr>
        <w:ind w:leftChars="0"/>
        <w:jc w:val="both"/>
        <w:rPr>
          <w:rFonts w:hint="default" w:ascii="Calibri" w:hAnsi="Calibri" w:cs="Calibri"/>
          <w:lang w:val="en-US"/>
        </w:rPr>
      </w:pPr>
    </w:p>
    <w:p w14:paraId="06E92EE7">
      <w:pPr>
        <w:numPr>
          <w:ilvl w:val="0"/>
          <w:numId w:val="1"/>
        </w:numPr>
        <w:ind w:left="0" w:leftChars="0" w:firstLine="0" w:firstLineChars="0"/>
        <w:jc w:val="both"/>
        <w:rPr>
          <w:rFonts w:hint="default" w:ascii="Calibri" w:hAnsi="Calibri" w:cs="Calibri"/>
          <w:lang w:val="en-US"/>
        </w:rPr>
      </w:pPr>
      <w:r>
        <w:rPr>
          <w:rFonts w:hint="default" w:ascii="Calibri" w:hAnsi="Calibri" w:cs="Calibri"/>
          <w:lang w:val="en-US"/>
        </w:rPr>
        <w:t>Hoàn thiện dự án bằng cách kết hợp đầu ra của AI với đóng góp sáng tạo của riêng bạn.</w:t>
      </w:r>
    </w:p>
    <w:p w14:paraId="31CD4F32">
      <w:pPr>
        <w:numPr>
          <w:numId w:val="0"/>
        </w:numPr>
        <w:ind w:leftChars="0"/>
        <w:jc w:val="both"/>
        <w:rPr>
          <w:rFonts w:hint="default" w:ascii="Calibri" w:hAnsi="Calibri" w:cs="Calibri"/>
          <w:lang w:val="en-US"/>
        </w:rPr>
      </w:pPr>
      <w:r>
        <w:rPr>
          <w:rFonts w:hint="default" w:ascii="Calibri" w:hAnsi="Calibri" w:cs="Calibri"/>
        </w:rPr>
        <w:drawing>
          <wp:inline distT="0" distB="0" distL="114300" distR="114300">
            <wp:extent cx="2971800" cy="3765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2971800" cy="3765550"/>
                    </a:xfrm>
                    <a:prstGeom prst="rect">
                      <a:avLst/>
                    </a:prstGeom>
                    <a:noFill/>
                    <a:ln>
                      <a:noFill/>
                    </a:ln>
                  </pic:spPr>
                </pic:pic>
              </a:graphicData>
            </a:graphic>
          </wp:inline>
        </w:drawing>
      </w:r>
    </w:p>
    <w:p w14:paraId="2590C342">
      <w:pPr>
        <w:numPr>
          <w:ilvl w:val="0"/>
          <w:numId w:val="1"/>
        </w:numPr>
        <w:ind w:left="0" w:leftChars="0" w:firstLine="0" w:firstLineChars="0"/>
        <w:jc w:val="both"/>
        <w:rPr>
          <w:rFonts w:hint="default" w:ascii="Calibri" w:hAnsi="Calibri" w:cs="Calibri"/>
          <w:lang w:val="en-US"/>
        </w:rPr>
      </w:pPr>
      <w:r>
        <w:rPr>
          <w:rFonts w:hint="default" w:ascii="Calibri" w:hAnsi="Calibri" w:cs="Calibri"/>
          <w:lang w:val="en-US"/>
        </w:rPr>
        <w:t xml:space="preserve">Phân tích về vai trò của AI trong quá trình sáng tạo: </w:t>
      </w:r>
    </w:p>
    <w:p w14:paraId="54A7AB24">
      <w:pPr>
        <w:numPr>
          <w:numId w:val="0"/>
        </w:numPr>
        <w:ind w:leftChars="0"/>
        <w:jc w:val="both"/>
        <w:rPr>
          <w:rFonts w:hint="default" w:ascii="Calibri" w:hAnsi="Calibri" w:cs="Calibri"/>
          <w:lang w:val="en-US"/>
        </w:rPr>
      </w:pPr>
      <w:r>
        <w:rPr>
          <w:rFonts w:hint="default" w:ascii="Calibri" w:hAnsi="Calibri" w:cs="Calibri"/>
          <w:lang w:val="en-US"/>
        </w:rPr>
        <w:t xml:space="preserve">- Vai trò: </w:t>
      </w:r>
    </w:p>
    <w:p w14:paraId="382FAC30">
      <w:pPr>
        <w:numPr>
          <w:numId w:val="0"/>
        </w:numPr>
        <w:ind w:leftChars="0"/>
        <w:jc w:val="both"/>
        <w:rPr>
          <w:rFonts w:hint="default" w:ascii="Calibri" w:hAnsi="Calibri" w:cs="Calibri"/>
          <w:lang w:val="en-US"/>
        </w:rPr>
      </w:pPr>
      <w:r>
        <w:rPr>
          <w:rFonts w:hint="default" w:ascii="Calibri" w:hAnsi="Calibri" w:cs="Calibri"/>
          <w:lang w:val="en-US"/>
        </w:rPr>
        <w:t xml:space="preserve">* Ưu điểm: </w:t>
      </w:r>
    </w:p>
    <w:p w14:paraId="37059991">
      <w:pPr>
        <w:numPr>
          <w:numId w:val="0"/>
        </w:numPr>
        <w:ind w:leftChars="0"/>
        <w:jc w:val="both"/>
        <w:rPr>
          <w:rFonts w:hint="default" w:ascii="Calibri" w:hAnsi="Calibri" w:cs="Calibri"/>
          <w:lang w:val="en-US"/>
        </w:rPr>
      </w:pPr>
      <w:r>
        <w:rPr>
          <w:rFonts w:hint="default" w:ascii="Calibri" w:hAnsi="Calibri" w:cs="Calibri"/>
          <w:lang w:val="en-US"/>
        </w:rPr>
        <w:t>+Tăng tốc độ Sản xuất: điều này cho phép sinh viên dành nhiều thời gian hơn cho việc phân tích và phản biện nội dung, thay vì dành thời gian cho việc viết lách cơ bản.</w:t>
      </w:r>
    </w:p>
    <w:p w14:paraId="275F92E9">
      <w:pPr>
        <w:numPr>
          <w:numId w:val="0"/>
        </w:numPr>
        <w:ind w:leftChars="0"/>
        <w:jc w:val="both"/>
        <w:rPr>
          <w:rFonts w:hint="default" w:ascii="Calibri" w:hAnsi="Calibri" w:cs="Calibri"/>
          <w:lang w:val="en-US"/>
        </w:rPr>
      </w:pPr>
      <w:r>
        <w:rPr>
          <w:rFonts w:hint="default" w:ascii="Calibri" w:hAnsi="Calibri" w:cs="Calibri"/>
          <w:lang w:val="en-US"/>
        </w:rPr>
        <w:t>+ Cá nhân hóa: AI có thể mô phỏng các phong cách viết khác nhau giúp người dùng dễ dàng chuyển đổi phong cách nội dung cho các nền tảng khác nhau</w:t>
      </w:r>
    </w:p>
    <w:p w14:paraId="6BD5997D">
      <w:pPr>
        <w:numPr>
          <w:numId w:val="0"/>
        </w:numPr>
        <w:ind w:leftChars="0"/>
        <w:jc w:val="both"/>
        <w:rPr>
          <w:rFonts w:hint="default" w:ascii="Calibri" w:hAnsi="Calibri" w:cs="Calibri"/>
          <w:lang w:val="en-US"/>
        </w:rPr>
      </w:pPr>
      <w:r>
        <w:rPr>
          <w:rFonts w:hint="default" w:ascii="Calibri" w:hAnsi="Calibri" w:cs="Calibri"/>
          <w:lang w:val="en-US"/>
        </w:rPr>
        <w:t xml:space="preserve">+ Dân chủ hóa: giúp dân chủ hóa khả năng thiết kế, cho phép những người không chuyên về đồ họa vẫn tạo ra được nội dung hình ảnh chuyên nghiệp. </w:t>
      </w:r>
    </w:p>
    <w:p w14:paraId="32636E8D">
      <w:pPr>
        <w:numPr>
          <w:numId w:val="0"/>
        </w:numPr>
        <w:ind w:leftChars="0"/>
        <w:jc w:val="both"/>
        <w:rPr>
          <w:rFonts w:hint="default" w:ascii="Calibri" w:hAnsi="Calibri" w:cs="Calibri"/>
          <w:lang w:val="en-US"/>
        </w:rPr>
      </w:pPr>
    </w:p>
    <w:p w14:paraId="169ABEDC">
      <w:pPr>
        <w:numPr>
          <w:numId w:val="0"/>
        </w:numPr>
        <w:ind w:leftChars="0"/>
        <w:jc w:val="both"/>
        <w:rPr>
          <w:rFonts w:hint="default" w:ascii="Calibri" w:hAnsi="Calibri" w:cs="Calibri"/>
          <w:lang w:val="en-US"/>
        </w:rPr>
      </w:pPr>
      <w:r>
        <w:rPr>
          <w:rFonts w:hint="default" w:ascii="Calibri" w:hAnsi="Calibri" w:cs="Calibri"/>
          <w:lang w:val="en-US"/>
        </w:rPr>
        <w:t xml:space="preserve">* Nhược điểm: </w:t>
      </w:r>
    </w:p>
    <w:p w14:paraId="51FE74C2">
      <w:pPr>
        <w:numPr>
          <w:numId w:val="0"/>
        </w:numPr>
        <w:ind w:leftChars="0"/>
        <w:jc w:val="both"/>
        <w:rPr>
          <w:rFonts w:hint="default" w:ascii="Calibri" w:hAnsi="Calibri" w:cs="Calibri"/>
          <w:lang w:val="en-US"/>
        </w:rPr>
      </w:pPr>
      <w:r>
        <w:rPr>
          <w:rFonts w:hint="default" w:ascii="Calibri" w:hAnsi="Calibri" w:cs="Calibri"/>
          <w:lang w:val="en-US"/>
        </w:rPr>
        <w:t xml:space="preserve">+ </w:t>
      </w:r>
      <w:r>
        <w:rPr>
          <w:rFonts w:hint="default" w:ascii="Calibri" w:hAnsi="Calibri" w:cs="Calibri"/>
          <w:lang w:val="en-US"/>
        </w:rPr>
        <w:t xml:space="preserve">Thách thức về tính xác thực: AI thường tạo ra thông tin chung chung, thiếu chiều sâu thực tiễn </w:t>
      </w:r>
    </w:p>
    <w:p w14:paraId="35401D54">
      <w:pPr>
        <w:numPr>
          <w:numId w:val="0"/>
        </w:numPr>
        <w:ind w:leftChars="0"/>
        <w:jc w:val="both"/>
        <w:rPr>
          <w:rFonts w:hint="default" w:ascii="Calibri" w:hAnsi="Calibri" w:cs="Calibri"/>
          <w:lang w:val="en-US"/>
        </w:rPr>
      </w:pPr>
      <w:r>
        <w:rPr>
          <w:rFonts w:hint="default" w:ascii="Calibri" w:hAnsi="Calibri" w:cs="Calibri"/>
          <w:lang w:val="en-US"/>
        </w:rPr>
        <w:t>+ Nguy cơ "Lạm dụng Lỗi": Sinh viên dễ bị cám dỗ bởi tốc độ, chấp nhận đầu ra AI mà không phản biện hoặc xác minh, nếu AI đưa ra lời khuyên hoặc chẩn đoán sai hậu quả có thể nghiêm trọng.</w:t>
      </w:r>
    </w:p>
    <w:p w14:paraId="2094D0CE">
      <w:pPr>
        <w:numPr>
          <w:numId w:val="0"/>
        </w:numPr>
        <w:ind w:leftChars="0"/>
        <w:jc w:val="both"/>
        <w:rPr>
          <w:rFonts w:hint="default" w:ascii="Calibri" w:hAnsi="Calibri" w:cs="Calibri"/>
          <w:lang w:val="en-US"/>
        </w:rPr>
      </w:pPr>
    </w:p>
    <w:p w14:paraId="6A9CB311">
      <w:pPr>
        <w:numPr>
          <w:numId w:val="0"/>
        </w:numPr>
        <w:ind w:leftChars="0"/>
        <w:jc w:val="both"/>
        <w:rPr>
          <w:rFonts w:hint="default" w:ascii="Calibri" w:hAnsi="Calibri" w:cs="Calibri"/>
          <w:lang w:val="en-US"/>
        </w:rPr>
      </w:pPr>
      <w:r>
        <w:rPr>
          <w:rFonts w:hint="default" w:ascii="Calibri" w:hAnsi="Calibri" w:cs="Calibri"/>
          <w:lang w:val="en-US"/>
        </w:rPr>
        <w:t xml:space="preserve">- Cách AI thay đổi quy trình sáng tạo: </w:t>
      </w:r>
    </w:p>
    <w:p w14:paraId="67F0CFFB">
      <w:pPr>
        <w:numPr>
          <w:numId w:val="0"/>
        </w:numPr>
        <w:ind w:leftChars="0"/>
        <w:jc w:val="both"/>
        <w:rPr>
          <w:rFonts w:hint="default" w:ascii="Calibri" w:hAnsi="Calibri" w:cs="Calibri"/>
          <w:lang w:val="en-US"/>
        </w:rPr>
      </w:pPr>
      <w:r>
        <w:rPr>
          <w:rFonts w:hint="default" w:ascii="Calibri" w:hAnsi="Calibri" w:cs="Calibri"/>
          <w:lang w:val="en-US"/>
        </w:rPr>
        <w:t xml:space="preserve">+ </w:t>
      </w:r>
      <w:r>
        <w:rPr>
          <w:rFonts w:hint="default" w:ascii="Calibri" w:hAnsi="Calibri" w:cs="Calibri"/>
          <w:lang w:val="en-US"/>
        </w:rPr>
        <w:t>Chuyển đổi vai trò: Cá nhân chuyển từ vai trò Người viết/Người thiết kế sang Người quản lý chất lượng (Quality Manager) và Người tích hợp chuyên môn (Domain Integrator).</w:t>
      </w:r>
    </w:p>
    <w:p w14:paraId="6F36DC10">
      <w:pPr>
        <w:numPr>
          <w:numId w:val="0"/>
        </w:numPr>
        <w:ind w:leftChars="0"/>
        <w:jc w:val="both"/>
        <w:rPr>
          <w:rFonts w:hint="default" w:ascii="Calibri" w:hAnsi="Calibri" w:cs="Calibri"/>
          <w:lang w:val="en-US"/>
        </w:rPr>
      </w:pPr>
    </w:p>
    <w:p w14:paraId="727924B6">
      <w:pPr>
        <w:numPr>
          <w:numId w:val="0"/>
        </w:numPr>
        <w:ind w:leftChars="0"/>
        <w:jc w:val="both"/>
        <w:rPr>
          <w:rFonts w:hint="default" w:ascii="Calibri" w:hAnsi="Calibri" w:cs="Calibri"/>
          <w:lang w:val="en-US"/>
        </w:rPr>
      </w:pPr>
      <w:r>
        <w:rPr>
          <w:rFonts w:hint="default" w:ascii="Calibri" w:hAnsi="Calibri" w:cs="Calibri"/>
          <w:lang w:val="en-US"/>
        </w:rPr>
        <w:t>+ Hệ thống hóa: Luôn áp dụng quy tắc "Kiểm tra chéo 3 nguồn" cho mọi dữ liệu do AI cung cấp. Dùng AI thứ nhất (ChatGPT) để viết, dùng AI thứ hai (Copilot) để xác minh nguồn và tìm ví dụ thực tế.</w:t>
      </w:r>
    </w:p>
    <w:p w14:paraId="434A3D20">
      <w:pPr>
        <w:numPr>
          <w:numId w:val="0"/>
        </w:numPr>
        <w:ind w:leftChars="0"/>
        <w:jc w:val="both"/>
        <w:rPr>
          <w:rFonts w:hint="default" w:ascii="Calibri" w:hAnsi="Calibri" w:cs="Calibri"/>
          <w:lang w:val="en-US"/>
        </w:rPr>
      </w:pPr>
    </w:p>
    <w:p w14:paraId="24B7DFF0">
      <w:pPr>
        <w:numPr>
          <w:numId w:val="0"/>
        </w:numPr>
        <w:ind w:leftChars="0"/>
        <w:jc w:val="both"/>
        <w:rPr>
          <w:rFonts w:hint="default" w:ascii="Calibri" w:hAnsi="Calibri" w:cs="Calibri"/>
          <w:lang w:val="en-US"/>
        </w:rPr>
      </w:pPr>
      <w:r>
        <w:rPr>
          <w:rFonts w:hint="default" w:ascii="Calibri" w:hAnsi="Calibri" w:cs="Calibri"/>
          <w:lang w:val="en-US"/>
        </w:rPr>
        <w:t>+ Tập trung vào Tích hợp văn hóa/văn phong: Đảm bảo đóng góp cá nhân tập trung vào việc điều chỉnh giọng điệu, đưa ra quan điểm cá nhân, và lồng ghép bối cảnh xã hội, văn hóa để nâng cao chất lượng sản phẩm trên mức độ trung bình.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Body)">
    <w:altName w:val="Calibr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85A54C"/>
    <w:multiLevelType w:val="singleLevel"/>
    <w:tmpl w:val="7F85A54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A322D8"/>
    <w:rsid w:val="0E9F768C"/>
    <w:rsid w:val="24B517EE"/>
    <w:rsid w:val="3BEA5144"/>
    <w:rsid w:val="55A32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2025-11-30T11:35:00Z</dcterms:created>
  <dc:creator>WPS_1739282167</dc:creator>
  <cp:lastModifiedBy>WPS_1739282167</cp:lastModifiedBy>
  <dcterms:modified xsi:type="dcterms:W3CDTF">2025-11-30T17:57:59Z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1AAE71DD0EF74ABCA431BDC9C4EC3EA0_11</vt:lpwstr>
  </property>
</Properties>
</file>