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rtl w:val="0"/>
        </w:rPr>
        <w:t xml:space="preserve">Meeting minutes</w:t>
      </w:r>
    </w:p>
    <w:p w:rsidR="00000000" w:rsidDel="00000000" w:rsidP="00000000" w:rsidRDefault="00000000" w:rsidRPr="00000000">
      <w:pPr>
        <w:contextualSpacing w:val="0"/>
        <w:jc w:val="center"/>
      </w:pPr>
      <w:r w:rsidDel="00000000" w:rsidR="00000000" w:rsidRPr="00000000">
        <w:rPr>
          <w:sz w:val="40"/>
          <w:rtl w:val="0"/>
        </w:rPr>
        <w:t xml:space="preserve">May 11, 2015</w:t>
      </w:r>
    </w:p>
    <w:p w:rsidR="00000000" w:rsidDel="00000000" w:rsidP="00000000" w:rsidRDefault="00000000" w:rsidRPr="00000000">
      <w:pPr>
        <w:numPr>
          <w:ilvl w:val="0"/>
          <w:numId w:val="2"/>
        </w:numPr>
        <w:spacing w:after="160" w:before="0" w:line="259" w:lineRule="auto"/>
        <w:ind w:left="720" w:hanging="360"/>
        <w:contextualSpacing w:val="1"/>
        <w:rPr>
          <w:rFonts w:ascii="Calibri" w:cs="Calibri" w:eastAsia="Calibri" w:hAnsi="Calibri"/>
          <w:b w:val="1"/>
          <w:sz w:val="28"/>
        </w:rPr>
      </w:pPr>
      <w:r w:rsidDel="00000000" w:rsidR="00000000" w:rsidRPr="00000000">
        <w:rPr>
          <w:rFonts w:ascii="Calibri" w:cs="Calibri" w:eastAsia="Calibri" w:hAnsi="Calibri"/>
          <w:b w:val="1"/>
          <w:sz w:val="28"/>
          <w:rtl w:val="0"/>
        </w:rPr>
        <w:t xml:space="preserve">Attendees</w:t>
      </w:r>
    </w:p>
    <w:tbl>
      <w:tblPr>
        <w:tblStyle w:val="Table1"/>
        <w:bidi w:val="0"/>
        <w:tblW w:w="10080.0" w:type="dxa"/>
        <w:jc w:val="left"/>
        <w:tblInd w:w="-97.0" w:type="dxa"/>
        <w:tblBorders>
          <w:top w:color="000000" w:space="0" w:sz="6" w:val="single"/>
          <w:left w:color="000000" w:space="0" w:sz="6" w:val="single"/>
          <w:bottom w:color="000000" w:space="0" w:sz="6" w:val="single"/>
          <w:right w:color="000000" w:space="0" w:sz="6" w:val="single"/>
        </w:tblBorders>
        <w:tblLayout w:type="fixed"/>
        <w:tblLook w:val="0000"/>
      </w:tblPr>
      <w:tblGrid>
        <w:gridCol w:w="3060"/>
        <w:gridCol w:w="2700"/>
        <w:gridCol w:w="2430"/>
        <w:gridCol w:w="1890"/>
        <w:tblGridChange w:id="0">
          <w:tblGrid>
            <w:gridCol w:w="3060"/>
            <w:gridCol w:w="2700"/>
            <w:gridCol w:w="2430"/>
            <w:gridCol w:w="1890"/>
          </w:tblGrid>
        </w:tblGridChange>
      </w:tblGrid>
      <w:tr>
        <w:tc>
          <w:tcPr>
            <w:tcBorders>
              <w:top w:color="000000" w:space="0" w:sz="4" w:val="single"/>
              <w:bottom w:color="000000" w:space="0" w:sz="4" w:val="single"/>
              <w:right w:color="000000" w:space="0" w:sz="4" w:val="single"/>
            </w:tcBorders>
            <w:shd w:fill="ffffff"/>
          </w:tcPr>
          <w:p w:rsidR="00000000" w:rsidDel="00000000" w:rsidP="00000000" w:rsidRDefault="00000000" w:rsidRPr="00000000">
            <w:pPr>
              <w:pStyle w:val="Heading4"/>
              <w:contextualSpacing w:val="0"/>
            </w:pPr>
            <w:r w:rsidDel="00000000" w:rsidR="00000000" w:rsidRPr="00000000">
              <w:rPr>
                <w:rFonts w:ascii="Calibri" w:cs="Calibri" w:eastAsia="Calibri" w:hAnsi="Calibri"/>
                <w:b w:val="1"/>
                <w:i w:val="0"/>
                <w:sz w:val="24"/>
                <w:rtl w:val="0"/>
              </w:rPr>
              <w:t xml:space="preserve">Name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Style w:val="Heading4"/>
              <w:contextualSpacing w:val="0"/>
            </w:pPr>
            <w:r w:rsidDel="00000000" w:rsidR="00000000" w:rsidRPr="00000000">
              <w:rPr>
                <w:rFonts w:ascii="Calibri" w:cs="Calibri" w:eastAsia="Calibri" w:hAnsi="Calibri"/>
                <w:b w:val="1"/>
                <w:i w:val="0"/>
                <w:sz w:val="24"/>
                <w:rtl w:val="0"/>
              </w:rPr>
              <w:t xml:space="preserve">Department/Division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Style w:val="Heading4"/>
              <w:contextualSpacing w:val="0"/>
            </w:pPr>
            <w:r w:rsidDel="00000000" w:rsidR="00000000" w:rsidRPr="00000000">
              <w:rPr>
                <w:rFonts w:ascii="Calibri" w:cs="Calibri" w:eastAsia="Calibri" w:hAnsi="Calibri"/>
                <w:b w:val="1"/>
                <w:i w:val="0"/>
                <w:sz w:val="24"/>
                <w:rtl w:val="0"/>
              </w:rPr>
              <w:t xml:space="preserve">E-mail</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Style w:val="Heading4"/>
              <w:contextualSpacing w:val="0"/>
            </w:pPr>
            <w:r w:rsidDel="00000000" w:rsidR="00000000" w:rsidRPr="00000000">
              <w:rPr>
                <w:rFonts w:ascii="Calibri" w:cs="Calibri" w:eastAsia="Calibri" w:hAnsi="Calibri"/>
                <w:b w:val="1"/>
                <w:i w:val="0"/>
                <w:sz w:val="24"/>
                <w:rtl w:val="0"/>
              </w:rPr>
              <w:t xml:space="preserve">Phone</w:t>
            </w:r>
          </w:p>
        </w:tc>
      </w:tr>
      <w:tr>
        <w:tc>
          <w:tcPr>
            <w:tcBorders>
              <w:top w:color="000000" w:space="0" w:sz="4" w:val="single"/>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Nguyen Ngoc Anh</w:t>
            </w:r>
          </w:p>
        </w:tc>
        <w:tc>
          <w:tcPr>
            <w:tcBorders>
              <w:top w:color="000000" w:space="0" w:sz="4" w:val="single"/>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jc w:val="center"/>
            </w:pPr>
            <w:r w:rsidDel="00000000" w:rsidR="00000000" w:rsidRPr="00000000">
              <w:rPr>
                <w:rFonts w:ascii="Calibri" w:cs="Calibri" w:eastAsia="Calibri" w:hAnsi="Calibri"/>
                <w:b w:val="0"/>
                <w:sz w:val="24"/>
                <w:rtl w:val="0"/>
              </w:rPr>
              <w:t xml:space="preserve">Supervisor</w:t>
            </w:r>
          </w:p>
        </w:tc>
        <w:tc>
          <w:tcPr>
            <w:tcBorders>
              <w:top w:color="000000" w:space="0" w:sz="4" w:val="single"/>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anhnn4@fpt.edu.vn</w:t>
            </w:r>
          </w:p>
        </w:tc>
        <w:tc>
          <w:tcPr>
            <w:tcBorders>
              <w:top w:color="000000" w:space="0" w:sz="4" w:val="single"/>
              <w:left w:color="000000" w:space="0" w:sz="4" w:val="dotted"/>
              <w:bottom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0905 119 948</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Nguyen Ngoc Thanh Hai</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jc w:val="center"/>
            </w:pPr>
            <w:r w:rsidDel="00000000" w:rsidR="00000000" w:rsidRPr="00000000">
              <w:rPr>
                <w:rFonts w:ascii="Calibri" w:cs="Calibri" w:eastAsia="Calibri" w:hAnsi="Calibri"/>
                <w:b w:val="0"/>
                <w:sz w:val="24"/>
                <w:rtl w:val="0"/>
              </w:rPr>
              <w:t xml:space="preserve">Leader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hainntse60916@fpt.edu.vn</w:t>
            </w:r>
          </w:p>
        </w:tc>
        <w:tc>
          <w:tcPr>
            <w:tcBorders>
              <w:top w:color="000000" w:space="0" w:sz="4" w:val="dotted"/>
              <w:left w:color="000000" w:space="0" w:sz="4" w:val="dotted"/>
              <w:bottom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0987 480 027</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Nguyen Dang Minh</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jc w:val="center"/>
            </w:pPr>
            <w:r w:rsidDel="00000000" w:rsidR="00000000" w:rsidRPr="00000000">
              <w:rPr>
                <w:rFonts w:ascii="Calibri" w:cs="Calibri" w:eastAsia="Calibri" w:hAnsi="Calibri"/>
                <w:b w:val="0"/>
                <w:sz w:val="24"/>
                <w:rtl w:val="0"/>
              </w:rPr>
              <w:t xml:space="preserve">Member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minhdnse60942@fpt.edu.vn</w:t>
            </w:r>
          </w:p>
        </w:tc>
        <w:tc>
          <w:tcPr>
            <w:tcBorders>
              <w:top w:color="000000" w:space="0" w:sz="4" w:val="dotted"/>
              <w:left w:color="000000" w:space="0" w:sz="4" w:val="dotted"/>
              <w:bottom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0909 422 020</w:t>
            </w:r>
          </w:p>
        </w:tc>
      </w:tr>
      <w:tr>
        <w:tc>
          <w:tcPr>
            <w:tcBorders>
              <w:top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Than Van Tam</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jc w:val="center"/>
            </w:pPr>
            <w:r w:rsidDel="00000000" w:rsidR="00000000" w:rsidRPr="00000000">
              <w:rPr>
                <w:rFonts w:ascii="Calibri" w:cs="Calibri" w:eastAsia="Calibri" w:hAnsi="Calibri"/>
                <w:b w:val="0"/>
                <w:sz w:val="24"/>
                <w:rtl w:val="0"/>
              </w:rPr>
              <w:t xml:space="preserve">Member</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tamtvse61014@fpt.edu.vn</w:t>
            </w:r>
          </w:p>
        </w:tc>
        <w:tc>
          <w:tcPr>
            <w:tcBorders>
              <w:top w:color="000000" w:space="0" w:sz="4" w:val="dotted"/>
              <w:left w:color="000000" w:space="0" w:sz="4" w:val="dotted"/>
              <w:bottom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01227 527 757</w:t>
            </w:r>
          </w:p>
        </w:tc>
      </w:tr>
      <w:tr>
        <w:tc>
          <w:tcPr>
            <w:tcBorders>
              <w:top w:color="000000" w:space="0" w:sz="4" w:val="dotted"/>
              <w:bottom w:color="000000" w:space="0" w:sz="6" w:val="single"/>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Van Minh Hoang Quan</w:t>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jc w:val="center"/>
            </w:pPr>
            <w:r w:rsidDel="00000000" w:rsidR="00000000" w:rsidRPr="00000000">
              <w:rPr>
                <w:rFonts w:ascii="Calibri" w:cs="Calibri" w:eastAsia="Calibri" w:hAnsi="Calibri"/>
                <w:b w:val="0"/>
                <w:sz w:val="24"/>
                <w:rtl w:val="0"/>
              </w:rPr>
              <w:t xml:space="preserve">Member</w:t>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quanvmhse61002@fpt.edu.vn</w:t>
            </w:r>
          </w:p>
        </w:tc>
        <w:tc>
          <w:tcPr>
            <w:tcBorders>
              <w:top w:color="000000" w:space="0" w:sz="4" w:val="dotted"/>
              <w:left w:color="000000" w:space="0" w:sz="4" w:val="dotted"/>
              <w:bottom w:color="000000" w:space="0" w:sz="6" w:val="single"/>
            </w:tcBorders>
          </w:tcPr>
          <w:p w:rsidR="00000000" w:rsidDel="00000000" w:rsidP="00000000" w:rsidRDefault="00000000" w:rsidRPr="00000000">
            <w:pPr>
              <w:tabs>
                <w:tab w:val="center" w:pos="4513"/>
                <w:tab w:val="right" w:pos="9026"/>
              </w:tabs>
              <w:spacing w:after="60" w:before="60" w:line="240" w:lineRule="auto"/>
              <w:contextualSpacing w:val="0"/>
            </w:pPr>
            <w:r w:rsidDel="00000000" w:rsidR="00000000" w:rsidRPr="00000000">
              <w:rPr>
                <w:rFonts w:ascii="Calibri" w:cs="Calibri" w:eastAsia="Calibri" w:hAnsi="Calibri"/>
                <w:b w:val="0"/>
                <w:sz w:val="24"/>
                <w:rtl w:val="0"/>
              </w:rPr>
              <w:t xml:space="preserve">01213 810 670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rFonts w:ascii="Calibri" w:cs="Calibri" w:eastAsia="Calibri" w:hAnsi="Calibri"/>
          <w:b w:val="1"/>
          <w:sz w:val="28"/>
        </w:rPr>
      </w:pPr>
      <w:r w:rsidDel="00000000" w:rsidR="00000000" w:rsidRPr="00000000">
        <w:rPr>
          <w:rFonts w:ascii="Calibri" w:cs="Calibri" w:eastAsia="Calibri" w:hAnsi="Calibri"/>
          <w:b w:val="1"/>
          <w:sz w:val="28"/>
          <w:rtl w:val="0"/>
        </w:rPr>
        <w:t xml:space="preserve">Meeting agenda</w:t>
      </w:r>
    </w:p>
    <w:p w:rsidR="00000000" w:rsidDel="00000000" w:rsidP="00000000" w:rsidRDefault="00000000" w:rsidRPr="00000000">
      <w:pPr>
        <w:numPr>
          <w:ilvl w:val="0"/>
          <w:numId w:val="1"/>
        </w:numPr>
        <w:spacing w:after="160" w:before="0" w:line="259" w:lineRule="auto"/>
        <w:ind w:left="720" w:hanging="360"/>
        <w:contextualSpacing w:val="1"/>
        <w:rPr>
          <w:b w:val="0"/>
          <w:sz w:val="24"/>
        </w:rPr>
      </w:pPr>
      <w:r w:rsidDel="00000000" w:rsidR="00000000" w:rsidRPr="00000000">
        <w:rPr>
          <w:rFonts w:ascii="Calibri" w:cs="Calibri" w:eastAsia="Calibri" w:hAnsi="Calibri"/>
          <w:b w:val="0"/>
          <w:sz w:val="24"/>
          <w:rtl w:val="0"/>
        </w:rPr>
        <w:t xml:space="preserve">Requirements in Capstone Project</w:t>
      </w:r>
    </w:p>
    <w:p w:rsidR="00000000" w:rsidDel="00000000" w:rsidP="00000000" w:rsidRDefault="00000000" w:rsidRPr="00000000">
      <w:pPr>
        <w:numPr>
          <w:ilvl w:val="0"/>
          <w:numId w:val="1"/>
        </w:numPr>
        <w:spacing w:after="160" w:before="0" w:line="259" w:lineRule="auto"/>
        <w:ind w:left="720" w:hanging="360"/>
        <w:contextualSpacing w:val="1"/>
        <w:rPr>
          <w:b w:val="0"/>
          <w:sz w:val="24"/>
        </w:rPr>
      </w:pPr>
      <w:r w:rsidDel="00000000" w:rsidR="00000000" w:rsidRPr="00000000">
        <w:rPr>
          <w:rFonts w:ascii="Calibri" w:cs="Calibri" w:eastAsia="Calibri" w:hAnsi="Calibri"/>
          <w:b w:val="0"/>
          <w:sz w:val="24"/>
          <w:rtl w:val="0"/>
        </w:rPr>
        <w:t xml:space="preserve">Principles</w:t>
      </w:r>
    </w:p>
    <w:p w:rsidR="00000000" w:rsidDel="00000000" w:rsidP="00000000" w:rsidRDefault="00000000" w:rsidRPr="00000000">
      <w:pPr>
        <w:numPr>
          <w:ilvl w:val="0"/>
          <w:numId w:val="1"/>
        </w:numPr>
        <w:spacing w:after="160" w:before="0" w:line="259" w:lineRule="auto"/>
        <w:ind w:left="720" w:hanging="360"/>
        <w:contextualSpacing w:val="1"/>
        <w:rPr>
          <w:b w:val="0"/>
          <w:sz w:val="24"/>
        </w:rPr>
      </w:pPr>
      <w:r w:rsidDel="00000000" w:rsidR="00000000" w:rsidRPr="00000000">
        <w:rPr>
          <w:rFonts w:ascii="Calibri" w:cs="Calibri" w:eastAsia="Calibri" w:hAnsi="Calibri"/>
          <w:b w:val="0"/>
          <w:sz w:val="24"/>
          <w:rtl w:val="0"/>
        </w:rPr>
        <w:t xml:space="preserve">The work has to complete for the next meeting</w:t>
      </w:r>
    </w:p>
    <w:p w:rsidR="00000000" w:rsidDel="00000000" w:rsidP="00000000" w:rsidRDefault="00000000" w:rsidRPr="00000000">
      <w:pPr>
        <w:numPr>
          <w:ilvl w:val="1"/>
          <w:numId w:val="2"/>
        </w:numPr>
        <w:spacing w:after="160" w:before="0" w:line="259" w:lineRule="auto"/>
        <w:ind w:left="1440" w:hanging="360"/>
        <w:contextualSpacing w:val="1"/>
        <w:rPr>
          <w:rFonts w:ascii="Calibri" w:cs="Calibri" w:eastAsia="Calibri" w:hAnsi="Calibri"/>
          <w:b w:val="1"/>
          <w:sz w:val="28"/>
        </w:rPr>
      </w:pPr>
      <w:r w:rsidDel="00000000" w:rsidR="00000000" w:rsidRPr="00000000">
        <w:rPr>
          <w:rFonts w:ascii="Calibri" w:cs="Calibri" w:eastAsia="Calibri" w:hAnsi="Calibri"/>
          <w:b w:val="1"/>
          <w:sz w:val="28"/>
          <w:rtl w:val="0"/>
        </w:rPr>
        <w:t xml:space="preserve">Requirements in Capstone Project</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Construct a work plan in Microsoft Project or “</w:t>
      </w:r>
      <w:r w:rsidDel="00000000" w:rsidR="00000000" w:rsidRPr="00000000">
        <w:rPr>
          <w:sz w:val="24"/>
          <w:rtl w:val="0"/>
        </w:rPr>
        <w:t xml:space="preserve">h</w:t>
      </w:r>
      <w:r w:rsidDel="00000000" w:rsidR="00000000" w:rsidRPr="00000000">
        <w:rPr>
          <w:rFonts w:ascii="Calibri" w:cs="Calibri" w:eastAsia="Calibri" w:hAnsi="Calibri"/>
          <w:b w:val="0"/>
          <w:sz w:val="24"/>
          <w:rtl w:val="0"/>
        </w:rPr>
        <w:t xml:space="preserve">ostedredmine.com”.</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Select method: waterfall or scrum…</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In meeting have “Meeting minutes”.</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If group busy, can inform the supervisor to change meeting.</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Try to complete on deadline.</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Have 6 mine stone: 6 reports</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At week 10: Deploy version 1.0</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At week 13: Deploy version 1.1</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Last week 13: Summit final report, slide</w:t>
      </w:r>
    </w:p>
    <w:p w:rsidR="00000000" w:rsidDel="00000000" w:rsidP="00000000" w:rsidRDefault="00000000" w:rsidRPr="00000000">
      <w:pPr>
        <w:numPr>
          <w:ilvl w:val="1"/>
          <w:numId w:val="2"/>
        </w:numPr>
        <w:spacing w:after="160" w:before="0" w:line="259" w:lineRule="auto"/>
        <w:ind w:left="1440" w:hanging="360"/>
        <w:contextualSpacing w:val="1"/>
        <w:rPr>
          <w:rFonts w:ascii="Calibri" w:cs="Calibri" w:eastAsia="Calibri" w:hAnsi="Calibri"/>
          <w:b w:val="1"/>
          <w:sz w:val="28"/>
        </w:rPr>
      </w:pPr>
      <w:r w:rsidDel="00000000" w:rsidR="00000000" w:rsidRPr="00000000">
        <w:rPr>
          <w:rFonts w:ascii="Calibri" w:cs="Calibri" w:eastAsia="Calibri" w:hAnsi="Calibri"/>
          <w:b w:val="1"/>
          <w:sz w:val="28"/>
          <w:rtl w:val="0"/>
        </w:rPr>
        <w:t xml:space="preserve">Principles</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When you accept the work is assigned, you have to consider the extent of the work. If there are difficulties, you should warning and if deadline, you are NOT complete, you will receive penalties.  </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The maximum time for a job: 3 days.</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What does not understand, does not agree, you have to speak out soon to solve soon.</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Proposed work rules: reward and penalties.</w:t>
      </w:r>
    </w:p>
    <w:p w:rsidR="00000000" w:rsidDel="00000000" w:rsidP="00000000" w:rsidRDefault="00000000" w:rsidRPr="00000000">
      <w:pPr>
        <w:numPr>
          <w:ilvl w:val="1"/>
          <w:numId w:val="2"/>
        </w:numPr>
        <w:spacing w:after="160" w:before="0" w:line="259" w:lineRule="auto"/>
        <w:ind w:left="1440" w:hanging="360"/>
        <w:contextualSpacing w:val="1"/>
        <w:rPr>
          <w:rFonts w:ascii="Calibri" w:cs="Calibri" w:eastAsia="Calibri" w:hAnsi="Calibri"/>
          <w:b w:val="1"/>
          <w:sz w:val="28"/>
        </w:rPr>
      </w:pPr>
      <w:r w:rsidDel="00000000" w:rsidR="00000000" w:rsidRPr="00000000">
        <w:rPr>
          <w:rFonts w:ascii="Calibri" w:cs="Calibri" w:eastAsia="Calibri" w:hAnsi="Calibri"/>
          <w:b w:val="1"/>
          <w:sz w:val="28"/>
          <w:rtl w:val="0"/>
        </w:rPr>
        <w:t xml:space="preserve">The work has to complete for the next meeting</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Assessing the current state of the homologous sites: advantages and disadvantages.</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bookmarkStart w:colFirst="0" w:colLast="0" w:name="h.gjdgxs" w:id="0"/>
      <w:bookmarkEnd w:id="0"/>
      <w:r w:rsidDel="00000000" w:rsidR="00000000" w:rsidRPr="00000000">
        <w:rPr>
          <w:rFonts w:ascii="Calibri" w:cs="Calibri" w:eastAsia="Calibri" w:hAnsi="Calibri"/>
          <w:b w:val="0"/>
          <w:sz w:val="24"/>
          <w:rtl w:val="0"/>
        </w:rPr>
        <w:t xml:space="preserve">Building plan.</w:t>
      </w:r>
    </w:p>
    <w:p w:rsidR="00000000" w:rsidDel="00000000" w:rsidP="00000000" w:rsidRDefault="00000000" w:rsidRPr="00000000">
      <w:pPr>
        <w:numPr>
          <w:ilvl w:val="1"/>
          <w:numId w:val="1"/>
        </w:numPr>
        <w:spacing w:after="160" w:before="0" w:line="259" w:lineRule="auto"/>
        <w:ind w:left="1440" w:hanging="360"/>
        <w:contextualSpacing w:val="1"/>
        <w:rPr>
          <w:b w:val="0"/>
          <w:sz w:val="24"/>
        </w:rPr>
      </w:pPr>
      <w:r w:rsidDel="00000000" w:rsidR="00000000" w:rsidRPr="00000000">
        <w:rPr>
          <w:rFonts w:ascii="Calibri" w:cs="Calibri" w:eastAsia="Calibri" w:hAnsi="Calibri"/>
          <w:b w:val="0"/>
          <w:sz w:val="24"/>
          <w:rtl w:val="0"/>
        </w:rPr>
        <w:t xml:space="preserve">Usecase diagram sketches.</w:t>
      </w:r>
    </w:p>
    <w:p w:rsidR="00000000" w:rsidDel="00000000" w:rsidP="00000000" w:rsidRDefault="00000000" w:rsidRPr="00000000">
      <w:pPr>
        <w:numPr>
          <w:ilvl w:val="0"/>
          <w:numId w:val="2"/>
        </w:numPr>
        <w:spacing w:after="160" w:before="0" w:line="259" w:lineRule="auto"/>
        <w:ind w:left="720" w:hanging="360"/>
        <w:contextualSpacing w:val="1"/>
        <w:rPr>
          <w:rFonts w:ascii="Calibri" w:cs="Calibri" w:eastAsia="Calibri" w:hAnsi="Calibri"/>
          <w:b w:val="1"/>
          <w:sz w:val="28"/>
        </w:rPr>
      </w:pPr>
      <w:r w:rsidDel="00000000" w:rsidR="00000000" w:rsidRPr="00000000">
        <w:rPr>
          <w:rFonts w:ascii="Calibri" w:cs="Calibri" w:eastAsia="Calibri" w:hAnsi="Calibri"/>
          <w:b w:val="1"/>
          <w:sz w:val="28"/>
          <w:rtl w:val="0"/>
        </w:rPr>
        <w:t xml:space="preserve">Next meeting</w:t>
      </w:r>
    </w:p>
    <w:p w:rsidR="00000000" w:rsidDel="00000000" w:rsidP="00000000" w:rsidRDefault="00000000" w:rsidRPr="00000000">
      <w:pPr>
        <w:ind w:firstLine="720"/>
        <w:contextualSpacing w:val="0"/>
      </w:pPr>
      <w:r w:rsidDel="00000000" w:rsidR="00000000" w:rsidRPr="00000000">
        <w:rPr>
          <w:sz w:val="24"/>
          <w:rtl w:val="0"/>
        </w:rPr>
        <w:t xml:space="preserve">3:15pm May 13,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213"/>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60" w:before="60" w:line="240" w:lineRule="auto"/>
    </w:pPr>
    <w:rPr>
      <w:rFonts w:ascii="Arial" w:cs="Arial" w:eastAsia="Arial" w:hAnsi="Arial"/>
      <w:b w:val="1"/>
      <w:color w:val="ffffff"/>
      <w:sz w:val="26"/>
    </w:rPr>
  </w:style>
  <w:style w:type="paragraph" w:styleId="Heading4">
    <w:name w:val="heading 4"/>
    <w:basedOn w:val="Normal"/>
    <w:next w:val="Normal"/>
    <w:pPr>
      <w:keepNext w:val="1"/>
      <w:keepLines w:val="1"/>
      <w:spacing w:after="60" w:before="60" w:line="240" w:lineRule="auto"/>
    </w:pPr>
    <w:rPr>
      <w:rFonts w:ascii="Arial" w:cs="Arial" w:eastAsia="Arial" w:hAnsi="Arial"/>
      <w:b w:val="0"/>
      <w:i w:val="1"/>
      <w:sz w:val="18"/>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