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99EB" w14:textId="77777777" w:rsidR="002267AE" w:rsidRDefault="00000000">
      <w:pPr>
        <w:jc w:val="center"/>
        <w:rPr>
          <w:lang w:eastAsia="zh-CN"/>
        </w:rPr>
      </w:pPr>
      <w:r>
        <w:rPr>
          <w:rFonts w:ascii="方正小标宋_GBK" w:eastAsia="方正小标宋_GBK" w:hAnsi="方正小标宋_GBK"/>
          <w:sz w:val="44"/>
          <w:lang w:eastAsia="zh-CN"/>
        </w:rPr>
        <w:t>研究方案</w:t>
      </w:r>
    </w:p>
    <w:p w14:paraId="5D85B26C" w14:textId="77777777" w:rsidR="002267AE" w:rsidRPr="008B4E3F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8B4E3F">
        <w:rPr>
          <w:rFonts w:ascii="黑体" w:eastAsia="黑体" w:hAnsi="黑体"/>
          <w:sz w:val="32"/>
          <w:lang w:eastAsia="zh-CN"/>
        </w:rPr>
        <w:t>一、选题缘由与研究背景</w:t>
      </w:r>
    </w:p>
    <w:p w14:paraId="6D1AC235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1.1 研究背景</w:t>
      </w:r>
    </w:p>
    <w:p w14:paraId="36995774" w14:textId="3394E991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在当前的学习过程中，学生</w:t>
      </w:r>
      <w:r w:rsidR="00CA7F51">
        <w:rPr>
          <w:rFonts w:ascii="FangSong" w:eastAsia="FangSong" w:hAnsi="FangSong" w:hint="eastAsia"/>
          <w:sz w:val="32"/>
          <w:lang w:eastAsia="zh-CN"/>
        </w:rPr>
        <w:t>主要使用</w:t>
      </w:r>
      <w:r>
        <w:rPr>
          <w:rFonts w:ascii="FangSong" w:eastAsia="FangSong" w:hAnsi="FangSong"/>
          <w:sz w:val="32"/>
          <w:lang w:eastAsia="zh-CN"/>
        </w:rPr>
        <w:t>纸质手写笔记。手写笔记具有灵活性高、利于记忆等优点，但也存在难以检索、不易整理、复习效率低等痛点。随着人工智能技术的发展，光学字符识别（OCR）和自然语言处理（NLP）技术已趋于成熟，为手写笔记的数字化和智能化处理提供了技术基础。</w:t>
      </w:r>
    </w:p>
    <w:p w14:paraId="33BCBBB5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1.2 问题陈述</w:t>
      </w:r>
    </w:p>
    <w:p w14:paraId="6A79DBEE" w14:textId="77777777" w:rsidR="002267AE" w:rsidRDefault="00000000" w:rsidP="00CA7F51">
      <w:pPr>
        <w:spacing w:line="560" w:lineRule="exact"/>
        <w:ind w:firstLineChars="200" w:firstLine="64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目前市面上的笔记应用多侧重于电子笔记的记录，针对“纸质笔记数字化后如何高效管理”的解决方案较少。主要存在以下问题：</w:t>
      </w:r>
    </w:p>
    <w:p w14:paraId="5FF716BF" w14:textId="1516ECDA" w:rsidR="002267AE" w:rsidRDefault="00000000" w:rsidP="00CA7F51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 w:rsidRPr="00B62839">
        <w:rPr>
          <w:rFonts w:ascii="FangSong" w:eastAsia="FangSong" w:hAnsi="FangSong"/>
          <w:b/>
          <w:bCs/>
          <w:sz w:val="32"/>
          <w:lang w:eastAsia="zh-CN"/>
        </w:rPr>
        <w:t>整理困难：</w:t>
      </w:r>
      <w:r>
        <w:rPr>
          <w:rFonts w:ascii="FangSong" w:eastAsia="FangSong" w:hAnsi="FangSong"/>
          <w:sz w:val="32"/>
          <w:lang w:eastAsia="zh-CN"/>
        </w:rPr>
        <w:t>数字化后的文本缺乏自动分类和标签</w:t>
      </w:r>
      <w:r w:rsidR="00CA7F51">
        <w:rPr>
          <w:rFonts w:ascii="FangSong" w:eastAsia="FangSong" w:hAnsi="FangSong" w:hint="eastAsia"/>
          <w:sz w:val="32"/>
          <w:lang w:eastAsia="zh-CN"/>
        </w:rPr>
        <w:t>；</w:t>
      </w:r>
    </w:p>
    <w:p w14:paraId="25307CB3" w14:textId="71156D41" w:rsidR="002267AE" w:rsidRDefault="00000000" w:rsidP="00CA7F51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 w:rsidRPr="00B62839">
        <w:rPr>
          <w:rFonts w:ascii="FangSong" w:eastAsia="FangSong" w:hAnsi="FangSong"/>
          <w:b/>
          <w:bCs/>
          <w:sz w:val="32"/>
          <w:lang w:eastAsia="zh-CN"/>
        </w:rPr>
        <w:t>复习低效：</w:t>
      </w:r>
      <w:r>
        <w:rPr>
          <w:rFonts w:ascii="FangSong" w:eastAsia="FangSong" w:hAnsi="FangSong"/>
          <w:sz w:val="32"/>
          <w:lang w:eastAsia="zh-CN"/>
        </w:rPr>
        <w:t>缺乏科学的复习计划引导，难以将笔记内容转化为有效的复习材料。</w:t>
      </w:r>
    </w:p>
    <w:p w14:paraId="502C944D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1.3 研究意义</w:t>
      </w:r>
    </w:p>
    <w:p w14:paraId="59422D6E" w14:textId="1F10C8E8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本项目旨在开发一套手写笔记智能处理平台，实现从图片拍摄到知识管理的全流程自动化。通过 AI 技术辅助学生整理笔记，并</w:t>
      </w:r>
      <w:r>
        <w:rPr>
          <w:rFonts w:ascii="FangSong" w:eastAsia="FangSong" w:hAnsi="FangSong"/>
          <w:sz w:val="32"/>
          <w:lang w:eastAsia="zh-CN"/>
        </w:rPr>
        <w:lastRenderedPageBreak/>
        <w:t>利用间隔重复算法生成复习卡片，提高学生的学习效率和知识留存率。</w:t>
      </w:r>
    </w:p>
    <w:p w14:paraId="5AD5BE89" w14:textId="77777777" w:rsidR="002267AE" w:rsidRPr="008B4E3F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8B4E3F">
        <w:rPr>
          <w:rFonts w:ascii="黑体" w:eastAsia="黑体" w:hAnsi="黑体"/>
          <w:sz w:val="32"/>
          <w:lang w:eastAsia="zh-CN"/>
        </w:rPr>
        <w:t>二、研究目标</w:t>
      </w:r>
    </w:p>
    <w:p w14:paraId="54FB64FC" w14:textId="068801CE" w:rsidR="002267AE" w:rsidRDefault="00B62839" w:rsidP="00B62839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 xml:space="preserve">1. </w:t>
      </w:r>
      <w:r w:rsidRPr="00B62839">
        <w:rPr>
          <w:rFonts w:ascii="FangSong" w:eastAsia="FangSong" w:hAnsi="FangSong"/>
          <w:b/>
          <w:bCs/>
          <w:sz w:val="32"/>
          <w:lang w:eastAsia="zh-CN"/>
        </w:rPr>
        <w:t>OCR 识别模块</w:t>
      </w:r>
      <w:r>
        <w:rPr>
          <w:rFonts w:ascii="FangSong" w:eastAsia="FangSong" w:hAnsi="FangSong"/>
          <w:sz w:val="32"/>
          <w:lang w:eastAsia="zh-CN"/>
        </w:rPr>
        <w:t>：实现对手写笔记图片的高精度文本提取，支持倾斜矫正。</w:t>
      </w:r>
    </w:p>
    <w:p w14:paraId="4B5E01DF" w14:textId="3C970548" w:rsidR="002267AE" w:rsidRDefault="00B62839" w:rsidP="00B62839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 xml:space="preserve">2. </w:t>
      </w:r>
      <w:r w:rsidRPr="00B62839">
        <w:rPr>
          <w:rFonts w:ascii="FangSong" w:eastAsia="FangSong" w:hAnsi="FangSong"/>
          <w:b/>
          <w:bCs/>
          <w:sz w:val="32"/>
          <w:lang w:eastAsia="zh-CN"/>
        </w:rPr>
        <w:t>智能分类与关键词提取：</w:t>
      </w:r>
      <w:r>
        <w:rPr>
          <w:rFonts w:ascii="FangSong" w:eastAsia="FangSong" w:hAnsi="FangSong"/>
          <w:sz w:val="32"/>
          <w:lang w:eastAsia="zh-CN"/>
        </w:rPr>
        <w:t>基于文本内容自动将笔记归类，并提取核心关键词。</w:t>
      </w:r>
    </w:p>
    <w:p w14:paraId="707A982F" w14:textId="08B282A3" w:rsidR="002267AE" w:rsidRDefault="00B62839" w:rsidP="00B62839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 xml:space="preserve">3. </w:t>
      </w:r>
      <w:r w:rsidRPr="00B62839">
        <w:rPr>
          <w:rFonts w:ascii="FangSong" w:eastAsia="FangSong" w:hAnsi="FangSong"/>
          <w:b/>
          <w:bCs/>
          <w:sz w:val="32"/>
          <w:lang w:eastAsia="zh-CN"/>
        </w:rPr>
        <w:t>AI 驱动复习系统：</w:t>
      </w:r>
      <w:r>
        <w:rPr>
          <w:rFonts w:ascii="FangSong" w:eastAsia="FangSong" w:hAnsi="FangSong"/>
          <w:sz w:val="32"/>
          <w:lang w:eastAsia="zh-CN"/>
        </w:rPr>
        <w:t>利用大语言模型生成复习卡片，并结合 SM-2 算法规划复习路径。</w:t>
      </w:r>
    </w:p>
    <w:p w14:paraId="2A2D2A8D" w14:textId="15A2F431" w:rsidR="002267AE" w:rsidRDefault="00B62839" w:rsidP="00B62839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 xml:space="preserve">4. </w:t>
      </w:r>
      <w:r w:rsidRPr="00B62839">
        <w:rPr>
          <w:rFonts w:ascii="FangSong" w:eastAsia="FangSong" w:hAnsi="FangSong"/>
          <w:b/>
          <w:bCs/>
          <w:sz w:val="32"/>
          <w:lang w:eastAsia="zh-CN"/>
        </w:rPr>
        <w:t>系统原型开发</w:t>
      </w:r>
      <w:r w:rsidRPr="00B62839">
        <w:rPr>
          <w:rFonts w:ascii="FangSong" w:eastAsia="FangSong" w:hAnsi="FangSong" w:hint="eastAsia"/>
          <w:b/>
          <w:bCs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形成一套可运行的软件系统，包含上传、识别、管理、复习功能。</w:t>
      </w:r>
    </w:p>
    <w:p w14:paraId="21C63738" w14:textId="77777777" w:rsidR="002267AE" w:rsidRPr="008B4E3F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8B4E3F">
        <w:rPr>
          <w:rFonts w:ascii="黑体" w:eastAsia="黑体" w:hAnsi="黑体"/>
          <w:sz w:val="32"/>
          <w:lang w:eastAsia="zh-CN"/>
        </w:rPr>
        <w:t>三、研究内容</w:t>
      </w:r>
    </w:p>
    <w:p w14:paraId="4C412A92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3.1 笔记数字化与结构识别</w:t>
      </w:r>
    </w:p>
    <w:p w14:paraId="7B0B0AF6" w14:textId="77777777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研究如何利用深度学习模型（如 </w:t>
      </w:r>
      <w:proofErr w:type="spellStart"/>
      <w:r>
        <w:rPr>
          <w:rFonts w:ascii="FangSong" w:eastAsia="FangSong" w:hAnsi="FangSong"/>
          <w:sz w:val="32"/>
          <w:lang w:eastAsia="zh-CN"/>
        </w:rPr>
        <w:t>PaddleOCR</w:t>
      </w:r>
      <w:proofErr w:type="spellEnd"/>
      <w:r>
        <w:rPr>
          <w:rFonts w:ascii="FangSong" w:eastAsia="FangSong" w:hAnsi="FangSong"/>
          <w:sz w:val="32"/>
          <w:lang w:eastAsia="zh-CN"/>
        </w:rPr>
        <w:t>）识别手写文本，并利用文档结构分析技术（</w:t>
      </w:r>
      <w:proofErr w:type="spellStart"/>
      <w:r>
        <w:rPr>
          <w:rFonts w:ascii="FangSong" w:eastAsia="FangSong" w:hAnsi="FangSong"/>
          <w:sz w:val="32"/>
          <w:lang w:eastAsia="zh-CN"/>
        </w:rPr>
        <w:t>PPStructure</w:t>
      </w:r>
      <w:proofErr w:type="spellEnd"/>
      <w:r>
        <w:rPr>
          <w:rFonts w:ascii="FangSong" w:eastAsia="FangSong" w:hAnsi="FangSong"/>
          <w:sz w:val="32"/>
          <w:lang w:eastAsia="zh-CN"/>
        </w:rPr>
        <w:t>）识别笔记中的表格、公式和图表，将其转换为 Markdown 格式。</w:t>
      </w:r>
    </w:p>
    <w:p w14:paraId="71B07D18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3.2 基于关键词的自动分类算法</w:t>
      </w:r>
    </w:p>
    <w:p w14:paraId="1ABBF9FB" w14:textId="77777777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lastRenderedPageBreak/>
        <w:t>研究基于关键词匹配度的文本分类算法。通过构建分类候选项及其关键词库，计算笔记内容与分类关键词的相似度，实现笔记的自动归档。</w:t>
      </w:r>
    </w:p>
    <w:p w14:paraId="3871DA31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3.3 关键词提取技术研究</w:t>
      </w:r>
    </w:p>
    <w:p w14:paraId="02CC52A3" w14:textId="77777777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对比 TF-IDF 算法与 </w:t>
      </w:r>
      <w:proofErr w:type="spellStart"/>
      <w:r>
        <w:rPr>
          <w:rFonts w:ascii="FangSong" w:eastAsia="FangSong" w:hAnsi="FangSong"/>
          <w:sz w:val="32"/>
          <w:lang w:eastAsia="zh-CN"/>
        </w:rPr>
        <w:t>TextRank</w:t>
      </w:r>
      <w:proofErr w:type="spellEnd"/>
      <w:r>
        <w:rPr>
          <w:rFonts w:ascii="FangSong" w:eastAsia="FangSong" w:hAnsi="FangSong"/>
          <w:sz w:val="32"/>
          <w:lang w:eastAsia="zh-CN"/>
        </w:rPr>
        <w:t xml:space="preserve"> 算法在中文笔记场景下的表现，研究如何结合分词技术（</w:t>
      </w:r>
      <w:proofErr w:type="spellStart"/>
      <w:r>
        <w:rPr>
          <w:rFonts w:ascii="FangSong" w:eastAsia="FangSong" w:hAnsi="FangSong"/>
          <w:sz w:val="32"/>
          <w:lang w:eastAsia="zh-CN"/>
        </w:rPr>
        <w:t>Jieba</w:t>
      </w:r>
      <w:proofErr w:type="spellEnd"/>
      <w:r>
        <w:rPr>
          <w:rFonts w:ascii="FangSong" w:eastAsia="FangSong" w:hAnsi="FangSong"/>
          <w:sz w:val="32"/>
          <w:lang w:eastAsia="zh-CN"/>
        </w:rPr>
        <w:t>）和停词过滤，准确提取笔记的核心知识点。</w:t>
      </w:r>
    </w:p>
    <w:p w14:paraId="738AD99B" w14:textId="77777777" w:rsidR="002267AE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3.4 间隔重复复习算法应用</w:t>
      </w:r>
    </w:p>
    <w:p w14:paraId="30CAF776" w14:textId="77777777" w:rsidR="002267AE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研究 SM-2 间隔重复算法在教育场景的应用。根据用户对复习卡片的评分（掌握程度），动态调整下次复习时间，实现个性化复习计划。</w:t>
      </w:r>
    </w:p>
    <w:p w14:paraId="758446B3" w14:textId="77777777" w:rsidR="002267AE" w:rsidRPr="008B4E3F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8B4E3F">
        <w:rPr>
          <w:rFonts w:ascii="黑体" w:eastAsia="黑体" w:hAnsi="黑体"/>
          <w:sz w:val="32"/>
          <w:lang w:eastAsia="zh-CN"/>
        </w:rPr>
        <w:t>四、技术路线与研究方法</w:t>
      </w:r>
    </w:p>
    <w:p w14:paraId="6E994340" w14:textId="77777777" w:rsidR="002267AE" w:rsidRDefault="00000000">
      <w:pPr>
        <w:spacing w:line="560" w:lineRule="exact"/>
      </w:pPr>
      <w:r>
        <w:rPr>
          <w:rFonts w:ascii="FangSong" w:eastAsia="FangSong" w:hAnsi="FangSong"/>
          <w:sz w:val="32"/>
        </w:rPr>
        <w:t xml:space="preserve">4.1 </w:t>
      </w:r>
      <w:proofErr w:type="spellStart"/>
      <w:r>
        <w:rPr>
          <w:rFonts w:ascii="FangSong" w:eastAsia="FangSong" w:hAnsi="FangSong"/>
          <w:sz w:val="32"/>
        </w:rPr>
        <w:t>技术栈选择</w:t>
      </w:r>
      <w:proofErr w:type="spellEnd"/>
    </w:p>
    <w:p w14:paraId="08B5E29E" w14:textId="00411531" w:rsidR="002267AE" w:rsidRDefault="00000000">
      <w:pPr>
        <w:pStyle w:val="a0"/>
      </w:pPr>
      <w:proofErr w:type="spellStart"/>
      <w:r w:rsidRPr="00B62839">
        <w:rPr>
          <w:rFonts w:ascii="FangSong" w:eastAsia="FangSong" w:hAnsi="FangSong"/>
          <w:b/>
          <w:bCs/>
          <w:sz w:val="32"/>
        </w:rPr>
        <w:t>后端框架</w:t>
      </w:r>
      <w:proofErr w:type="spellEnd"/>
      <w:r w:rsidR="00B62839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</w:rPr>
        <w:t>Python FastAPI。</w:t>
      </w:r>
    </w:p>
    <w:p w14:paraId="44C37E52" w14:textId="5D1EE295" w:rsidR="002267AE" w:rsidRDefault="00000000">
      <w:pPr>
        <w:pStyle w:val="a0"/>
      </w:pPr>
      <w:r w:rsidRPr="00B62839">
        <w:rPr>
          <w:rFonts w:ascii="FangSong" w:eastAsia="FangSong" w:hAnsi="FangSong"/>
          <w:b/>
          <w:bCs/>
          <w:sz w:val="32"/>
        </w:rPr>
        <w:t xml:space="preserve">OCR </w:t>
      </w:r>
      <w:proofErr w:type="spellStart"/>
      <w:r w:rsidRPr="00B62839">
        <w:rPr>
          <w:rFonts w:ascii="FangSong" w:eastAsia="FangSong" w:hAnsi="FangSong"/>
          <w:b/>
          <w:bCs/>
          <w:sz w:val="32"/>
        </w:rPr>
        <w:t>引擎：</w:t>
      </w:r>
      <w:r>
        <w:rPr>
          <w:rFonts w:ascii="FangSong" w:eastAsia="FangSong" w:hAnsi="FangSong"/>
          <w:sz w:val="32"/>
        </w:rPr>
        <w:t>PaddleOCR</w:t>
      </w:r>
      <w:proofErr w:type="spellEnd"/>
      <w:r>
        <w:rPr>
          <w:rFonts w:ascii="FangSong" w:eastAsia="FangSong" w:hAnsi="FangSong"/>
          <w:sz w:val="32"/>
        </w:rPr>
        <w:t xml:space="preserve"> v3.4.0，支持中文手写体识别及角度分类。</w:t>
      </w:r>
    </w:p>
    <w:p w14:paraId="1AD1EF1A" w14:textId="050F010C" w:rsidR="002267AE" w:rsidRDefault="00000000">
      <w:pPr>
        <w:pStyle w:val="a0"/>
      </w:pPr>
      <w:r w:rsidRPr="00B62839">
        <w:rPr>
          <w:rFonts w:ascii="FangSong" w:eastAsia="FangSong" w:hAnsi="FangSong"/>
          <w:b/>
          <w:bCs/>
          <w:sz w:val="32"/>
        </w:rPr>
        <w:t xml:space="preserve">AI </w:t>
      </w:r>
      <w:proofErr w:type="spellStart"/>
      <w:r w:rsidRPr="00B62839">
        <w:rPr>
          <w:rFonts w:ascii="FangSong" w:eastAsia="FangSong" w:hAnsi="FangSong"/>
          <w:b/>
          <w:bCs/>
          <w:sz w:val="32"/>
        </w:rPr>
        <w:t>模型：</w:t>
      </w:r>
      <w:r>
        <w:rPr>
          <w:rFonts w:ascii="FangSong" w:eastAsia="FangSong" w:hAnsi="FangSong"/>
          <w:sz w:val="32"/>
        </w:rPr>
        <w:t>接入大语言模型</w:t>
      </w:r>
      <w:proofErr w:type="spellEnd"/>
      <w:r>
        <w:rPr>
          <w:rFonts w:ascii="FangSong" w:eastAsia="FangSong" w:hAnsi="FangSong"/>
          <w:sz w:val="32"/>
        </w:rPr>
        <w:t xml:space="preserve"> API </w:t>
      </w:r>
      <w:proofErr w:type="spellStart"/>
      <w:r>
        <w:rPr>
          <w:rFonts w:ascii="FangSong" w:eastAsia="FangSong" w:hAnsi="FangSong"/>
          <w:sz w:val="32"/>
        </w:rPr>
        <w:t>用于内容校正和卡片生成</w:t>
      </w:r>
      <w:proofErr w:type="spellEnd"/>
      <w:r>
        <w:rPr>
          <w:rFonts w:ascii="FangSong" w:eastAsia="FangSong" w:hAnsi="FangSong"/>
          <w:sz w:val="32"/>
        </w:rPr>
        <w:t>。</w:t>
      </w:r>
    </w:p>
    <w:p w14:paraId="02CE6DB9" w14:textId="5EAB3E3F" w:rsidR="002267AE" w:rsidRPr="005B42E8" w:rsidRDefault="00000000">
      <w:pPr>
        <w:pStyle w:val="a0"/>
        <w:rPr>
          <w:lang w:eastAsia="zh-CN"/>
        </w:rPr>
      </w:pPr>
      <w:r w:rsidRPr="00B62839">
        <w:rPr>
          <w:rFonts w:ascii="FangSong" w:eastAsia="FangSong" w:hAnsi="FangSong"/>
          <w:b/>
          <w:bCs/>
          <w:sz w:val="32"/>
          <w:lang w:eastAsia="zh-CN"/>
        </w:rPr>
        <w:t>数据库：</w:t>
      </w:r>
      <w:r>
        <w:rPr>
          <w:rFonts w:ascii="FangSong" w:eastAsia="FangSong" w:hAnsi="FangSong"/>
          <w:sz w:val="32"/>
          <w:lang w:eastAsia="zh-CN"/>
        </w:rPr>
        <w:t>SQLite，用于存储笔记元数据、卡片信息及复习记录。</w:t>
      </w:r>
    </w:p>
    <w:p w14:paraId="21918D0E" w14:textId="2661753D" w:rsidR="005B42E8" w:rsidRPr="005B42E8" w:rsidRDefault="005B42E8">
      <w:pPr>
        <w:pStyle w:val="a0"/>
        <w:rPr>
          <w:lang w:eastAsia="zh-CN"/>
        </w:rPr>
      </w:pPr>
      <w:r w:rsidRPr="005B42E8">
        <w:rPr>
          <w:rFonts w:ascii="FangSong" w:eastAsia="FangSong" w:hAnsi="FangSong"/>
          <w:b/>
          <w:bCs/>
          <w:sz w:val="32"/>
          <w:lang w:eastAsia="zh-CN"/>
        </w:rPr>
        <w:lastRenderedPageBreak/>
        <w:t xml:space="preserve">NLP </w:t>
      </w:r>
      <w:r w:rsidRPr="005B42E8">
        <w:rPr>
          <w:rFonts w:ascii="FangSong" w:eastAsia="FangSong" w:hAnsi="FangSong" w:hint="eastAsia"/>
          <w:b/>
          <w:bCs/>
          <w:sz w:val="32"/>
          <w:lang w:eastAsia="zh-CN"/>
        </w:rPr>
        <w:t>模型探索：</w:t>
      </w:r>
      <w:r w:rsidRPr="005B42E8">
        <w:rPr>
          <w:rFonts w:ascii="FangSong" w:eastAsia="FangSong" w:hAnsi="FangSong" w:hint="eastAsia"/>
          <w:sz w:val="32"/>
          <w:lang w:eastAsia="zh-CN"/>
        </w:rPr>
        <w:t>除基础分词外，引入</w:t>
      </w:r>
      <w:r w:rsidRPr="005B42E8">
        <w:rPr>
          <w:rFonts w:ascii="FangSong" w:eastAsia="FangSong" w:hAnsi="FangSong"/>
          <w:sz w:val="32"/>
          <w:lang w:eastAsia="zh-CN"/>
        </w:rPr>
        <w:t xml:space="preserve"> sentence-transformers </w:t>
      </w:r>
      <w:r w:rsidRPr="005B42E8">
        <w:rPr>
          <w:rFonts w:ascii="FangSong" w:eastAsia="FangSong" w:hAnsi="FangSong" w:hint="eastAsia"/>
          <w:sz w:val="32"/>
          <w:lang w:eastAsia="zh-CN"/>
        </w:rPr>
        <w:t>库及</w:t>
      </w:r>
      <w:r w:rsidRPr="005B42E8">
        <w:rPr>
          <w:rFonts w:ascii="FangSong" w:eastAsia="FangSong" w:hAnsi="FangSong"/>
          <w:sz w:val="32"/>
          <w:lang w:eastAsia="zh-CN"/>
        </w:rPr>
        <w:t xml:space="preserve"> BGE </w:t>
      </w:r>
      <w:r w:rsidRPr="005B42E8">
        <w:rPr>
          <w:rFonts w:ascii="FangSong" w:eastAsia="FangSong" w:hAnsi="FangSong" w:hint="eastAsia"/>
          <w:sz w:val="32"/>
          <w:lang w:eastAsia="zh-CN"/>
        </w:rPr>
        <w:t>系列模型，用于实验性语义向量计算，评估其在中文笔记场景下的表现。</w:t>
      </w:r>
    </w:p>
    <w:p w14:paraId="44540B4D" w14:textId="2E0397B4" w:rsidR="002267AE" w:rsidRDefault="001D17DD" w:rsidP="007F3FC3">
      <w:pPr>
        <w:pStyle w:val="ae"/>
        <w:numPr>
          <w:ilvl w:val="1"/>
          <w:numId w:val="10"/>
        </w:numPr>
        <w:spacing w:line="560" w:lineRule="exact"/>
      </w:pPr>
      <w:r>
        <w:rPr>
          <w:rFonts w:ascii="FangSong" w:eastAsia="FangSong" w:hAnsi="FangSong" w:hint="eastAsia"/>
          <w:sz w:val="32"/>
          <w:lang w:eastAsia="zh-CN"/>
        </w:rPr>
        <w:t xml:space="preserve"> </w:t>
      </w:r>
      <w:proofErr w:type="spellStart"/>
      <w:r w:rsidR="00000000" w:rsidRPr="007F3FC3">
        <w:rPr>
          <w:rFonts w:ascii="FangSong" w:eastAsia="FangSong" w:hAnsi="FangSong"/>
          <w:sz w:val="32"/>
        </w:rPr>
        <w:t>算法原理</w:t>
      </w:r>
      <w:proofErr w:type="spellEnd"/>
    </w:p>
    <w:p w14:paraId="6742728C" w14:textId="40843BA0" w:rsidR="002267AE" w:rsidRPr="007F3FC3" w:rsidRDefault="007F3FC3" w:rsidP="007F3FC3">
      <w:pPr>
        <w:pStyle w:val="a"/>
        <w:numPr>
          <w:ilvl w:val="0"/>
          <w:numId w:val="0"/>
        </w:numPr>
        <w:ind w:left="360" w:hanging="360"/>
        <w:rPr>
          <w:rFonts w:ascii="FangSong" w:eastAsia="FangSong" w:hAnsi="FangSong"/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7F3FC3">
        <w:rPr>
          <w:rFonts w:ascii="FangSong" w:eastAsia="FangSong" w:hAnsi="FangSong"/>
          <w:b/>
          <w:bCs/>
          <w:sz w:val="32"/>
          <w:lang w:eastAsia="zh-CN"/>
        </w:rPr>
        <w:t>分类算法：</w:t>
      </w:r>
      <w:r>
        <w:rPr>
          <w:rFonts w:ascii="FangSong" w:eastAsia="FangSong" w:hAnsi="FangSong"/>
          <w:sz w:val="32"/>
          <w:lang w:eastAsia="zh-CN"/>
        </w:rPr>
        <w:t xml:space="preserve">采用相似度计算公式 </w:t>
      </w:r>
      <m:oMath>
        <m:r>
          <m:rPr>
            <m:sty m:val="p"/>
          </m:rPr>
          <w:rPr>
            <w:rFonts w:ascii="Cambria Math" w:eastAsia="FangSong" w:hAnsi="Cambria Math"/>
            <w:sz w:val="32"/>
            <w:lang w:eastAsia="zh-CN"/>
          </w:rPr>
          <m:t>Similarity=</m:t>
        </m:r>
        <m:f>
          <m:fPr>
            <m:ctrlPr>
              <w:rPr>
                <w:rFonts w:ascii="Cambria Math" w:eastAsia="FangSong" w:hAnsi="Cambria Math"/>
                <w:sz w:val="32"/>
              </w:rPr>
            </m:ctrlPr>
          </m:fPr>
          <m:num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匹配关键词数</m:t>
            </m:r>
          </m:num>
          <m:den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分类总关键词数</m:t>
            </m:r>
          </m:den>
        </m:f>
      </m:oMath>
      <w:r>
        <w:rPr>
          <w:rFonts w:ascii="FangSong" w:eastAsia="FangSong" w:hAnsi="FangSong" w:hint="eastAsia"/>
          <w:lang w:eastAsia="zh-CN"/>
        </w:rPr>
        <w:t xml:space="preserve"> </w:t>
      </w:r>
      <w:r w:rsidRPr="007F3FC3">
        <w:rPr>
          <w:rFonts w:ascii="FangSong" w:eastAsia="FangSong" w:hAnsi="FangSong"/>
          <w:sz w:val="32"/>
          <w:lang w:eastAsia="zh-CN"/>
        </w:rPr>
        <w:t>选取匹配度最高的分类。</w:t>
      </w:r>
    </w:p>
    <w:p w14:paraId="7B315313" w14:textId="3A06C4E6" w:rsidR="002267AE" w:rsidRDefault="007F3FC3" w:rsidP="007F3FC3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7F3FC3">
        <w:rPr>
          <w:rFonts w:ascii="FangSong" w:eastAsia="FangSong" w:hAnsi="FangSong"/>
          <w:b/>
          <w:bCs/>
          <w:sz w:val="32"/>
          <w:lang w:eastAsia="zh-CN"/>
        </w:rPr>
        <w:t>复习算法</w:t>
      </w:r>
      <w:r w:rsidRPr="007F3FC3">
        <w:rPr>
          <w:rFonts w:ascii="FangSong" w:eastAsia="FangSong" w:hAnsi="FangSong" w:hint="eastAsia"/>
          <w:b/>
          <w:bCs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采用 SM-2 算法，根据用户评分更新易度因子E_F和复习间隔I</w:t>
      </w:r>
      <w:r>
        <w:rPr>
          <w:rFonts w:ascii="FangSong" w:eastAsia="FangSong" w:hAnsi="FangSong" w:hint="eastAsia"/>
          <w:sz w:val="32"/>
          <w:lang w:eastAsia="zh-CN"/>
        </w:rPr>
        <w:t>，公式如下</w:t>
      </w:r>
    </w:p>
    <w:p w14:paraId="2E4D0786" w14:textId="5F41932A" w:rsidR="002267AE" w:rsidRDefault="007F3FC3" w:rsidP="007F3FC3">
      <w:pPr>
        <w:pStyle w:val="a"/>
        <w:numPr>
          <w:ilvl w:val="0"/>
          <w:numId w:val="0"/>
        </w:numPr>
        <w:ind w:left="360"/>
      </w:pPr>
      <m:oMathPara>
        <m:oMath>
          <m:r>
            <w:rPr>
              <w:rFonts w:ascii="Cambria Math" w:eastAsia="FangSong" w:hAnsi="Cambria Math"/>
              <w:sz w:val="32"/>
            </w:rPr>
            <m:t>I(n) = I(n-1) \times E_F</m:t>
          </m:r>
        </m:oMath>
      </m:oMathPara>
    </w:p>
    <w:p w14:paraId="5C2670AD" w14:textId="464B48D7" w:rsidR="002267AE" w:rsidRDefault="007F3FC3" w:rsidP="007F3FC3">
      <w:pPr>
        <w:pStyle w:val="a"/>
        <w:numPr>
          <w:ilvl w:val="0"/>
          <w:numId w:val="0"/>
        </w:numPr>
        <w:ind w:left="360"/>
      </w:pPr>
      <m:oMathPara>
        <m:oMath>
          <m:r>
            <w:rPr>
              <w:rFonts w:ascii="Cambria Math" w:eastAsia="FangSong" w:hAnsi="Cambria Math"/>
              <w:sz w:val="32"/>
            </w:rPr>
            <m:t>E_F = E_F + (0.1 - (5-q) \times (0.08 + (5-q) \times 0.02))</m:t>
          </m:r>
        </m:oMath>
      </m:oMathPara>
    </w:p>
    <w:p w14:paraId="49BD8440" w14:textId="77777777" w:rsidR="002267AE" w:rsidRDefault="00000000">
      <w:pPr>
        <w:spacing w:line="560" w:lineRule="exact"/>
      </w:pPr>
      <w:r>
        <w:rPr>
          <w:rFonts w:ascii="FangSong" w:eastAsia="FangSong" w:hAnsi="FangSong"/>
          <w:sz w:val="32"/>
        </w:rPr>
        <w:t>4.3 研究方法</w:t>
      </w:r>
    </w:p>
    <w:p w14:paraId="06875835" w14:textId="4AAF8CDD" w:rsidR="002267AE" w:rsidRDefault="00000000">
      <w:pPr>
        <w:pStyle w:val="a0"/>
        <w:rPr>
          <w:lang w:eastAsia="zh-CN"/>
        </w:rPr>
      </w:pPr>
      <w:r w:rsidRPr="007F3FC3">
        <w:rPr>
          <w:rFonts w:ascii="FangSong" w:eastAsia="FangSong" w:hAnsi="FangSong"/>
          <w:b/>
          <w:bCs/>
          <w:sz w:val="32"/>
          <w:lang w:eastAsia="zh-CN"/>
        </w:rPr>
        <w:t>文献研究法：</w:t>
      </w:r>
      <w:r>
        <w:rPr>
          <w:rFonts w:ascii="FangSong" w:eastAsia="FangSong" w:hAnsi="FangSong"/>
          <w:sz w:val="32"/>
          <w:lang w:eastAsia="zh-CN"/>
        </w:rPr>
        <w:t>查阅 OCR 技术及间隔重复理论相关文献。</w:t>
      </w:r>
    </w:p>
    <w:p w14:paraId="114F8B46" w14:textId="0163A1A8" w:rsidR="002267AE" w:rsidRDefault="00000000">
      <w:pPr>
        <w:pStyle w:val="a0"/>
        <w:rPr>
          <w:lang w:eastAsia="zh-CN"/>
        </w:rPr>
      </w:pPr>
      <w:r w:rsidRPr="007F3FC3">
        <w:rPr>
          <w:rFonts w:ascii="FangSong" w:eastAsia="FangSong" w:hAnsi="FangSong"/>
          <w:b/>
          <w:bCs/>
          <w:sz w:val="32"/>
          <w:lang w:eastAsia="zh-CN"/>
        </w:rPr>
        <w:t>实验法：</w:t>
      </w:r>
      <w:r>
        <w:rPr>
          <w:rFonts w:ascii="FangSong" w:eastAsia="FangSong" w:hAnsi="FangSong"/>
          <w:sz w:val="32"/>
          <w:lang w:eastAsia="zh-CN"/>
        </w:rPr>
        <w:t>收集不同字迹的笔记图片进行测试，优化参数。</w:t>
      </w:r>
    </w:p>
    <w:p w14:paraId="339EC1BD" w14:textId="090830A5" w:rsidR="002267AE" w:rsidRDefault="00000000">
      <w:pPr>
        <w:pStyle w:val="a0"/>
        <w:rPr>
          <w:lang w:eastAsia="zh-CN"/>
        </w:rPr>
      </w:pPr>
      <w:r w:rsidRPr="007F3FC3">
        <w:rPr>
          <w:rFonts w:ascii="FangSong" w:eastAsia="FangSong" w:hAnsi="FangSong"/>
          <w:b/>
          <w:bCs/>
          <w:sz w:val="32"/>
          <w:lang w:eastAsia="zh-CN"/>
        </w:rPr>
        <w:t>行动研究法：</w:t>
      </w:r>
      <w:r>
        <w:rPr>
          <w:rFonts w:ascii="FangSong" w:eastAsia="FangSong" w:hAnsi="FangSong"/>
          <w:sz w:val="32"/>
          <w:lang w:eastAsia="zh-CN"/>
        </w:rPr>
        <w:t>使用广泛的样本进行测试，不断调整优化。</w:t>
      </w:r>
    </w:p>
    <w:p w14:paraId="6C7B4A2C" w14:textId="77777777" w:rsidR="002267AE" w:rsidRPr="00B2248E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B2248E">
        <w:rPr>
          <w:rFonts w:ascii="黑体" w:eastAsia="黑体" w:hAnsi="黑体"/>
          <w:sz w:val="32"/>
          <w:lang w:eastAsia="zh-CN"/>
        </w:rPr>
        <w:t>五、预期成果</w:t>
      </w:r>
    </w:p>
    <w:p w14:paraId="3EDE7B77" w14:textId="5ADF9F78" w:rsidR="002267AE" w:rsidRDefault="007F3FC3" w:rsidP="001D17DD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7F3FC3">
        <w:rPr>
          <w:rFonts w:ascii="FangSong" w:eastAsia="FangSong" w:hAnsi="FangSong"/>
          <w:b/>
          <w:bCs/>
          <w:sz w:val="32"/>
          <w:lang w:eastAsia="zh-CN"/>
        </w:rPr>
        <w:t>软件系统：</w:t>
      </w:r>
      <w:r>
        <w:rPr>
          <w:rFonts w:ascii="FangSong" w:eastAsia="FangSong" w:hAnsi="FangSong"/>
          <w:sz w:val="32"/>
          <w:lang w:eastAsia="zh-CN"/>
        </w:rPr>
        <w:t>一套可运行的“手写笔记智能整理工具”原型系统。</w:t>
      </w:r>
    </w:p>
    <w:p w14:paraId="2AA03111" w14:textId="487A8E0D" w:rsidR="005B42E8" w:rsidRDefault="007F3FC3" w:rsidP="005B42E8">
      <w:pPr>
        <w:pStyle w:val="a"/>
        <w:numPr>
          <w:ilvl w:val="0"/>
          <w:numId w:val="0"/>
        </w:numPr>
        <w:ind w:left="360" w:hanging="360"/>
        <w:rPr>
          <w:rFonts w:ascii="FangSong" w:eastAsia="FangSong" w:hAnsi="FangSong"/>
          <w:sz w:val="32"/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7F3FC3">
        <w:rPr>
          <w:rFonts w:ascii="FangSong" w:eastAsia="FangSong" w:hAnsi="FangSong"/>
          <w:b/>
          <w:bCs/>
          <w:sz w:val="32"/>
          <w:lang w:eastAsia="zh-CN"/>
        </w:rPr>
        <w:t>数据积累：</w:t>
      </w:r>
      <w:r>
        <w:rPr>
          <w:rFonts w:ascii="FangSong" w:eastAsia="FangSong" w:hAnsi="FangSong"/>
          <w:sz w:val="32"/>
          <w:lang w:eastAsia="zh-CN"/>
        </w:rPr>
        <w:t>形成包含笔记图片、识别文本、复习记录的测试数据集。</w:t>
      </w:r>
    </w:p>
    <w:p w14:paraId="27545881" w14:textId="5F5AFF9D" w:rsidR="005B42E8" w:rsidRPr="005B42E8" w:rsidRDefault="005B42E8" w:rsidP="005B42E8">
      <w:pPr>
        <w:pStyle w:val="a"/>
        <w:numPr>
          <w:ilvl w:val="0"/>
          <w:numId w:val="0"/>
        </w:numPr>
        <w:ind w:left="360" w:hanging="360"/>
        <w:rPr>
          <w:rFonts w:ascii="FangSong" w:eastAsia="FangSong" w:hAnsi="FangSong" w:hint="eastAsia"/>
          <w:sz w:val="32"/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5B42E8">
        <w:rPr>
          <w:rFonts w:ascii="FangSong" w:eastAsia="FangSong" w:hAnsi="FangSong" w:hint="eastAsia"/>
          <w:b/>
          <w:bCs/>
          <w:sz w:val="32"/>
          <w:lang w:eastAsia="zh-CN"/>
        </w:rPr>
        <w:t>对比实验报告：</w:t>
      </w:r>
      <w:r w:rsidRPr="005B42E8">
        <w:rPr>
          <w:rFonts w:ascii="FangSong" w:eastAsia="FangSong" w:hAnsi="FangSong" w:hint="eastAsia"/>
          <w:sz w:val="32"/>
          <w:lang w:eastAsia="zh-CN"/>
        </w:rPr>
        <w:t>形成一份关于“关键词匹配</w:t>
      </w:r>
      <w:r w:rsidRPr="005B42E8">
        <w:rPr>
          <w:rFonts w:ascii="FangSong" w:eastAsia="FangSong" w:hAnsi="FangSong"/>
          <w:sz w:val="32"/>
          <w:lang w:eastAsia="zh-CN"/>
        </w:rPr>
        <w:t xml:space="preserve"> vs </w:t>
      </w:r>
      <w:r w:rsidRPr="005B42E8">
        <w:rPr>
          <w:rFonts w:ascii="FangSong" w:eastAsia="FangSong" w:hAnsi="FangSong" w:hint="eastAsia"/>
          <w:sz w:val="32"/>
          <w:lang w:eastAsia="zh-CN"/>
        </w:rPr>
        <w:t>语义</w:t>
      </w:r>
      <w:r w:rsidRPr="005B42E8">
        <w:rPr>
          <w:rFonts w:ascii="FangSong" w:eastAsia="FangSong" w:hAnsi="FangSong"/>
          <w:sz w:val="32"/>
          <w:lang w:eastAsia="zh-CN"/>
        </w:rPr>
        <w:t xml:space="preserve"> Embedding"</w:t>
      </w:r>
      <w:r w:rsidRPr="005B42E8">
        <w:rPr>
          <w:rFonts w:ascii="FangSong" w:eastAsia="FangSong" w:hAnsi="FangSong" w:hint="eastAsia"/>
          <w:sz w:val="32"/>
          <w:lang w:eastAsia="zh-CN"/>
        </w:rPr>
        <w:t>在笔记分类场景下的性能对比分析报告。</w:t>
      </w:r>
    </w:p>
    <w:p w14:paraId="657BCC68" w14:textId="77777777" w:rsidR="002267AE" w:rsidRPr="0085038C" w:rsidRDefault="00000000">
      <w:pPr>
        <w:spacing w:line="560" w:lineRule="exact"/>
        <w:rPr>
          <w:rFonts w:ascii="黑体" w:eastAsia="黑体" w:hAnsi="黑体"/>
        </w:rPr>
      </w:pPr>
      <w:proofErr w:type="spellStart"/>
      <w:r w:rsidRPr="0085038C">
        <w:rPr>
          <w:rFonts w:ascii="黑体" w:eastAsia="黑体" w:hAnsi="黑体"/>
          <w:sz w:val="32"/>
        </w:rPr>
        <w:lastRenderedPageBreak/>
        <w:t>六、可行性分析</w:t>
      </w:r>
      <w:proofErr w:type="spellEnd"/>
    </w:p>
    <w:p w14:paraId="595DAAF0" w14:textId="34DB956E" w:rsidR="002267AE" w:rsidRDefault="00000000">
      <w:pPr>
        <w:pStyle w:val="a0"/>
      </w:pPr>
      <w:proofErr w:type="spellStart"/>
      <w:r w:rsidRPr="007F3FC3">
        <w:rPr>
          <w:rFonts w:ascii="FangSong" w:eastAsia="FangSong" w:hAnsi="FangSong"/>
          <w:b/>
          <w:bCs/>
          <w:sz w:val="32"/>
        </w:rPr>
        <w:t>技术可行性：</w:t>
      </w:r>
      <w:r>
        <w:rPr>
          <w:rFonts w:ascii="FangSong" w:eastAsia="FangSong" w:hAnsi="FangSong"/>
          <w:sz w:val="32"/>
        </w:rPr>
        <w:t>所选用的</w:t>
      </w:r>
      <w:proofErr w:type="spellEnd"/>
      <w:r>
        <w:rPr>
          <w:rFonts w:ascii="FangSong" w:eastAsia="FangSong" w:hAnsi="FangSong"/>
          <w:sz w:val="32"/>
        </w:rPr>
        <w:t xml:space="preserve"> </w:t>
      </w:r>
      <w:proofErr w:type="spellStart"/>
      <w:r>
        <w:rPr>
          <w:rFonts w:ascii="FangSong" w:eastAsia="FangSong" w:hAnsi="FangSong"/>
          <w:sz w:val="32"/>
        </w:rPr>
        <w:t>PaddleOCR</w:t>
      </w:r>
      <w:proofErr w:type="spellEnd"/>
      <w:r>
        <w:rPr>
          <w:rFonts w:ascii="FangSong" w:eastAsia="FangSong" w:hAnsi="FangSong"/>
          <w:sz w:val="32"/>
        </w:rPr>
        <w:t xml:space="preserve"> 和 </w:t>
      </w:r>
      <w:proofErr w:type="spellStart"/>
      <w:r>
        <w:rPr>
          <w:rFonts w:ascii="FangSong" w:eastAsia="FangSong" w:hAnsi="FangSong"/>
          <w:sz w:val="32"/>
        </w:rPr>
        <w:t>FastAPI</w:t>
      </w:r>
      <w:proofErr w:type="spellEnd"/>
      <w:r>
        <w:rPr>
          <w:rFonts w:ascii="FangSong" w:eastAsia="FangSong" w:hAnsi="FangSong"/>
          <w:sz w:val="32"/>
        </w:rPr>
        <w:t xml:space="preserve"> 均为开源成熟技术，文档齐全。</w:t>
      </w:r>
    </w:p>
    <w:p w14:paraId="7973AE5F" w14:textId="40CBFBFC" w:rsidR="002267AE" w:rsidRDefault="00000000">
      <w:pPr>
        <w:pStyle w:val="a0"/>
        <w:rPr>
          <w:lang w:eastAsia="zh-CN"/>
        </w:rPr>
      </w:pPr>
      <w:r w:rsidRPr="007F3FC3">
        <w:rPr>
          <w:rFonts w:ascii="FangSong" w:eastAsia="FangSong" w:hAnsi="FangSong"/>
          <w:b/>
          <w:bCs/>
          <w:sz w:val="32"/>
          <w:lang w:eastAsia="zh-CN"/>
        </w:rPr>
        <w:t>操作可行性：</w:t>
      </w:r>
      <w:r>
        <w:rPr>
          <w:rFonts w:ascii="FangSong" w:eastAsia="FangSong" w:hAnsi="FangSong"/>
          <w:sz w:val="32"/>
          <w:lang w:eastAsia="zh-CN"/>
        </w:rPr>
        <w:t>系统流程设计简洁，用户上传即可自动处理，符合学生使用习惯。</w:t>
      </w:r>
    </w:p>
    <w:p w14:paraId="65F57602" w14:textId="1BAD99BB" w:rsidR="002267AE" w:rsidRDefault="00000000">
      <w:pPr>
        <w:pStyle w:val="a0"/>
        <w:rPr>
          <w:lang w:eastAsia="zh-CN"/>
        </w:rPr>
      </w:pPr>
      <w:r w:rsidRPr="008C0FCC">
        <w:rPr>
          <w:rFonts w:ascii="FangSong" w:eastAsia="FangSong" w:hAnsi="FangSong"/>
          <w:b/>
          <w:bCs/>
          <w:sz w:val="32"/>
          <w:lang w:eastAsia="zh-CN"/>
        </w:rPr>
        <w:t>经济可行性：</w:t>
      </w:r>
      <w:r>
        <w:rPr>
          <w:rFonts w:ascii="FangSong" w:eastAsia="FangSong" w:hAnsi="FangSong"/>
          <w:sz w:val="32"/>
          <w:lang w:eastAsia="zh-CN"/>
        </w:rPr>
        <w:t>主要依赖开源模型和本地算力，成本低廉。</w:t>
      </w:r>
    </w:p>
    <w:sectPr w:rsidR="002267AE" w:rsidSect="00034616">
      <w:pgSz w:w="12240" w:h="15840"/>
      <w:pgMar w:top="2098" w:right="1304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altName w:val="宋体"/>
    <w:panose1 w:val="020B0604020202020204"/>
    <w:charset w:val="86"/>
    <w:family w:val="roman"/>
    <w:pitch w:val="default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8F516E"/>
    <w:multiLevelType w:val="multilevel"/>
    <w:tmpl w:val="49A6F75A"/>
    <w:lvl w:ilvl="0">
      <w:start w:val="4"/>
      <w:numFmt w:val="decimal"/>
      <w:lvlText w:val="%1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FangSong" w:eastAsia="FangSong" w:hAnsi="FangSong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FangSong" w:eastAsia="FangSong" w:hAnsi="FangSong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FangSong" w:eastAsia="FangSong" w:hAnsi="FangSong" w:hint="default"/>
        <w:sz w:val="32"/>
      </w:rPr>
    </w:lvl>
  </w:abstractNum>
  <w:num w:numId="1" w16cid:durableId="90860867">
    <w:abstractNumId w:val="8"/>
  </w:num>
  <w:num w:numId="2" w16cid:durableId="1957567378">
    <w:abstractNumId w:val="6"/>
  </w:num>
  <w:num w:numId="3" w16cid:durableId="2135129733">
    <w:abstractNumId w:val="5"/>
  </w:num>
  <w:num w:numId="4" w16cid:durableId="879169999">
    <w:abstractNumId w:val="4"/>
  </w:num>
  <w:num w:numId="5" w16cid:durableId="351491531">
    <w:abstractNumId w:val="7"/>
  </w:num>
  <w:num w:numId="6" w16cid:durableId="2122069076">
    <w:abstractNumId w:val="3"/>
  </w:num>
  <w:num w:numId="7" w16cid:durableId="661737957">
    <w:abstractNumId w:val="2"/>
  </w:num>
  <w:num w:numId="8" w16cid:durableId="1730180100">
    <w:abstractNumId w:val="1"/>
  </w:num>
  <w:num w:numId="9" w16cid:durableId="602538931">
    <w:abstractNumId w:val="0"/>
  </w:num>
  <w:num w:numId="10" w16cid:durableId="1763259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7DD"/>
    <w:rsid w:val="002267AE"/>
    <w:rsid w:val="0029639D"/>
    <w:rsid w:val="00326F90"/>
    <w:rsid w:val="0038696F"/>
    <w:rsid w:val="005B42E8"/>
    <w:rsid w:val="006D0C03"/>
    <w:rsid w:val="007F3FC3"/>
    <w:rsid w:val="0085038C"/>
    <w:rsid w:val="008B4E3F"/>
    <w:rsid w:val="008C0FCC"/>
    <w:rsid w:val="008D5B73"/>
    <w:rsid w:val="009653A0"/>
    <w:rsid w:val="00AA1D8D"/>
    <w:rsid w:val="00B2248E"/>
    <w:rsid w:val="00B47730"/>
    <w:rsid w:val="00B62839"/>
    <w:rsid w:val="00CA7F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FEB8A"/>
  <w14:defaultImageDpi w14:val="300"/>
  <w15:docId w15:val="{81F6FF82-94C8-994F-B560-7C99474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7F3F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Zhang</cp:lastModifiedBy>
  <cp:revision>12</cp:revision>
  <dcterms:created xsi:type="dcterms:W3CDTF">2013-12-23T23:15:00Z</dcterms:created>
  <dcterms:modified xsi:type="dcterms:W3CDTF">2026-03-04T14:43:00Z</dcterms:modified>
  <cp:category/>
</cp:coreProperties>
</file>