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8DB7D" w14:textId="77777777" w:rsidR="00761BA1" w:rsidRPr="008D69CC" w:rsidRDefault="00000000">
      <w:pPr>
        <w:jc w:val="center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  <w:b/>
        </w:rPr>
        <w:t>Roles &amp; Permissions Matrix (IIBA / BABOK-style)</w:t>
      </w:r>
    </w:p>
    <w:p w14:paraId="0BA91ABD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71736D58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7436BB02" w14:textId="77777777" w:rsidR="00761BA1" w:rsidRPr="008D69CC" w:rsidRDefault="00000000">
      <w:pPr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Project: Retail Operations Backoffice (Hệ thống quản lý bán hàng) — Multi-branch (nhiều chi nhánh)</w:t>
      </w:r>
    </w:p>
    <w:p w14:paraId="72B1273F" w14:textId="77777777" w:rsidR="00761BA1" w:rsidRPr="008D69CC" w:rsidRDefault="00000000">
      <w:pPr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Source docs: UC Descriptions (DOCX, Vietnamese — “VI source”) + module diagrams (UC / Sequence / Activity)</w:t>
      </w:r>
    </w:p>
    <w:p w14:paraId="113B8EE8" w14:textId="77777777" w:rsidR="00761BA1" w:rsidRPr="008D69CC" w:rsidRDefault="00000000">
      <w:pPr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Version: 0.1 (English-first)</w:t>
      </w:r>
    </w:p>
    <w:p w14:paraId="34E606DD" w14:textId="77777777" w:rsidR="00761BA1" w:rsidRPr="008D69CC" w:rsidRDefault="00000000">
      <w:pPr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Owner: Business Analyst</w:t>
      </w:r>
    </w:p>
    <w:p w14:paraId="77A2290B" w14:textId="77777777" w:rsidR="00761BA1" w:rsidRPr="008D69CC" w:rsidRDefault="00000000">
      <w:pPr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Date: 2026-01-19</w:t>
      </w:r>
    </w:p>
    <w:p w14:paraId="230D8641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58E43DCF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47241201" w14:textId="77777777" w:rsidR="00761BA1" w:rsidRPr="008D69CC" w:rsidRDefault="00000000">
      <w:pPr>
        <w:pStyle w:val="Heading2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1) Purpose</w:t>
      </w:r>
    </w:p>
    <w:p w14:paraId="4DD3881B" w14:textId="77777777" w:rsidR="00761BA1" w:rsidRPr="008D69CC" w:rsidRDefault="00000000">
      <w:pPr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Define a clear permissions model by role to support:</w:t>
      </w:r>
    </w:p>
    <w:p w14:paraId="4719422F" w14:textId="77777777" w:rsidR="00761BA1" w:rsidRPr="008D69CC" w:rsidRDefault="00000000">
      <w:pPr>
        <w:pStyle w:val="ListBullet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Security (least privilege)</w:t>
      </w:r>
    </w:p>
    <w:p w14:paraId="2F0CDEC4" w14:textId="77777777" w:rsidR="00761BA1" w:rsidRPr="008D69CC" w:rsidRDefault="00000000">
      <w:pPr>
        <w:pStyle w:val="ListBullet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Governance (approval rights)</w:t>
      </w:r>
    </w:p>
    <w:p w14:paraId="1BCAC8F1" w14:textId="77777777" w:rsidR="00761BA1" w:rsidRPr="008D69CC" w:rsidRDefault="00000000">
      <w:pPr>
        <w:pStyle w:val="ListBullet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Testability (UAT and controls)</w:t>
      </w:r>
    </w:p>
    <w:p w14:paraId="4D8B80D2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7BD9C5C3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6C84C2FF" w14:textId="77777777" w:rsidR="00761BA1" w:rsidRPr="008D69CC" w:rsidRDefault="00000000">
      <w:pPr>
        <w:pStyle w:val="Heading2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2) Roles</w:t>
      </w:r>
    </w:p>
    <w:p w14:paraId="3C39A5E6" w14:textId="77777777" w:rsidR="00761BA1" w:rsidRPr="008D69CC" w:rsidRDefault="00000000">
      <w:pPr>
        <w:pStyle w:val="ListBullet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**CA** = Cashier (Nhân viên bán hàng)</w:t>
      </w:r>
    </w:p>
    <w:p w14:paraId="0A9E4CBD" w14:textId="77777777" w:rsidR="00761BA1" w:rsidRPr="008D69CC" w:rsidRDefault="00000000">
      <w:pPr>
        <w:pStyle w:val="ListBullet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**INV** = Inventory staff (Nhân viên kho)</w:t>
      </w:r>
    </w:p>
    <w:p w14:paraId="75F29C83" w14:textId="77777777" w:rsidR="00761BA1" w:rsidRPr="008D69CC" w:rsidRDefault="00000000">
      <w:pPr>
        <w:pStyle w:val="ListBullet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**WH** = Warehouse staff (Thủ kho)</w:t>
      </w:r>
    </w:p>
    <w:p w14:paraId="776B5415" w14:textId="77777777" w:rsidR="00761BA1" w:rsidRPr="008D69CC" w:rsidRDefault="00000000">
      <w:pPr>
        <w:pStyle w:val="ListBullet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**BM** = Branch manager (Quản lý chi nhánh)</w:t>
      </w:r>
    </w:p>
    <w:p w14:paraId="6B85ABA1" w14:textId="77777777" w:rsidR="00761BA1" w:rsidRPr="008D69CC" w:rsidRDefault="00000000">
      <w:pPr>
        <w:pStyle w:val="ListBullet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**CB** = Cashbook clerk (Sổ quỹ)</w:t>
      </w:r>
    </w:p>
    <w:p w14:paraId="02161F07" w14:textId="77777777" w:rsidR="00761BA1" w:rsidRPr="008D69CC" w:rsidRDefault="00000000">
      <w:pPr>
        <w:pStyle w:val="ListBullet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**ADM** = System admin (Quản trị hệ thống)</w:t>
      </w:r>
    </w:p>
    <w:p w14:paraId="25B0F370" w14:textId="77777777" w:rsidR="00761BA1" w:rsidRPr="008D69CC" w:rsidRDefault="00000000">
      <w:pPr>
        <w:pStyle w:val="ListBullet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**OPS** = HQ operations (Quản lý vận hành)</w:t>
      </w:r>
    </w:p>
    <w:p w14:paraId="1077C365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5D8FAA8B" w14:textId="77777777" w:rsidR="00761BA1" w:rsidRPr="008D69CC" w:rsidRDefault="00000000">
      <w:pPr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Permission levels:</w:t>
      </w:r>
    </w:p>
    <w:p w14:paraId="6B8E80D1" w14:textId="77777777" w:rsidR="00761BA1" w:rsidRPr="008D69CC" w:rsidRDefault="00000000">
      <w:pPr>
        <w:pStyle w:val="ListBullet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View = read-only</w:t>
      </w:r>
    </w:p>
    <w:p w14:paraId="54F0C876" w14:textId="77777777" w:rsidR="00761BA1" w:rsidRPr="008D69CC" w:rsidRDefault="00000000">
      <w:pPr>
        <w:pStyle w:val="ListBullet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Create/Update = can create or edit records</w:t>
      </w:r>
    </w:p>
    <w:p w14:paraId="34473E7E" w14:textId="77777777" w:rsidR="00761BA1" w:rsidRPr="008D69CC" w:rsidRDefault="00000000">
      <w:pPr>
        <w:pStyle w:val="ListBullet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lastRenderedPageBreak/>
        <w:t>Approve = can approve/override</w:t>
      </w:r>
    </w:p>
    <w:p w14:paraId="2C3549A2" w14:textId="77777777" w:rsidR="00761BA1" w:rsidRPr="008D69CC" w:rsidRDefault="00000000">
      <w:pPr>
        <w:pStyle w:val="ListBullet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Admin = can configure master data / system settings</w:t>
      </w:r>
    </w:p>
    <w:p w14:paraId="135687DF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79A73C71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1FC6B15D" w14:textId="77777777" w:rsidR="00761BA1" w:rsidRPr="008D69CC" w:rsidRDefault="00000000">
      <w:pPr>
        <w:pStyle w:val="Heading2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3) Permission matrix by module</w:t>
      </w:r>
    </w:p>
    <w:p w14:paraId="248F0F6F" w14:textId="77777777" w:rsidR="00761BA1" w:rsidRPr="008D69CC" w:rsidRDefault="00000000">
      <w:pPr>
        <w:pStyle w:val="Heading3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3.1 Sales — Bán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"/>
        <w:gridCol w:w="1487"/>
        <w:gridCol w:w="969"/>
        <w:gridCol w:w="970"/>
        <w:gridCol w:w="1096"/>
        <w:gridCol w:w="970"/>
        <w:gridCol w:w="980"/>
        <w:gridCol w:w="970"/>
      </w:tblGrid>
      <w:tr w:rsidR="00761BA1" w:rsidRPr="008D69CC" w14:paraId="1BDEB32A" w14:textId="77777777">
        <w:tc>
          <w:tcPr>
            <w:tcW w:w="1080" w:type="dxa"/>
          </w:tcPr>
          <w:p w14:paraId="1F4FD637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Action</w:t>
            </w:r>
          </w:p>
        </w:tc>
        <w:tc>
          <w:tcPr>
            <w:tcW w:w="1080" w:type="dxa"/>
          </w:tcPr>
          <w:p w14:paraId="54D9BAFF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CA</w:t>
            </w:r>
          </w:p>
        </w:tc>
        <w:tc>
          <w:tcPr>
            <w:tcW w:w="1080" w:type="dxa"/>
          </w:tcPr>
          <w:p w14:paraId="3FE79943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INV</w:t>
            </w:r>
          </w:p>
        </w:tc>
        <w:tc>
          <w:tcPr>
            <w:tcW w:w="1080" w:type="dxa"/>
          </w:tcPr>
          <w:p w14:paraId="32EF63E6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WH</w:t>
            </w:r>
          </w:p>
        </w:tc>
        <w:tc>
          <w:tcPr>
            <w:tcW w:w="1080" w:type="dxa"/>
          </w:tcPr>
          <w:p w14:paraId="24D8501D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BM</w:t>
            </w:r>
          </w:p>
        </w:tc>
        <w:tc>
          <w:tcPr>
            <w:tcW w:w="1080" w:type="dxa"/>
          </w:tcPr>
          <w:p w14:paraId="19862F0C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CB</w:t>
            </w:r>
          </w:p>
        </w:tc>
        <w:tc>
          <w:tcPr>
            <w:tcW w:w="1080" w:type="dxa"/>
          </w:tcPr>
          <w:p w14:paraId="4BC78FEA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ADM</w:t>
            </w:r>
          </w:p>
        </w:tc>
        <w:tc>
          <w:tcPr>
            <w:tcW w:w="1080" w:type="dxa"/>
          </w:tcPr>
          <w:p w14:paraId="41E8D275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OPS</w:t>
            </w:r>
          </w:p>
        </w:tc>
      </w:tr>
      <w:tr w:rsidR="00761BA1" w:rsidRPr="008D69CC" w14:paraId="01166AE9" w14:textId="77777777">
        <w:tc>
          <w:tcPr>
            <w:tcW w:w="1080" w:type="dxa"/>
          </w:tcPr>
          <w:p w14:paraId="498C11DF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 sale invoice</w:t>
            </w:r>
          </w:p>
        </w:tc>
        <w:tc>
          <w:tcPr>
            <w:tcW w:w="1080" w:type="dxa"/>
          </w:tcPr>
          <w:p w14:paraId="1D967A05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Create/Update</w:t>
            </w:r>
          </w:p>
        </w:tc>
        <w:tc>
          <w:tcPr>
            <w:tcW w:w="1080" w:type="dxa"/>
          </w:tcPr>
          <w:p w14:paraId="30D3DBC6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4AA2F91F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693BEAF5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Approve (override)</w:t>
            </w:r>
          </w:p>
        </w:tc>
        <w:tc>
          <w:tcPr>
            <w:tcW w:w="1080" w:type="dxa"/>
          </w:tcPr>
          <w:p w14:paraId="3AB1AAE5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4CF5F0A0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121D1760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</w:tr>
      <w:tr w:rsidR="00761BA1" w:rsidRPr="008D69CC" w14:paraId="0690F31C" w14:textId="77777777">
        <w:tc>
          <w:tcPr>
            <w:tcW w:w="1080" w:type="dxa"/>
          </w:tcPr>
          <w:p w14:paraId="5410267D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Apply promotions at POS</w:t>
            </w:r>
          </w:p>
        </w:tc>
        <w:tc>
          <w:tcPr>
            <w:tcW w:w="1080" w:type="dxa"/>
          </w:tcPr>
          <w:p w14:paraId="0AA16BF2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Create/Update</w:t>
            </w:r>
          </w:p>
        </w:tc>
        <w:tc>
          <w:tcPr>
            <w:tcW w:w="1080" w:type="dxa"/>
          </w:tcPr>
          <w:p w14:paraId="6DB6DC62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1B3181A8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5547CCCB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Approve (override)</w:t>
            </w:r>
          </w:p>
        </w:tc>
        <w:tc>
          <w:tcPr>
            <w:tcW w:w="1080" w:type="dxa"/>
          </w:tcPr>
          <w:p w14:paraId="3E885B84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102BB3A5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77976880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</w:tr>
      <w:tr w:rsidR="00761BA1" w:rsidRPr="008D69CC" w14:paraId="5BE675D2" w14:textId="77777777">
        <w:tc>
          <w:tcPr>
            <w:tcW w:w="1080" w:type="dxa"/>
          </w:tcPr>
          <w:p w14:paraId="01CB2F59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Cancel/return invoice</w:t>
            </w:r>
          </w:p>
        </w:tc>
        <w:tc>
          <w:tcPr>
            <w:tcW w:w="1080" w:type="dxa"/>
          </w:tcPr>
          <w:p w14:paraId="6AE42952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Create/Update (if allowed)</w:t>
            </w:r>
          </w:p>
        </w:tc>
        <w:tc>
          <w:tcPr>
            <w:tcW w:w="1080" w:type="dxa"/>
          </w:tcPr>
          <w:p w14:paraId="4E120D47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25942926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3FFB4DCD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Approve</w:t>
            </w:r>
          </w:p>
        </w:tc>
        <w:tc>
          <w:tcPr>
            <w:tcW w:w="1080" w:type="dxa"/>
          </w:tcPr>
          <w:p w14:paraId="26E497C0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2A9E7845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1C78A88A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</w:tr>
      <w:tr w:rsidR="00761BA1" w:rsidRPr="008D69CC" w14:paraId="2BFBB757" w14:textId="77777777">
        <w:tc>
          <w:tcPr>
            <w:tcW w:w="1080" w:type="dxa"/>
          </w:tcPr>
          <w:p w14:paraId="3342E244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 sales reports (branch)</w:t>
            </w:r>
          </w:p>
        </w:tc>
        <w:tc>
          <w:tcPr>
            <w:tcW w:w="1080" w:type="dxa"/>
          </w:tcPr>
          <w:p w14:paraId="27EF108A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195A3CB3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35D76C34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245EE42E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676471A8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136915AC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41712094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</w:tr>
    </w:tbl>
    <w:p w14:paraId="72B55BD2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3290719D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6A636448" w14:textId="77777777" w:rsidR="00761BA1" w:rsidRPr="008D69CC" w:rsidRDefault="00000000">
      <w:pPr>
        <w:pStyle w:val="Heading3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3.2 Promotions — Quản lý khuyến mại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885"/>
        <w:gridCol w:w="885"/>
        <w:gridCol w:w="885"/>
        <w:gridCol w:w="1487"/>
        <w:gridCol w:w="885"/>
        <w:gridCol w:w="904"/>
        <w:gridCol w:w="1487"/>
      </w:tblGrid>
      <w:tr w:rsidR="00761BA1" w:rsidRPr="008D69CC" w14:paraId="50462C68" w14:textId="77777777">
        <w:tc>
          <w:tcPr>
            <w:tcW w:w="1080" w:type="dxa"/>
          </w:tcPr>
          <w:p w14:paraId="020B0C9B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Action</w:t>
            </w:r>
          </w:p>
        </w:tc>
        <w:tc>
          <w:tcPr>
            <w:tcW w:w="1080" w:type="dxa"/>
          </w:tcPr>
          <w:p w14:paraId="7CEF3FBE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CA</w:t>
            </w:r>
          </w:p>
        </w:tc>
        <w:tc>
          <w:tcPr>
            <w:tcW w:w="1080" w:type="dxa"/>
          </w:tcPr>
          <w:p w14:paraId="016D4707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INV</w:t>
            </w:r>
          </w:p>
        </w:tc>
        <w:tc>
          <w:tcPr>
            <w:tcW w:w="1080" w:type="dxa"/>
          </w:tcPr>
          <w:p w14:paraId="584A8A6B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WH</w:t>
            </w:r>
          </w:p>
        </w:tc>
        <w:tc>
          <w:tcPr>
            <w:tcW w:w="1080" w:type="dxa"/>
          </w:tcPr>
          <w:p w14:paraId="3EAD1186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BM</w:t>
            </w:r>
          </w:p>
        </w:tc>
        <w:tc>
          <w:tcPr>
            <w:tcW w:w="1080" w:type="dxa"/>
          </w:tcPr>
          <w:p w14:paraId="10862124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CB</w:t>
            </w:r>
          </w:p>
        </w:tc>
        <w:tc>
          <w:tcPr>
            <w:tcW w:w="1080" w:type="dxa"/>
          </w:tcPr>
          <w:p w14:paraId="04B2254B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ADM</w:t>
            </w:r>
          </w:p>
        </w:tc>
        <w:tc>
          <w:tcPr>
            <w:tcW w:w="1080" w:type="dxa"/>
          </w:tcPr>
          <w:p w14:paraId="414D5F19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OPS</w:t>
            </w:r>
          </w:p>
        </w:tc>
      </w:tr>
      <w:tr w:rsidR="00761BA1" w:rsidRPr="008D69CC" w14:paraId="01F5CF81" w14:textId="77777777">
        <w:tc>
          <w:tcPr>
            <w:tcW w:w="1080" w:type="dxa"/>
          </w:tcPr>
          <w:p w14:paraId="2F2261F5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 promotions</w:t>
            </w:r>
          </w:p>
        </w:tc>
        <w:tc>
          <w:tcPr>
            <w:tcW w:w="1080" w:type="dxa"/>
          </w:tcPr>
          <w:p w14:paraId="5514B51E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167513D2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2486238D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490E9DE8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50CCA446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55C6E6D9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4A92EF5E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</w:tr>
      <w:tr w:rsidR="00761BA1" w:rsidRPr="008D69CC" w14:paraId="00C89507" w14:textId="77777777">
        <w:tc>
          <w:tcPr>
            <w:tcW w:w="1080" w:type="dxa"/>
          </w:tcPr>
          <w:p w14:paraId="4E263FFC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Create/update promotions</w:t>
            </w:r>
          </w:p>
        </w:tc>
        <w:tc>
          <w:tcPr>
            <w:tcW w:w="1080" w:type="dxa"/>
          </w:tcPr>
          <w:p w14:paraId="2C718243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199F1B69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07EB412C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672FE709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Create/Update (branch scope)</w:t>
            </w:r>
          </w:p>
        </w:tc>
        <w:tc>
          <w:tcPr>
            <w:tcW w:w="1080" w:type="dxa"/>
          </w:tcPr>
          <w:p w14:paraId="33BF2AFF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47E15399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2A51020E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Create/Update (global scope)</w:t>
            </w:r>
          </w:p>
        </w:tc>
      </w:tr>
      <w:tr w:rsidR="00761BA1" w:rsidRPr="008D69CC" w14:paraId="5DF709E7" w14:textId="77777777">
        <w:tc>
          <w:tcPr>
            <w:tcW w:w="1080" w:type="dxa"/>
          </w:tcPr>
          <w:p w14:paraId="2A09DB07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Approve promotions</w:t>
            </w:r>
          </w:p>
        </w:tc>
        <w:tc>
          <w:tcPr>
            <w:tcW w:w="1080" w:type="dxa"/>
          </w:tcPr>
          <w:p w14:paraId="572458D6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2870DF0D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0D29B4AA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1404A76A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Approve (branch)</w:t>
            </w:r>
          </w:p>
        </w:tc>
        <w:tc>
          <w:tcPr>
            <w:tcW w:w="1080" w:type="dxa"/>
          </w:tcPr>
          <w:p w14:paraId="11975631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75D2509E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206BADCB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Approve (global)</w:t>
            </w:r>
          </w:p>
        </w:tc>
      </w:tr>
    </w:tbl>
    <w:p w14:paraId="6943D5DB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6A7024D2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6B418C90" w14:textId="77777777" w:rsidR="00761BA1" w:rsidRPr="008D69CC" w:rsidRDefault="00000000">
      <w:pPr>
        <w:pStyle w:val="Heading3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3.3 Product catalog — Quản lý hàng hóa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956"/>
        <w:gridCol w:w="1487"/>
        <w:gridCol w:w="956"/>
        <w:gridCol w:w="1062"/>
        <w:gridCol w:w="957"/>
        <w:gridCol w:w="1000"/>
        <w:gridCol w:w="1000"/>
      </w:tblGrid>
      <w:tr w:rsidR="00761BA1" w:rsidRPr="008D69CC" w14:paraId="5D603799" w14:textId="77777777">
        <w:tc>
          <w:tcPr>
            <w:tcW w:w="1080" w:type="dxa"/>
          </w:tcPr>
          <w:p w14:paraId="4CBA6F51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Action</w:t>
            </w:r>
          </w:p>
        </w:tc>
        <w:tc>
          <w:tcPr>
            <w:tcW w:w="1080" w:type="dxa"/>
          </w:tcPr>
          <w:p w14:paraId="274D4BC5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CA</w:t>
            </w:r>
          </w:p>
        </w:tc>
        <w:tc>
          <w:tcPr>
            <w:tcW w:w="1080" w:type="dxa"/>
          </w:tcPr>
          <w:p w14:paraId="5B609A22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INV</w:t>
            </w:r>
          </w:p>
        </w:tc>
        <w:tc>
          <w:tcPr>
            <w:tcW w:w="1080" w:type="dxa"/>
          </w:tcPr>
          <w:p w14:paraId="2405F4D4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WH</w:t>
            </w:r>
          </w:p>
        </w:tc>
        <w:tc>
          <w:tcPr>
            <w:tcW w:w="1080" w:type="dxa"/>
          </w:tcPr>
          <w:p w14:paraId="138E20C4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BM</w:t>
            </w:r>
          </w:p>
        </w:tc>
        <w:tc>
          <w:tcPr>
            <w:tcW w:w="1080" w:type="dxa"/>
          </w:tcPr>
          <w:p w14:paraId="4E8BB813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CB</w:t>
            </w:r>
          </w:p>
        </w:tc>
        <w:tc>
          <w:tcPr>
            <w:tcW w:w="1080" w:type="dxa"/>
          </w:tcPr>
          <w:p w14:paraId="61218592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ADM</w:t>
            </w:r>
          </w:p>
        </w:tc>
        <w:tc>
          <w:tcPr>
            <w:tcW w:w="1080" w:type="dxa"/>
          </w:tcPr>
          <w:p w14:paraId="5E0E159E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OPS</w:t>
            </w:r>
          </w:p>
        </w:tc>
      </w:tr>
      <w:tr w:rsidR="00761BA1" w:rsidRPr="008D69CC" w14:paraId="125ACFCB" w14:textId="77777777">
        <w:tc>
          <w:tcPr>
            <w:tcW w:w="1080" w:type="dxa"/>
          </w:tcPr>
          <w:p w14:paraId="4F41C352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 products and prices</w:t>
            </w:r>
          </w:p>
        </w:tc>
        <w:tc>
          <w:tcPr>
            <w:tcW w:w="1080" w:type="dxa"/>
          </w:tcPr>
          <w:p w14:paraId="28EEF95B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72E0E65B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38F22A25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3D47954C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7E3765DD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2E4BC6A6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2C108F6B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</w:tr>
      <w:tr w:rsidR="00761BA1" w:rsidRPr="008D69CC" w14:paraId="7FDAA4FB" w14:textId="77777777">
        <w:tc>
          <w:tcPr>
            <w:tcW w:w="1080" w:type="dxa"/>
          </w:tcPr>
          <w:p w14:paraId="40E26302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Create/update products</w:t>
            </w:r>
          </w:p>
        </w:tc>
        <w:tc>
          <w:tcPr>
            <w:tcW w:w="1080" w:type="dxa"/>
          </w:tcPr>
          <w:p w14:paraId="47FD0969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515ED823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Create/Update (operational fields)</w:t>
            </w:r>
          </w:p>
        </w:tc>
        <w:tc>
          <w:tcPr>
            <w:tcW w:w="1080" w:type="dxa"/>
          </w:tcPr>
          <w:p w14:paraId="3E968C22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308AD0E4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Approve (if required)</w:t>
            </w:r>
          </w:p>
        </w:tc>
        <w:tc>
          <w:tcPr>
            <w:tcW w:w="1080" w:type="dxa"/>
          </w:tcPr>
          <w:p w14:paraId="587C7AD1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3A808269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080" w:type="dxa"/>
          </w:tcPr>
          <w:p w14:paraId="6F17D1DB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Admin</w:t>
            </w:r>
          </w:p>
        </w:tc>
      </w:tr>
      <w:tr w:rsidR="00761BA1" w:rsidRPr="008D69CC" w14:paraId="33864D59" w14:textId="77777777">
        <w:tc>
          <w:tcPr>
            <w:tcW w:w="1080" w:type="dxa"/>
          </w:tcPr>
          <w:p w14:paraId="01F83D14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Manage price lists</w:t>
            </w:r>
          </w:p>
        </w:tc>
        <w:tc>
          <w:tcPr>
            <w:tcW w:w="1080" w:type="dxa"/>
          </w:tcPr>
          <w:p w14:paraId="2B4BE08A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18F1D16C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0FFBEB10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4E757B96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Approve (branch if allowed)</w:t>
            </w:r>
          </w:p>
        </w:tc>
        <w:tc>
          <w:tcPr>
            <w:tcW w:w="1080" w:type="dxa"/>
          </w:tcPr>
          <w:p w14:paraId="0C12FADE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4F2ED42A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080" w:type="dxa"/>
          </w:tcPr>
          <w:p w14:paraId="528E2DF7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Admin</w:t>
            </w:r>
          </w:p>
        </w:tc>
      </w:tr>
    </w:tbl>
    <w:p w14:paraId="42522965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650AEE44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6F639A17" w14:textId="77777777" w:rsidR="00761BA1" w:rsidRPr="008D69CC" w:rsidRDefault="00000000">
      <w:pPr>
        <w:pStyle w:val="Heading3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3.4 Receiving — Nhập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"/>
        <w:gridCol w:w="937"/>
        <w:gridCol w:w="1487"/>
        <w:gridCol w:w="1487"/>
        <w:gridCol w:w="1059"/>
        <w:gridCol w:w="937"/>
        <w:gridCol w:w="950"/>
        <w:gridCol w:w="937"/>
      </w:tblGrid>
      <w:tr w:rsidR="00761BA1" w:rsidRPr="008D69CC" w14:paraId="1616ABAA" w14:textId="77777777">
        <w:tc>
          <w:tcPr>
            <w:tcW w:w="1080" w:type="dxa"/>
          </w:tcPr>
          <w:p w14:paraId="5B1B5A11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Action</w:t>
            </w:r>
          </w:p>
        </w:tc>
        <w:tc>
          <w:tcPr>
            <w:tcW w:w="1080" w:type="dxa"/>
          </w:tcPr>
          <w:p w14:paraId="435B25CD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CA</w:t>
            </w:r>
          </w:p>
        </w:tc>
        <w:tc>
          <w:tcPr>
            <w:tcW w:w="1080" w:type="dxa"/>
          </w:tcPr>
          <w:p w14:paraId="1AC60B55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INV</w:t>
            </w:r>
          </w:p>
        </w:tc>
        <w:tc>
          <w:tcPr>
            <w:tcW w:w="1080" w:type="dxa"/>
          </w:tcPr>
          <w:p w14:paraId="3AAD77E6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WH</w:t>
            </w:r>
          </w:p>
        </w:tc>
        <w:tc>
          <w:tcPr>
            <w:tcW w:w="1080" w:type="dxa"/>
          </w:tcPr>
          <w:p w14:paraId="2BDD78FD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BM</w:t>
            </w:r>
          </w:p>
        </w:tc>
        <w:tc>
          <w:tcPr>
            <w:tcW w:w="1080" w:type="dxa"/>
          </w:tcPr>
          <w:p w14:paraId="6A7751DB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CB</w:t>
            </w:r>
          </w:p>
        </w:tc>
        <w:tc>
          <w:tcPr>
            <w:tcW w:w="1080" w:type="dxa"/>
          </w:tcPr>
          <w:p w14:paraId="7E8C377D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ADM</w:t>
            </w:r>
          </w:p>
        </w:tc>
        <w:tc>
          <w:tcPr>
            <w:tcW w:w="1080" w:type="dxa"/>
          </w:tcPr>
          <w:p w14:paraId="6439BD0E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OPS</w:t>
            </w:r>
          </w:p>
        </w:tc>
      </w:tr>
      <w:tr w:rsidR="00761BA1" w:rsidRPr="008D69CC" w14:paraId="330EAB64" w14:textId="77777777">
        <w:tc>
          <w:tcPr>
            <w:tcW w:w="1080" w:type="dxa"/>
          </w:tcPr>
          <w:p w14:paraId="7EC4499C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 receiving record</w:t>
            </w:r>
          </w:p>
        </w:tc>
        <w:tc>
          <w:tcPr>
            <w:tcW w:w="1080" w:type="dxa"/>
          </w:tcPr>
          <w:p w14:paraId="4B48CFFF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436039E3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Create/Update</w:t>
            </w:r>
          </w:p>
        </w:tc>
        <w:tc>
          <w:tcPr>
            <w:tcW w:w="1080" w:type="dxa"/>
          </w:tcPr>
          <w:p w14:paraId="5D99818B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Create/Update (if warehouse-managed)</w:t>
            </w:r>
          </w:p>
        </w:tc>
        <w:tc>
          <w:tcPr>
            <w:tcW w:w="1080" w:type="dxa"/>
          </w:tcPr>
          <w:p w14:paraId="650BA7A8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Approve (if required)</w:t>
            </w:r>
          </w:p>
        </w:tc>
        <w:tc>
          <w:tcPr>
            <w:tcW w:w="1080" w:type="dxa"/>
          </w:tcPr>
          <w:p w14:paraId="0B2BC308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28E5CC12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12D290EE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</w:tr>
      <w:tr w:rsidR="00761BA1" w:rsidRPr="008D69CC" w14:paraId="744F7237" w14:textId="77777777">
        <w:tc>
          <w:tcPr>
            <w:tcW w:w="1080" w:type="dxa"/>
          </w:tcPr>
          <w:p w14:paraId="54D1E641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Correct receiving</w:t>
            </w:r>
          </w:p>
        </w:tc>
        <w:tc>
          <w:tcPr>
            <w:tcW w:w="1080" w:type="dxa"/>
          </w:tcPr>
          <w:p w14:paraId="137B3E08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7A077A64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Create/Update</w:t>
            </w:r>
          </w:p>
        </w:tc>
        <w:tc>
          <w:tcPr>
            <w:tcW w:w="1080" w:type="dxa"/>
          </w:tcPr>
          <w:p w14:paraId="0BEF4518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Create/Update</w:t>
            </w:r>
          </w:p>
        </w:tc>
        <w:tc>
          <w:tcPr>
            <w:tcW w:w="1080" w:type="dxa"/>
          </w:tcPr>
          <w:p w14:paraId="753A5972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Approve</w:t>
            </w:r>
          </w:p>
        </w:tc>
        <w:tc>
          <w:tcPr>
            <w:tcW w:w="1080" w:type="dxa"/>
          </w:tcPr>
          <w:p w14:paraId="5A865F4D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7002F499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3C6E7370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</w:tr>
    </w:tbl>
    <w:p w14:paraId="26DDA2B7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1FB80E57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730ADA7F" w14:textId="77777777" w:rsidR="00761BA1" w:rsidRPr="008D69CC" w:rsidRDefault="00000000">
      <w:pPr>
        <w:pStyle w:val="Heading3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3.5 Stocktake — Kiểm kho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8"/>
        <w:gridCol w:w="997"/>
        <w:gridCol w:w="1487"/>
        <w:gridCol w:w="998"/>
        <w:gridCol w:w="1060"/>
        <w:gridCol w:w="998"/>
        <w:gridCol w:w="1006"/>
        <w:gridCol w:w="1042"/>
      </w:tblGrid>
      <w:tr w:rsidR="00761BA1" w:rsidRPr="008D69CC" w14:paraId="5217BA11" w14:textId="77777777">
        <w:tc>
          <w:tcPr>
            <w:tcW w:w="1080" w:type="dxa"/>
          </w:tcPr>
          <w:p w14:paraId="026D3180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Action</w:t>
            </w:r>
          </w:p>
        </w:tc>
        <w:tc>
          <w:tcPr>
            <w:tcW w:w="1080" w:type="dxa"/>
          </w:tcPr>
          <w:p w14:paraId="3210BC9D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CA</w:t>
            </w:r>
          </w:p>
        </w:tc>
        <w:tc>
          <w:tcPr>
            <w:tcW w:w="1080" w:type="dxa"/>
          </w:tcPr>
          <w:p w14:paraId="4720A6F5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INV</w:t>
            </w:r>
          </w:p>
        </w:tc>
        <w:tc>
          <w:tcPr>
            <w:tcW w:w="1080" w:type="dxa"/>
          </w:tcPr>
          <w:p w14:paraId="4AB1E044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WH</w:t>
            </w:r>
          </w:p>
        </w:tc>
        <w:tc>
          <w:tcPr>
            <w:tcW w:w="1080" w:type="dxa"/>
          </w:tcPr>
          <w:p w14:paraId="24F573AF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BM</w:t>
            </w:r>
          </w:p>
        </w:tc>
        <w:tc>
          <w:tcPr>
            <w:tcW w:w="1080" w:type="dxa"/>
          </w:tcPr>
          <w:p w14:paraId="7763D863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CB</w:t>
            </w:r>
          </w:p>
        </w:tc>
        <w:tc>
          <w:tcPr>
            <w:tcW w:w="1080" w:type="dxa"/>
          </w:tcPr>
          <w:p w14:paraId="4C7149AC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ADM</w:t>
            </w:r>
          </w:p>
        </w:tc>
        <w:tc>
          <w:tcPr>
            <w:tcW w:w="1080" w:type="dxa"/>
          </w:tcPr>
          <w:p w14:paraId="31242121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OPS</w:t>
            </w:r>
          </w:p>
        </w:tc>
      </w:tr>
      <w:tr w:rsidR="00761BA1" w:rsidRPr="008D69CC" w14:paraId="3AAF76AD" w14:textId="77777777">
        <w:tc>
          <w:tcPr>
            <w:tcW w:w="1080" w:type="dxa"/>
          </w:tcPr>
          <w:p w14:paraId="7349F829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 stocktake session</w:t>
            </w:r>
          </w:p>
        </w:tc>
        <w:tc>
          <w:tcPr>
            <w:tcW w:w="1080" w:type="dxa"/>
          </w:tcPr>
          <w:p w14:paraId="77C242DD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728C0FCB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Create/Update</w:t>
            </w:r>
          </w:p>
        </w:tc>
        <w:tc>
          <w:tcPr>
            <w:tcW w:w="1080" w:type="dxa"/>
          </w:tcPr>
          <w:p w14:paraId="0246D42A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7245F4A5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00C7504A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795FD21D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6C0C9B52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</w:tr>
      <w:tr w:rsidR="00761BA1" w:rsidRPr="008D69CC" w14:paraId="693DECC2" w14:textId="77777777">
        <w:tc>
          <w:tcPr>
            <w:tcW w:w="1080" w:type="dxa"/>
          </w:tcPr>
          <w:p w14:paraId="78689540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Submit stocktake results</w:t>
            </w:r>
          </w:p>
        </w:tc>
        <w:tc>
          <w:tcPr>
            <w:tcW w:w="1080" w:type="dxa"/>
          </w:tcPr>
          <w:p w14:paraId="5F32A040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343A9596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Create/Update</w:t>
            </w:r>
          </w:p>
        </w:tc>
        <w:tc>
          <w:tcPr>
            <w:tcW w:w="1080" w:type="dxa"/>
          </w:tcPr>
          <w:p w14:paraId="46896945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20984460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0C83D538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38977D9E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26BAD9B0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</w:tr>
      <w:tr w:rsidR="00761BA1" w:rsidRPr="008D69CC" w14:paraId="59321402" w14:textId="77777777">
        <w:tc>
          <w:tcPr>
            <w:tcW w:w="1080" w:type="dxa"/>
          </w:tcPr>
          <w:p w14:paraId="07B0B4AF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Approve stock adjustments</w:t>
            </w:r>
          </w:p>
        </w:tc>
        <w:tc>
          <w:tcPr>
            <w:tcW w:w="1080" w:type="dxa"/>
          </w:tcPr>
          <w:p w14:paraId="211047C3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089DC16F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27127EA4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0B911FB7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Approve</w:t>
            </w:r>
          </w:p>
        </w:tc>
        <w:tc>
          <w:tcPr>
            <w:tcW w:w="1080" w:type="dxa"/>
          </w:tcPr>
          <w:p w14:paraId="597A638E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474A21A4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01F96F5E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Consult</w:t>
            </w:r>
          </w:p>
        </w:tc>
      </w:tr>
    </w:tbl>
    <w:p w14:paraId="713666AB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4F0DAC13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5A8F3BC7" w14:textId="77777777" w:rsidR="00761BA1" w:rsidRPr="008D69CC" w:rsidRDefault="00000000">
      <w:pPr>
        <w:pStyle w:val="Heading3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3.6 Transfers — Chuyển hàng / Nhận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9"/>
        <w:gridCol w:w="651"/>
        <w:gridCol w:w="1374"/>
        <w:gridCol w:w="1374"/>
        <w:gridCol w:w="1296"/>
        <w:gridCol w:w="651"/>
        <w:gridCol w:w="684"/>
        <w:gridCol w:w="1597"/>
      </w:tblGrid>
      <w:tr w:rsidR="00761BA1" w:rsidRPr="008D69CC" w14:paraId="27D7F22C" w14:textId="77777777">
        <w:tc>
          <w:tcPr>
            <w:tcW w:w="1080" w:type="dxa"/>
          </w:tcPr>
          <w:p w14:paraId="43F52A31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Action</w:t>
            </w:r>
          </w:p>
        </w:tc>
        <w:tc>
          <w:tcPr>
            <w:tcW w:w="1080" w:type="dxa"/>
          </w:tcPr>
          <w:p w14:paraId="2F607F08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CA</w:t>
            </w:r>
          </w:p>
        </w:tc>
        <w:tc>
          <w:tcPr>
            <w:tcW w:w="1080" w:type="dxa"/>
          </w:tcPr>
          <w:p w14:paraId="23F61898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INV</w:t>
            </w:r>
          </w:p>
        </w:tc>
        <w:tc>
          <w:tcPr>
            <w:tcW w:w="1080" w:type="dxa"/>
          </w:tcPr>
          <w:p w14:paraId="331A4C05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WH</w:t>
            </w:r>
          </w:p>
        </w:tc>
        <w:tc>
          <w:tcPr>
            <w:tcW w:w="1080" w:type="dxa"/>
          </w:tcPr>
          <w:p w14:paraId="12E33CA0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BM</w:t>
            </w:r>
          </w:p>
        </w:tc>
        <w:tc>
          <w:tcPr>
            <w:tcW w:w="1080" w:type="dxa"/>
          </w:tcPr>
          <w:p w14:paraId="329993AD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CB</w:t>
            </w:r>
          </w:p>
        </w:tc>
        <w:tc>
          <w:tcPr>
            <w:tcW w:w="1080" w:type="dxa"/>
          </w:tcPr>
          <w:p w14:paraId="48C32D9D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ADM</w:t>
            </w:r>
          </w:p>
        </w:tc>
        <w:tc>
          <w:tcPr>
            <w:tcW w:w="1080" w:type="dxa"/>
          </w:tcPr>
          <w:p w14:paraId="02B9AABE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OPS</w:t>
            </w:r>
          </w:p>
        </w:tc>
      </w:tr>
      <w:tr w:rsidR="00761BA1" w:rsidRPr="008D69CC" w14:paraId="58884BDD" w14:textId="77777777">
        <w:tc>
          <w:tcPr>
            <w:tcW w:w="1080" w:type="dxa"/>
          </w:tcPr>
          <w:p w14:paraId="22724FD7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 transfer order</w:t>
            </w:r>
          </w:p>
        </w:tc>
        <w:tc>
          <w:tcPr>
            <w:tcW w:w="1080" w:type="dxa"/>
          </w:tcPr>
          <w:p w14:paraId="166DAB06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0846B656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Create/Update (request)</w:t>
            </w:r>
          </w:p>
        </w:tc>
        <w:tc>
          <w:tcPr>
            <w:tcW w:w="1080" w:type="dxa"/>
          </w:tcPr>
          <w:p w14:paraId="1BCDBAB7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Create/Update</w:t>
            </w:r>
          </w:p>
        </w:tc>
        <w:tc>
          <w:tcPr>
            <w:tcW w:w="1080" w:type="dxa"/>
          </w:tcPr>
          <w:p w14:paraId="3E80BE2C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Approve</w:t>
            </w:r>
          </w:p>
        </w:tc>
        <w:tc>
          <w:tcPr>
            <w:tcW w:w="1080" w:type="dxa"/>
          </w:tcPr>
          <w:p w14:paraId="6C0C6098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31E2936B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5C3E2E6F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</w:tr>
      <w:tr w:rsidR="00761BA1" w:rsidRPr="008D69CC" w14:paraId="7334BA3F" w14:textId="77777777">
        <w:tc>
          <w:tcPr>
            <w:tcW w:w="1080" w:type="dxa"/>
          </w:tcPr>
          <w:p w14:paraId="7FD33A91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Dispatch transfer (source)</w:t>
            </w:r>
          </w:p>
        </w:tc>
        <w:tc>
          <w:tcPr>
            <w:tcW w:w="1080" w:type="dxa"/>
          </w:tcPr>
          <w:p w14:paraId="657AD259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33E47BF8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5F74B88D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Create/Update</w:t>
            </w:r>
          </w:p>
        </w:tc>
        <w:tc>
          <w:tcPr>
            <w:tcW w:w="1080" w:type="dxa"/>
          </w:tcPr>
          <w:p w14:paraId="1BD8E2CD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Approve (if required)</w:t>
            </w:r>
          </w:p>
        </w:tc>
        <w:tc>
          <w:tcPr>
            <w:tcW w:w="1080" w:type="dxa"/>
          </w:tcPr>
          <w:p w14:paraId="6A818353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0597F17B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3117A57F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</w:tr>
      <w:tr w:rsidR="00761BA1" w:rsidRPr="008D69CC" w14:paraId="19E2B9AD" w14:textId="77777777">
        <w:tc>
          <w:tcPr>
            <w:tcW w:w="1080" w:type="dxa"/>
          </w:tcPr>
          <w:p w14:paraId="48D9FD2B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Receive transfer (destination)</w:t>
            </w:r>
          </w:p>
        </w:tc>
        <w:tc>
          <w:tcPr>
            <w:tcW w:w="1080" w:type="dxa"/>
          </w:tcPr>
          <w:p w14:paraId="6DD2453E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36B74792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Create/Update</w:t>
            </w:r>
          </w:p>
        </w:tc>
        <w:tc>
          <w:tcPr>
            <w:tcW w:w="1080" w:type="dxa"/>
          </w:tcPr>
          <w:p w14:paraId="3041832F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Create/Update</w:t>
            </w:r>
          </w:p>
        </w:tc>
        <w:tc>
          <w:tcPr>
            <w:tcW w:w="1080" w:type="dxa"/>
          </w:tcPr>
          <w:p w14:paraId="5C525F10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Approve discrepancies</w:t>
            </w:r>
          </w:p>
        </w:tc>
        <w:tc>
          <w:tcPr>
            <w:tcW w:w="1080" w:type="dxa"/>
          </w:tcPr>
          <w:p w14:paraId="5F15E378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65C459B1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38B1D91B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</w:tr>
      <w:tr w:rsidR="00761BA1" w:rsidRPr="008D69CC" w14:paraId="6525BFD3" w14:textId="77777777">
        <w:tc>
          <w:tcPr>
            <w:tcW w:w="1080" w:type="dxa"/>
          </w:tcPr>
          <w:p w14:paraId="29F9E5A9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Approve discrepancy</w:t>
            </w:r>
          </w:p>
        </w:tc>
        <w:tc>
          <w:tcPr>
            <w:tcW w:w="1080" w:type="dxa"/>
          </w:tcPr>
          <w:p w14:paraId="72EC46A1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6D5E7E34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5D1C8A7F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2AFA22D9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Approve</w:t>
            </w:r>
          </w:p>
        </w:tc>
        <w:tc>
          <w:tcPr>
            <w:tcW w:w="1080" w:type="dxa"/>
          </w:tcPr>
          <w:p w14:paraId="5917AA35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7BE9A91D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4E09B306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Consult/Approve (policy)</w:t>
            </w:r>
          </w:p>
        </w:tc>
      </w:tr>
    </w:tbl>
    <w:p w14:paraId="743CE8E7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5FBFCB4B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5BE6F34E" w14:textId="77777777" w:rsidR="00761BA1" w:rsidRPr="008D69CC" w:rsidRDefault="00000000">
      <w:pPr>
        <w:pStyle w:val="Heading3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lastRenderedPageBreak/>
        <w:t>3.7 Write-off — Xuất hủy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"/>
        <w:gridCol w:w="711"/>
        <w:gridCol w:w="1487"/>
        <w:gridCol w:w="1487"/>
        <w:gridCol w:w="990"/>
        <w:gridCol w:w="711"/>
        <w:gridCol w:w="747"/>
        <w:gridCol w:w="1732"/>
      </w:tblGrid>
      <w:tr w:rsidR="00761BA1" w:rsidRPr="008D69CC" w14:paraId="712A9679" w14:textId="77777777">
        <w:tc>
          <w:tcPr>
            <w:tcW w:w="1080" w:type="dxa"/>
          </w:tcPr>
          <w:p w14:paraId="4610E93A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Action</w:t>
            </w:r>
          </w:p>
        </w:tc>
        <w:tc>
          <w:tcPr>
            <w:tcW w:w="1080" w:type="dxa"/>
          </w:tcPr>
          <w:p w14:paraId="11D03382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CA</w:t>
            </w:r>
          </w:p>
        </w:tc>
        <w:tc>
          <w:tcPr>
            <w:tcW w:w="1080" w:type="dxa"/>
          </w:tcPr>
          <w:p w14:paraId="7B54C91B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INV</w:t>
            </w:r>
          </w:p>
        </w:tc>
        <w:tc>
          <w:tcPr>
            <w:tcW w:w="1080" w:type="dxa"/>
          </w:tcPr>
          <w:p w14:paraId="7EB40A90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WH</w:t>
            </w:r>
          </w:p>
        </w:tc>
        <w:tc>
          <w:tcPr>
            <w:tcW w:w="1080" w:type="dxa"/>
          </w:tcPr>
          <w:p w14:paraId="5C063CF5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BM</w:t>
            </w:r>
          </w:p>
        </w:tc>
        <w:tc>
          <w:tcPr>
            <w:tcW w:w="1080" w:type="dxa"/>
          </w:tcPr>
          <w:p w14:paraId="765D6C93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CB</w:t>
            </w:r>
          </w:p>
        </w:tc>
        <w:tc>
          <w:tcPr>
            <w:tcW w:w="1080" w:type="dxa"/>
          </w:tcPr>
          <w:p w14:paraId="791B40FB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ADM</w:t>
            </w:r>
          </w:p>
        </w:tc>
        <w:tc>
          <w:tcPr>
            <w:tcW w:w="1080" w:type="dxa"/>
          </w:tcPr>
          <w:p w14:paraId="2598C782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OPS</w:t>
            </w:r>
          </w:p>
        </w:tc>
      </w:tr>
      <w:tr w:rsidR="00761BA1" w:rsidRPr="008D69CC" w14:paraId="244D8958" w14:textId="77777777">
        <w:tc>
          <w:tcPr>
            <w:tcW w:w="1080" w:type="dxa"/>
          </w:tcPr>
          <w:p w14:paraId="09DB8E68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 write-off request</w:t>
            </w:r>
          </w:p>
        </w:tc>
        <w:tc>
          <w:tcPr>
            <w:tcW w:w="1080" w:type="dxa"/>
          </w:tcPr>
          <w:p w14:paraId="46F2D55E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6CF049B8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Create/Update</w:t>
            </w:r>
          </w:p>
        </w:tc>
        <w:tc>
          <w:tcPr>
            <w:tcW w:w="1080" w:type="dxa"/>
          </w:tcPr>
          <w:p w14:paraId="5948F820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Create/Update</w:t>
            </w:r>
          </w:p>
        </w:tc>
        <w:tc>
          <w:tcPr>
            <w:tcW w:w="1080" w:type="dxa"/>
          </w:tcPr>
          <w:p w14:paraId="5F63CD33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Approve</w:t>
            </w:r>
          </w:p>
        </w:tc>
        <w:tc>
          <w:tcPr>
            <w:tcW w:w="1080" w:type="dxa"/>
          </w:tcPr>
          <w:p w14:paraId="12C3F4BF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0291075A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10D3B182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</w:tr>
      <w:tr w:rsidR="00761BA1" w:rsidRPr="008D69CC" w14:paraId="4ACD8E06" w14:textId="77777777">
        <w:tc>
          <w:tcPr>
            <w:tcW w:w="1080" w:type="dxa"/>
          </w:tcPr>
          <w:p w14:paraId="4D9AB987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Approve write-off</w:t>
            </w:r>
          </w:p>
        </w:tc>
        <w:tc>
          <w:tcPr>
            <w:tcW w:w="1080" w:type="dxa"/>
          </w:tcPr>
          <w:p w14:paraId="43CC519A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10634775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4BB9040F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13DD81E7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Approve</w:t>
            </w:r>
          </w:p>
        </w:tc>
        <w:tc>
          <w:tcPr>
            <w:tcW w:w="1080" w:type="dxa"/>
          </w:tcPr>
          <w:p w14:paraId="33CD3537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627F3E98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46912F3A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Consult/Approve (threshold)</w:t>
            </w:r>
          </w:p>
        </w:tc>
      </w:tr>
    </w:tbl>
    <w:p w14:paraId="4ACE60BC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6A61DCFE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4767EE2A" w14:textId="77777777" w:rsidR="00761BA1" w:rsidRPr="008D69CC" w:rsidRDefault="00000000">
      <w:pPr>
        <w:pStyle w:val="Heading3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3.8 Cashbook — Sổ quỹ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6"/>
        <w:gridCol w:w="910"/>
        <w:gridCol w:w="910"/>
        <w:gridCol w:w="910"/>
        <w:gridCol w:w="1377"/>
        <w:gridCol w:w="1487"/>
        <w:gridCol w:w="926"/>
        <w:gridCol w:w="910"/>
      </w:tblGrid>
      <w:tr w:rsidR="00761BA1" w:rsidRPr="008D69CC" w14:paraId="5DB6FDC0" w14:textId="77777777">
        <w:tc>
          <w:tcPr>
            <w:tcW w:w="1080" w:type="dxa"/>
          </w:tcPr>
          <w:p w14:paraId="79289EB1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Action</w:t>
            </w:r>
          </w:p>
        </w:tc>
        <w:tc>
          <w:tcPr>
            <w:tcW w:w="1080" w:type="dxa"/>
          </w:tcPr>
          <w:p w14:paraId="265CD98C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CA</w:t>
            </w:r>
          </w:p>
        </w:tc>
        <w:tc>
          <w:tcPr>
            <w:tcW w:w="1080" w:type="dxa"/>
          </w:tcPr>
          <w:p w14:paraId="5312A367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INV</w:t>
            </w:r>
          </w:p>
        </w:tc>
        <w:tc>
          <w:tcPr>
            <w:tcW w:w="1080" w:type="dxa"/>
          </w:tcPr>
          <w:p w14:paraId="0D139491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WH</w:t>
            </w:r>
          </w:p>
        </w:tc>
        <w:tc>
          <w:tcPr>
            <w:tcW w:w="1080" w:type="dxa"/>
          </w:tcPr>
          <w:p w14:paraId="4337329A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BM</w:t>
            </w:r>
          </w:p>
        </w:tc>
        <w:tc>
          <w:tcPr>
            <w:tcW w:w="1080" w:type="dxa"/>
          </w:tcPr>
          <w:p w14:paraId="379D1311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CB</w:t>
            </w:r>
          </w:p>
        </w:tc>
        <w:tc>
          <w:tcPr>
            <w:tcW w:w="1080" w:type="dxa"/>
          </w:tcPr>
          <w:p w14:paraId="1FF133D7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ADM</w:t>
            </w:r>
          </w:p>
        </w:tc>
        <w:tc>
          <w:tcPr>
            <w:tcW w:w="1080" w:type="dxa"/>
          </w:tcPr>
          <w:p w14:paraId="035E8F95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OPS</w:t>
            </w:r>
          </w:p>
        </w:tc>
      </w:tr>
      <w:tr w:rsidR="00761BA1" w:rsidRPr="008D69CC" w14:paraId="59160BD9" w14:textId="77777777">
        <w:tc>
          <w:tcPr>
            <w:tcW w:w="1080" w:type="dxa"/>
          </w:tcPr>
          <w:p w14:paraId="5031988C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Record cashbook entry</w:t>
            </w:r>
          </w:p>
        </w:tc>
        <w:tc>
          <w:tcPr>
            <w:tcW w:w="1080" w:type="dxa"/>
          </w:tcPr>
          <w:p w14:paraId="19B61EFC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7ACF6124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00CE99BE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10ECC4A6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Approve (supervision)</w:t>
            </w:r>
          </w:p>
        </w:tc>
        <w:tc>
          <w:tcPr>
            <w:tcW w:w="1080" w:type="dxa"/>
          </w:tcPr>
          <w:p w14:paraId="6640D7BD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Create/Update</w:t>
            </w:r>
          </w:p>
        </w:tc>
        <w:tc>
          <w:tcPr>
            <w:tcW w:w="1080" w:type="dxa"/>
          </w:tcPr>
          <w:p w14:paraId="60A16548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2AB767CE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</w:tr>
      <w:tr w:rsidR="00761BA1" w:rsidRPr="008D69CC" w14:paraId="174378F9" w14:textId="77777777">
        <w:tc>
          <w:tcPr>
            <w:tcW w:w="1080" w:type="dxa"/>
          </w:tcPr>
          <w:p w14:paraId="3DD15EA5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End-of-day close &amp; reconciliation</w:t>
            </w:r>
          </w:p>
        </w:tc>
        <w:tc>
          <w:tcPr>
            <w:tcW w:w="1080" w:type="dxa"/>
          </w:tcPr>
          <w:p w14:paraId="2428BF7A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4A467580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0C168299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569CEBEA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Approve</w:t>
            </w:r>
          </w:p>
        </w:tc>
        <w:tc>
          <w:tcPr>
            <w:tcW w:w="1080" w:type="dxa"/>
          </w:tcPr>
          <w:p w14:paraId="5D136305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Create/Update</w:t>
            </w:r>
          </w:p>
        </w:tc>
        <w:tc>
          <w:tcPr>
            <w:tcW w:w="1080" w:type="dxa"/>
          </w:tcPr>
          <w:p w14:paraId="4BCAB00D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39D0B884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</w:tr>
    </w:tbl>
    <w:p w14:paraId="128493D8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03287F78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43AEC256" w14:textId="77777777" w:rsidR="00761BA1" w:rsidRPr="008D69CC" w:rsidRDefault="00000000">
      <w:pPr>
        <w:pStyle w:val="Heading3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3.9 Admin — Accounts/Staff/Branches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"/>
        <w:gridCol w:w="940"/>
        <w:gridCol w:w="939"/>
        <w:gridCol w:w="939"/>
        <w:gridCol w:w="1487"/>
        <w:gridCol w:w="939"/>
        <w:gridCol w:w="988"/>
        <w:gridCol w:w="1573"/>
      </w:tblGrid>
      <w:tr w:rsidR="00761BA1" w:rsidRPr="008D69CC" w14:paraId="756B3774" w14:textId="77777777">
        <w:tc>
          <w:tcPr>
            <w:tcW w:w="1080" w:type="dxa"/>
          </w:tcPr>
          <w:p w14:paraId="22622960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Action</w:t>
            </w:r>
          </w:p>
        </w:tc>
        <w:tc>
          <w:tcPr>
            <w:tcW w:w="1080" w:type="dxa"/>
          </w:tcPr>
          <w:p w14:paraId="2ADA00F9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CA</w:t>
            </w:r>
          </w:p>
        </w:tc>
        <w:tc>
          <w:tcPr>
            <w:tcW w:w="1080" w:type="dxa"/>
          </w:tcPr>
          <w:p w14:paraId="086413AC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INV</w:t>
            </w:r>
          </w:p>
        </w:tc>
        <w:tc>
          <w:tcPr>
            <w:tcW w:w="1080" w:type="dxa"/>
          </w:tcPr>
          <w:p w14:paraId="02535E57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WH</w:t>
            </w:r>
          </w:p>
        </w:tc>
        <w:tc>
          <w:tcPr>
            <w:tcW w:w="1080" w:type="dxa"/>
          </w:tcPr>
          <w:p w14:paraId="5356F391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BM</w:t>
            </w:r>
          </w:p>
        </w:tc>
        <w:tc>
          <w:tcPr>
            <w:tcW w:w="1080" w:type="dxa"/>
          </w:tcPr>
          <w:p w14:paraId="49CAD1DA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CB</w:t>
            </w:r>
          </w:p>
        </w:tc>
        <w:tc>
          <w:tcPr>
            <w:tcW w:w="1080" w:type="dxa"/>
          </w:tcPr>
          <w:p w14:paraId="04E17051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ADM</w:t>
            </w:r>
          </w:p>
        </w:tc>
        <w:tc>
          <w:tcPr>
            <w:tcW w:w="1080" w:type="dxa"/>
          </w:tcPr>
          <w:p w14:paraId="579E77EA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OPS</w:t>
            </w:r>
          </w:p>
        </w:tc>
      </w:tr>
      <w:tr w:rsidR="00761BA1" w:rsidRPr="008D69CC" w14:paraId="2BD00847" w14:textId="77777777">
        <w:tc>
          <w:tcPr>
            <w:tcW w:w="1080" w:type="dxa"/>
          </w:tcPr>
          <w:p w14:paraId="2D3B491D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Manage user accounts</w:t>
            </w:r>
          </w:p>
        </w:tc>
        <w:tc>
          <w:tcPr>
            <w:tcW w:w="1080" w:type="dxa"/>
          </w:tcPr>
          <w:p w14:paraId="5670ADA2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3BC2005C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1C94A177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0D03161E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4A74461A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69B23F0A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080" w:type="dxa"/>
          </w:tcPr>
          <w:p w14:paraId="76295C8A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Consult</w:t>
            </w:r>
          </w:p>
        </w:tc>
      </w:tr>
      <w:tr w:rsidR="00761BA1" w:rsidRPr="008D69CC" w14:paraId="1CB09DA3" w14:textId="77777777">
        <w:tc>
          <w:tcPr>
            <w:tcW w:w="1080" w:type="dxa"/>
          </w:tcPr>
          <w:p w14:paraId="66DA663B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Manage staff records</w:t>
            </w:r>
          </w:p>
        </w:tc>
        <w:tc>
          <w:tcPr>
            <w:tcW w:w="1080" w:type="dxa"/>
          </w:tcPr>
          <w:p w14:paraId="6390C87D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44684232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6EC04962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61CC30E8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Create/Update (branch staff)</w:t>
            </w:r>
          </w:p>
        </w:tc>
        <w:tc>
          <w:tcPr>
            <w:tcW w:w="1080" w:type="dxa"/>
          </w:tcPr>
          <w:p w14:paraId="717D1B4E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678D762C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080" w:type="dxa"/>
          </w:tcPr>
          <w:p w14:paraId="38FB531F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Consult</w:t>
            </w:r>
          </w:p>
        </w:tc>
      </w:tr>
      <w:tr w:rsidR="00761BA1" w:rsidRPr="008D69CC" w14:paraId="42E3EDDA" w14:textId="77777777">
        <w:tc>
          <w:tcPr>
            <w:tcW w:w="1080" w:type="dxa"/>
          </w:tcPr>
          <w:p w14:paraId="3E9C33BB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Manage branches</w:t>
            </w:r>
          </w:p>
        </w:tc>
        <w:tc>
          <w:tcPr>
            <w:tcW w:w="1080" w:type="dxa"/>
          </w:tcPr>
          <w:p w14:paraId="09796BA6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12236333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72A14F3A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31694AA6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2F618F68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View</w:t>
            </w:r>
          </w:p>
        </w:tc>
        <w:tc>
          <w:tcPr>
            <w:tcW w:w="1080" w:type="dxa"/>
          </w:tcPr>
          <w:p w14:paraId="4CC75F19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080" w:type="dxa"/>
          </w:tcPr>
          <w:p w14:paraId="17982584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Consult/Admin</w:t>
            </w:r>
          </w:p>
        </w:tc>
      </w:tr>
    </w:tbl>
    <w:p w14:paraId="3D28A72D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5BA2412A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7AAABD99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03389284" w14:textId="77777777" w:rsidR="00761BA1" w:rsidRPr="008D69CC" w:rsidRDefault="00000000">
      <w:pPr>
        <w:pStyle w:val="Heading2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4) Notes and policy hooks</w:t>
      </w:r>
    </w:p>
    <w:p w14:paraId="2C599637" w14:textId="77777777" w:rsidR="00761BA1" w:rsidRPr="008D69CC" w:rsidRDefault="00000000">
      <w:pPr>
        <w:pStyle w:val="ListBullet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Approval thresholds (value/quantity) should be defined in Business Rules.</w:t>
      </w:r>
    </w:p>
    <w:p w14:paraId="03E481AC" w14:textId="77777777" w:rsidR="00761BA1" w:rsidRPr="008D69CC" w:rsidRDefault="00000000">
      <w:pPr>
        <w:pStyle w:val="ListBullet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Override actions must create audit logs (who approved, reason).</w:t>
      </w:r>
    </w:p>
    <w:p w14:paraId="704F44C0" w14:textId="77777777" w:rsidR="00761BA1" w:rsidRPr="008D69CC" w:rsidRDefault="00000000">
      <w:pPr>
        <w:pStyle w:val="ListBullet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t>Promotions and price changes should follow change control (OPS/ADM governance).</w:t>
      </w:r>
    </w:p>
    <w:p w14:paraId="2C0D6C77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1A06EEAB" w14:textId="77777777" w:rsidR="00761BA1" w:rsidRPr="008D69CC" w:rsidRDefault="00761BA1">
      <w:pPr>
        <w:rPr>
          <w:rFonts w:ascii="Times New Roman" w:hAnsi="Times New Roman" w:cs="Times New Roman"/>
        </w:rPr>
      </w:pPr>
    </w:p>
    <w:p w14:paraId="16FEDD02" w14:textId="77777777" w:rsidR="00761BA1" w:rsidRPr="008D69CC" w:rsidRDefault="00000000">
      <w:pPr>
        <w:pStyle w:val="Heading2"/>
        <w:rPr>
          <w:rFonts w:ascii="Times New Roman" w:hAnsi="Times New Roman" w:cs="Times New Roman"/>
        </w:rPr>
      </w:pPr>
      <w:r w:rsidRPr="008D69CC">
        <w:rPr>
          <w:rFonts w:ascii="Times New Roman" w:hAnsi="Times New Roman" w:cs="Times New Roman"/>
        </w:rPr>
        <w:lastRenderedPageBreak/>
        <w:t>5) Glossary / Terminology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61BA1" w:rsidRPr="008D69CC" w14:paraId="01F6D81C" w14:textId="77777777">
        <w:tc>
          <w:tcPr>
            <w:tcW w:w="4320" w:type="dxa"/>
          </w:tcPr>
          <w:p w14:paraId="4A7142C2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Vietnamese (VI source)</w:t>
            </w:r>
          </w:p>
        </w:tc>
        <w:tc>
          <w:tcPr>
            <w:tcW w:w="4320" w:type="dxa"/>
          </w:tcPr>
          <w:p w14:paraId="761AECAE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English</w:t>
            </w:r>
          </w:p>
        </w:tc>
      </w:tr>
      <w:tr w:rsidR="00761BA1" w:rsidRPr="008D69CC" w14:paraId="0B42F12A" w14:textId="77777777">
        <w:tc>
          <w:tcPr>
            <w:tcW w:w="4320" w:type="dxa"/>
          </w:tcPr>
          <w:p w14:paraId="75CD5840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Quản lý tài khoản người dùng</w:t>
            </w:r>
          </w:p>
        </w:tc>
        <w:tc>
          <w:tcPr>
            <w:tcW w:w="4320" w:type="dxa"/>
          </w:tcPr>
          <w:p w14:paraId="61BF844A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User accounts</w:t>
            </w:r>
          </w:p>
        </w:tc>
      </w:tr>
      <w:tr w:rsidR="00761BA1" w:rsidRPr="008D69CC" w14:paraId="25233CE0" w14:textId="77777777">
        <w:tc>
          <w:tcPr>
            <w:tcW w:w="4320" w:type="dxa"/>
          </w:tcPr>
          <w:p w14:paraId="222A896A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Quản lý nhân viên</w:t>
            </w:r>
          </w:p>
        </w:tc>
        <w:tc>
          <w:tcPr>
            <w:tcW w:w="4320" w:type="dxa"/>
          </w:tcPr>
          <w:p w14:paraId="54E660FA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Staff management</w:t>
            </w:r>
          </w:p>
        </w:tc>
      </w:tr>
      <w:tr w:rsidR="00761BA1" w:rsidRPr="008D69CC" w14:paraId="2EC347F4" w14:textId="77777777">
        <w:tc>
          <w:tcPr>
            <w:tcW w:w="4320" w:type="dxa"/>
          </w:tcPr>
          <w:p w14:paraId="53E31FFC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Quản lý chi nhánh</w:t>
            </w:r>
          </w:p>
        </w:tc>
        <w:tc>
          <w:tcPr>
            <w:tcW w:w="4320" w:type="dxa"/>
          </w:tcPr>
          <w:p w14:paraId="4B4EF2BE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Branch management</w:t>
            </w:r>
          </w:p>
        </w:tc>
      </w:tr>
      <w:tr w:rsidR="00761BA1" w:rsidRPr="008D69CC" w14:paraId="35CF71ED" w14:textId="77777777">
        <w:tc>
          <w:tcPr>
            <w:tcW w:w="4320" w:type="dxa"/>
          </w:tcPr>
          <w:p w14:paraId="14AC28D2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Thủ kho</w:t>
            </w:r>
          </w:p>
        </w:tc>
        <w:tc>
          <w:tcPr>
            <w:tcW w:w="4320" w:type="dxa"/>
          </w:tcPr>
          <w:p w14:paraId="2BA6B737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Warehouse staff</w:t>
            </w:r>
          </w:p>
        </w:tc>
      </w:tr>
      <w:tr w:rsidR="00761BA1" w:rsidRPr="008D69CC" w14:paraId="4127A0D6" w14:textId="77777777">
        <w:tc>
          <w:tcPr>
            <w:tcW w:w="4320" w:type="dxa"/>
          </w:tcPr>
          <w:p w14:paraId="72526CBB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Nhân viên kho</w:t>
            </w:r>
          </w:p>
        </w:tc>
        <w:tc>
          <w:tcPr>
            <w:tcW w:w="4320" w:type="dxa"/>
          </w:tcPr>
          <w:p w14:paraId="5F2247C1" w14:textId="77777777" w:rsidR="00761BA1" w:rsidRPr="008D69CC" w:rsidRDefault="00000000">
            <w:pPr>
              <w:rPr>
                <w:rFonts w:ascii="Times New Roman" w:hAnsi="Times New Roman" w:cs="Times New Roman"/>
              </w:rPr>
            </w:pPr>
            <w:r w:rsidRPr="008D69CC">
              <w:rPr>
                <w:rFonts w:ascii="Times New Roman" w:hAnsi="Times New Roman" w:cs="Times New Roman"/>
              </w:rPr>
              <w:t>Inventory staff</w:t>
            </w:r>
          </w:p>
        </w:tc>
      </w:tr>
    </w:tbl>
    <w:p w14:paraId="285216E6" w14:textId="77777777" w:rsidR="00761BA1" w:rsidRPr="008D69CC" w:rsidRDefault="00761BA1">
      <w:pPr>
        <w:rPr>
          <w:rFonts w:ascii="Times New Roman" w:hAnsi="Times New Roman" w:cs="Times New Roman"/>
        </w:rPr>
      </w:pPr>
    </w:p>
    <w:sectPr w:rsidR="00761BA1" w:rsidRPr="008D69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791956">
    <w:abstractNumId w:val="8"/>
  </w:num>
  <w:num w:numId="2" w16cid:durableId="353189341">
    <w:abstractNumId w:val="6"/>
  </w:num>
  <w:num w:numId="3" w16cid:durableId="2119373971">
    <w:abstractNumId w:val="5"/>
  </w:num>
  <w:num w:numId="4" w16cid:durableId="167645159">
    <w:abstractNumId w:val="4"/>
  </w:num>
  <w:num w:numId="5" w16cid:durableId="663554199">
    <w:abstractNumId w:val="7"/>
  </w:num>
  <w:num w:numId="6" w16cid:durableId="293023500">
    <w:abstractNumId w:val="3"/>
  </w:num>
  <w:num w:numId="7" w16cid:durableId="592981336">
    <w:abstractNumId w:val="2"/>
  </w:num>
  <w:num w:numId="8" w16cid:durableId="119540901">
    <w:abstractNumId w:val="1"/>
  </w:num>
  <w:num w:numId="9" w16cid:durableId="317418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1BA1"/>
    <w:rsid w:val="008D69CC"/>
    <w:rsid w:val="00AA1D8D"/>
    <w:rsid w:val="00B47730"/>
    <w:rsid w:val="00CB0664"/>
    <w:rsid w:val="00FC693F"/>
    <w:rsid w:val="00FE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F7BF10"/>
  <w14:defaultImageDpi w14:val="300"/>
  <w15:docId w15:val="{728AFA97-DB11-4E7B-82DE-AA9CE7879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Nhật Hải</cp:lastModifiedBy>
  <cp:revision>2</cp:revision>
  <dcterms:created xsi:type="dcterms:W3CDTF">2013-12-23T23:15:00Z</dcterms:created>
  <dcterms:modified xsi:type="dcterms:W3CDTF">2026-01-20T02:56:00Z</dcterms:modified>
  <cp:category/>
</cp:coreProperties>
</file>