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7847" w:rsidRPr="00807847" w:rsidRDefault="00807847" w:rsidP="0066617A">
      <w:pPr>
        <w:spacing w:before="100" w:beforeAutospacing="1" w:after="100" w:afterAutospacing="1" w:line="240" w:lineRule="auto"/>
        <w:jc w:val="center"/>
        <w:outlineLvl w:val="0"/>
        <w:rPr>
          <w:rFonts w:ascii="Times New Roman" w:eastAsia="Times New Roman" w:hAnsi="Times New Roman" w:cs="Times New Roman"/>
          <w:b/>
          <w:bCs/>
          <w:kern w:val="36"/>
          <w:sz w:val="26"/>
          <w:szCs w:val="26"/>
          <w14:ligatures w14:val="none"/>
        </w:rPr>
      </w:pPr>
      <w:r w:rsidRPr="00807847">
        <w:rPr>
          <w:rFonts w:ascii="Times New Roman" w:eastAsia="Times New Roman" w:hAnsi="Times New Roman" w:cs="Times New Roman"/>
          <w:b/>
          <w:bCs/>
          <w:kern w:val="36"/>
          <w:sz w:val="26"/>
          <w:szCs w:val="26"/>
          <w14:ligatures w14:val="none"/>
        </w:rPr>
        <w:t>CHƯƠNG 2: KHẢO SÁT VÀ PHÂN TÍCH HỆ THỐNG</w:t>
      </w:r>
    </w:p>
    <w:p w:rsidR="00807847" w:rsidRPr="00807847" w:rsidRDefault="00807847" w:rsidP="00807847">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2.1. Khảo sát hiện trạng quản lý ký túc xá</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2.1.1. Mục đích khảo sát</w:t>
      </w:r>
    </w:p>
    <w:p w:rsidR="00807847" w:rsidRPr="00807847" w:rsidRDefault="00807847" w:rsidP="0066617A">
      <w:pPr>
        <w:spacing w:before="100" w:beforeAutospacing="1" w:after="100" w:afterAutospacing="1" w:line="240" w:lineRule="auto"/>
        <w:ind w:firstLine="567"/>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Việc khảo sát hiện trạng nhằm tìm hiểu thực tiễn quy trình vận hành, quản lý nội trú tại các ký túc xá sinh viên hiện nay. Từ việc thu thập các biểu mẫu, quy trình thủ công đang áp dụng, bước khảo sát giúp làm rõ những bất cập tồn đọng, từ đó làm cơ sở thực tiễn để đề xuất giải pháp số hóa ứng dụng công nghệ thông tin và Trí tuệ nhân tạo (AI).</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 xml:space="preserve">2.1.2. Mô tả quy trình nghiệp vụ hiện tại </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Qua khảo sát, hầu hết các tác vụ quản lý hiện tại được thực hiện bán thủ công hoặc thông qua các công cụ rời rạc (Sổ sách, Microsoft Excel, Zalo, Facebook):</w:t>
      </w:r>
    </w:p>
    <w:p w:rsidR="00807847" w:rsidRPr="00807847" w:rsidRDefault="00807847" w:rsidP="00807847">
      <w:pPr>
        <w:numPr>
          <w:ilvl w:val="0"/>
          <w:numId w:val="1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Nghiệp vụ đăng ký phòng:</w:t>
      </w:r>
      <w:r w:rsidRPr="00807847">
        <w:rPr>
          <w:rFonts w:ascii="Times New Roman" w:eastAsia="Times New Roman" w:hAnsi="Times New Roman" w:cs="Times New Roman"/>
          <w:kern w:val="0"/>
          <w:sz w:val="26"/>
          <w:szCs w:val="26"/>
          <w14:ligatures w14:val="none"/>
        </w:rPr>
        <w:t xml:space="preserve"> Sinh viên đầu năm học phải đến trực tiếp văn phòng ban quản lý (BQL), xếp hàng nhận bản cứng đơn đăng ký. Cán bộ đối chiếu danh sách phòng trên Excel, xếp phòng thủ công và in hợp đồng giấy.</w:t>
      </w:r>
    </w:p>
    <w:p w:rsidR="00807847" w:rsidRPr="00807847" w:rsidRDefault="00807847" w:rsidP="00807847">
      <w:pPr>
        <w:numPr>
          <w:ilvl w:val="0"/>
          <w:numId w:val="1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Nghiệp vụ tiếp nhận sự cố:</w:t>
      </w:r>
      <w:r w:rsidRPr="00807847">
        <w:rPr>
          <w:rFonts w:ascii="Times New Roman" w:eastAsia="Times New Roman" w:hAnsi="Times New Roman" w:cs="Times New Roman"/>
          <w:kern w:val="0"/>
          <w:sz w:val="26"/>
          <w:szCs w:val="26"/>
          <w14:ligatures w14:val="none"/>
        </w:rPr>
        <w:t xml:space="preserve"> Khi có hỏng hóc (điện, nước, an ninh), sinh viên báo cáo qua nhóm Zalo chung hoặc ghi vào sổ trực. Cán bộ đọc, tổng hợp lại và gọi thợ sửa chữa. Quá trình theo dõi tiến độ sửa chữa hoàn toàn dựa vào trí nhớ và sổ ghi chép.</w:t>
      </w:r>
    </w:p>
    <w:p w:rsidR="00807847" w:rsidRPr="00807847" w:rsidRDefault="00807847" w:rsidP="00807847">
      <w:pPr>
        <w:numPr>
          <w:ilvl w:val="0"/>
          <w:numId w:val="1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Nghiệp vụ giải đáp thông tin:</w:t>
      </w:r>
      <w:r w:rsidRPr="00807847">
        <w:rPr>
          <w:rFonts w:ascii="Times New Roman" w:eastAsia="Times New Roman" w:hAnsi="Times New Roman" w:cs="Times New Roman"/>
          <w:kern w:val="0"/>
          <w:sz w:val="26"/>
          <w:szCs w:val="26"/>
          <w14:ligatures w14:val="none"/>
        </w:rPr>
        <w:t xml:space="preserve"> Cán bộ quản lý liên tục phải trả lời trực tiếp hoặc qua điện thoại các câu hỏi lặp đi lặp lại về: giờ giấc giới nghiêm, giá tiền điện nước, quy định gửi xe, thủ tục rút hồ sơ...</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2.1.3. Đánh giá những khó khăn, hạn chế</w:t>
      </w:r>
    </w:p>
    <w:p w:rsidR="00807847" w:rsidRPr="00807847" w:rsidRDefault="00807847" w:rsidP="00807847">
      <w:pPr>
        <w:numPr>
          <w:ilvl w:val="0"/>
          <w:numId w:val="2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Đối với Ban quản lý:</w:t>
      </w:r>
      <w:r w:rsidRPr="00807847">
        <w:rPr>
          <w:rFonts w:ascii="Times New Roman" w:eastAsia="Times New Roman" w:hAnsi="Times New Roman" w:cs="Times New Roman"/>
          <w:kern w:val="0"/>
          <w:sz w:val="26"/>
          <w:szCs w:val="26"/>
          <w14:ligatures w14:val="none"/>
        </w:rPr>
        <w:t xml:space="preserve"> Khối lượng giấy tờ lưu trữ lớn, mất nhiều thời gian tra cứu hồ sơ cũ. Dễ xảy ra sai sót khi tính toán số lượng giường trống. Việc phải trực tiếp trả lời hàng trăm câu hỏi giống nhau vào đầu kỳ học gây quá tải áp lực công việc.</w:t>
      </w:r>
    </w:p>
    <w:p w:rsidR="00807847" w:rsidRPr="00807847" w:rsidRDefault="00807847" w:rsidP="00807847">
      <w:pPr>
        <w:numPr>
          <w:ilvl w:val="0"/>
          <w:numId w:val="2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Đối với Sinh viên:</w:t>
      </w:r>
      <w:r w:rsidRPr="00807847">
        <w:rPr>
          <w:rFonts w:ascii="Times New Roman" w:eastAsia="Times New Roman" w:hAnsi="Times New Roman" w:cs="Times New Roman"/>
          <w:kern w:val="0"/>
          <w:sz w:val="26"/>
          <w:szCs w:val="26"/>
          <w14:ligatures w14:val="none"/>
        </w:rPr>
        <w:t xml:space="preserve"> Mất thời gian đi lại, chờ đợi làm thủ tục hành chính. Không theo dõi được tiến độ BQL xử lý sự cố hỏng hóc của phòng mình. Không có kênh thông tin tự động để hỏi đáp quy định 24/7.</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 xml:space="preserve">2.1.4. Đề xuất giải pháp </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Hệ thống "Website quản lý ký túc xá thông minh tích hợp AI Chatbot" được đề xuất để giải quyết triệt để các hạn chế trên.</w:t>
      </w:r>
    </w:p>
    <w:p w:rsidR="00807847" w:rsidRPr="00807847" w:rsidRDefault="00807847" w:rsidP="00807847">
      <w:pPr>
        <w:numPr>
          <w:ilvl w:val="0"/>
          <w:numId w:val="2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Số hóa toàn diện:</w:t>
      </w:r>
      <w:r w:rsidRPr="00807847">
        <w:rPr>
          <w:rFonts w:ascii="Times New Roman" w:eastAsia="Times New Roman" w:hAnsi="Times New Roman" w:cs="Times New Roman"/>
          <w:kern w:val="0"/>
          <w:sz w:val="26"/>
          <w:szCs w:val="26"/>
          <w14:ligatures w14:val="none"/>
        </w:rPr>
        <w:t xml:space="preserve"> Toàn bộ hồ sơ sinh viên, danh sách phòng, hợp đồng và phiếu phản ánh được quản lý tập trung trên một cơ sở dữ liệu duy nhất.</w:t>
      </w:r>
    </w:p>
    <w:p w:rsidR="00807847" w:rsidRPr="00807847" w:rsidRDefault="00807847" w:rsidP="00807847">
      <w:pPr>
        <w:numPr>
          <w:ilvl w:val="0"/>
          <w:numId w:val="2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lastRenderedPageBreak/>
        <w:t>Tự động hóa hỏi đáp:</w:t>
      </w:r>
      <w:r w:rsidRPr="00807847">
        <w:rPr>
          <w:rFonts w:ascii="Times New Roman" w:eastAsia="Times New Roman" w:hAnsi="Times New Roman" w:cs="Times New Roman"/>
          <w:kern w:val="0"/>
          <w:sz w:val="26"/>
          <w:szCs w:val="26"/>
          <w14:ligatures w14:val="none"/>
        </w:rPr>
        <w:t xml:space="preserve"> Ứng dụng Mô hình ngôn ngữ tự nhiên (NLP) xây dựng một AI Chatbot đóng vai trò như một tư vấn viên ảo 24/7, giúp sinh viên tra cứu quy định và tình trạng phòng trống ngay lập tức mà không cần sự can thiệp của con người.</w:t>
      </w:r>
    </w:p>
    <w:p w:rsidR="00807847" w:rsidRPr="00807847" w:rsidRDefault="00807847" w:rsidP="00807847">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 xml:space="preserve">2.2. Khảo sát nhu cầu người dùng </w:t>
      </w:r>
    </w:p>
    <w:p w:rsidR="00807847" w:rsidRPr="00807847" w:rsidRDefault="00807847" w:rsidP="0066617A">
      <w:pPr>
        <w:spacing w:before="100" w:beforeAutospacing="1" w:after="100" w:afterAutospacing="1" w:line="240" w:lineRule="auto"/>
        <w:ind w:firstLine="567"/>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Để củng cố thêm tính thực tiễn và cấp thiết của đề tài, một cuộc khảo sát trực tuyến thông qua biểu mẫu Google Forms đã được thực hiện nhằm thu thập ý kiến, đánh giá nhu cầu thực sự của người sử dụng</w:t>
      </w:r>
      <w:r w:rsidR="0066617A" w:rsidRPr="00F51EA9">
        <w:rPr>
          <w:rFonts w:ascii="Times New Roman" w:eastAsia="Times New Roman" w:hAnsi="Times New Roman" w:cs="Times New Roman"/>
          <w:kern w:val="0"/>
          <w:sz w:val="26"/>
          <w:szCs w:val="26"/>
          <w14:ligatures w14:val="none"/>
        </w:rPr>
        <w:t xml:space="preserve"> .</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2.2.1. Đối tượng và phương pháp khảo sát</w:t>
      </w:r>
    </w:p>
    <w:p w:rsidR="00807847" w:rsidRPr="00807847" w:rsidRDefault="00807847" w:rsidP="00807847">
      <w:pPr>
        <w:numPr>
          <w:ilvl w:val="0"/>
          <w:numId w:val="2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Số lượng mẫu: Thu về 33 lượt phản hồi hợp lệ.</w:t>
      </w:r>
    </w:p>
    <w:p w:rsidR="00807847" w:rsidRPr="00807847" w:rsidRDefault="00807847" w:rsidP="00807847">
      <w:pPr>
        <w:numPr>
          <w:ilvl w:val="0"/>
          <w:numId w:val="2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Đối tượng tham gia: Chiếm áp đảo là Sinh viên với 90.9%, còn lại là Cán bộ quản lý và các đối tượng khác. Trong đó, sinh viên năm 4 chiếm đa số (51.5%), tiếp đến là năm 2 (21.2%) và năm 3 (12.1%).</w:t>
      </w:r>
    </w:p>
    <w:p w:rsidR="00807847" w:rsidRPr="00807847" w:rsidRDefault="00807847" w:rsidP="00807847">
      <w:pPr>
        <w:numPr>
          <w:ilvl w:val="0"/>
          <w:numId w:val="2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Kinh nghiệm lưu trú: Có tới gần 76% người tham gia khảo sát đang ở hoặc đã từng ở ký túc xá. Điều này đảm bảo dữ liệu thu thập được có độ tin cậy và phản ánh sát với thực tế môi trường ký túc xá.</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2.2.2. Phân tích kết quả khảo sát</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A. Đánh giá thực trạng và những khó khăn hiện tại</w:t>
      </w:r>
      <w:r w:rsidRPr="00807847">
        <w:rPr>
          <w:rFonts w:ascii="Times New Roman" w:eastAsia="Times New Roman" w:hAnsi="Times New Roman" w:cs="Times New Roman"/>
          <w:kern w:val="0"/>
          <w:sz w:val="26"/>
          <w:szCs w:val="26"/>
          <w14:ligatures w14:val="none"/>
        </w:rPr>
        <w:t xml:space="preserve"> Khi được hỏi về những khó khăn thường gặp khi làm thủ tục liên quan đến ký túc xá, kết quả cho thấy:</w:t>
      </w:r>
    </w:p>
    <w:p w:rsidR="00807847" w:rsidRPr="00807847" w:rsidRDefault="00807847" w:rsidP="00807847">
      <w:pPr>
        <w:numPr>
          <w:ilvl w:val="0"/>
          <w:numId w:val="2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66.7%</w:t>
      </w:r>
      <w:r w:rsidRPr="00807847">
        <w:rPr>
          <w:rFonts w:ascii="Times New Roman" w:eastAsia="Times New Roman" w:hAnsi="Times New Roman" w:cs="Times New Roman"/>
          <w:kern w:val="0"/>
          <w:sz w:val="26"/>
          <w:szCs w:val="26"/>
          <w14:ligatures w14:val="none"/>
        </w:rPr>
        <w:t xml:space="preserve"> sinh viên gặp khó khăn lớn nhất trong việc </w:t>
      </w:r>
      <w:r w:rsidRPr="00807847">
        <w:rPr>
          <w:rFonts w:ascii="Times New Roman" w:eastAsia="Times New Roman" w:hAnsi="Times New Roman" w:cs="Times New Roman"/>
          <w:i/>
          <w:iCs/>
          <w:kern w:val="0"/>
          <w:sz w:val="26"/>
          <w:szCs w:val="26"/>
          <w14:ligatures w14:val="none"/>
        </w:rPr>
        <w:t>"Không biết phòng nào còn trống"</w:t>
      </w:r>
      <w:r w:rsidRPr="00807847">
        <w:rPr>
          <w:rFonts w:ascii="Times New Roman" w:eastAsia="Times New Roman" w:hAnsi="Times New Roman" w:cs="Times New Roman"/>
          <w:kern w:val="0"/>
          <w:sz w:val="26"/>
          <w:szCs w:val="26"/>
          <w14:ligatures w14:val="none"/>
        </w:rPr>
        <w:t>.</w:t>
      </w:r>
    </w:p>
    <w:p w:rsidR="00807847" w:rsidRPr="00807847" w:rsidRDefault="00807847" w:rsidP="00807847">
      <w:pPr>
        <w:numPr>
          <w:ilvl w:val="0"/>
          <w:numId w:val="2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39.4%</w:t>
      </w:r>
      <w:r w:rsidRPr="00807847">
        <w:rPr>
          <w:rFonts w:ascii="Times New Roman" w:eastAsia="Times New Roman" w:hAnsi="Times New Roman" w:cs="Times New Roman"/>
          <w:kern w:val="0"/>
          <w:sz w:val="26"/>
          <w:szCs w:val="26"/>
          <w14:ligatures w14:val="none"/>
        </w:rPr>
        <w:t xml:space="preserve"> phàn nàn về </w:t>
      </w:r>
      <w:r w:rsidRPr="00807847">
        <w:rPr>
          <w:rFonts w:ascii="Times New Roman" w:eastAsia="Times New Roman" w:hAnsi="Times New Roman" w:cs="Times New Roman"/>
          <w:i/>
          <w:iCs/>
          <w:kern w:val="0"/>
          <w:sz w:val="26"/>
          <w:szCs w:val="26"/>
          <w14:ligatures w14:val="none"/>
        </w:rPr>
        <w:t>"Thủ tục đăng ký còn rườm rà"</w:t>
      </w:r>
      <w:r w:rsidRPr="00807847">
        <w:rPr>
          <w:rFonts w:ascii="Times New Roman" w:eastAsia="Times New Roman" w:hAnsi="Times New Roman" w:cs="Times New Roman"/>
          <w:kern w:val="0"/>
          <w:sz w:val="26"/>
          <w:szCs w:val="26"/>
          <w14:ligatures w14:val="none"/>
        </w:rPr>
        <w:t xml:space="preserve"> và </w:t>
      </w:r>
      <w:r w:rsidRPr="00807847">
        <w:rPr>
          <w:rFonts w:ascii="Times New Roman" w:eastAsia="Times New Roman" w:hAnsi="Times New Roman" w:cs="Times New Roman"/>
          <w:i/>
          <w:iCs/>
          <w:kern w:val="0"/>
          <w:sz w:val="26"/>
          <w:szCs w:val="26"/>
          <w14:ligatures w14:val="none"/>
        </w:rPr>
        <w:t>"Khó theo dõi kết quả đăng ký"</w:t>
      </w:r>
      <w:r w:rsidRPr="00807847">
        <w:rPr>
          <w:rFonts w:ascii="Times New Roman" w:eastAsia="Times New Roman" w:hAnsi="Times New Roman" w:cs="Times New Roman"/>
          <w:kern w:val="0"/>
          <w:sz w:val="26"/>
          <w:szCs w:val="26"/>
          <w14:ligatures w14:val="none"/>
        </w:rPr>
        <w:t>.</w:t>
      </w:r>
    </w:p>
    <w:p w:rsidR="00807847" w:rsidRPr="00807847" w:rsidRDefault="00807847" w:rsidP="00807847">
      <w:pPr>
        <w:numPr>
          <w:ilvl w:val="0"/>
          <w:numId w:val="2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 xml:space="preserve">Để giải quyết các vướng mắc, thay vì có một hệ thống thông tin chính thống, có tới </w:t>
      </w:r>
      <w:r w:rsidRPr="00807847">
        <w:rPr>
          <w:rFonts w:ascii="Times New Roman" w:eastAsia="Times New Roman" w:hAnsi="Times New Roman" w:cs="Times New Roman"/>
          <w:b/>
          <w:bCs/>
          <w:kern w:val="0"/>
          <w:sz w:val="26"/>
          <w:szCs w:val="26"/>
          <w14:ligatures w14:val="none"/>
        </w:rPr>
        <w:t>63.6%</w:t>
      </w:r>
      <w:r w:rsidRPr="00807847">
        <w:rPr>
          <w:rFonts w:ascii="Times New Roman" w:eastAsia="Times New Roman" w:hAnsi="Times New Roman" w:cs="Times New Roman"/>
          <w:kern w:val="0"/>
          <w:sz w:val="26"/>
          <w:szCs w:val="26"/>
          <w14:ligatures w14:val="none"/>
        </w:rPr>
        <w:t xml:space="preserve"> sinh viên phải đi </w:t>
      </w:r>
      <w:r w:rsidRPr="00807847">
        <w:rPr>
          <w:rFonts w:ascii="Times New Roman" w:eastAsia="Times New Roman" w:hAnsi="Times New Roman" w:cs="Times New Roman"/>
          <w:i/>
          <w:iCs/>
          <w:kern w:val="0"/>
          <w:sz w:val="26"/>
          <w:szCs w:val="26"/>
          <w14:ligatures w14:val="none"/>
        </w:rPr>
        <w:t>"Hỏi bạn bè hoặc người quen"</w:t>
      </w:r>
      <w:r w:rsidRPr="00807847">
        <w:rPr>
          <w:rFonts w:ascii="Times New Roman" w:eastAsia="Times New Roman" w:hAnsi="Times New Roman" w:cs="Times New Roman"/>
          <w:kern w:val="0"/>
          <w:sz w:val="26"/>
          <w:szCs w:val="26"/>
          <w14:ligatures w14:val="none"/>
        </w:rPr>
        <w:t xml:space="preserve"> và </w:t>
      </w:r>
      <w:r w:rsidRPr="00807847">
        <w:rPr>
          <w:rFonts w:ascii="Times New Roman" w:eastAsia="Times New Roman" w:hAnsi="Times New Roman" w:cs="Times New Roman"/>
          <w:b/>
          <w:bCs/>
          <w:kern w:val="0"/>
          <w:sz w:val="26"/>
          <w:szCs w:val="26"/>
          <w14:ligatures w14:val="none"/>
        </w:rPr>
        <w:t>48.5%</w:t>
      </w:r>
      <w:r w:rsidRPr="00807847">
        <w:rPr>
          <w:rFonts w:ascii="Times New Roman" w:eastAsia="Times New Roman" w:hAnsi="Times New Roman" w:cs="Times New Roman"/>
          <w:kern w:val="0"/>
          <w:sz w:val="26"/>
          <w:szCs w:val="26"/>
          <w14:ligatures w14:val="none"/>
        </w:rPr>
        <w:t xml:space="preserve"> phải lên </w:t>
      </w:r>
      <w:r w:rsidRPr="00807847">
        <w:rPr>
          <w:rFonts w:ascii="Times New Roman" w:eastAsia="Times New Roman" w:hAnsi="Times New Roman" w:cs="Times New Roman"/>
          <w:i/>
          <w:iCs/>
          <w:kern w:val="0"/>
          <w:sz w:val="26"/>
          <w:szCs w:val="26"/>
          <w14:ligatures w14:val="none"/>
        </w:rPr>
        <w:t>"Hỏi trực tiếp ban quản lý"</w:t>
      </w:r>
      <w:r w:rsidRPr="00807847">
        <w:rPr>
          <w:rFonts w:ascii="Times New Roman" w:eastAsia="Times New Roman" w:hAnsi="Times New Roman" w:cs="Times New Roman"/>
          <w:kern w:val="0"/>
          <w:sz w:val="26"/>
          <w:szCs w:val="26"/>
          <w14:ligatures w14:val="none"/>
        </w:rPr>
        <w:t>. Điều này minh chứng cho sự thiếu hụt một hệ thống tra cứu tự động và tình trạng quá tải thông tin đối với ban quản lý hiện nay.</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B. Nhu cầu xây dựng hệ thống quản lý trực tuyến</w:t>
      </w:r>
    </w:p>
    <w:p w:rsidR="00807847" w:rsidRPr="00807847" w:rsidRDefault="00807847" w:rsidP="00807847">
      <w:pPr>
        <w:numPr>
          <w:ilvl w:val="0"/>
          <w:numId w:val="2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 xml:space="preserve">Sự ủng hộ đối với việc số hóa là gần như tuyệt đối: </w:t>
      </w:r>
      <w:r w:rsidRPr="00807847">
        <w:rPr>
          <w:rFonts w:ascii="Times New Roman" w:eastAsia="Times New Roman" w:hAnsi="Times New Roman" w:cs="Times New Roman"/>
          <w:b/>
          <w:bCs/>
          <w:kern w:val="0"/>
          <w:sz w:val="26"/>
          <w:szCs w:val="26"/>
          <w14:ligatures w14:val="none"/>
        </w:rPr>
        <w:t>97%</w:t>
      </w:r>
      <w:r w:rsidRPr="00807847">
        <w:rPr>
          <w:rFonts w:ascii="Times New Roman" w:eastAsia="Times New Roman" w:hAnsi="Times New Roman" w:cs="Times New Roman"/>
          <w:kern w:val="0"/>
          <w:sz w:val="26"/>
          <w:szCs w:val="26"/>
          <w14:ligatures w14:val="none"/>
        </w:rPr>
        <w:t xml:space="preserve"> người được hỏi khẳng định việc xây dựng hệ thống quản lý ký túc xá trên nền tảng web là </w:t>
      </w:r>
      <w:r w:rsidRPr="00807847">
        <w:rPr>
          <w:rFonts w:ascii="Times New Roman" w:eastAsia="Times New Roman" w:hAnsi="Times New Roman" w:cs="Times New Roman"/>
          <w:i/>
          <w:iCs/>
          <w:kern w:val="0"/>
          <w:sz w:val="26"/>
          <w:szCs w:val="26"/>
          <w14:ligatures w14:val="none"/>
        </w:rPr>
        <w:t>"Rất cần thiết"</w:t>
      </w:r>
      <w:r w:rsidRPr="00807847">
        <w:rPr>
          <w:rFonts w:ascii="Times New Roman" w:eastAsia="Times New Roman" w:hAnsi="Times New Roman" w:cs="Times New Roman"/>
          <w:kern w:val="0"/>
          <w:sz w:val="26"/>
          <w:szCs w:val="26"/>
          <w14:ligatures w14:val="none"/>
        </w:rPr>
        <w:t xml:space="preserve"> (69.7%) và </w:t>
      </w:r>
      <w:r w:rsidRPr="00807847">
        <w:rPr>
          <w:rFonts w:ascii="Times New Roman" w:eastAsia="Times New Roman" w:hAnsi="Times New Roman" w:cs="Times New Roman"/>
          <w:i/>
          <w:iCs/>
          <w:kern w:val="0"/>
          <w:sz w:val="26"/>
          <w:szCs w:val="26"/>
          <w14:ligatures w14:val="none"/>
        </w:rPr>
        <w:t>"Cần thiết"</w:t>
      </w:r>
      <w:r w:rsidRPr="00807847">
        <w:rPr>
          <w:rFonts w:ascii="Times New Roman" w:eastAsia="Times New Roman" w:hAnsi="Times New Roman" w:cs="Times New Roman"/>
          <w:kern w:val="0"/>
          <w:sz w:val="26"/>
          <w:szCs w:val="26"/>
          <w14:ligatures w14:val="none"/>
        </w:rPr>
        <w:t xml:space="preserve"> (27.3%).</w:t>
      </w:r>
    </w:p>
    <w:p w:rsidR="00807847" w:rsidRPr="00807847" w:rsidRDefault="00807847" w:rsidP="00807847">
      <w:pPr>
        <w:numPr>
          <w:ilvl w:val="0"/>
          <w:numId w:val="2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Về các chức năng cốt lõi được mong đợi, sinh viên đặc biệt chú trọng vào: Đăng ký ở trực tuyến (63.6%), AI Chatbot hỗ trợ hỏi đáp (54.5%), và Quản lý thông tin/phòng ở (trên 50%).</w:t>
      </w:r>
    </w:p>
    <w:p w:rsidR="00807847" w:rsidRPr="00807847" w:rsidRDefault="00807847" w:rsidP="00807847">
      <w:pPr>
        <w:numPr>
          <w:ilvl w:val="0"/>
          <w:numId w:val="2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lastRenderedPageBreak/>
        <w:t xml:space="preserve">Nhu cầu minh bạch hóa thông tin cũng rất cao khi có hơn </w:t>
      </w:r>
      <w:r w:rsidRPr="00807847">
        <w:rPr>
          <w:rFonts w:ascii="Times New Roman" w:eastAsia="Times New Roman" w:hAnsi="Times New Roman" w:cs="Times New Roman"/>
          <w:b/>
          <w:bCs/>
          <w:kern w:val="0"/>
          <w:sz w:val="26"/>
          <w:szCs w:val="26"/>
          <w14:ligatures w14:val="none"/>
        </w:rPr>
        <w:t>90%</w:t>
      </w:r>
      <w:r w:rsidRPr="00807847">
        <w:rPr>
          <w:rFonts w:ascii="Times New Roman" w:eastAsia="Times New Roman" w:hAnsi="Times New Roman" w:cs="Times New Roman"/>
          <w:kern w:val="0"/>
          <w:sz w:val="26"/>
          <w:szCs w:val="26"/>
          <w14:ligatures w14:val="none"/>
        </w:rPr>
        <w:t xml:space="preserve"> (Rất muốn: 69.7%, Muốn: 21.2%) sinh viên mong muốn được theo dõi trạng thái đăng ký đơn và trạng thái xử lý phản ánh của mình ngay trên hệ thống.</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C. Đánh giá nhu cầu tích hợp AI Chatbot</w:t>
      </w:r>
    </w:p>
    <w:p w:rsidR="00807847" w:rsidRPr="00807847" w:rsidRDefault="00807847" w:rsidP="00807847">
      <w:pPr>
        <w:numPr>
          <w:ilvl w:val="0"/>
          <w:numId w:val="2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 xml:space="preserve">Sự sẵn sàng tiếp nhận công nghệ mới: Hơn </w:t>
      </w:r>
      <w:r w:rsidRPr="00807847">
        <w:rPr>
          <w:rFonts w:ascii="Times New Roman" w:eastAsia="Times New Roman" w:hAnsi="Times New Roman" w:cs="Times New Roman"/>
          <w:b/>
          <w:bCs/>
          <w:kern w:val="0"/>
          <w:sz w:val="26"/>
          <w:szCs w:val="26"/>
          <w14:ligatures w14:val="none"/>
        </w:rPr>
        <w:t>90%</w:t>
      </w:r>
      <w:r w:rsidRPr="00807847">
        <w:rPr>
          <w:rFonts w:ascii="Times New Roman" w:eastAsia="Times New Roman" w:hAnsi="Times New Roman" w:cs="Times New Roman"/>
          <w:kern w:val="0"/>
          <w:sz w:val="26"/>
          <w:szCs w:val="26"/>
          <w14:ligatures w14:val="none"/>
        </w:rPr>
        <w:t xml:space="preserve"> người dùng </w:t>
      </w:r>
      <w:r w:rsidRPr="00807847">
        <w:rPr>
          <w:rFonts w:ascii="Times New Roman" w:eastAsia="Times New Roman" w:hAnsi="Times New Roman" w:cs="Times New Roman"/>
          <w:i/>
          <w:iCs/>
          <w:kern w:val="0"/>
          <w:sz w:val="26"/>
          <w:szCs w:val="26"/>
          <w14:ligatures w14:val="none"/>
        </w:rPr>
        <w:t>"Rất sẵn sàng"</w:t>
      </w:r>
      <w:r w:rsidRPr="00807847">
        <w:rPr>
          <w:rFonts w:ascii="Times New Roman" w:eastAsia="Times New Roman" w:hAnsi="Times New Roman" w:cs="Times New Roman"/>
          <w:kern w:val="0"/>
          <w:sz w:val="26"/>
          <w:szCs w:val="26"/>
          <w14:ligatures w14:val="none"/>
        </w:rPr>
        <w:t xml:space="preserve"> (54.5%) và </w:t>
      </w:r>
      <w:r w:rsidRPr="00807847">
        <w:rPr>
          <w:rFonts w:ascii="Times New Roman" w:eastAsia="Times New Roman" w:hAnsi="Times New Roman" w:cs="Times New Roman"/>
          <w:i/>
          <w:iCs/>
          <w:kern w:val="0"/>
          <w:sz w:val="26"/>
          <w:szCs w:val="26"/>
          <w14:ligatures w14:val="none"/>
        </w:rPr>
        <w:t>"Sẵn sàng"</w:t>
      </w:r>
      <w:r w:rsidRPr="00807847">
        <w:rPr>
          <w:rFonts w:ascii="Times New Roman" w:eastAsia="Times New Roman" w:hAnsi="Times New Roman" w:cs="Times New Roman"/>
          <w:kern w:val="0"/>
          <w:sz w:val="26"/>
          <w:szCs w:val="26"/>
          <w14:ligatures w14:val="none"/>
        </w:rPr>
        <w:t xml:space="preserve"> (36.4%) tương tác với AI Chatbot để tra cứu thông tin thay vì hỏi người thật.</w:t>
      </w:r>
    </w:p>
    <w:p w:rsidR="00807847" w:rsidRPr="00807847" w:rsidRDefault="00807847" w:rsidP="00807847">
      <w:pPr>
        <w:numPr>
          <w:ilvl w:val="0"/>
          <w:numId w:val="2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 xml:space="preserve">Nội dung kỳ vọng AI giải quyết: Hầu hết mong muốn Chatbot có thể tự động trả lời các câu hỏi về </w:t>
      </w:r>
      <w:r w:rsidRPr="00807847">
        <w:rPr>
          <w:rFonts w:ascii="Times New Roman" w:eastAsia="Times New Roman" w:hAnsi="Times New Roman" w:cs="Times New Roman"/>
          <w:i/>
          <w:iCs/>
          <w:kern w:val="0"/>
          <w:sz w:val="26"/>
          <w:szCs w:val="26"/>
          <w14:ligatures w14:val="none"/>
        </w:rPr>
        <w:t>"Giải đáp nội quy"</w:t>
      </w:r>
      <w:r w:rsidRPr="00807847">
        <w:rPr>
          <w:rFonts w:ascii="Times New Roman" w:eastAsia="Times New Roman" w:hAnsi="Times New Roman" w:cs="Times New Roman"/>
          <w:kern w:val="0"/>
          <w:sz w:val="26"/>
          <w:szCs w:val="26"/>
          <w14:ligatures w14:val="none"/>
        </w:rPr>
        <w:t xml:space="preserve"> (72.7%), </w:t>
      </w:r>
      <w:r w:rsidRPr="00807847">
        <w:rPr>
          <w:rFonts w:ascii="Times New Roman" w:eastAsia="Times New Roman" w:hAnsi="Times New Roman" w:cs="Times New Roman"/>
          <w:i/>
          <w:iCs/>
          <w:kern w:val="0"/>
          <w:sz w:val="26"/>
          <w:szCs w:val="26"/>
          <w14:ligatures w14:val="none"/>
        </w:rPr>
        <w:t>"Hướng dẫn thủ tục đăng ký"</w:t>
      </w:r>
      <w:r w:rsidRPr="00807847">
        <w:rPr>
          <w:rFonts w:ascii="Times New Roman" w:eastAsia="Times New Roman" w:hAnsi="Times New Roman" w:cs="Times New Roman"/>
          <w:kern w:val="0"/>
          <w:sz w:val="26"/>
          <w:szCs w:val="26"/>
          <w14:ligatures w14:val="none"/>
        </w:rPr>
        <w:t xml:space="preserve"> (57.6%) và </w:t>
      </w:r>
      <w:r w:rsidRPr="00807847">
        <w:rPr>
          <w:rFonts w:ascii="Times New Roman" w:eastAsia="Times New Roman" w:hAnsi="Times New Roman" w:cs="Times New Roman"/>
          <w:i/>
          <w:iCs/>
          <w:kern w:val="0"/>
          <w:sz w:val="26"/>
          <w:szCs w:val="26"/>
          <w14:ligatures w14:val="none"/>
        </w:rPr>
        <w:t>"Kiểm tra thông tin phòng trống"</w:t>
      </w:r>
      <w:r w:rsidRPr="00807847">
        <w:rPr>
          <w:rFonts w:ascii="Times New Roman" w:eastAsia="Times New Roman" w:hAnsi="Times New Roman" w:cs="Times New Roman"/>
          <w:kern w:val="0"/>
          <w:sz w:val="26"/>
          <w:szCs w:val="26"/>
          <w14:ligatures w14:val="none"/>
        </w:rPr>
        <w:t xml:space="preserve"> (57.6%).</w:t>
      </w:r>
    </w:p>
    <w:p w:rsidR="00807847" w:rsidRPr="00807847" w:rsidRDefault="00807847" w:rsidP="00807847">
      <w:pPr>
        <w:numPr>
          <w:ilvl w:val="0"/>
          <w:numId w:val="2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Đánh giá hiệu quả: Đại đa số người dùng chọn thang điểm tuyệt đối (5/5) khi đánh giá về việc hệ thống Website kết hợp AI Chatbot sẽ giúp họ tiết kiệm thời gian (57.6%) và dễ dàng tra cứu thông tin hơn (60.6%).</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2.2.3. Kết luận từ khảo sát</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 xml:space="preserve">Các số liệu thống kê trên là minh chứng rõ nét cho thấy đề tài </w:t>
      </w:r>
      <w:r w:rsidRPr="00807847">
        <w:rPr>
          <w:rFonts w:ascii="Times New Roman" w:eastAsia="Times New Roman" w:hAnsi="Times New Roman" w:cs="Times New Roman"/>
          <w:i/>
          <w:iCs/>
          <w:kern w:val="0"/>
          <w:sz w:val="26"/>
          <w:szCs w:val="26"/>
          <w14:ligatures w14:val="none"/>
        </w:rPr>
        <w:t>"Phát triển website quản lý ký túc xá thông minh tích hợp AI Chatbot"</w:t>
      </w:r>
      <w:r w:rsidRPr="00807847">
        <w:rPr>
          <w:rFonts w:ascii="Times New Roman" w:eastAsia="Times New Roman" w:hAnsi="Times New Roman" w:cs="Times New Roman"/>
          <w:kern w:val="0"/>
          <w:sz w:val="26"/>
          <w:szCs w:val="26"/>
          <w14:ligatures w14:val="none"/>
        </w:rPr>
        <w:t xml:space="preserve"> hoàn toàn đáp ứng đúng "nỗi đau" (pain points) của sinh viên và cán bộ hiện tại. Việc hệ thống hóa quy trình đăng ký, minh bạch tiến độ phản ánh và đặc biệt là đưa AI Chatbot vào vận hành không chỉ là xu hướng mà còn là nhu cầu bức thiết được người dùng mong mỏi.</w:t>
      </w:r>
    </w:p>
    <w:p w:rsidR="00807847" w:rsidRPr="00807847" w:rsidRDefault="00807847" w:rsidP="00807847">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2.3. Mô hình hóa quy trình nghiệp vụ (Sơ đồ BPMN)</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Để minh họa rõ hơn về sự luân chuyển dữ liệu của giải pháp mới, dưới đây là mô hình hóa các quy trình nghiệp vụ chính dưới dạng sơ đồ luồng bơi (BPMN Swimlane).</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2.3.1. Sơ đồ quy trình đăng ký phòng ở</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Quy trình thể hiện sự phối hợp giữa Sinh viên, Hệ thống và Ban quản lý trong việc duyệt đơn lưu trú.</w:t>
      </w:r>
    </w:p>
    <w:bookmarkStart w:id="0" w:name="OLE_LINK2"/>
    <w:p w:rsidR="00807847" w:rsidRPr="00807847" w:rsidRDefault="0066617A"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F51EA9">
        <w:rPr>
          <w:rFonts w:ascii="Times New Roman" w:hAnsi="Times New Roman" w:cs="Times New Roman"/>
          <w:sz w:val="26"/>
          <w:szCs w:val="26"/>
        </w:rPr>
        <w:lastRenderedPageBreak/>
        <w:fldChar w:fldCharType="begin"/>
      </w:r>
      <w:r w:rsidRPr="00F51EA9">
        <w:rPr>
          <w:rFonts w:ascii="Times New Roman" w:hAnsi="Times New Roman" w:cs="Times New Roman"/>
          <w:sz w:val="26"/>
          <w:szCs w:val="26"/>
        </w:rPr>
        <w:instrText xml:space="preserve"> INCLUDEPICTURE "https://cdn-0.plantuml.com/plantuml/png/XP8nIyD05CVtV8f7Xw9V8LsA1HMq8hGukSHMUaURbvXSYa8s1mUN5YSHiRMB246bdNg8mnM_ntqJtoMbNh7WqkQIztllz-TTDHPU91A_vwGDZWpwNBrYwkHl7RUkvHFi1f4FGi_70OHCpoS8QeoiuhX7TCf2gAkP-Jo1MCiFQ6avX38i1YgZTbtrueDXJFsUbXbVxv7kQta3WX64dTHn3x_V4pXcNC-_4hlo5BUQ4IbWXuhLcBjG8-OHXAaC0Oq9RbE_7G_X8icvdlfCbv9eg1d1PufIjDJKSlMrVE1aTy2rlAQWaGUevJs7Ta90cMpKCn9ZS2EQvymy8ceikIA6cjjg47lqM5eCpDybbHgHqj-eDV9QceiY1y9YI9E1yQ8hbTv2YmNGEDcKh9dBi42DJ2tziiAC42tVlDy5TQctADYL4FJLA01cAVqVIArFAsrU7y4qtXwwMhsz1BjJnRvy6tTMtAWfdNg9bdV6DXP1w5JFiKsNzmS0" \* MERGEFORMATINET </w:instrText>
      </w:r>
      <w:r w:rsidRPr="00F51EA9">
        <w:rPr>
          <w:rFonts w:ascii="Times New Roman" w:hAnsi="Times New Roman" w:cs="Times New Roman"/>
          <w:sz w:val="26"/>
          <w:szCs w:val="26"/>
        </w:rPr>
        <w:fldChar w:fldCharType="separate"/>
      </w:r>
      <w:r w:rsidRPr="00F51EA9">
        <w:rPr>
          <w:rFonts w:ascii="Times New Roman" w:hAnsi="Times New Roman" w:cs="Times New Roman"/>
          <w:noProof/>
          <w:sz w:val="26"/>
          <w:szCs w:val="26"/>
        </w:rPr>
        <w:drawing>
          <wp:inline distT="0" distB="0" distL="0" distR="0">
            <wp:extent cx="5943600" cy="4920872"/>
            <wp:effectExtent l="0" t="0" r="0" b="0"/>
            <wp:docPr id="9384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842"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3600" cy="4920872"/>
                    </a:xfrm>
                    <a:prstGeom prst="rect">
                      <a:avLst/>
                    </a:prstGeom>
                    <a:noFill/>
                    <a:ln>
                      <a:noFill/>
                    </a:ln>
                  </pic:spPr>
                </pic:pic>
              </a:graphicData>
            </a:graphic>
          </wp:inline>
        </w:drawing>
      </w:r>
      <w:r w:rsidRPr="00F51EA9">
        <w:rPr>
          <w:rFonts w:ascii="Times New Roman" w:hAnsi="Times New Roman" w:cs="Times New Roman"/>
          <w:sz w:val="26"/>
          <w:szCs w:val="26"/>
        </w:rPr>
        <w:fldChar w:fldCharType="end"/>
      </w:r>
      <w:bookmarkEnd w:id="0"/>
      <w:r w:rsidR="00807847" w:rsidRPr="00807847">
        <w:rPr>
          <w:rFonts w:ascii="Times New Roman" w:eastAsia="Times New Roman" w:hAnsi="Times New Roman" w:cs="Times New Roman"/>
          <w:b/>
          <w:bCs/>
          <w:kern w:val="0"/>
          <w:sz w:val="26"/>
          <w:szCs w:val="26"/>
          <w14:ligatures w14:val="none"/>
        </w:rPr>
        <w:t>2.3.2. Sơ đồ quy trình tiếp nhận và xử lý phản ánh</w:t>
      </w:r>
    </w:p>
    <w:p w:rsidR="00807847" w:rsidRPr="00F51EA9"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Quy trình số hóa việc báo cáo sự cố hỏng hóc cơ sở vật chất, giúp sinh viên theo dõi được quá trình xử lý.</w:t>
      </w:r>
    </w:p>
    <w:p w:rsidR="0066617A" w:rsidRPr="00807847" w:rsidRDefault="0066617A"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F51EA9">
        <w:rPr>
          <w:rFonts w:ascii="Times New Roman" w:hAnsi="Times New Roman" w:cs="Times New Roman"/>
          <w:sz w:val="26"/>
          <w:szCs w:val="26"/>
        </w:rPr>
        <w:lastRenderedPageBreak/>
        <w:fldChar w:fldCharType="begin"/>
      </w:r>
      <w:r w:rsidRPr="00F51EA9">
        <w:rPr>
          <w:rFonts w:ascii="Times New Roman" w:hAnsi="Times New Roman" w:cs="Times New Roman"/>
          <w:sz w:val="26"/>
          <w:szCs w:val="26"/>
        </w:rPr>
        <w:instrText xml:space="preserve"> INCLUDEPICTURE "https://cdn-0.plantuml.com/plantuml/png/XP8nIyD05CVtV8f7Xw9V8LsA1HMq8hGukSHMUaURbvXSYa8s1mUN5YSHiRMB246bdNg8mnM_ntqJtoMbNh7WqkQIztllz-TTDHPU91A_vwGDZWpwNBrYwkHl7RUkvHFi1f4FGi_70OHCpoS8QeoiuhX7TCf2gAkP-Jo1MCiFQ6avX38i1YgZTbtrueDXJFsUbXbVxv7kQta3WX64dTHn3x_V4pXcNC-_4hlo5BUQ4IbWXuhLcBjG8-OHXAaC0Oq9RbE_7G_X8icvdlfCbv9eg1d1PufIjDJKSlMrVE1aTy2rlAQWaGUevJs7Ta90cMpKCn9ZS2EQvymy8ceikIA6cjjg47lqM5eCpDybbHgHqj-eDV9QceiY1y9YI9E1yQ8hbTv2YmNGEDcKh9dBi42DJ2tziiAC42tVlDy5TQctADYL4FJLA01cAVqVIArFAsrU7y4qtXwwMhsz1BjJnRvy6tTMtAWfdNg9bdV6DXP1w5JFiKsNzmS0" \* MERGEFORMATINET </w:instrText>
      </w:r>
      <w:r w:rsidRPr="00F51EA9">
        <w:rPr>
          <w:rFonts w:ascii="Times New Roman" w:hAnsi="Times New Roman" w:cs="Times New Roman"/>
          <w:sz w:val="26"/>
          <w:szCs w:val="26"/>
        </w:rPr>
        <w:fldChar w:fldCharType="separate"/>
      </w:r>
      <w:r w:rsidRPr="00F51EA9">
        <w:rPr>
          <w:rFonts w:ascii="Times New Roman" w:hAnsi="Times New Roman" w:cs="Times New Roman"/>
          <w:noProof/>
          <w:sz w:val="26"/>
          <w:szCs w:val="26"/>
        </w:rPr>
        <w:drawing>
          <wp:inline distT="0" distB="0" distL="0" distR="0">
            <wp:extent cx="5943600" cy="6805295"/>
            <wp:effectExtent l="0" t="0" r="0" b="1905"/>
            <wp:docPr id="72685557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05295"/>
                    </a:xfrm>
                    <a:prstGeom prst="rect">
                      <a:avLst/>
                    </a:prstGeom>
                    <a:noFill/>
                    <a:ln>
                      <a:noFill/>
                    </a:ln>
                  </pic:spPr>
                </pic:pic>
              </a:graphicData>
            </a:graphic>
          </wp:inline>
        </w:drawing>
      </w:r>
      <w:r w:rsidRPr="00F51EA9">
        <w:rPr>
          <w:rFonts w:ascii="Times New Roman" w:hAnsi="Times New Roman" w:cs="Times New Roman"/>
          <w:sz w:val="26"/>
          <w:szCs w:val="26"/>
        </w:rPr>
        <w:fldChar w:fldCharType="end"/>
      </w:r>
    </w:p>
    <w:p w:rsidR="00807847" w:rsidRPr="00807847" w:rsidRDefault="00807847" w:rsidP="00807847">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2.4. Phân tích yêu cầu hệ thống</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Dựa trên sơ đồ Use Case phân rã thực tế của hệ thống, các yêu cầu chức năng được quy định cụ thể cho hai nhóm tác nhân chính: Cán bộ quản lý (Admin) và Sinh viên.</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t>2.4.1. Yêu cầu chức năng (Functional Requirements)</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lastRenderedPageBreak/>
        <w:t>1. Chức năng dùng chung</w:t>
      </w:r>
    </w:p>
    <w:p w:rsidR="00807847" w:rsidRPr="00807847" w:rsidRDefault="00807847" w:rsidP="00807847">
      <w:pPr>
        <w:numPr>
          <w:ilvl w:val="0"/>
          <w:numId w:val="2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Đăng nhập:</w:t>
      </w:r>
      <w:r w:rsidRPr="00807847">
        <w:rPr>
          <w:rFonts w:ascii="Times New Roman" w:eastAsia="Times New Roman" w:hAnsi="Times New Roman" w:cs="Times New Roman"/>
          <w:kern w:val="0"/>
          <w:sz w:val="26"/>
          <w:szCs w:val="26"/>
          <w14:ligatures w14:val="none"/>
        </w:rPr>
        <w:t xml:space="preserve"> Yêu cầu xác thực bắt buộc (Include) đối với Cán bộ quản lý để truy cập vào các chức năng quản trị. Đối với sinh viên, chức năng này cũng ngầm định yêu cầu khi thực hiện các tác vụ định danh (như nộp đơn, gửi phản ánh, cập nhật hồ sơ).</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2. Phân hệ Cán bộ quản lý (Admin)</w:t>
      </w:r>
    </w:p>
    <w:p w:rsidR="00807847" w:rsidRPr="00807847" w:rsidRDefault="00807847" w:rsidP="00807847">
      <w:pPr>
        <w:numPr>
          <w:ilvl w:val="0"/>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Quản lý thông tin sinh viên:</w:t>
      </w:r>
      <w:r w:rsidRPr="00807847">
        <w:rPr>
          <w:rFonts w:ascii="Times New Roman" w:eastAsia="Times New Roman" w:hAnsi="Times New Roman" w:cs="Times New Roman"/>
          <w:kern w:val="0"/>
          <w:sz w:val="26"/>
          <w:szCs w:val="26"/>
          <w14:ligatures w14:val="none"/>
        </w:rPr>
        <w:t xml:space="preserve"> Admin xem danh sách hồ sơ sinh viên nội trú. Chức năng này cung cấp các nghiệp vụ mở rộng (Extend):</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Thêm mới:</w:t>
      </w:r>
      <w:r w:rsidRPr="00807847">
        <w:rPr>
          <w:rFonts w:ascii="Times New Roman" w:eastAsia="Times New Roman" w:hAnsi="Times New Roman" w:cs="Times New Roman"/>
          <w:kern w:val="0"/>
          <w:sz w:val="26"/>
          <w:szCs w:val="26"/>
          <w14:ligatures w14:val="none"/>
        </w:rPr>
        <w:t xml:space="preserve"> Bổ sung hồ sơ sinh viên vào hệ thống.</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Sửa:</w:t>
      </w:r>
      <w:r w:rsidRPr="00807847">
        <w:rPr>
          <w:rFonts w:ascii="Times New Roman" w:eastAsia="Times New Roman" w:hAnsi="Times New Roman" w:cs="Times New Roman"/>
          <w:kern w:val="0"/>
          <w:sz w:val="26"/>
          <w:szCs w:val="26"/>
          <w14:ligatures w14:val="none"/>
        </w:rPr>
        <w:t xml:space="preserve"> Cập nhật thay đổi thông tin cá nhân của sinh viên.</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Xóa:</w:t>
      </w:r>
      <w:r w:rsidRPr="00807847">
        <w:rPr>
          <w:rFonts w:ascii="Times New Roman" w:eastAsia="Times New Roman" w:hAnsi="Times New Roman" w:cs="Times New Roman"/>
          <w:kern w:val="0"/>
          <w:sz w:val="26"/>
          <w:szCs w:val="26"/>
          <w14:ligatures w14:val="none"/>
        </w:rPr>
        <w:t xml:space="preserve"> Xóa thông tin sinh viên ra khỏi hệ thống (Yêu cầu kiểm tra ràng buộc không có hợp đồng đang hiệu lực).</w:t>
      </w:r>
    </w:p>
    <w:p w:rsidR="00807847" w:rsidRPr="00807847" w:rsidRDefault="00807847" w:rsidP="00807847">
      <w:pPr>
        <w:numPr>
          <w:ilvl w:val="0"/>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Quản lý phòng ở:</w:t>
      </w:r>
      <w:r w:rsidRPr="00807847">
        <w:rPr>
          <w:rFonts w:ascii="Times New Roman" w:eastAsia="Times New Roman" w:hAnsi="Times New Roman" w:cs="Times New Roman"/>
          <w:kern w:val="0"/>
          <w:sz w:val="26"/>
          <w:szCs w:val="26"/>
          <w14:ligatures w14:val="none"/>
        </w:rPr>
        <w:t xml:space="preserve"> Admin xem danh sách và tình trạng phòng KTX. Gồm các nghiệp vụ mở rộng:</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Thêm phòng:</w:t>
      </w:r>
      <w:r w:rsidRPr="00807847">
        <w:rPr>
          <w:rFonts w:ascii="Times New Roman" w:eastAsia="Times New Roman" w:hAnsi="Times New Roman" w:cs="Times New Roman"/>
          <w:kern w:val="0"/>
          <w:sz w:val="26"/>
          <w:szCs w:val="26"/>
          <w14:ligatures w14:val="none"/>
        </w:rPr>
        <w:t xml:space="preserve"> Khởi tạo phòng mới thuộc các tòa nhà.</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Sửa phòng:</w:t>
      </w:r>
      <w:r w:rsidRPr="00807847">
        <w:rPr>
          <w:rFonts w:ascii="Times New Roman" w:eastAsia="Times New Roman" w:hAnsi="Times New Roman" w:cs="Times New Roman"/>
          <w:kern w:val="0"/>
          <w:sz w:val="26"/>
          <w:szCs w:val="26"/>
          <w14:ligatures w14:val="none"/>
        </w:rPr>
        <w:t xml:space="preserve"> Cập nhật giá, sức chứa.</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Cập nhật trạng thái:</w:t>
      </w:r>
      <w:r w:rsidRPr="00807847">
        <w:rPr>
          <w:rFonts w:ascii="Times New Roman" w:eastAsia="Times New Roman" w:hAnsi="Times New Roman" w:cs="Times New Roman"/>
          <w:kern w:val="0"/>
          <w:sz w:val="26"/>
          <w:szCs w:val="26"/>
          <w14:ligatures w14:val="none"/>
        </w:rPr>
        <w:t xml:space="preserve"> Thay đổi tình trạng phòng (Ví dụ: Chuyển sang bảo trì/sửa chữa).</w:t>
      </w:r>
    </w:p>
    <w:p w:rsidR="00807847" w:rsidRPr="00807847" w:rsidRDefault="00807847" w:rsidP="00807847">
      <w:pPr>
        <w:numPr>
          <w:ilvl w:val="0"/>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Duyệt đơn đăng ký:</w:t>
      </w:r>
      <w:r w:rsidRPr="00807847">
        <w:rPr>
          <w:rFonts w:ascii="Times New Roman" w:eastAsia="Times New Roman" w:hAnsi="Times New Roman" w:cs="Times New Roman"/>
          <w:kern w:val="0"/>
          <w:sz w:val="26"/>
          <w:szCs w:val="26"/>
          <w14:ligatures w14:val="none"/>
        </w:rPr>
        <w:t xml:space="preserve"> Admin theo dõi danh sách các đơn đăng ký ở của sinh viên. Thực hiện kiểm tra chỗ trống và ra quyết định xét duyệt (Chấp nhận / Từ chối).</w:t>
      </w:r>
    </w:p>
    <w:p w:rsidR="00807847" w:rsidRPr="00807847" w:rsidRDefault="00807847" w:rsidP="00807847">
      <w:pPr>
        <w:numPr>
          <w:ilvl w:val="0"/>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Quản lý hợp đồng lưu trú:</w:t>
      </w:r>
      <w:r w:rsidRPr="00807847">
        <w:rPr>
          <w:rFonts w:ascii="Times New Roman" w:eastAsia="Times New Roman" w:hAnsi="Times New Roman" w:cs="Times New Roman"/>
          <w:kern w:val="0"/>
          <w:sz w:val="26"/>
          <w:szCs w:val="26"/>
          <w14:ligatures w14:val="none"/>
        </w:rPr>
        <w:t xml:space="preserve"> Admin xem danh sách các hợp đồng nội trú. Chức năng này liên kết với các nghiệp vụ mở rộng:</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Cập nhật trạng thái:</w:t>
      </w:r>
      <w:r w:rsidRPr="00807847">
        <w:rPr>
          <w:rFonts w:ascii="Times New Roman" w:eastAsia="Times New Roman" w:hAnsi="Times New Roman" w:cs="Times New Roman"/>
          <w:kern w:val="0"/>
          <w:sz w:val="26"/>
          <w:szCs w:val="26"/>
          <w14:ligatures w14:val="none"/>
        </w:rPr>
        <w:t xml:space="preserve"> Chuyển đổi trạng thái hợp đồng (Ví dụ: Kết thúc hợp đồng khi sinh viên làm thủ tục trả phòng).</w:t>
      </w:r>
    </w:p>
    <w:p w:rsidR="00807847" w:rsidRPr="00807847" w:rsidRDefault="00807847" w:rsidP="00807847">
      <w:pPr>
        <w:numPr>
          <w:ilvl w:val="1"/>
          <w:numId w:val="2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i/>
          <w:iCs/>
          <w:kern w:val="0"/>
          <w:sz w:val="26"/>
          <w:szCs w:val="26"/>
          <w14:ligatures w14:val="none"/>
        </w:rPr>
        <w:t>Trả lời phản ánh:</w:t>
      </w:r>
      <w:r w:rsidRPr="00807847">
        <w:rPr>
          <w:rFonts w:ascii="Times New Roman" w:eastAsia="Times New Roman" w:hAnsi="Times New Roman" w:cs="Times New Roman"/>
          <w:kern w:val="0"/>
          <w:sz w:val="26"/>
          <w:szCs w:val="26"/>
          <w14:ligatures w14:val="none"/>
        </w:rPr>
        <w:t xml:space="preserve"> Tiếp nhận các sự cố, khiếu nại liên quan đến phòng ở/hợp đồng của sinh viên và tiến hành gửi nội dung phản hồi, xử lý.</w:t>
      </w:r>
    </w:p>
    <w:p w:rsidR="00807847" w:rsidRPr="00807847" w:rsidRDefault="00807847" w:rsidP="00807847">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3. Phân hệ Sinh viên</w:t>
      </w:r>
    </w:p>
    <w:p w:rsidR="00807847" w:rsidRPr="00807847" w:rsidRDefault="00807847" w:rsidP="00807847">
      <w:pPr>
        <w:numPr>
          <w:ilvl w:val="0"/>
          <w:numId w:val="2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Cập nhật hồ sơ cá nhân:</w:t>
      </w:r>
      <w:r w:rsidRPr="00807847">
        <w:rPr>
          <w:rFonts w:ascii="Times New Roman" w:eastAsia="Times New Roman" w:hAnsi="Times New Roman" w:cs="Times New Roman"/>
          <w:kern w:val="0"/>
          <w:sz w:val="26"/>
          <w:szCs w:val="26"/>
          <w14:ligatures w14:val="none"/>
        </w:rPr>
        <w:t xml:space="preserve"> Sinh viên xem và tự chỉnh sửa thông tin liên hệ của mình (Email, Số điện thoại, Quê quán...).</w:t>
      </w:r>
    </w:p>
    <w:p w:rsidR="00807847" w:rsidRPr="00807847" w:rsidRDefault="00807847" w:rsidP="00807847">
      <w:pPr>
        <w:numPr>
          <w:ilvl w:val="0"/>
          <w:numId w:val="2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Tra cứu phòng trống:</w:t>
      </w:r>
      <w:r w:rsidRPr="00807847">
        <w:rPr>
          <w:rFonts w:ascii="Times New Roman" w:eastAsia="Times New Roman" w:hAnsi="Times New Roman" w:cs="Times New Roman"/>
          <w:kern w:val="0"/>
          <w:sz w:val="26"/>
          <w:szCs w:val="26"/>
          <w14:ligatures w14:val="none"/>
        </w:rPr>
        <w:t xml:space="preserve"> Chức năng cho phép sinh viên xem danh sách các phòng còn giường trống trong hệ thống để lựa chọn.</w:t>
      </w:r>
    </w:p>
    <w:p w:rsidR="00807847" w:rsidRPr="00807847" w:rsidRDefault="00807847" w:rsidP="00807847">
      <w:pPr>
        <w:numPr>
          <w:ilvl w:val="0"/>
          <w:numId w:val="2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Đăng ký phòng ở:</w:t>
      </w:r>
      <w:r w:rsidRPr="00807847">
        <w:rPr>
          <w:rFonts w:ascii="Times New Roman" w:eastAsia="Times New Roman" w:hAnsi="Times New Roman" w:cs="Times New Roman"/>
          <w:kern w:val="0"/>
          <w:sz w:val="26"/>
          <w:szCs w:val="26"/>
          <w14:ligatures w14:val="none"/>
        </w:rPr>
        <w:t xml:space="preserve"> Sinh viên thực hiện chọn phòng và gửi đơn yêu cầu đăng ký nội trú trực tuyến tới BQL.</w:t>
      </w:r>
    </w:p>
    <w:p w:rsidR="00807847" w:rsidRPr="00807847" w:rsidRDefault="00807847" w:rsidP="00807847">
      <w:pPr>
        <w:numPr>
          <w:ilvl w:val="0"/>
          <w:numId w:val="2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Gửi phản ánh sự cố:</w:t>
      </w:r>
      <w:r w:rsidRPr="00807847">
        <w:rPr>
          <w:rFonts w:ascii="Times New Roman" w:eastAsia="Times New Roman" w:hAnsi="Times New Roman" w:cs="Times New Roman"/>
          <w:kern w:val="0"/>
          <w:sz w:val="26"/>
          <w:szCs w:val="26"/>
          <w14:ligatures w14:val="none"/>
        </w:rPr>
        <w:t xml:space="preserve"> Cung cấp kênh thông tin để sinh viên báo cáo hỏng hóc, sự cố điện nước, an ninh lên hệ thống.</w:t>
      </w:r>
    </w:p>
    <w:p w:rsidR="00807847" w:rsidRPr="00807847" w:rsidRDefault="00807847" w:rsidP="00807847">
      <w:pPr>
        <w:numPr>
          <w:ilvl w:val="0"/>
          <w:numId w:val="2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Hỏi đáp với AI chatbot:</w:t>
      </w:r>
      <w:r w:rsidRPr="00807847">
        <w:rPr>
          <w:rFonts w:ascii="Times New Roman" w:eastAsia="Times New Roman" w:hAnsi="Times New Roman" w:cs="Times New Roman"/>
          <w:kern w:val="0"/>
          <w:sz w:val="26"/>
          <w:szCs w:val="26"/>
          <w14:ligatures w14:val="none"/>
        </w:rPr>
        <w:t xml:space="preserve"> Sinh viên tương tác trực tiếp với Chatbot thông minh bằng ngôn ngữ tự nhiên để tra cứu nội quy, hỏi thủ tục hoặc tìm phòng trống một cách tự động 24/7.</w:t>
      </w:r>
    </w:p>
    <w:p w:rsidR="00807847" w:rsidRPr="00807847" w:rsidRDefault="00807847" w:rsidP="00807847">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807847">
        <w:rPr>
          <w:rFonts w:ascii="Times New Roman" w:eastAsia="Times New Roman" w:hAnsi="Times New Roman" w:cs="Times New Roman"/>
          <w:b/>
          <w:bCs/>
          <w:kern w:val="0"/>
          <w:sz w:val="26"/>
          <w:szCs w:val="26"/>
          <w14:ligatures w14:val="none"/>
        </w:rPr>
        <w:lastRenderedPageBreak/>
        <w:t>2.4.2. Yêu cầu phi chức năng (Non-Functional Requirements)</w:t>
      </w:r>
    </w:p>
    <w:p w:rsidR="00807847" w:rsidRPr="00807847" w:rsidRDefault="00807847" w:rsidP="00807847">
      <w:pPr>
        <w:numPr>
          <w:ilvl w:val="0"/>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Hiệu năng (Performance):</w:t>
      </w:r>
      <w:r w:rsidRPr="00807847">
        <w:rPr>
          <w:rFonts w:ascii="Times New Roman" w:eastAsia="Times New Roman" w:hAnsi="Times New Roman" w:cs="Times New Roman"/>
          <w:kern w:val="0"/>
          <w:sz w:val="26"/>
          <w:szCs w:val="26"/>
          <w14:ligatures w14:val="none"/>
        </w:rPr>
        <w:t xml:space="preserve"> * Hệ thống tải trang và truy xuất dữ liệu thông thường dưới 2 giây.</w:t>
      </w:r>
    </w:p>
    <w:p w:rsidR="00807847" w:rsidRPr="00807847"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Thời gian xử lý ngôn ngữ tự nhiên và phản hồi của AI Chatbot tối đa là 3 giây cho mỗi tin nhắn.</w:t>
      </w:r>
    </w:p>
    <w:p w:rsidR="00807847" w:rsidRPr="00807847"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Đảm bảo hoạt động ổn định khi có 500 sinh viên truy cập đồng thời vào các dịp đầu năm học.</w:t>
      </w:r>
    </w:p>
    <w:p w:rsidR="00807847" w:rsidRPr="00807847" w:rsidRDefault="00807847" w:rsidP="00807847">
      <w:pPr>
        <w:numPr>
          <w:ilvl w:val="0"/>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Bảo mật (Security):</w:t>
      </w:r>
      <w:r w:rsidRPr="00807847">
        <w:rPr>
          <w:rFonts w:ascii="Times New Roman" w:eastAsia="Times New Roman" w:hAnsi="Times New Roman" w:cs="Times New Roman"/>
          <w:kern w:val="0"/>
          <w:sz w:val="26"/>
          <w:szCs w:val="26"/>
          <w14:ligatures w14:val="none"/>
        </w:rPr>
        <w:t xml:space="preserve"> * Mật khẩu người dùng được băm (hash) mã hóa an toàn trong CSDL.</w:t>
      </w:r>
    </w:p>
    <w:p w:rsidR="00807847" w:rsidRPr="00807847"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Sử dụng cơ chế xác thực Token (JWT) để bảo vệ các API dùng chung, đảm bảo Sinh viên chỉ xem và sửa được dữ liệu cá nhân của mình.</w:t>
      </w:r>
    </w:p>
    <w:p w:rsidR="00807847" w:rsidRPr="00807847" w:rsidRDefault="00807847" w:rsidP="00807847">
      <w:pPr>
        <w:numPr>
          <w:ilvl w:val="0"/>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Tính khả dụng (Usability):</w:t>
      </w:r>
    </w:p>
    <w:p w:rsidR="00807847" w:rsidRPr="00807847"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Giao diện web phản hồi tốt (Responsive) trên đa thiết bị (PC, Laptop, Smartphone).</w:t>
      </w:r>
    </w:p>
    <w:p w:rsidR="00807847" w:rsidRPr="00807847"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Khung chat AI luôn được ghim cố định ở góc màn hình để sinh viên dễ dàng thao tác tại bất kỳ trang nào.</w:t>
      </w:r>
    </w:p>
    <w:p w:rsidR="00807847" w:rsidRPr="00807847" w:rsidRDefault="00807847" w:rsidP="00807847">
      <w:pPr>
        <w:numPr>
          <w:ilvl w:val="0"/>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b/>
          <w:bCs/>
          <w:kern w:val="0"/>
          <w:sz w:val="26"/>
          <w:szCs w:val="26"/>
          <w14:ligatures w14:val="none"/>
        </w:rPr>
        <w:t>Khả năng mở rộng (Scalability):</w:t>
      </w:r>
    </w:p>
    <w:p w:rsidR="00807847" w:rsidRPr="00F51EA9" w:rsidRDefault="00807847" w:rsidP="00807847">
      <w:pPr>
        <w:numPr>
          <w:ilvl w:val="1"/>
          <w:numId w:val="2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807847">
        <w:rPr>
          <w:rFonts w:ascii="Times New Roman" w:eastAsia="Times New Roman" w:hAnsi="Times New Roman" w:cs="Times New Roman"/>
          <w:kern w:val="0"/>
          <w:sz w:val="26"/>
          <w:szCs w:val="26"/>
          <w14:ligatures w14:val="none"/>
        </w:rPr>
        <w:t>Mã nguồn áp dụng mô hình chuẩn (MVC), API tách biệt hoàn toàn với Frontend, giúp dễ dàng tích hợp thêm ứng dụng Mobile App hoặc cổng thanh toán điện tử (VNPay/MoMo) trong tương lai.</w:t>
      </w:r>
    </w:p>
    <w:p w:rsidR="00012CBC" w:rsidRPr="00F51EA9" w:rsidRDefault="00012CBC" w:rsidP="00012CBC">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p>
    <w:p w:rsidR="00012CBC" w:rsidRPr="00012CBC" w:rsidRDefault="00012CBC" w:rsidP="00012CBC">
      <w:pPr>
        <w:spacing w:before="100" w:beforeAutospacing="1" w:after="100" w:afterAutospacing="1" w:line="240" w:lineRule="auto"/>
        <w:jc w:val="center"/>
        <w:outlineLvl w:val="0"/>
        <w:rPr>
          <w:rFonts w:ascii="Times New Roman" w:eastAsia="Times New Roman" w:hAnsi="Times New Roman" w:cs="Times New Roman"/>
          <w:b/>
          <w:bCs/>
          <w:kern w:val="36"/>
          <w:sz w:val="26"/>
          <w:szCs w:val="26"/>
          <w14:ligatures w14:val="none"/>
        </w:rPr>
      </w:pPr>
      <w:r w:rsidRPr="00012CBC">
        <w:rPr>
          <w:rFonts w:ascii="Times New Roman" w:eastAsia="Times New Roman" w:hAnsi="Times New Roman" w:cs="Times New Roman"/>
          <w:b/>
          <w:bCs/>
          <w:kern w:val="36"/>
          <w:sz w:val="26"/>
          <w:szCs w:val="26"/>
          <w14:ligatures w14:val="none"/>
        </w:rPr>
        <w:t>CHƯƠNG 3: THIẾT KẾ HỆ THỐNG</w:t>
      </w:r>
    </w:p>
    <w:p w:rsidR="00012CBC" w:rsidRPr="00012CBC" w:rsidRDefault="00012CBC" w:rsidP="00012CBC">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012CBC">
        <w:rPr>
          <w:rFonts w:ascii="Times New Roman" w:eastAsia="Times New Roman" w:hAnsi="Times New Roman" w:cs="Times New Roman"/>
          <w:b/>
          <w:bCs/>
          <w:kern w:val="0"/>
          <w:sz w:val="26"/>
          <w:szCs w:val="26"/>
          <w14:ligatures w14:val="none"/>
        </w:rPr>
        <w:t>3.1. Sơ đồ Use Case</w:t>
      </w:r>
    </w:p>
    <w:p w:rsidR="00012CBC" w:rsidRPr="00012CBC" w:rsidRDefault="00012CBC" w:rsidP="00012CB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12CBC">
        <w:rPr>
          <w:rFonts w:ascii="Times New Roman" w:eastAsia="Times New Roman" w:hAnsi="Times New Roman" w:cs="Times New Roman"/>
          <w:b/>
          <w:bCs/>
          <w:kern w:val="0"/>
          <w:sz w:val="26"/>
          <w:szCs w:val="26"/>
          <w14:ligatures w14:val="none"/>
        </w:rPr>
        <w:t>3.1.1. Sơ đồ Use Case tổng quát</w:t>
      </w:r>
    </w:p>
    <w:p w:rsidR="00012CBC" w:rsidRPr="00012CBC" w:rsidRDefault="00012CBC" w:rsidP="00012CB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12CBC">
        <w:rPr>
          <w:rFonts w:ascii="Times New Roman" w:eastAsia="Times New Roman" w:hAnsi="Times New Roman" w:cs="Times New Roman"/>
          <w:kern w:val="0"/>
          <w:sz w:val="26"/>
          <w:szCs w:val="26"/>
          <w14:ligatures w14:val="none"/>
        </w:rPr>
        <w:t>Sơ đồ tổng quát thể hiện sự tương tác của 2 tác nhân chính (Admin, Sinh viên) với 9 nghiệp vụ cốt lõi của hệ thống.</w:t>
      </w:r>
    </w:p>
    <w:p w:rsidR="00012CBC" w:rsidRPr="00F51EA9" w:rsidRDefault="00012CBC"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lastRenderedPageBreak/>
        <w:drawing>
          <wp:inline distT="0" distB="0" distL="0" distR="0">
            <wp:extent cx="3793667" cy="5120640"/>
            <wp:effectExtent l="0" t="0" r="3810" b="0"/>
            <wp:docPr id="352556756" name="Picture 4"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6756" name="Picture 4" descr="A diagram of a person's relationshi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5981" cy="5137261"/>
                    </a:xfrm>
                    <a:prstGeom prst="rect">
                      <a:avLst/>
                    </a:prstGeom>
                    <a:noFill/>
                    <a:ln>
                      <a:noFill/>
                    </a:ln>
                  </pic:spPr>
                </pic:pic>
              </a:graphicData>
            </a:graphic>
          </wp:inline>
        </w:drawing>
      </w:r>
    </w:p>
    <w:p w:rsidR="00012CBC" w:rsidRPr="00012CBC" w:rsidRDefault="00012CBC" w:rsidP="00012CB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12CBC">
        <w:rPr>
          <w:rFonts w:ascii="Times New Roman" w:eastAsia="Times New Roman" w:hAnsi="Times New Roman" w:cs="Times New Roman"/>
          <w:b/>
          <w:bCs/>
          <w:kern w:val="0"/>
          <w:sz w:val="26"/>
          <w:szCs w:val="26"/>
          <w14:ligatures w14:val="none"/>
        </w:rPr>
        <w:t xml:space="preserve">3.1.2. Sơ đồ Use Case phân rã </w:t>
      </w:r>
      <w:r w:rsidRPr="00F51EA9">
        <w:rPr>
          <w:rFonts w:ascii="Times New Roman" w:eastAsia="Times New Roman" w:hAnsi="Times New Roman" w:cs="Times New Roman"/>
          <w:b/>
          <w:bCs/>
          <w:kern w:val="0"/>
          <w:sz w:val="26"/>
          <w:szCs w:val="26"/>
          <w14:ligatures w14:val="none"/>
        </w:rPr>
        <w:t>–</w:t>
      </w:r>
      <w:r w:rsidRPr="00012CBC">
        <w:rPr>
          <w:rFonts w:ascii="Times New Roman" w:eastAsia="Times New Roman" w:hAnsi="Times New Roman" w:cs="Times New Roman"/>
          <w:b/>
          <w:bCs/>
          <w:kern w:val="0"/>
          <w:sz w:val="26"/>
          <w:szCs w:val="26"/>
          <w14:ligatures w14:val="none"/>
        </w:rPr>
        <w:t xml:space="preserve"> </w:t>
      </w:r>
      <w:r w:rsidRPr="00F51EA9">
        <w:rPr>
          <w:rFonts w:ascii="Times New Roman" w:eastAsia="Times New Roman" w:hAnsi="Times New Roman" w:cs="Times New Roman"/>
          <w:b/>
          <w:bCs/>
          <w:kern w:val="0"/>
          <w:sz w:val="26"/>
          <w:szCs w:val="26"/>
          <w14:ligatures w14:val="none"/>
        </w:rPr>
        <w:t>tác nhân</w:t>
      </w:r>
      <w:r w:rsidRPr="00012CBC">
        <w:rPr>
          <w:rFonts w:ascii="Times New Roman" w:eastAsia="Times New Roman" w:hAnsi="Times New Roman" w:cs="Times New Roman"/>
          <w:b/>
          <w:bCs/>
          <w:kern w:val="0"/>
          <w:sz w:val="26"/>
          <w:szCs w:val="26"/>
          <w14:ligatures w14:val="none"/>
        </w:rPr>
        <w:t xml:space="preserve"> Admin</w:t>
      </w:r>
    </w:p>
    <w:p w:rsidR="00012CBC" w:rsidRPr="00012CBC" w:rsidRDefault="00012CBC" w:rsidP="00012CB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12CBC">
        <w:rPr>
          <w:rFonts w:ascii="Times New Roman" w:eastAsia="Times New Roman" w:hAnsi="Times New Roman" w:cs="Times New Roman"/>
          <w:kern w:val="0"/>
          <w:sz w:val="26"/>
          <w:szCs w:val="26"/>
          <w14:ligatures w14:val="none"/>
        </w:rPr>
        <w:t>Sơ đồ thể hiện chi tiết các chức năng mở rộng (extend) và chức năng yêu cầu xác thực (include) của người quản lý.</w:t>
      </w:r>
    </w:p>
    <w:p w:rsidR="00012CBC" w:rsidRPr="00F51EA9" w:rsidRDefault="00012CBC"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lastRenderedPageBreak/>
        <w:drawing>
          <wp:inline distT="0" distB="0" distL="0" distR="0">
            <wp:extent cx="3949430" cy="3075998"/>
            <wp:effectExtent l="0" t="0" r="635" b="0"/>
            <wp:docPr id="1235893633"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3633" name="Picture 5"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971" cy="3089659"/>
                    </a:xfrm>
                    <a:prstGeom prst="rect">
                      <a:avLst/>
                    </a:prstGeom>
                    <a:noFill/>
                    <a:ln>
                      <a:noFill/>
                    </a:ln>
                  </pic:spPr>
                </pic:pic>
              </a:graphicData>
            </a:graphic>
          </wp:inline>
        </w:drawing>
      </w:r>
    </w:p>
    <w:p w:rsidR="00012CBC" w:rsidRPr="00012CBC" w:rsidRDefault="00012CBC" w:rsidP="00012CB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12CBC">
        <w:rPr>
          <w:rFonts w:ascii="Times New Roman" w:eastAsia="Times New Roman" w:hAnsi="Times New Roman" w:cs="Times New Roman"/>
          <w:b/>
          <w:bCs/>
          <w:kern w:val="0"/>
          <w:sz w:val="26"/>
          <w:szCs w:val="26"/>
          <w14:ligatures w14:val="none"/>
        </w:rPr>
        <w:t xml:space="preserve">3.1.3. Sơ đồ Use Case phân rã </w:t>
      </w:r>
      <w:r w:rsidRPr="00F51EA9">
        <w:rPr>
          <w:rFonts w:ascii="Times New Roman" w:eastAsia="Times New Roman" w:hAnsi="Times New Roman" w:cs="Times New Roman"/>
          <w:b/>
          <w:bCs/>
          <w:kern w:val="0"/>
          <w:sz w:val="26"/>
          <w:szCs w:val="26"/>
          <w14:ligatures w14:val="none"/>
        </w:rPr>
        <w:t>–</w:t>
      </w:r>
      <w:r w:rsidRPr="00012CBC">
        <w:rPr>
          <w:rFonts w:ascii="Times New Roman" w:eastAsia="Times New Roman" w:hAnsi="Times New Roman" w:cs="Times New Roman"/>
          <w:b/>
          <w:bCs/>
          <w:kern w:val="0"/>
          <w:sz w:val="26"/>
          <w:szCs w:val="26"/>
          <w14:ligatures w14:val="none"/>
        </w:rPr>
        <w:t xml:space="preserve"> </w:t>
      </w:r>
      <w:r w:rsidRPr="00F51EA9">
        <w:rPr>
          <w:rFonts w:ascii="Times New Roman" w:eastAsia="Times New Roman" w:hAnsi="Times New Roman" w:cs="Times New Roman"/>
          <w:b/>
          <w:bCs/>
          <w:kern w:val="0"/>
          <w:sz w:val="26"/>
          <w:szCs w:val="26"/>
          <w14:ligatures w14:val="none"/>
        </w:rPr>
        <w:t>tác nhân</w:t>
      </w:r>
      <w:r w:rsidRPr="00012CBC">
        <w:rPr>
          <w:rFonts w:ascii="Times New Roman" w:eastAsia="Times New Roman" w:hAnsi="Times New Roman" w:cs="Times New Roman"/>
          <w:b/>
          <w:bCs/>
          <w:kern w:val="0"/>
          <w:sz w:val="26"/>
          <w:szCs w:val="26"/>
          <w14:ligatures w14:val="none"/>
        </w:rPr>
        <w:t xml:space="preserve"> Sinh viên</w:t>
      </w:r>
    </w:p>
    <w:p w:rsidR="00012CBC" w:rsidRPr="00012CBC" w:rsidRDefault="00012CBC" w:rsidP="00012CB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12CBC">
        <w:rPr>
          <w:rFonts w:ascii="Times New Roman" w:eastAsia="Times New Roman" w:hAnsi="Times New Roman" w:cs="Times New Roman"/>
          <w:kern w:val="0"/>
          <w:sz w:val="26"/>
          <w:szCs w:val="26"/>
          <w14:ligatures w14:val="none"/>
        </w:rPr>
        <w:t>Sơ đồ tập trung vào các luồng thao tác trực tiếp của Sinh viên trên giao diện.</w:t>
      </w:r>
    </w:p>
    <w:p w:rsidR="00012CBC" w:rsidRPr="00F51EA9" w:rsidRDefault="00012CBC"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drawing>
          <wp:inline distT="0" distB="0" distL="0" distR="0">
            <wp:extent cx="3563767" cy="3330751"/>
            <wp:effectExtent l="0" t="0" r="5080" b="0"/>
            <wp:docPr id="237151897" name="Picture 6"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1897" name="Picture 6" descr="A diagram of a person with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4849" cy="3341109"/>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 Đặc tả Use Case và Biểu đồ tuần tự</w:t>
      </w:r>
    </w:p>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 xml:space="preserve">Các bảng đặc tả dưới đây được trình bày đúng chuẩn 7 trường thông tin. Biểu đồ tuần tự đi kèm được thiết kế theo kiến trúc MVC và sử dụng cú pháp của </w:t>
      </w:r>
      <w:r w:rsidRPr="00F51EA9">
        <w:rPr>
          <w:rFonts w:ascii="Times New Roman" w:eastAsia="Times New Roman" w:hAnsi="Times New Roman" w:cs="Times New Roman"/>
          <w:b/>
          <w:bCs/>
          <w:kern w:val="0"/>
          <w:sz w:val="26"/>
          <w:szCs w:val="26"/>
          <w14:ligatures w14:val="none"/>
        </w:rPr>
        <w:t>sequencediagram.org</w:t>
      </w:r>
      <w:r w:rsidRPr="00F51EA9">
        <w:rPr>
          <w:rFonts w:ascii="Times New Roman" w:eastAsia="Times New Roman" w:hAnsi="Times New Roman" w:cs="Times New Roman"/>
          <w:kern w:val="0"/>
          <w:sz w:val="26"/>
          <w:szCs w:val="26"/>
          <w14:ligatures w14:val="none"/>
        </w:rPr>
        <w:t>. Không sử dụng mã SQL trực tiếp, tập trung vào thao tác Thêm/Sửa/Xóa/Truy vấn CSDL.</w:t>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3.2.1. Chức năng chung (&lt;&lt;include&gt;&gt;)</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UC-00: Đăng nhập</w:t>
      </w:r>
    </w:p>
    <w:tbl>
      <w:tblPr>
        <w:tblStyle w:val="TableGrid"/>
        <w:tblW w:w="0" w:type="auto"/>
        <w:tblLook w:val="04A0" w:firstRow="1" w:lastRow="0" w:firstColumn="1" w:lastColumn="0" w:noHBand="0" w:noVBand="1"/>
      </w:tblPr>
      <w:tblGrid>
        <w:gridCol w:w="1504"/>
        <w:gridCol w:w="7846"/>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UC-00</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Đăng nhập</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Chức năng bắt buộc (Include) yêu cầu Admin (hoặc Sinh viên) xác thực danh tính trước khi sử dụng các nghiệp vụ của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Người dùng đang mở giao diện trang Đăng nhập.</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Nhập Email và Mật khẩu.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Nhấn nút "Đăng nhập".</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gửi yêu cầu xác thực lên CSDL.</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xác thực thành công, cấp Token và điều hướng vào bảng điều khiển.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Thông tin sai: Hệ thống báo lỗi "Tài khoản hoặc mật khẩu không chính xác".</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3b. Tài khoản bị vô hiệu hóa: Hệ thống báo lỗi "Tài khoản đang bị khóa".</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Đăng nhập:</w:t>
      </w:r>
    </w:p>
    <w:p w:rsidR="00F51EA9" w:rsidRPr="00F51EA9" w:rsidRDefault="00F51EA9"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lastRenderedPageBreak/>
        <w:drawing>
          <wp:inline distT="0" distB="0" distL="0" distR="0">
            <wp:extent cx="4903230" cy="4501961"/>
            <wp:effectExtent l="0" t="0" r="0" b="0"/>
            <wp:docPr id="855004457"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4457" name="Picture 15"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3563" cy="452063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3.2.2. Nhóm nghiệp vụ: Quản lý thông tin sinh viên (Admin)</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UC-01.1: Thêm mới thông tin sinh viên (Extend)</w:t>
      </w:r>
    </w:p>
    <w:tbl>
      <w:tblPr>
        <w:tblStyle w:val="TableGrid"/>
        <w:tblW w:w="0" w:type="auto"/>
        <w:tblLook w:val="04A0" w:firstRow="1" w:lastRow="0" w:firstColumn="1" w:lastColumn="0" w:noHBand="0" w:noVBand="1"/>
      </w:tblPr>
      <w:tblGrid>
        <w:gridCol w:w="1607"/>
        <w:gridCol w:w="7743"/>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UC-01.1</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Thêm mới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Mở rộng từ Quản lý thông tin sinh viên, cho phép Admin thêm một hồ sơ sinh viên mới vào CSDL.</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ở màn hình Quản lý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nút "Thêm mới".</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hiển thị Form điền thông tin.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nhập các dữ liệu cá nhân của sinh viên và nhấn "Lưu".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4. Hệ thống kiểm tra hợp lệ, thêm bản ghi vào CSDL và hiển thị thông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Bỏ trống thông tin bắt buộc: Hệ thống bôi đỏ trường thiếu và chặn lưu.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4a. Mã SV/CCCD đã tồn tại: Hệ thống báo lỗi "Mã SV hoặc CCCD đã tồn tại".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Thêm mới sinh viên:</w:t>
      </w:r>
    </w:p>
    <w:p w:rsidR="00F51EA9" w:rsidRPr="00F51EA9" w:rsidRDefault="00F51EA9"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drawing>
          <wp:inline distT="0" distB="0" distL="0" distR="0">
            <wp:extent cx="4081949" cy="3455265"/>
            <wp:effectExtent l="0" t="0" r="0" b="0"/>
            <wp:docPr id="1920300052"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00052" name="Picture 16" descr="A diagram of a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9572" cy="3461717"/>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UC-01.2: Sửa thông tin sinh viên (Extend)</w:t>
      </w:r>
    </w:p>
    <w:tbl>
      <w:tblPr>
        <w:tblStyle w:val="TableGrid"/>
        <w:tblW w:w="0" w:type="auto"/>
        <w:tblLook w:val="04A0" w:firstRow="1" w:lastRow="0" w:firstColumn="1" w:lastColumn="0" w:noHBand="0" w:noVBand="1"/>
      </w:tblPr>
      <w:tblGrid>
        <w:gridCol w:w="1591"/>
        <w:gridCol w:w="7759"/>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UC-01.2</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Sửa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Mở rộng từ Quản lý thông tin sinh viên, cho phép cập nhật lại thông tin cá nhân của một sinh viên đã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ở màn hình Quản lý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"Sửa" trên một dòng sinh viên cụ thể trong bảng.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nạp thông tin cũ lên Form cập nhật.</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thay đổi thông tin và nhấn "Cập nhật".</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xác thực dữ liệu, sửa thông tin trong CSDL và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Dữ liệu cập nhật sai định dạng (ví dụ Email thiếu @): Hệ thống chặn và báo lỗi tại View.</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Sửa sinh viên:</w:t>
      </w:r>
    </w:p>
    <w:p w:rsidR="00F51EA9" w:rsidRPr="00F51EA9" w:rsidRDefault="00F51EA9"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drawing>
          <wp:inline distT="0" distB="0" distL="0" distR="0">
            <wp:extent cx="4941305" cy="3863826"/>
            <wp:effectExtent l="0" t="0" r="0" b="0"/>
            <wp:docPr id="721024825"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4825" name="Picture 17"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3109" cy="3888695"/>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UC-01.3: Xóa thông tin sinh viên (Extend)</w:t>
      </w:r>
    </w:p>
    <w:tbl>
      <w:tblPr>
        <w:tblStyle w:val="TableGrid"/>
        <w:tblW w:w="0" w:type="auto"/>
        <w:tblLook w:val="04A0" w:firstRow="1" w:lastRow="0" w:firstColumn="1" w:lastColumn="0" w:noHBand="0" w:noVBand="1"/>
      </w:tblPr>
      <w:tblGrid>
        <w:gridCol w:w="1651"/>
        <w:gridCol w:w="7699"/>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UC-01.3</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Xóa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Mở rộng từ Quản lý thông tin sinh viên, cho phép loại bỏ hồ sơ sinh viên ra khỏi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ở màn hình Quản lý thông tin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"Xóa" tại một dòng sinh viên trên bảng.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hiển thị Popup xác nhận thao tác xóa.</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chọn "Đồng ý".</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kiểm tra ràng buộc hợp đồng, xóa dữ liệu khỏi CSDL và thông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Admin chọn "Hủy": Hệ thống đóng popup, kết thúc Use Case.</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4a. Sinh viên đang có hợp đồng lưu trú (Active): Hệ thống chặn xóa và báo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Xóa sinh viên:</w:t>
      </w:r>
    </w:p>
    <w:p w:rsidR="00F51EA9" w:rsidRPr="00F51EA9" w:rsidRDefault="00F51EA9"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drawing>
          <wp:inline distT="0" distB="0" distL="0" distR="0">
            <wp:extent cx="4392981" cy="3428027"/>
            <wp:effectExtent l="0" t="0" r="1270" b="1270"/>
            <wp:docPr id="775437981"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37981" name="Picture 18"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3928" cy="343657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3.2.3. Nhóm nghiệp vụ: Quản lý phòng ở (Admin)</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UC-02.1: Thêm phòng (Extend)</w:t>
      </w:r>
    </w:p>
    <w:tbl>
      <w:tblPr>
        <w:tblStyle w:val="TableGrid"/>
        <w:tblW w:w="0" w:type="auto"/>
        <w:tblLook w:val="04A0" w:firstRow="1" w:lastRow="0" w:firstColumn="1" w:lastColumn="0" w:noHBand="0" w:noVBand="1"/>
      </w:tblPr>
      <w:tblGrid>
        <w:gridCol w:w="1718"/>
        <w:gridCol w:w="7632"/>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UC-02.1</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Thêm phòng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tạo mới thông tin một phòng ở vào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ở màn hình Quản lý phòng ở.</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nút "Thêm phòng".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bật Form yêu cầu thông tin.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nhập các thông số (Mã phòng, Tòa nhà, Sức chứa, Giá) và nhấn "Lưu".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thêm dữ liệu vào CSDL và báo "Thêm phòng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4a. Mã phòng nhập vào đã bị trùng: Hệ thống chặn lại và báo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Thêm phòng:</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4709370" cy="3972776"/>
            <wp:effectExtent l="0" t="0" r="2540" b="2540"/>
            <wp:docPr id="464379896"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9896" name="Picture 19"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3967" cy="3993526"/>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UC-02.2: Sửa phòng (Extend)</w:t>
      </w:r>
    </w:p>
    <w:tbl>
      <w:tblPr>
        <w:tblStyle w:val="TableGrid"/>
        <w:tblW w:w="0" w:type="auto"/>
        <w:tblLook w:val="04A0" w:firstRow="1" w:lastRow="0" w:firstColumn="1" w:lastColumn="0" w:noHBand="0" w:noVBand="1"/>
      </w:tblPr>
      <w:tblGrid>
        <w:gridCol w:w="1690"/>
        <w:gridCol w:w="7660"/>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UC-02.2</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Sửa phòng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chỉnh sửa các thông số cơ bản của phòng (giá tiền, sức chứa, thiết bị...).</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xem Quản lý phòng ở.</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"Sửa" trên một phòng.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hiển thị Form chứa dữ liệu cũ.</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thay đổi thông tin (Giá, Thiết bị) và nhấn "Lưu".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sửa thông tin trong CSDL và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Giảm sức chứa thấp hơn số người đang ở hiện tại: Hệ thống chặn và báo lỗi logic.</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Sửa phòng:</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5091726" cy="3003901"/>
            <wp:effectExtent l="0" t="0" r="1270" b="6350"/>
            <wp:docPr id="1761232270" name="Picture 20"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2270" name="Picture 20" descr="A diagram of a roo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282" cy="3013668"/>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UC-02.3: Cập nhật trạng thái (Extend)</w:t>
      </w:r>
    </w:p>
    <w:tbl>
      <w:tblPr>
        <w:tblStyle w:val="TableGrid"/>
        <w:tblW w:w="0" w:type="auto"/>
        <w:tblLook w:val="04A0" w:firstRow="1" w:lastRow="0" w:firstColumn="1" w:lastColumn="0" w:noHBand="0" w:noVBand="1"/>
      </w:tblPr>
      <w:tblGrid>
        <w:gridCol w:w="1627"/>
        <w:gridCol w:w="7723"/>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UC-02.3</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Cập nhật trạng thái (Phòng)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thay đổi trạng thái hoạt động của phòng (VD: Đang sử dụng, Đang sửa chữa).</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xem Quản lý phòng ở.</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chọn một phòng và nhấn "Cập nhật trạng thái".</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hiển thị danh sách thả xuống.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Admin chọn trạng thái mới và xác nhận.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kiểm tra số người hiện tại, sửa trạng thái trong CSDL.</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4a. Chuyển sang trạng thái "Sửa chữa" khi phòng đang có người ở: Hệ thống chặn lại và báo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Đổi trạng thái phòng:</w:t>
      </w:r>
    </w:p>
    <w:p w:rsidR="00F51EA9" w:rsidRPr="00F51EA9" w:rsidRDefault="00F51EA9" w:rsidP="00F51EA9">
      <w:pPr>
        <w:rPr>
          <w:rFonts w:ascii="Times New Roman" w:eastAsia="Times New Roman" w:hAnsi="Times New Roman" w:cs="Times New Roman"/>
          <w:b/>
          <w:bCs/>
          <w:kern w:val="0"/>
          <w:sz w:val="26"/>
          <w:szCs w:val="26"/>
          <w14:ligatures w14:val="none"/>
        </w:rPr>
      </w:pPr>
      <w:r w:rsidRPr="00F51EA9">
        <w:rPr>
          <w:rFonts w:ascii="Times New Roman" w:hAnsi="Times New Roman" w:cs="Times New Roman"/>
          <w:noProof/>
          <w:sz w:val="26"/>
          <w:szCs w:val="26"/>
        </w:rPr>
        <w:drawing>
          <wp:inline distT="0" distB="0" distL="0" distR="0">
            <wp:extent cx="4496515" cy="3708184"/>
            <wp:effectExtent l="0" t="0" r="0" b="635"/>
            <wp:docPr id="409809685"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09685" name="Picture 21" descr="A diagram of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9284" cy="3735208"/>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3.2.4. Nhóm nghiệp vụ: Duyệt đơn đăng ký (Admin)</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UC-03: Duyệt đơn đăng ký</w:t>
      </w:r>
    </w:p>
    <w:tbl>
      <w:tblPr>
        <w:tblStyle w:val="TableGrid"/>
        <w:tblW w:w="0" w:type="auto"/>
        <w:tblLook w:val="04A0" w:firstRow="1" w:lastRow="0" w:firstColumn="1" w:lastColumn="0" w:noHBand="0" w:noVBand="1"/>
      </w:tblPr>
      <w:tblGrid>
        <w:gridCol w:w="1659"/>
        <w:gridCol w:w="7691"/>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UC-03</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Duyệt đơn đăng ký</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xem và xử lý (Chấp nhận/Từ chối) các đơn xin nội trú do sinh viên gửi lên.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đã đăng nhập vào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mở chức năng "Duyệt đơn đăng ký".</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Admin xem xét thông tin đơn "Pending" và nhấn nút "Duyệt".</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kiểm tra sức chứa phòng trong CSDL.</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cập nhật trạng thái đơn, tăng số người phòng lên 1 và tự động sinh hợp đồng.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2a. Admin nhấn "Từ chối": Nhập lý do từ chối -&gt; Đơn đổi trạng thái thành Rejected.</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Phòng trống đã hết chỗ do Admin khác vừa duyệt: Hệ thống hủy thao tác và trả về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Duyệt đơn:</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lastRenderedPageBreak/>
        <w:drawing>
          <wp:inline distT="0" distB="0" distL="0" distR="0">
            <wp:extent cx="5943600" cy="4767580"/>
            <wp:effectExtent l="0" t="0" r="0" b="0"/>
            <wp:docPr id="1776738031" name="Picture 22"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031" name="Picture 22" descr="A diagram with text and symbol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6758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3.2.5. Nhóm nghiệp vụ: Quản lý hợp đồng lưu trú (Admin)</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UC-04.1: Trả lời phản ánh (Extend)</w:t>
      </w:r>
    </w:p>
    <w:tbl>
      <w:tblPr>
        <w:tblStyle w:val="TableGrid"/>
        <w:tblW w:w="0" w:type="auto"/>
        <w:tblLook w:val="04A0" w:firstRow="1" w:lastRow="0" w:firstColumn="1" w:lastColumn="0" w:noHBand="0" w:noVBand="1"/>
      </w:tblPr>
      <w:tblGrid>
        <w:gridCol w:w="1606"/>
        <w:gridCol w:w="7744"/>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UC-04.1</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Trả lời phản ánh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Mở rộng từ Quản lý hợp đồng. Admin phản hồi các ý kiến, khiếu nại liên quan đến quá trình lưu trú.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xem chi tiết hợp đồng/nội dung phản ánh.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nhấn "Trả lời phản ánh" trên một phiếu yêu cầu.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hiển thị Form nhập nội dung.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3. Admin nhập câu trả lời và nhấn "Gửi".</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validate nội dung, sửa thông tin phản ánh trong CSDL và thông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Nội dung trả lời để trống: Hệ thống chặn gửi và yêu cầu nhập liệu.</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Trả lời phản ánh:</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5943600" cy="4377690"/>
            <wp:effectExtent l="0" t="0" r="0" b="3810"/>
            <wp:docPr id="1070292623" name="Picture 23"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2623" name="Picture 23" descr="A diagram with text and arrow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7769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UC-04.2: Cập nhật trạng thái (Extend)</w:t>
      </w:r>
    </w:p>
    <w:tbl>
      <w:tblPr>
        <w:tblStyle w:val="TableGrid"/>
        <w:tblW w:w="0" w:type="auto"/>
        <w:tblLook w:val="04A0" w:firstRow="1" w:lastRow="0" w:firstColumn="1" w:lastColumn="0" w:noHBand="0" w:noVBand="1"/>
      </w:tblPr>
      <w:tblGrid>
        <w:gridCol w:w="1619"/>
        <w:gridCol w:w="7731"/>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UC-04.2</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Cập nhật trạng thái (Hợp đồng)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thay đổi trạng thái của hợp đồng lưu trú (Ví dụ: Đã kết thúc khi SV làm thủ tục trả phòng).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Admin đang xem danh sách hợp đồng.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Admin chọn hợp đồng, chọn "Cập nhật trạng thái".</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Admin chọn trạng thái "Đã kết thúc" và xác nhận.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sửa trạng thái hợp đồng thành Ended.</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tự động giải phóng 1 chỗ trống cho phòng đó trong CSDL.</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Cập nhật trạng thái hợp đồng:</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5943600" cy="3296920"/>
            <wp:effectExtent l="0" t="0" r="0" b="5080"/>
            <wp:docPr id="1989263815"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3815" name="Picture 24"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3.2.6. Phân hệ Sinh viên</w:t>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UC-05: Cập nhật hồ sơ cá nhân</w:t>
      </w:r>
    </w:p>
    <w:tbl>
      <w:tblPr>
        <w:tblStyle w:val="TableGrid"/>
        <w:tblW w:w="0" w:type="auto"/>
        <w:tblLook w:val="04A0" w:firstRow="1" w:lastRow="0" w:firstColumn="1" w:lastColumn="0" w:noHBand="0" w:noVBand="1"/>
      </w:tblPr>
      <w:tblGrid>
        <w:gridCol w:w="1700"/>
        <w:gridCol w:w="7650"/>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UC-05</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Cập nhật hồ sơ cá nhân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xem và tự chỉnh sửa thông tin liên lạc cá nhân (SĐT, Email, Quê quán...).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đã đăng nhập thành công vào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Sinh viên vào trang "Hồ sơ cá nhân".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2. Sinh viên thay đổi thông tin và nhấn "Cập nhật".</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kiểm tra định dạng dữ liệu.</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Hệ thống sửa thông tin sinh viên trong CSDL và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Dữ liệu nhập sai định dạng: Validate thất bại, hệ thống bôi đỏ và trả về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Cập nhật hồ sơ:</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4901636" cy="3653709"/>
            <wp:effectExtent l="0" t="0" r="635" b="4445"/>
            <wp:docPr id="1626603768"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03768" name="Picture 25" descr="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10824" cy="3660558"/>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UC-06: Tra cứu phòng trống</w:t>
      </w:r>
    </w:p>
    <w:tbl>
      <w:tblPr>
        <w:tblStyle w:val="TableGrid"/>
        <w:tblW w:w="0" w:type="auto"/>
        <w:tblLook w:val="04A0" w:firstRow="1" w:lastRow="0" w:firstColumn="1" w:lastColumn="0" w:noHBand="0" w:noVBand="1"/>
      </w:tblPr>
      <w:tblGrid>
        <w:gridCol w:w="1643"/>
        <w:gridCol w:w="7707"/>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UC-06</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Tra cứu phòng trống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xem danh sách các phòng còn giường trống trong ký túc xá.</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đang truy cập trang chủ website.</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Sinh viên chọn menu "Tra cứu phòng trống".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2. Hệ thống gọi API tra cứu phòng.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tìm kiếm trong CSDL các phòng còn trống (số người &lt; sức chứa).</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Trả dữ liệu hiển thị dạng danh sách cho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1a. Sinh viên dùng bộ lọc (Tòa nhà, Mức giá) -&gt; Hệ thống truy vấn CSDL theo điều kiện lọc.</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Tra cứu phòng trống:</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4915537" cy="2529191"/>
            <wp:effectExtent l="0" t="0" r="0" b="0"/>
            <wp:docPr id="190499170"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170" name="Picture 26"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9685" cy="2536471"/>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UC-07: Đăng ký phòng ở</w:t>
      </w:r>
    </w:p>
    <w:tbl>
      <w:tblPr>
        <w:tblStyle w:val="TableGrid"/>
        <w:tblW w:w="0" w:type="auto"/>
        <w:tblLook w:val="04A0" w:firstRow="1" w:lastRow="0" w:firstColumn="1" w:lastColumn="0" w:noHBand="0" w:noVBand="1"/>
      </w:tblPr>
      <w:tblGrid>
        <w:gridCol w:w="1605"/>
        <w:gridCol w:w="7745"/>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UC-07</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Đăng ký phòng ở</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nộp đơn đăng ký nội trú vào một phòng cụ thể.</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đã đăng nhập và chưa có hợp đồng phòng nào đang hoạt động.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Sinh viên chọn 1 phòng trống và nhấn "Xác nhận gửi đơn".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truy vấn hợp đồng trong CSDL để xem sinh viên đã có hợp đồng chưa.</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Nếu chưa, thêm một đơn đăng ký mới vào CSDL (trạng thái Pending).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4. Thông báo gửi đơn thành công cho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2a. Sinh viên đang có hợp đồng hiệu lực hoặc đơn cũ đang chờ duyệt: Hệ thống từ chối và trả về lỗi.</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Đăng ký phòng ở:</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5943600" cy="4233545"/>
            <wp:effectExtent l="0" t="0" r="0" b="0"/>
            <wp:docPr id="1384086597" name="Picture 27"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86597" name="Picture 27" descr="A diagram with black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UC-08: Gửi phản ánh sự cố</w:t>
      </w:r>
    </w:p>
    <w:tbl>
      <w:tblPr>
        <w:tblStyle w:val="TableGrid"/>
        <w:tblW w:w="0" w:type="auto"/>
        <w:tblLook w:val="04A0" w:firstRow="1" w:lastRow="0" w:firstColumn="1" w:lastColumn="0" w:noHBand="0" w:noVBand="1"/>
      </w:tblPr>
      <w:tblGrid>
        <w:gridCol w:w="1593"/>
        <w:gridCol w:w="7757"/>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UC-08</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Gửi phản ánh sự cố</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báo cáo các vấn đề hỏng hóc cơ sở vật chất, an ninh tại phòng hoặc ký túc xá cho ban quản lý.</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đã đăng nhập vào hệ thống.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Sinh viên mở form tạo phản ánh.</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Sinh viên nhập tiêu đề, mô tả và nhấn "Gửi phản ánh".</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Hệ thống xác thực dữ liệu (không được rỗng).</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Thêm phiếu phản ánh vào CSDL và thông báo thành công.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3a. Sinh viên bỏ trống nội dung: Hệ thống trả về lỗi yêu cầu nhập đủ dữ liệu.</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Gửi phản ánh sự cố:</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drawing>
          <wp:inline distT="0" distB="0" distL="0" distR="0">
            <wp:extent cx="5943600" cy="4691380"/>
            <wp:effectExtent l="0" t="0" r="0" b="0"/>
            <wp:docPr id="623089885"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9885" name="Picture 28"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69138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Đặc tả UC-09: Hỏi đáp với AI chatbot</w:t>
      </w:r>
    </w:p>
    <w:tbl>
      <w:tblPr>
        <w:tblStyle w:val="TableGrid"/>
        <w:tblW w:w="0" w:type="auto"/>
        <w:tblLook w:val="04A0" w:firstRow="1" w:lastRow="0" w:firstColumn="1" w:lastColumn="0" w:noHBand="0" w:noVBand="1"/>
      </w:tblPr>
      <w:tblGrid>
        <w:gridCol w:w="1467"/>
        <w:gridCol w:w="7883"/>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Thành phần</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Nội dung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Mã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UC-09</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Tên UseCase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Hỏi đáp với AI chatbot</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Mô tả</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tương tác bằng ngôn ngữ tự nhiên với Chatbot AI để tra cứu thông tin nội quy, biểu phí, hoặc tình trạng phòng.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Tiền điều kiện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Sinh viên đang thao tác trên website.</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chính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1. Sinh viên mở cửa sổ Chatbot và nhập câu hỏi (Văn bản).</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 Hệ thống gọi NLPEngine để phân tích ý định của câu hỏi.</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3. Dựa vào ý định, hệ thống truy vấn dữ liệu trong CSDL.</w:t>
            </w:r>
          </w:p>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4. NLP sinh câu trả lời tự nhiên và hiển thị trên giao diện Chat cho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Luồng phụ</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Ngoại lệ</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2a. Hệ thống không hiểu ý định (Câu hỏi vô nghĩa): Chatbot tự động trả về kịch bản dự phòng "Xin lỗi tôi không hiểu, vui lòng gọi Hotline".</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Biểu đồ tuần tự (MVC) - Hỏi đáp AI chatbot:</w:t>
      </w:r>
    </w:p>
    <w:p w:rsidR="00F51EA9" w:rsidRPr="00F51EA9" w:rsidRDefault="00F51EA9" w:rsidP="00F51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F51EA9">
        <w:rPr>
          <w:rFonts w:ascii="Times New Roman" w:hAnsi="Times New Roman" w:cs="Times New Roman"/>
          <w:noProof/>
          <w:sz w:val="26"/>
          <w:szCs w:val="26"/>
        </w:rPr>
        <w:lastRenderedPageBreak/>
        <w:drawing>
          <wp:inline distT="0" distB="0" distL="0" distR="0">
            <wp:extent cx="5943600" cy="4547870"/>
            <wp:effectExtent l="0" t="0" r="0" b="0"/>
            <wp:docPr id="359677539" name="Picture 29"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77539" name="Picture 29" descr="A diagram of a chatbo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47870"/>
                    </a:xfrm>
                    <a:prstGeom prst="rect">
                      <a:avLst/>
                    </a:prstGeom>
                    <a:noFill/>
                    <a:ln>
                      <a:noFill/>
                    </a:ln>
                  </pic:spPr>
                </pic:pic>
              </a:graphicData>
            </a:graphic>
          </wp:inline>
        </w:drawing>
      </w:r>
    </w:p>
    <w:p w:rsidR="00F51EA9" w:rsidRPr="00F51EA9" w:rsidRDefault="00F51EA9" w:rsidP="00F51EA9">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3.3. Thiết kế dữ liệu</w:t>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3.3.1. Sơ đồ lớp thực thể (Class Diagram)</w:t>
      </w:r>
    </w:p>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Sơ đồ lớp mô tả cấu trúc tĩnh của hệ thống, bao gồm các lớp đối tượng (Models), thuộc tính và mối quan hệ ngữ nghĩa giữa chúng.</w:t>
      </w:r>
    </w:p>
    <w:bookmarkStart w:id="1" w:name="OLE_LINK34"/>
    <w:p w:rsidR="00F51EA9" w:rsidRPr="00F51EA9" w:rsidRDefault="00F51EA9" w:rsidP="00F51EA9">
      <w:pPr>
        <w:jc w:val="center"/>
        <w:rPr>
          <w:rFonts w:ascii="Times New Roman" w:hAnsi="Times New Roman" w:cs="Times New Roman"/>
          <w:sz w:val="26"/>
          <w:szCs w:val="26"/>
        </w:rPr>
      </w:pPr>
      <w:r w:rsidRPr="00F51EA9">
        <w:rPr>
          <w:rFonts w:ascii="Times New Roman" w:hAnsi="Times New Roman" w:cs="Times New Roman"/>
          <w:sz w:val="26"/>
          <w:szCs w:val="26"/>
        </w:rPr>
        <w:lastRenderedPageBreak/>
        <w:fldChar w:fldCharType="begin"/>
      </w:r>
      <w:r w:rsidRPr="00F51EA9">
        <w:rPr>
          <w:rFonts w:ascii="Times New Roman" w:hAnsi="Times New Roman" w:cs="Times New Roman"/>
          <w:sz w:val="26"/>
          <w:szCs w:val="26"/>
        </w:rPr>
        <w:instrText xml:space="preserve"> INCLUDEPICTURE "https://cdn-0.plantuml.com/plantuml/png/jPHFQnH14CNl_IcQFGeRudKHoQe8GL0mU1vgkific_xJLbKdhk9tTvWmOEdi8R8U-rTLFU_Dr9ihKM3jEJcvYwK1G_OXWSXUbUFObQv3BJVnE_bBTuX8FfCUAefpSvl_9CJ-X_D-wuU8E_zX_491ht4cb26cdRzHZkLs9Wr47YgZWLmJ6P15xWtut5Cga6rN207jvOTQR0iWCeaO9WhQBGfCe8HxtVate3Iptj2mdulZZxNcauvvAWwXefKnzfXmEXWOe468UjpvzpsFn8-mCrFHeL5jYKofSGoM8DrFQBAoPuRZYyUxNvx797tj97hIfsX7Ahh-0YmzXvpNjIX3-9zwvY0C24g_2QA25ZrHzriY727SFLstHlqZ54WIE3QDjHZErD9n2BKe5JthfhyhzI4Htj8h43ff8SuF7lwAfpB4CXs6Tc2GzJLbabQBqA3qJVz5wFpxsJpV-EtMRoulBfvjbjLrSqvNIwjZouhPELDR7ro-iNDNLB3dv7u1" \* MERGEFORMATINET </w:instrText>
      </w:r>
      <w:r w:rsidRPr="00F51EA9">
        <w:rPr>
          <w:rFonts w:ascii="Times New Roman" w:hAnsi="Times New Roman" w:cs="Times New Roman"/>
          <w:sz w:val="26"/>
          <w:szCs w:val="26"/>
        </w:rPr>
        <w:fldChar w:fldCharType="separate"/>
      </w:r>
      <w:r w:rsidRPr="00F51EA9">
        <w:rPr>
          <w:rFonts w:ascii="Times New Roman" w:hAnsi="Times New Roman" w:cs="Times New Roman"/>
          <w:noProof/>
          <w:sz w:val="26"/>
          <w:szCs w:val="26"/>
        </w:rPr>
        <w:drawing>
          <wp:inline distT="0" distB="0" distL="0" distR="0">
            <wp:extent cx="4472213" cy="3303513"/>
            <wp:effectExtent l="0" t="0" r="0" b="0"/>
            <wp:docPr id="1312866470"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5161" cy="3327851"/>
                    </a:xfrm>
                    <a:prstGeom prst="rect">
                      <a:avLst/>
                    </a:prstGeom>
                    <a:noFill/>
                    <a:ln>
                      <a:noFill/>
                    </a:ln>
                  </pic:spPr>
                </pic:pic>
              </a:graphicData>
            </a:graphic>
          </wp:inline>
        </w:drawing>
      </w:r>
      <w:r w:rsidRPr="00F51EA9">
        <w:rPr>
          <w:rFonts w:ascii="Times New Roman" w:hAnsi="Times New Roman" w:cs="Times New Roman"/>
          <w:sz w:val="26"/>
          <w:szCs w:val="26"/>
        </w:rPr>
        <w:fldChar w:fldCharType="end"/>
      </w:r>
      <w:bookmarkEnd w:id="1"/>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3.3.2. Sơ đồ cơ sở dữ liệu (Entity Relationship Diagram - ERD)</w:t>
      </w:r>
    </w:p>
    <w:p w:rsidR="00F51EA9" w:rsidRPr="00F51EA9" w:rsidRDefault="00F51EA9" w:rsidP="00F51EA9">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51EA9">
        <w:rPr>
          <w:rFonts w:ascii="Times New Roman" w:hAnsi="Times New Roman" w:cs="Times New Roman"/>
          <w:sz w:val="26"/>
          <w:szCs w:val="26"/>
        </w:rPr>
        <w:fldChar w:fldCharType="begin"/>
      </w:r>
      <w:r w:rsidRPr="00F51EA9">
        <w:rPr>
          <w:rFonts w:ascii="Times New Roman" w:hAnsi="Times New Roman" w:cs="Times New Roman"/>
          <w:sz w:val="26"/>
          <w:szCs w:val="26"/>
        </w:rPr>
        <w:instrText xml:space="preserve"> INCLUDEPICTURE "https://cdn-0.plantuml.com/plantuml/png/lLHDRnCn5BpdLrYv128YxbLLDLABMl51HU5KePNNVksQzJwRPszAr7BYm1N43u2gDov878aufU9_v9zWPqMT3GtXW3WbcfaypuoVi-qy9rzNkkDAXPOJhvXM27viWHdoXUbq0BtoOzQj7P1ZjvvEFobM5cRsxHBl7Yeis4XDF-FjBkEEDPgp3cDzrkzdIh8DzZX_0SBlotu_m8F1d8EAAnsuGqyAJzZHCrGlQtW-vontxjIGNA3tk2j0DZGP3O7QnRfYHxsXh1Jsxh3UeQybeEz5KUNSwCRXnxNMo2ku9WCcX90tYcrXiANaKX8ujmY5-dpj5km8hqOG_JmmeWGPxBnE3P8nLMZme9X-3KVD9X-RqXfuVMbHbmaZOKLnUQsq36Wo6571BHVX-80-ggiSg45h8a2VMJ1MGvkpf4GBaZ0AI8mv9EBZpMRwLXJ_ti28AyrpFI_X8LVe0JaAM6e2WcldGnbNxtvS8BjwV_Kc62-dtvjAhldrhRZcuji2jhbvx_xMLgfj9Rli_m0mTXZT3wqbCm8Plp-1-DFb2nK6FN4HS-pD9fSsv9XDFk194oAn_pr5siDTbD7rBnNvJ78FGRaJFW8AA5l8GhfZ09bpKSvNDZvtDht0eicMk7-GBHodeRsr4fmWPRqok4WGM3tEOh60FX7hBXBTAT3ovPLeJZN84yXoxY24t9bDlZ2jPfEtDHlkDpdB_2y2AlGn7_9grTFqn1K6DBC5SRVYAH4uQz11vk5L2XSjDt-hv-U3WJbBRsE3TLErtKxSa1j5aOYAzfoqddySb5Gh9wLbM9xKsGQKTQL_0W00" \* MERGEFORMATINET </w:instrText>
      </w:r>
      <w:r w:rsidRPr="00F51EA9">
        <w:rPr>
          <w:rFonts w:ascii="Times New Roman" w:hAnsi="Times New Roman" w:cs="Times New Roman"/>
          <w:sz w:val="26"/>
          <w:szCs w:val="26"/>
        </w:rPr>
        <w:fldChar w:fldCharType="separate"/>
      </w:r>
      <w:r w:rsidRPr="00F51EA9">
        <w:rPr>
          <w:rFonts w:ascii="Times New Roman" w:hAnsi="Times New Roman" w:cs="Times New Roman"/>
          <w:noProof/>
          <w:sz w:val="26"/>
          <w:szCs w:val="26"/>
        </w:rPr>
        <w:drawing>
          <wp:inline distT="0" distB="0" distL="0" distR="0">
            <wp:extent cx="5943600" cy="2558415"/>
            <wp:effectExtent l="0" t="0" r="0" b="0"/>
            <wp:docPr id="438705163"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558415"/>
                    </a:xfrm>
                    <a:prstGeom prst="rect">
                      <a:avLst/>
                    </a:prstGeom>
                    <a:noFill/>
                    <a:ln>
                      <a:noFill/>
                    </a:ln>
                  </pic:spPr>
                </pic:pic>
              </a:graphicData>
            </a:graphic>
          </wp:inline>
        </w:drawing>
      </w:r>
      <w:r w:rsidRPr="00F51EA9">
        <w:rPr>
          <w:rFonts w:ascii="Times New Roman" w:hAnsi="Times New Roman" w:cs="Times New Roman"/>
          <w:sz w:val="26"/>
          <w:szCs w:val="26"/>
        </w:rPr>
        <w:fldChar w:fldCharType="end"/>
      </w:r>
      <w:r w:rsidRPr="00F51EA9">
        <w:rPr>
          <w:rFonts w:ascii="Times New Roman" w:eastAsia="Times New Roman" w:hAnsi="Times New Roman" w:cs="Times New Roman"/>
          <w:b/>
          <w:bCs/>
          <w:kern w:val="0"/>
          <w:sz w:val="26"/>
          <w:szCs w:val="26"/>
          <w14:ligatures w14:val="none"/>
        </w:rPr>
        <w:t>3.3.3. Từ điển dữ liệu (Data Dictionary)</w:t>
      </w:r>
    </w:p>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Chi tiết cấu trúc và kiểu dữ liệu (Data Types) của từng Collection được định nghĩa qua Mongoose Schema như sau:</w:t>
      </w:r>
    </w:p>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1. Collection: users (Quản lý Tài khoản &amp; Hồ sơ sinh viên)</w:t>
      </w:r>
    </w:p>
    <w:tbl>
      <w:tblPr>
        <w:tblStyle w:val="TableGrid"/>
        <w:tblW w:w="0" w:type="auto"/>
        <w:tblLook w:val="04A0" w:firstRow="1" w:lastRow="0" w:firstColumn="1" w:lastColumn="0" w:noHBand="0" w:noVBand="1"/>
      </w:tblPr>
      <w:tblGrid>
        <w:gridCol w:w="1488"/>
        <w:gridCol w:w="1582"/>
        <w:gridCol w:w="1203"/>
        <w:gridCol w:w="1596"/>
        <w:gridCol w:w="3481"/>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lastRenderedPageBreak/>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email</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Email đăng nhập (Unique)</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password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Mật khẩu (đã băm bằng bcrypt)</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role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'Student'</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Quyền: 'Admin' hoặc 'Student'</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mssv</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Mã sinh viên (Unique nếu có)</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fullname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Họ và tên sinh viên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cccd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Số Căn cước công dân</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phone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Số điện thoại</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address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Quê quán / Địa chỉ</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status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'Active'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Trạng thái: 'Active', 'Locked'</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2. Collection: rooms (Quản lý Phòng ở)</w:t>
      </w:r>
    </w:p>
    <w:tbl>
      <w:tblPr>
        <w:tblStyle w:val="TableGrid"/>
        <w:tblW w:w="0" w:type="auto"/>
        <w:tblLook w:val="04A0" w:firstRow="1" w:lastRow="0" w:firstColumn="1" w:lastColumn="0" w:noHBand="0" w:noVBand="1"/>
      </w:tblPr>
      <w:tblGrid>
        <w:gridCol w:w="1777"/>
        <w:gridCol w:w="1752"/>
        <w:gridCol w:w="1104"/>
        <w:gridCol w:w="1499"/>
        <w:gridCol w:w="3218"/>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room_code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Mã phòng (VD: A101) - Unique</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building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Tòa nhà (VD: Tòa A, Tòa B)</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capacity</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Number</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Sức chứa tối đa (số giường)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current_people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Number</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0</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Số người đang ở hiện tại</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price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Number</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Giá phòng (VNĐ/tháng)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devices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Array&lt;String&gt;</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Mảng chứa danh sách thiết bị</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status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'Available'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Trạng thái: 'Available', 'Maintenance'</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3. Collection: requests (Quản lý Đơn đăng ký ở)</w:t>
      </w:r>
    </w:p>
    <w:tbl>
      <w:tblPr>
        <w:tblStyle w:val="TableGrid"/>
        <w:tblW w:w="0" w:type="auto"/>
        <w:tblLook w:val="04A0" w:firstRow="1" w:lastRow="0" w:firstColumn="1" w:lastColumn="0" w:noHBand="0" w:noVBand="1"/>
      </w:tblPr>
      <w:tblGrid>
        <w:gridCol w:w="1440"/>
        <w:gridCol w:w="1464"/>
        <w:gridCol w:w="1085"/>
        <w:gridCol w:w="1483"/>
        <w:gridCol w:w="3878"/>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student_id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FK tham chiếu tới bảng users</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room_id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FK tham chiếu tới bảng rooms</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status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'Pending'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Trạng thái: 'Pending', 'Approved', 'Rejected'</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lastRenderedPageBreak/>
        <w:t>4. Collection: contracts (Quản lý Hợp đồng lưu trú)</w:t>
      </w:r>
    </w:p>
    <w:tbl>
      <w:tblPr>
        <w:tblStyle w:val="TableGrid"/>
        <w:tblW w:w="0" w:type="auto"/>
        <w:tblLook w:val="04A0" w:firstRow="1" w:lastRow="0" w:firstColumn="1" w:lastColumn="0" w:noHBand="0" w:noVBand="1"/>
      </w:tblPr>
      <w:tblGrid>
        <w:gridCol w:w="1479"/>
        <w:gridCol w:w="1558"/>
        <w:gridCol w:w="1189"/>
        <w:gridCol w:w="1587"/>
        <w:gridCol w:w="3537"/>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student_id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FK tham chiếu tới bảng users</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room_id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FK tham chiếu tới bảng rooms</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status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'Active'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Trạng thái: 'Active', 'Ended'</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start_date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Date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Date.now()</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Ngày bắt đầu hợp đồng</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end_date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Date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Ngày kết thúc (khi SV trả phòng)</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5. Collection: feedbacks (Quản lý Phản ánh sự cố)</w:t>
      </w:r>
    </w:p>
    <w:tbl>
      <w:tblPr>
        <w:tblStyle w:val="TableGrid"/>
        <w:tblW w:w="0" w:type="auto"/>
        <w:tblLook w:val="04A0" w:firstRow="1" w:lastRow="0" w:firstColumn="1" w:lastColumn="0" w:noHBand="0" w:noVBand="1"/>
      </w:tblPr>
      <w:tblGrid>
        <w:gridCol w:w="1646"/>
        <w:gridCol w:w="1541"/>
        <w:gridCol w:w="1178"/>
        <w:gridCol w:w="1557"/>
        <w:gridCol w:w="3428"/>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student_id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FK tham chiếu tới bảng users</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title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Tiêu đề sự cố</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description</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Nội dung phản ánh chi tiết</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reply_content</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Không</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Câu trả lời từ Ban quản lý</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status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'Pending'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Trạng thái: 'Pending', 'Answered'</w:t>
            </w:r>
          </w:p>
        </w:tc>
      </w:tr>
    </w:tbl>
    <w:p w:rsidR="00F51EA9" w:rsidRPr="00F51EA9" w:rsidRDefault="00F51EA9" w:rsidP="00F51EA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b/>
          <w:bCs/>
          <w:kern w:val="0"/>
          <w:sz w:val="26"/>
          <w:szCs w:val="26"/>
          <w14:ligatures w14:val="none"/>
        </w:rPr>
        <w:t xml:space="preserve">6. Collection: knowledge_bases </w:t>
      </w:r>
    </w:p>
    <w:tbl>
      <w:tblPr>
        <w:tblStyle w:val="TableGrid"/>
        <w:tblW w:w="0" w:type="auto"/>
        <w:tblLook w:val="04A0" w:firstRow="1" w:lastRow="0" w:firstColumn="1" w:lastColumn="0" w:noHBand="0" w:noVBand="1"/>
      </w:tblPr>
      <w:tblGrid>
        <w:gridCol w:w="1935"/>
        <w:gridCol w:w="1752"/>
        <w:gridCol w:w="1080"/>
        <w:gridCol w:w="1363"/>
        <w:gridCol w:w="3220"/>
      </w:tblGrid>
      <w:tr w:rsidR="00F51EA9" w:rsidRPr="00F51EA9" w:rsidTr="00F51EA9">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Tên trường</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Kiểu dữ liệu</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Bắt buộc</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Mặc định</w:t>
            </w:r>
          </w:p>
        </w:tc>
        <w:tc>
          <w:tcPr>
            <w:tcW w:w="0" w:type="auto"/>
            <w:hideMark/>
          </w:tcPr>
          <w:p w:rsidR="00F51EA9" w:rsidRPr="00F51EA9" w:rsidRDefault="00F51EA9" w:rsidP="00F51EA9">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F51EA9">
              <w:rPr>
                <w:rFonts w:ascii="Times New Roman" w:eastAsia="Times New Roman" w:hAnsi="Times New Roman" w:cs="Times New Roman"/>
                <w:b/>
                <w:bCs/>
                <w:kern w:val="0"/>
                <w:sz w:val="26"/>
                <w:szCs w:val="26"/>
                <w14:ligatures w14:val="none"/>
              </w:rPr>
              <w:t>Ghi chú</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_id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ObjectId</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Tự động sinh</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Khóa chính</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intent_name</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Tên ý định (VD: Hoi_Noi_Quy)</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training_phrases</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Array&lt;String&gt;</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Mảng các câu hỏi mẫu để train AI</w:t>
            </w:r>
          </w:p>
        </w:tc>
      </w:tr>
      <w:tr w:rsidR="00F51EA9" w:rsidRPr="00F51EA9" w:rsidTr="00F51EA9">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response_text</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String</w:t>
            </w: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Có</w:t>
            </w:r>
          </w:p>
        </w:tc>
        <w:tc>
          <w:tcPr>
            <w:tcW w:w="0" w:type="auto"/>
            <w:hideMark/>
          </w:tcPr>
          <w:p w:rsidR="00F51EA9" w:rsidRPr="00F51EA9" w:rsidRDefault="00F51EA9" w:rsidP="00F51EA9">
            <w:pPr>
              <w:rPr>
                <w:rFonts w:ascii="Times New Roman" w:eastAsia="Times New Roman" w:hAnsi="Times New Roman" w:cs="Times New Roman"/>
                <w:kern w:val="0"/>
                <w:sz w:val="26"/>
                <w:szCs w:val="26"/>
                <w14:ligatures w14:val="none"/>
              </w:rPr>
            </w:pPr>
          </w:p>
        </w:tc>
        <w:tc>
          <w:tcPr>
            <w:tcW w:w="0" w:type="auto"/>
            <w:hideMark/>
          </w:tcPr>
          <w:p w:rsidR="00F51EA9" w:rsidRPr="00F51EA9" w:rsidRDefault="00F51EA9" w:rsidP="00F51EA9">
            <w:pPr>
              <w:spacing w:before="100" w:beforeAutospacing="1" w:after="100" w:afterAutospacing="1"/>
              <w:rPr>
                <w:rFonts w:ascii="Times New Roman" w:eastAsia="Times New Roman" w:hAnsi="Times New Roman" w:cs="Times New Roman"/>
                <w:kern w:val="0"/>
                <w:sz w:val="26"/>
                <w:szCs w:val="26"/>
                <w14:ligatures w14:val="none"/>
              </w:rPr>
            </w:pPr>
            <w:r w:rsidRPr="00F51EA9">
              <w:rPr>
                <w:rFonts w:ascii="Times New Roman" w:eastAsia="Times New Roman" w:hAnsi="Times New Roman" w:cs="Times New Roman"/>
                <w:kern w:val="0"/>
                <w:sz w:val="26"/>
                <w:szCs w:val="26"/>
                <w14:ligatures w14:val="none"/>
              </w:rPr>
              <w:t>Câu trả lời mẫu tĩnh tương ứng</w:t>
            </w:r>
          </w:p>
        </w:tc>
      </w:tr>
    </w:tbl>
    <w:p w:rsidR="00807847" w:rsidRDefault="00807847" w:rsidP="00F51EA9">
      <w:pPr>
        <w:spacing w:before="100" w:beforeAutospacing="1" w:after="100" w:afterAutospacing="1" w:line="240" w:lineRule="auto"/>
        <w:outlineLvl w:val="1"/>
        <w:rPr>
          <w:rFonts w:ascii="Times New Roman" w:hAnsi="Times New Roman" w:cs="Times New Roman"/>
          <w:sz w:val="26"/>
          <w:szCs w:val="26"/>
        </w:rPr>
      </w:pPr>
    </w:p>
    <w:p w:rsidR="00F51EA9" w:rsidRPr="00F51EA9" w:rsidRDefault="00F51EA9" w:rsidP="00F51EA9">
      <w:pPr>
        <w:tabs>
          <w:tab w:val="left" w:pos="5331"/>
        </w:tabs>
        <w:rPr>
          <w:rFonts w:ascii="Times New Roman" w:hAnsi="Times New Roman" w:cs="Times New Roman"/>
          <w:sz w:val="26"/>
          <w:szCs w:val="26"/>
        </w:rPr>
      </w:pPr>
      <w:r>
        <w:rPr>
          <w:rFonts w:ascii="Times New Roman" w:hAnsi="Times New Roman" w:cs="Times New Roman"/>
          <w:sz w:val="26"/>
          <w:szCs w:val="26"/>
        </w:rPr>
        <w:tab/>
      </w:r>
    </w:p>
    <w:sectPr w:rsidR="00F51EA9" w:rsidRPr="00F51E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7F2"/>
    <w:multiLevelType w:val="multilevel"/>
    <w:tmpl w:val="1E6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208"/>
    <w:multiLevelType w:val="multilevel"/>
    <w:tmpl w:val="D57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7ABD"/>
    <w:multiLevelType w:val="multilevel"/>
    <w:tmpl w:val="D79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34CF"/>
    <w:multiLevelType w:val="multilevel"/>
    <w:tmpl w:val="2AD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F7E97"/>
    <w:multiLevelType w:val="multilevel"/>
    <w:tmpl w:val="577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761B6"/>
    <w:multiLevelType w:val="multilevel"/>
    <w:tmpl w:val="92D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201D0"/>
    <w:multiLevelType w:val="multilevel"/>
    <w:tmpl w:val="68F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51F99"/>
    <w:multiLevelType w:val="multilevel"/>
    <w:tmpl w:val="ACE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C3EFC"/>
    <w:multiLevelType w:val="multilevel"/>
    <w:tmpl w:val="3980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E2E11"/>
    <w:multiLevelType w:val="multilevel"/>
    <w:tmpl w:val="0BDE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D2C43"/>
    <w:multiLevelType w:val="multilevel"/>
    <w:tmpl w:val="735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65BB1"/>
    <w:multiLevelType w:val="multilevel"/>
    <w:tmpl w:val="BA42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F457C"/>
    <w:multiLevelType w:val="multilevel"/>
    <w:tmpl w:val="B5B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F6706"/>
    <w:multiLevelType w:val="multilevel"/>
    <w:tmpl w:val="324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B0493"/>
    <w:multiLevelType w:val="multilevel"/>
    <w:tmpl w:val="32B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345AB"/>
    <w:multiLevelType w:val="multilevel"/>
    <w:tmpl w:val="0C9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27FB5"/>
    <w:multiLevelType w:val="multilevel"/>
    <w:tmpl w:val="367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268B2"/>
    <w:multiLevelType w:val="multilevel"/>
    <w:tmpl w:val="773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E45A4"/>
    <w:multiLevelType w:val="multilevel"/>
    <w:tmpl w:val="B06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63F41"/>
    <w:multiLevelType w:val="multilevel"/>
    <w:tmpl w:val="DB22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90E4E"/>
    <w:multiLevelType w:val="multilevel"/>
    <w:tmpl w:val="EE18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90314"/>
    <w:multiLevelType w:val="multilevel"/>
    <w:tmpl w:val="9D0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935A5"/>
    <w:multiLevelType w:val="multilevel"/>
    <w:tmpl w:val="728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B19C6"/>
    <w:multiLevelType w:val="multilevel"/>
    <w:tmpl w:val="E03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05285"/>
    <w:multiLevelType w:val="multilevel"/>
    <w:tmpl w:val="163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72FDF"/>
    <w:multiLevelType w:val="multilevel"/>
    <w:tmpl w:val="5DD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A6C33"/>
    <w:multiLevelType w:val="multilevel"/>
    <w:tmpl w:val="3EA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90946">
    <w:abstractNumId w:val="9"/>
  </w:num>
  <w:num w:numId="2" w16cid:durableId="1518739236">
    <w:abstractNumId w:val="5"/>
  </w:num>
  <w:num w:numId="3" w16cid:durableId="1103959351">
    <w:abstractNumId w:val="15"/>
  </w:num>
  <w:num w:numId="4" w16cid:durableId="17507390">
    <w:abstractNumId w:val="2"/>
  </w:num>
  <w:num w:numId="5" w16cid:durableId="2007509798">
    <w:abstractNumId w:val="6"/>
  </w:num>
  <w:num w:numId="6" w16cid:durableId="1899315906">
    <w:abstractNumId w:val="1"/>
  </w:num>
  <w:num w:numId="7" w16cid:durableId="1330057402">
    <w:abstractNumId w:val="20"/>
  </w:num>
  <w:num w:numId="8" w16cid:durableId="1703626788">
    <w:abstractNumId w:val="21"/>
  </w:num>
  <w:num w:numId="9" w16cid:durableId="214394093">
    <w:abstractNumId w:val="17"/>
  </w:num>
  <w:num w:numId="10" w16cid:durableId="13110270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82551413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74404910">
    <w:abstractNumId w:val="18"/>
  </w:num>
  <w:num w:numId="13" w16cid:durableId="67993967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79290216">
    <w:abstractNumId w:val="12"/>
  </w:num>
  <w:num w:numId="15" w16cid:durableId="111614473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6370485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670719488">
    <w:abstractNumId w:val="0"/>
  </w:num>
  <w:num w:numId="18" w16cid:durableId="90669156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743576288">
    <w:abstractNumId w:val="25"/>
  </w:num>
  <w:num w:numId="20" w16cid:durableId="1488550248">
    <w:abstractNumId w:val="10"/>
  </w:num>
  <w:num w:numId="21" w16cid:durableId="498081994">
    <w:abstractNumId w:val="23"/>
  </w:num>
  <w:num w:numId="22" w16cid:durableId="721558689">
    <w:abstractNumId w:val="8"/>
  </w:num>
  <w:num w:numId="23" w16cid:durableId="873536225">
    <w:abstractNumId w:val="26"/>
  </w:num>
  <w:num w:numId="24" w16cid:durableId="1675912679">
    <w:abstractNumId w:val="24"/>
  </w:num>
  <w:num w:numId="25" w16cid:durableId="515073324">
    <w:abstractNumId w:val="3"/>
  </w:num>
  <w:num w:numId="26" w16cid:durableId="312805568">
    <w:abstractNumId w:val="4"/>
  </w:num>
  <w:num w:numId="27" w16cid:durableId="33115462">
    <w:abstractNumId w:val="19"/>
  </w:num>
  <w:num w:numId="28" w16cid:durableId="1344353651">
    <w:abstractNumId w:val="14"/>
  </w:num>
  <w:num w:numId="29" w16cid:durableId="2103839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47"/>
    <w:rsid w:val="00012CBC"/>
    <w:rsid w:val="000904EB"/>
    <w:rsid w:val="004B7540"/>
    <w:rsid w:val="005E52D7"/>
    <w:rsid w:val="0066617A"/>
    <w:rsid w:val="00807847"/>
    <w:rsid w:val="00CC1720"/>
    <w:rsid w:val="00F51EA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5DE2F0D"/>
  <w15:chartTrackingRefBased/>
  <w15:docId w15:val="{9BDBCB8B-499F-5E4A-BB8F-4886CA3A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7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7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7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7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7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7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847"/>
    <w:rPr>
      <w:rFonts w:eastAsiaTheme="majorEastAsia" w:cstheme="majorBidi"/>
      <w:color w:val="272727" w:themeColor="text1" w:themeTint="D8"/>
    </w:rPr>
  </w:style>
  <w:style w:type="paragraph" w:styleId="Title">
    <w:name w:val="Title"/>
    <w:basedOn w:val="Normal"/>
    <w:next w:val="Normal"/>
    <w:link w:val="TitleChar"/>
    <w:uiPriority w:val="10"/>
    <w:qFormat/>
    <w:rsid w:val="0080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847"/>
    <w:pPr>
      <w:spacing w:before="160"/>
      <w:jc w:val="center"/>
    </w:pPr>
    <w:rPr>
      <w:i/>
      <w:iCs/>
      <w:color w:val="404040" w:themeColor="text1" w:themeTint="BF"/>
    </w:rPr>
  </w:style>
  <w:style w:type="character" w:customStyle="1" w:styleId="QuoteChar">
    <w:name w:val="Quote Char"/>
    <w:basedOn w:val="DefaultParagraphFont"/>
    <w:link w:val="Quote"/>
    <w:uiPriority w:val="29"/>
    <w:rsid w:val="00807847"/>
    <w:rPr>
      <w:i/>
      <w:iCs/>
      <w:color w:val="404040" w:themeColor="text1" w:themeTint="BF"/>
    </w:rPr>
  </w:style>
  <w:style w:type="paragraph" w:styleId="ListParagraph">
    <w:name w:val="List Paragraph"/>
    <w:basedOn w:val="Normal"/>
    <w:uiPriority w:val="34"/>
    <w:qFormat/>
    <w:rsid w:val="00807847"/>
    <w:pPr>
      <w:ind w:left="720"/>
      <w:contextualSpacing/>
    </w:pPr>
  </w:style>
  <w:style w:type="character" w:styleId="IntenseEmphasis">
    <w:name w:val="Intense Emphasis"/>
    <w:basedOn w:val="DefaultParagraphFont"/>
    <w:uiPriority w:val="21"/>
    <w:qFormat/>
    <w:rsid w:val="00807847"/>
    <w:rPr>
      <w:i/>
      <w:iCs/>
      <w:color w:val="2F5496" w:themeColor="accent1" w:themeShade="BF"/>
    </w:rPr>
  </w:style>
  <w:style w:type="paragraph" w:styleId="IntenseQuote">
    <w:name w:val="Intense Quote"/>
    <w:basedOn w:val="Normal"/>
    <w:next w:val="Normal"/>
    <w:link w:val="IntenseQuoteChar"/>
    <w:uiPriority w:val="30"/>
    <w:qFormat/>
    <w:rsid w:val="00807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847"/>
    <w:rPr>
      <w:i/>
      <w:iCs/>
      <w:color w:val="2F5496" w:themeColor="accent1" w:themeShade="BF"/>
    </w:rPr>
  </w:style>
  <w:style w:type="character" w:styleId="IntenseReference">
    <w:name w:val="Intense Reference"/>
    <w:basedOn w:val="DefaultParagraphFont"/>
    <w:uiPriority w:val="32"/>
    <w:qFormat/>
    <w:rsid w:val="00807847"/>
    <w:rPr>
      <w:b/>
      <w:bCs/>
      <w:smallCaps/>
      <w:color w:val="2F5496" w:themeColor="accent1" w:themeShade="BF"/>
      <w:spacing w:val="5"/>
    </w:rPr>
  </w:style>
  <w:style w:type="paragraph" w:styleId="NormalWeb">
    <w:name w:val="Normal (Web)"/>
    <w:basedOn w:val="Normal"/>
    <w:uiPriority w:val="99"/>
    <w:semiHidden/>
    <w:unhideWhenUsed/>
    <w:rsid w:val="008078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7847"/>
    <w:rPr>
      <w:b/>
      <w:bCs/>
    </w:rPr>
  </w:style>
  <w:style w:type="character" w:styleId="Emphasis">
    <w:name w:val="Emphasis"/>
    <w:basedOn w:val="DefaultParagraphFont"/>
    <w:uiPriority w:val="20"/>
    <w:qFormat/>
    <w:rsid w:val="00807847"/>
    <w:rPr>
      <w:i/>
      <w:iCs/>
    </w:rPr>
  </w:style>
  <w:style w:type="paragraph" w:styleId="HTMLPreformatted">
    <w:name w:val="HTML Preformatted"/>
    <w:basedOn w:val="Normal"/>
    <w:link w:val="HTMLPreformattedChar"/>
    <w:uiPriority w:val="99"/>
    <w:semiHidden/>
    <w:unhideWhenUsed/>
    <w:rsid w:val="00807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78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07847"/>
    <w:rPr>
      <w:rFonts w:ascii="Courier New" w:eastAsia="Times New Roman" w:hAnsi="Courier New" w:cs="Courier New"/>
      <w:sz w:val="20"/>
      <w:szCs w:val="20"/>
    </w:rPr>
  </w:style>
  <w:style w:type="table" w:styleId="TableGrid">
    <w:name w:val="Table Grid"/>
    <w:basedOn w:val="TableNormal"/>
    <w:uiPriority w:val="39"/>
    <w:rsid w:val="00012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51E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F7B84-CD6E-BF41-BC7D-321A8618B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5680</Words>
  <Characters>20279</Characters>
  <Application>Microsoft Office Word</Application>
  <DocSecurity>0</DocSecurity>
  <Lines>1067</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trung</dc:creator>
  <cp:keywords/>
  <dc:description/>
  <cp:lastModifiedBy>anh trung</cp:lastModifiedBy>
  <cp:revision>3</cp:revision>
  <dcterms:created xsi:type="dcterms:W3CDTF">2026-04-13T16:53:00Z</dcterms:created>
  <dcterms:modified xsi:type="dcterms:W3CDTF">2026-04-15T03:30:00Z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2026-04-13T16:52:32Z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20dcf2ed-d21c-4a8d-a50c-63f958d9c194</vt:lpwstr>
  </property>
  <property fmtid="{D5CDD505-2E9C-101B-9397-08002B2CF9AE}" pid="7" name="MSIP_Label_defa4170-0d19-0005-0004-bc88714345d2_ActionId">
    <vt:lpwstr>71ceee8c-85dc-4068-97fe-272e88311f3c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