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FD" w:rsidRDefault="00C6574B" w:rsidP="00C6574B">
      <w:pPr>
        <w:jc w:val="center"/>
        <w:rPr>
          <w:b/>
          <w:sz w:val="44"/>
          <w:szCs w:val="44"/>
        </w:rPr>
      </w:pPr>
      <w:r w:rsidRPr="00C6574B">
        <w:rPr>
          <w:rFonts w:hint="eastAsia"/>
          <w:b/>
          <w:sz w:val="44"/>
          <w:szCs w:val="44"/>
        </w:rPr>
        <w:t>矿山前台开发文档</w:t>
      </w:r>
    </w:p>
    <w:p w:rsidR="00C6574B" w:rsidRPr="00C6574B" w:rsidRDefault="00C6574B" w:rsidP="00C6574B">
      <w:pPr>
        <w:jc w:val="center"/>
        <w:rPr>
          <w:rFonts w:hint="eastAsia"/>
          <w:b/>
          <w:sz w:val="44"/>
          <w:szCs w:val="44"/>
        </w:rPr>
      </w:pPr>
    </w:p>
    <w:p w:rsidR="00C6574B" w:rsidRDefault="00C6574B">
      <w:r>
        <w:rPr>
          <w:rFonts w:hint="eastAsia"/>
          <w:b/>
        </w:rPr>
        <w:t>1</w:t>
      </w:r>
      <w:r>
        <w:rPr>
          <w:b/>
        </w:rPr>
        <w:t>.</w:t>
      </w:r>
      <w:r w:rsidRPr="00C6574B">
        <w:rPr>
          <w:rFonts w:hint="eastAsia"/>
          <w:b/>
        </w:rPr>
        <w:t>震级定位系统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t>/MyJsp5.jsp</w:t>
      </w:r>
    </w:p>
    <w:p w:rsidR="00C6574B" w:rsidRDefault="00C6574B">
      <w:r>
        <w:rPr>
          <w:rFonts w:hint="eastAsia"/>
        </w:rPr>
        <w:t>1</w:t>
      </w:r>
      <w:r>
        <w:t>72</w:t>
      </w:r>
      <w:r>
        <w:rPr>
          <w:rFonts w:hint="eastAsia"/>
        </w:rPr>
        <w:t>行</w:t>
      </w:r>
    </w:p>
    <w:p w:rsidR="00C6574B" w:rsidRPr="00C6574B" w:rsidRDefault="00C6574B" w:rsidP="00C6574B">
      <w:pPr>
        <w:rPr>
          <w:color w:val="538135" w:themeColor="accent6" w:themeShade="BF"/>
        </w:rPr>
      </w:pPr>
      <w:bookmarkStart w:id="0" w:name="OLE_LINK1"/>
      <w:bookmarkStart w:id="1" w:name="OLE_LINK2"/>
      <w:bookmarkStart w:id="2" w:name="OLE_LINK3"/>
      <w:proofErr w:type="gramStart"/>
      <w:r w:rsidRPr="00C6574B">
        <w:rPr>
          <w:color w:val="538135" w:themeColor="accent6" w:themeShade="BF"/>
        </w:rPr>
        <w:t>&lt;!--</w:t>
      </w:r>
      <w:proofErr w:type="gramEnd"/>
      <w:r w:rsidRPr="00C6574B">
        <w:rPr>
          <w:color w:val="538135" w:themeColor="accent6" w:themeShade="BF"/>
        </w:rPr>
        <w:t xml:space="preserve"> cad图的绝对地址 --&gt;</w:t>
      </w:r>
    </w:p>
    <w:p w:rsidR="00C6574B" w:rsidRDefault="00C6574B" w:rsidP="00C6574B">
      <w:r>
        <w:t>&lt;param name="</w:t>
      </w:r>
      <w:proofErr w:type="spellStart"/>
      <w:r>
        <w:t>DwgFilePath</w:t>
      </w:r>
      <w:proofErr w:type="spellEnd"/>
      <w:r>
        <w:t>"</w:t>
      </w:r>
    </w:p>
    <w:p w:rsidR="00C6574B" w:rsidRPr="00C6574B" w:rsidRDefault="00C6574B" w:rsidP="00C6574B">
      <w:pPr>
        <w:ind w:firstLine="420"/>
      </w:pPr>
      <w:r w:rsidRPr="00C6574B">
        <w:t>value="E:\image\cad(1).dwg"&gt;</w:t>
      </w:r>
    </w:p>
    <w:p w:rsidR="00C6574B" w:rsidRPr="00C6574B" w:rsidRDefault="00C6574B" w:rsidP="00C6574B">
      <w:pPr>
        <w:rPr>
          <w:color w:val="538135" w:themeColor="accent6" w:themeShade="BF"/>
        </w:rPr>
      </w:pPr>
      <w:proofErr w:type="gramStart"/>
      <w:r w:rsidRPr="00C6574B">
        <w:rPr>
          <w:color w:val="538135" w:themeColor="accent6" w:themeShade="BF"/>
        </w:rPr>
        <w:t>&lt;!--</w:t>
      </w:r>
      <w:proofErr w:type="gramEnd"/>
      <w:r w:rsidRPr="00C6574B">
        <w:rPr>
          <w:color w:val="538135" w:themeColor="accent6" w:themeShade="BF"/>
        </w:rPr>
        <w:t xml:space="preserve"> 使cad图黑白化 --&gt;</w:t>
      </w:r>
    </w:p>
    <w:p w:rsidR="00C6574B" w:rsidRDefault="00C6574B" w:rsidP="00C6574B">
      <w:r>
        <w:t>&lt;param name="</w:t>
      </w:r>
      <w:proofErr w:type="spellStart"/>
      <w:r>
        <w:t>ViewColor</w:t>
      </w:r>
      <w:proofErr w:type="spellEnd"/>
      <w:r>
        <w:t>" value="16777215"&gt;</w:t>
      </w:r>
    </w:p>
    <w:bookmarkEnd w:id="0"/>
    <w:bookmarkEnd w:id="1"/>
    <w:bookmarkEnd w:id="2"/>
    <w:p w:rsidR="00C6574B" w:rsidRDefault="00C6574B" w:rsidP="00C6574B">
      <w:r>
        <w:rPr>
          <w:rFonts w:hint="eastAsia"/>
        </w:rPr>
        <w:t>2</w:t>
      </w:r>
      <w:r>
        <w:t>28</w:t>
      </w:r>
      <w:r>
        <w:rPr>
          <w:rFonts w:hint="eastAsia"/>
        </w:rPr>
        <w:t>行</w:t>
      </w:r>
    </w:p>
    <w:p w:rsidR="00C6574B" w:rsidRDefault="00C6574B" w:rsidP="00C6574B">
      <w:r>
        <w:rPr>
          <w:rFonts w:hint="eastAsia"/>
        </w:rPr>
        <w:t>定位图片地址</w:t>
      </w:r>
    </w:p>
    <w:p w:rsidR="00C6574B" w:rsidRPr="00C6574B" w:rsidRDefault="00C6574B" w:rsidP="00C6574B">
      <w:pPr>
        <w:rPr>
          <w:color w:val="538135" w:themeColor="accent6" w:themeShade="BF"/>
        </w:rPr>
      </w:pPr>
      <w:r w:rsidRPr="00C6574B">
        <w:rPr>
          <w:color w:val="538135" w:themeColor="accent6" w:themeShade="BF"/>
        </w:rPr>
        <w:t>/* 定位图片地址 */</w:t>
      </w:r>
    </w:p>
    <w:p w:rsidR="00C6574B" w:rsidRDefault="00C6574B" w:rsidP="00C6574B">
      <w:r>
        <w:t xml:space="preserve">var </w:t>
      </w:r>
      <w:proofErr w:type="spellStart"/>
      <w:r>
        <w:t>sImageFile</w:t>
      </w:r>
      <w:proofErr w:type="spellEnd"/>
      <w:r>
        <w:t xml:space="preserve"> = "E:/image/123.</w:t>
      </w:r>
      <w:bookmarkStart w:id="3" w:name="_GoBack"/>
      <w:bookmarkEnd w:id="3"/>
      <w:r>
        <w:t>png";</w:t>
      </w:r>
    </w:p>
    <w:p w:rsidR="00C6574B" w:rsidRDefault="00C6574B" w:rsidP="00C6574B">
      <w:pPr>
        <w:rPr>
          <w:color w:val="538135" w:themeColor="accent6" w:themeShade="BF"/>
        </w:rPr>
      </w:pPr>
      <w:r w:rsidRPr="00C6574B">
        <w:rPr>
          <w:color w:val="538135" w:themeColor="accent6" w:themeShade="BF"/>
        </w:rPr>
        <w:t>/* 下面两行为闪烁功能 */</w:t>
      </w:r>
    </w:p>
    <w:p w:rsidR="00C6574B" w:rsidRPr="00C6574B" w:rsidRDefault="00C6574B" w:rsidP="00C6574B">
      <w:pPr>
        <w:rPr>
          <w:rFonts w:hint="eastAsia"/>
          <w:color w:val="538135" w:themeColor="accent6" w:themeShade="BF"/>
        </w:rPr>
      </w:pPr>
      <w:r w:rsidRPr="00C6574B">
        <w:rPr>
          <w:color w:val="538135" w:themeColor="accent6" w:themeShade="BF"/>
        </w:rPr>
        <w:t>/*</w:t>
      </w:r>
      <w:r w:rsidRPr="00C6574B">
        <w:rPr>
          <w:color w:val="538135" w:themeColor="accent6" w:themeShade="BF"/>
        </w:rPr>
        <w:t xml:space="preserve">  </w:t>
      </w:r>
      <w:proofErr w:type="spellStart"/>
      <w:r w:rsidRPr="00C6574B">
        <w:rPr>
          <w:color w:val="538135" w:themeColor="accent6" w:themeShade="BF"/>
        </w:rPr>
        <w:t>DrawImageMark</w:t>
      </w:r>
      <w:proofErr w:type="spellEnd"/>
      <w:r w:rsidRPr="00C6574B">
        <w:rPr>
          <w:rFonts w:hint="eastAsia"/>
          <w:color w:val="538135" w:themeColor="accent6" w:themeShade="BF"/>
        </w:rPr>
        <w:t>插入图片函数的参数为横坐标,纵坐标,图片放大倍数,旋转角度,插入图片,图片闪烁集,是否写入缓存</w:t>
      </w:r>
      <w:r w:rsidRPr="00C6574B">
        <w:rPr>
          <w:color w:val="538135" w:themeColor="accent6" w:themeShade="BF"/>
        </w:rPr>
        <w:t xml:space="preserve"> */</w:t>
      </w:r>
    </w:p>
    <w:p w:rsidR="00C6574B" w:rsidRDefault="00C6574B" w:rsidP="00C6574B">
      <w:r>
        <w:t xml:space="preserve">o = </w:t>
      </w:r>
      <w:proofErr w:type="spellStart"/>
      <w:r>
        <w:t>mxOcx.DrawImageMark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, 0.5, 0.0, </w:t>
      </w:r>
      <w:proofErr w:type="spellStart"/>
      <w:r>
        <w:t>sImageFile</w:t>
      </w:r>
      <w:proofErr w:type="spellEnd"/>
      <w:r>
        <w:t>,"E:/image/123.png,E:/image/456.png", false);</w:t>
      </w:r>
    </w:p>
    <w:p w:rsidR="00C6574B" w:rsidRDefault="00C6574B" w:rsidP="00C6574B">
      <w:proofErr w:type="spellStart"/>
      <w:r>
        <w:t>mxOcx.TwinkeEnt</w:t>
      </w:r>
      <w:proofErr w:type="spellEnd"/>
      <w:r>
        <w:t>(o);//开启图片闪烁功能</w:t>
      </w:r>
    </w:p>
    <w:p w:rsidR="00C6574B" w:rsidRDefault="00C6574B" w:rsidP="00C6574B">
      <w:pPr>
        <w:rPr>
          <w:color w:val="FF0000"/>
        </w:rPr>
      </w:pPr>
      <w:r>
        <w:rPr>
          <w:rFonts w:hint="eastAsia"/>
          <w:color w:val="FF0000"/>
        </w:rPr>
        <w:t>注意：c</w:t>
      </w:r>
      <w:r>
        <w:rPr>
          <w:color w:val="FF0000"/>
        </w:rPr>
        <w:t>ad</w:t>
      </w:r>
      <w:r>
        <w:rPr>
          <w:rFonts w:hint="eastAsia"/>
          <w:color w:val="FF0000"/>
        </w:rPr>
        <w:t>图的绝对地址和定位图片的地址中的斜杠是反的！</w:t>
      </w:r>
    </w:p>
    <w:p w:rsidR="00C6574B" w:rsidRDefault="00C6574B" w:rsidP="00C6574B">
      <w:pPr>
        <w:rPr>
          <w:color w:val="FF0000"/>
        </w:rPr>
      </w:pPr>
    </w:p>
    <w:p w:rsidR="00C6574B" w:rsidRDefault="00C6574B" w:rsidP="00C6574B">
      <w:pPr>
        <w:rPr>
          <w:color w:val="FF0000"/>
        </w:rPr>
      </w:pPr>
    </w:p>
    <w:p w:rsidR="00C6574B" w:rsidRDefault="00C6574B" w:rsidP="00C6574B">
      <w:pPr>
        <w:rPr>
          <w:b/>
        </w:rPr>
      </w:pPr>
      <w:r w:rsidRPr="007E701C">
        <w:rPr>
          <w:rFonts w:hint="eastAsia"/>
          <w:b/>
        </w:rPr>
        <w:t>2</w:t>
      </w:r>
      <w:r w:rsidRPr="007E701C">
        <w:rPr>
          <w:b/>
        </w:rPr>
        <w:t>.</w:t>
      </w:r>
      <w:r w:rsidR="007E701C" w:rsidRPr="007E701C">
        <w:rPr>
          <w:rFonts w:hint="eastAsia"/>
          <w:b/>
        </w:rPr>
        <w:t>历史统计功能</w:t>
      </w:r>
      <w:r w:rsidR="007E701C">
        <w:rPr>
          <w:rFonts w:hint="eastAsia"/>
          <w:b/>
        </w:rPr>
        <w:t>：read</w:t>
      </w:r>
      <w:r w:rsidR="007E701C">
        <w:rPr>
          <w:b/>
        </w:rPr>
        <w:t>2.jsp</w:t>
      </w:r>
    </w:p>
    <w:p w:rsidR="007E701C" w:rsidRDefault="007E701C" w:rsidP="00C6574B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4</w:t>
      </w:r>
      <w:r>
        <w:rPr>
          <w:rFonts w:hint="eastAsia"/>
          <w:b/>
        </w:rPr>
        <w:t>行</w:t>
      </w:r>
    </w:p>
    <w:p w:rsidR="007E701C" w:rsidRPr="00C6574B" w:rsidRDefault="007E701C" w:rsidP="007E701C">
      <w:pPr>
        <w:rPr>
          <w:color w:val="538135" w:themeColor="accent6" w:themeShade="BF"/>
        </w:rPr>
      </w:pPr>
      <w:proofErr w:type="gramStart"/>
      <w:r w:rsidRPr="00C6574B">
        <w:rPr>
          <w:color w:val="538135" w:themeColor="accent6" w:themeShade="BF"/>
        </w:rPr>
        <w:t>&lt;!--</w:t>
      </w:r>
      <w:proofErr w:type="gramEnd"/>
      <w:r w:rsidRPr="00C6574B">
        <w:rPr>
          <w:color w:val="538135" w:themeColor="accent6" w:themeShade="BF"/>
        </w:rPr>
        <w:t xml:space="preserve"> cad图的绝对地址 --&gt;</w:t>
      </w:r>
    </w:p>
    <w:p w:rsidR="007E701C" w:rsidRDefault="007E701C" w:rsidP="007E701C">
      <w:r>
        <w:t>&lt;param name="</w:t>
      </w:r>
      <w:proofErr w:type="spellStart"/>
      <w:r>
        <w:t>DwgFilePath</w:t>
      </w:r>
      <w:proofErr w:type="spellEnd"/>
      <w:r>
        <w:t>"</w:t>
      </w:r>
    </w:p>
    <w:p w:rsidR="007E701C" w:rsidRPr="00C6574B" w:rsidRDefault="007E701C" w:rsidP="007E701C">
      <w:pPr>
        <w:ind w:firstLine="420"/>
      </w:pPr>
      <w:r w:rsidRPr="00C6574B">
        <w:t>value="E:\image\cad(1).dwg"&gt;</w:t>
      </w:r>
    </w:p>
    <w:p w:rsidR="007E701C" w:rsidRPr="00C6574B" w:rsidRDefault="007E701C" w:rsidP="007E701C">
      <w:pPr>
        <w:rPr>
          <w:color w:val="538135" w:themeColor="accent6" w:themeShade="BF"/>
        </w:rPr>
      </w:pPr>
      <w:proofErr w:type="gramStart"/>
      <w:r w:rsidRPr="00C6574B">
        <w:rPr>
          <w:color w:val="538135" w:themeColor="accent6" w:themeShade="BF"/>
        </w:rPr>
        <w:t>&lt;!--</w:t>
      </w:r>
      <w:proofErr w:type="gramEnd"/>
      <w:r w:rsidRPr="00C6574B">
        <w:rPr>
          <w:color w:val="538135" w:themeColor="accent6" w:themeShade="BF"/>
        </w:rPr>
        <w:t xml:space="preserve"> 使cad图黑白化 --&gt;</w:t>
      </w:r>
    </w:p>
    <w:p w:rsidR="007E701C" w:rsidRDefault="007E701C" w:rsidP="007E701C">
      <w:r>
        <w:t>&lt;param name="</w:t>
      </w:r>
      <w:proofErr w:type="spellStart"/>
      <w:r>
        <w:t>ViewColor</w:t>
      </w:r>
      <w:proofErr w:type="spellEnd"/>
      <w:r>
        <w:t>" value="16777215"&gt;</w:t>
      </w:r>
    </w:p>
    <w:p w:rsidR="007E701C" w:rsidRDefault="007E701C" w:rsidP="007E701C">
      <w:r>
        <w:rPr>
          <w:rFonts w:hint="eastAsia"/>
        </w:rPr>
        <w:t>1</w:t>
      </w:r>
      <w:r>
        <w:t>29</w:t>
      </w:r>
      <w:r>
        <w:rPr>
          <w:rFonts w:hint="eastAsia"/>
        </w:rPr>
        <w:t>行</w:t>
      </w:r>
    </w:p>
    <w:p w:rsidR="007E701C" w:rsidRDefault="007E701C" w:rsidP="007E701C">
      <w:pPr>
        <w:rPr>
          <w:rFonts w:hint="eastAsia"/>
        </w:rPr>
      </w:pPr>
      <w:r>
        <w:rPr>
          <w:rFonts w:hint="eastAsia"/>
        </w:rPr>
        <w:t>定位图片地址，其中变量m为图片放大倍数，震级越大图片越大</w:t>
      </w:r>
    </w:p>
    <w:p w:rsidR="007E701C" w:rsidRPr="007E701C" w:rsidRDefault="007E701C" w:rsidP="00C6574B">
      <w:pPr>
        <w:rPr>
          <w:rFonts w:hint="eastAsia"/>
          <w:b/>
        </w:rPr>
      </w:pPr>
    </w:p>
    <w:sectPr w:rsidR="007E701C" w:rsidRPr="007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4B"/>
    <w:rsid w:val="001C5DFD"/>
    <w:rsid w:val="007E701C"/>
    <w:rsid w:val="00A16FF7"/>
    <w:rsid w:val="00B514D8"/>
    <w:rsid w:val="00C6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EE69"/>
  <w15:chartTrackingRefBased/>
  <w15:docId w15:val="{44598A30-F54B-4529-A7CF-A1E2A814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0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2018-06-30T02:32:00Z</dcterms:created>
  <dcterms:modified xsi:type="dcterms:W3CDTF">2018-06-30T03:23:00Z</dcterms:modified>
</cp:coreProperties>
</file>