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60" w:rsidRPr="006C6187" w:rsidRDefault="00F34260" w:rsidP="00F3426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6187">
        <w:rPr>
          <w:rFonts w:hint="eastAsia"/>
          <w:sz w:val="32"/>
          <w:szCs w:val="32"/>
        </w:rPr>
        <w:t>かいます</w:t>
      </w:r>
      <w:r>
        <w:rPr>
          <w:sz w:val="32"/>
          <w:szCs w:val="32"/>
        </w:rPr>
        <w:t>:mua</w:t>
      </w:r>
    </w:p>
    <w:p w:rsidR="00F34260" w:rsidRPr="000D4240" w:rsidRDefault="00F34260" w:rsidP="00F342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かいました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đã mua</w:t>
      </w:r>
    </w:p>
    <w:p w:rsidR="00F34260" w:rsidRDefault="00F34260" w:rsidP="00F342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かいませんでした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đã không mua</w:t>
      </w:r>
    </w:p>
    <w:p w:rsidR="00F34260" w:rsidRDefault="00F34260" w:rsidP="00F342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かいたいです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muốn mua</w:t>
      </w:r>
    </w:p>
    <w:p w:rsidR="00F34260" w:rsidRDefault="00F34260" w:rsidP="00F342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かいますか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có mua không</w:t>
      </w:r>
    </w:p>
    <w:p w:rsidR="00F34260" w:rsidRDefault="00F34260" w:rsidP="00F342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かいにいきます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đi mua</w:t>
      </w:r>
    </w:p>
    <w:p w:rsidR="00F34260" w:rsidRDefault="00F34260" w:rsidP="00F342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かいにいきたいです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muốn đi mua</w:t>
      </w:r>
    </w:p>
    <w:p w:rsidR="00F34260" w:rsidRDefault="00F34260" w:rsidP="00F342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かいません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không mua</w:t>
      </w:r>
    </w:p>
    <w:p w:rsidR="009F7D98" w:rsidRDefault="009F7D98" w:rsidP="009F7D98">
      <w:pPr>
        <w:pStyle w:val="ListParagraph"/>
        <w:rPr>
          <w:sz w:val="32"/>
          <w:szCs w:val="32"/>
        </w:rPr>
      </w:pPr>
    </w:p>
    <w:p w:rsidR="009F7D98" w:rsidRDefault="009F7D98" w:rsidP="009F7D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Học bài:</w:t>
      </w:r>
      <w:r>
        <w:rPr>
          <w:rFonts w:hint="eastAsia"/>
          <w:sz w:val="32"/>
          <w:szCs w:val="32"/>
        </w:rPr>
        <w:t>べんきょうします</w:t>
      </w:r>
    </w:p>
    <w:p w:rsidR="009F7D98" w:rsidRDefault="009F7D98" w:rsidP="009F7D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Không học</w:t>
      </w:r>
      <w:r>
        <w:rPr>
          <w:rFonts w:hint="eastAsia"/>
          <w:sz w:val="32"/>
          <w:szCs w:val="32"/>
        </w:rPr>
        <w:t>：べんきょうしません</w:t>
      </w:r>
    </w:p>
    <w:p w:rsidR="009F7D98" w:rsidRDefault="009F7D98" w:rsidP="009F7D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Đã học à:</w:t>
      </w:r>
      <w:r>
        <w:rPr>
          <w:rFonts w:hint="eastAsia"/>
          <w:sz w:val="32"/>
          <w:szCs w:val="32"/>
        </w:rPr>
        <w:t>べんきょうしまでしたか？</w:t>
      </w:r>
    </w:p>
    <w:p w:rsidR="009F7D98" w:rsidRDefault="009F7D98" w:rsidP="009F7D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Không giặt đồ:</w:t>
      </w:r>
      <w:r>
        <w:rPr>
          <w:rFonts w:hint="eastAsia"/>
          <w:sz w:val="32"/>
          <w:szCs w:val="32"/>
        </w:rPr>
        <w:t>せんたくしません</w:t>
      </w:r>
    </w:p>
    <w:p w:rsidR="009F7D98" w:rsidRDefault="009F7D98" w:rsidP="009F7D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Đã ăn cơm</w:t>
      </w:r>
      <w:r>
        <w:rPr>
          <w:rFonts w:hint="eastAsia"/>
          <w:sz w:val="32"/>
          <w:szCs w:val="32"/>
        </w:rPr>
        <w:t>：ごはんをたべました</w:t>
      </w:r>
    </w:p>
    <w:p w:rsidR="009F7D98" w:rsidRDefault="009F7D98" w:rsidP="009F7D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Đi mua</w:t>
      </w:r>
      <w:r>
        <w:rPr>
          <w:rFonts w:hint="eastAsia"/>
          <w:sz w:val="32"/>
          <w:szCs w:val="32"/>
        </w:rPr>
        <w:t>：かいにいきます</w:t>
      </w:r>
    </w:p>
    <w:p w:rsidR="009F7D98" w:rsidRDefault="009F7D98" w:rsidP="009F7D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Đã không học</w:t>
      </w:r>
      <w:r>
        <w:rPr>
          <w:rFonts w:hint="eastAsia"/>
          <w:sz w:val="32"/>
          <w:szCs w:val="32"/>
        </w:rPr>
        <w:t>：べんきょうしませんでした</w:t>
      </w:r>
    </w:p>
    <w:p w:rsidR="009F7D98" w:rsidRDefault="009F7D98" w:rsidP="009F7D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Muốn đi học</w:t>
      </w:r>
      <w:r>
        <w:rPr>
          <w:rFonts w:hint="eastAsia"/>
          <w:sz w:val="32"/>
          <w:szCs w:val="32"/>
        </w:rPr>
        <w:t>：べんきょうしに　いきたいせす</w:t>
      </w:r>
    </w:p>
    <w:p w:rsidR="009F7D98" w:rsidRDefault="009F7D98" w:rsidP="009F7D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Đã học bài </w:t>
      </w:r>
      <w:r w:rsidR="00A6084B">
        <w:rPr>
          <w:rFonts w:hint="eastAsia"/>
          <w:sz w:val="32"/>
          <w:szCs w:val="32"/>
        </w:rPr>
        <w:t>：べんきょうしました</w:t>
      </w:r>
      <w:bookmarkStart w:id="0" w:name="_GoBack"/>
      <w:bookmarkEnd w:id="0"/>
    </w:p>
    <w:p w:rsidR="004D4313" w:rsidRDefault="004D4313"/>
    <w:sectPr w:rsidR="004D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75602"/>
    <w:multiLevelType w:val="hybridMultilevel"/>
    <w:tmpl w:val="F926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60"/>
    <w:rsid w:val="004D4313"/>
    <w:rsid w:val="009F7D98"/>
    <w:rsid w:val="00A6084B"/>
    <w:rsid w:val="00F3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7831A"/>
  <w15:chartTrackingRefBased/>
  <w15:docId w15:val="{F9935034-B039-4436-8678-5FF9A21E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2024-02-19T05:47:00Z</dcterms:created>
  <dcterms:modified xsi:type="dcterms:W3CDTF">2024-02-19T06:05:00Z</dcterms:modified>
</cp:coreProperties>
</file>