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908F7">
      <w:pPr>
        <w:pStyle w:val="6"/>
        <w:jc w:val="left"/>
      </w:pPr>
      <w:r>
        <w:t>IE club</w:t>
      </w:r>
    </w:p>
    <w:p w14:paraId="04FA63B3">
      <w:pPr>
        <w:pStyle w:val="2"/>
      </w:pPr>
      <w:r>
        <w:t>IE club建设综述：</w:t>
      </w:r>
    </w:p>
    <w:p w14:paraId="462503DC">
      <w:pPr>
        <w:pStyle w:val="3"/>
      </w:pPr>
      <w:r>
        <w:t>宗旨与目标：</w:t>
      </w:r>
    </w:p>
    <w:p w14:paraId="6F460307">
      <w:pPr>
        <w:snapToGrid/>
        <w:spacing w:line="240" w:lineRule="auto"/>
        <w:ind w:left="0" w:firstLineChars="200"/>
      </w:pPr>
      <w:r>
        <w:rPr>
          <w:i w:val="0"/>
          <w:strike w:val="0"/>
          <w:spacing w:val="0"/>
          <w:u w:val="none"/>
        </w:rPr>
        <w:t>打造属于南科大学生自己的跨专业的学术交流平台（跨本硕博），打造跨专业、跨领域学习团体。</w:t>
      </w:r>
    </w:p>
    <w:p w14:paraId="352D8F3C">
      <w:pPr>
        <w:pStyle w:val="3"/>
      </w:pPr>
      <w:r>
        <w:t>内容建设：</w:t>
      </w:r>
    </w:p>
    <w:p w14:paraId="41F12B93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通过网站平台建设，打造兴趣领域导向的交流社区，实现同领域、跨专业的交流；</w:t>
      </w:r>
    </w:p>
    <w:p w14:paraId="3D6AE50A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通过组建跨专业学习团体，降低跨学科学习门槛，促进跨学科的交流；</w:t>
      </w:r>
    </w:p>
    <w:p w14:paraId="380A8477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通过组织线下话题讨论，聚集多方智慧，形成自由活跃、和谐融洽的学术交流氛围。</w:t>
      </w:r>
    </w:p>
    <w:p w14:paraId="0649C167">
      <w:pPr>
        <w:pStyle w:val="3"/>
      </w:pPr>
      <w:r>
        <w:t>平台建设：</w:t>
      </w:r>
    </w:p>
    <w:p w14:paraId="5E4B927D">
      <w:pPr>
        <w:pStyle w:val="4"/>
      </w:pPr>
      <w:r>
        <w:t>网站平台：</w:t>
      </w:r>
    </w:p>
    <w:p w14:paraId="077F60D4">
      <w:pPr>
        <w:pBdr>
          <w:bottom w:val="none" w:color="auto" w:sz="0" w:space="0"/>
        </w:pBdr>
        <w:snapToGrid/>
        <w:spacing w:line="240" w:lineRule="auto"/>
        <w:ind w:left="0" w:firstLineChars="200"/>
      </w:pPr>
      <w:r>
        <w:rPr>
          <w:i w:val="0"/>
          <w:strike w:val="0"/>
          <w:spacing w:val="0"/>
          <w:u w:val="none"/>
        </w:rPr>
        <w:t>打造纯净的科学技术交流平台：</w:t>
      </w:r>
    </w:p>
    <w:p w14:paraId="0004B25F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1.话题讨论社区：（暂定以下主题） “AI＋ ”，量子技术，生物医疗，化工材料，能源环境，free</w:t>
      </w:r>
      <w:r>
        <w:rPr>
          <w:rFonts w:hint="eastAsia"/>
          <w:i w:val="0"/>
          <w:strike w:val="0"/>
          <w:spacing w:val="0"/>
          <w:u w:val="none"/>
          <w:lang w:val="en-US" w:eastAsia="zh-CN"/>
        </w:rPr>
        <w:t xml:space="preserve"> chat</w:t>
      </w:r>
      <w:r>
        <w:rPr>
          <w:i w:val="0"/>
          <w:strike w:val="0"/>
          <w:spacing w:val="0"/>
          <w:u w:val="none"/>
        </w:rPr>
        <w:t>（话题发放与活动通知）</w:t>
      </w:r>
    </w:p>
    <w:p w14:paraId="2B28511B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2.讲座跟踪”有约“平台</w:t>
      </w:r>
    </w:p>
    <w:p w14:paraId="0696E541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3.资料库（收集各领域学习经典资料如书籍、文章等）</w:t>
      </w:r>
    </w:p>
    <w:p w14:paraId="4D7753EB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4.老师及老师课题组下细分方向及科研工作的介绍以及学长学姐说~建议纳入牛娃评课系统</w:t>
      </w:r>
    </w:p>
    <w:p w14:paraId="4607CF3C">
      <w:pPr>
        <w:pStyle w:val="4"/>
      </w:pPr>
      <w:r>
        <w:t>IE</w:t>
      </w:r>
      <w:r>
        <w:rPr>
          <w:rFonts w:hint="eastAsia"/>
          <w:lang w:val="en-US" w:eastAsia="zh-CN"/>
        </w:rPr>
        <w:t xml:space="preserve"> </w:t>
      </w:r>
      <w:r>
        <w:t>club建设成员交流群：</w:t>
      </w:r>
    </w:p>
    <w:p w14:paraId="44A451A7">
      <w:r>
        <w:tab/>
      </w:r>
      <w:r>
        <w:t>建设成员（合作进行网站建设，场地建设，活动设计，人员招募等基础工作）</w:t>
      </w:r>
    </w:p>
    <w:p w14:paraId="0AD42F83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组织部（组织与参与线下交流活动，兴趣广泛，善于提问，善于交流）</w:t>
      </w:r>
    </w:p>
    <w:p w14:paraId="04F1AEF2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外联部（邀请专家老师或学长学姐，与学校甚至学校外部对接）</w:t>
      </w:r>
    </w:p>
    <w:p w14:paraId="10E08273">
      <w:p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ab/>
      </w:r>
      <w:r>
        <w:rPr>
          <w:i w:val="0"/>
          <w:strike w:val="0"/>
          <w:spacing w:val="0"/>
          <w:u w:val="none"/>
        </w:rPr>
        <w:t>宣传部（经营公众号，线上推送宣传+展现智慧结晶）</w:t>
      </w:r>
    </w:p>
    <w:p w14:paraId="56F41C66">
      <w:pPr>
        <w:pStyle w:val="4"/>
      </w:pPr>
      <w:r>
        <w:t>IE成员交流群</w:t>
      </w:r>
    </w:p>
    <w:p w14:paraId="1AE163BE">
      <w:pPr>
        <w:pBdr>
          <w:bottom w:val="none" w:color="auto" w:sz="0" w:space="0"/>
        </w:pBdr>
        <w:snapToGrid/>
        <w:spacing w:line="240" w:lineRule="auto"/>
        <w:ind w:left="0" w:firstLineChars="20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团结一批兴趣广泛、有志进行跨领域学习研究的朋友，或有志成为交叉科学科技领域科学家、工程师或企业家的朋友。</w:t>
      </w:r>
    </w:p>
    <w:p w14:paraId="5256B264">
      <w:pPr>
        <w:pStyle w:val="4"/>
      </w:pPr>
      <w:r>
        <w:t>微信公众号</w:t>
      </w:r>
    </w:p>
    <w:p w14:paraId="5F5EC5F2">
      <w:pPr>
        <w:ind w:left="0" w:firstLineChars="200"/>
      </w:pPr>
      <w:r>
        <w:rPr>
          <w:i w:val="0"/>
          <w:strike w:val="0"/>
          <w:spacing w:val="0"/>
          <w:u w:val="none"/>
        </w:rPr>
        <w:t>线上推送宣传+展现IE club活动讨论的智慧结晶。</w:t>
      </w:r>
    </w:p>
    <w:p w14:paraId="3A2A1D03">
      <w:pPr>
        <w:pStyle w:val="3"/>
      </w:pPr>
      <w:r>
        <w:t>文化氛围：</w:t>
      </w:r>
    </w:p>
    <w:p w14:paraId="137C3411">
      <w:pPr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专注ST（science and technology）</w:t>
      </w:r>
    </w:p>
    <w:p w14:paraId="18C8E6ED">
      <w:pPr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追求CT（critical and creative thinking）</w:t>
      </w:r>
    </w:p>
    <w:p w14:paraId="49B70E67">
      <w:pPr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包容DT(different thought)</w:t>
      </w:r>
    </w:p>
    <w:p w14:paraId="0F85A7DD">
      <w:pPr>
        <w:pStyle w:val="3"/>
      </w:pPr>
      <w:r>
        <w:t>场地需求</w:t>
      </w:r>
    </w:p>
    <w:p w14:paraId="771F27DA">
      <w:pPr>
        <w:pBdr>
          <w:bottom w:val="none" w:color="auto" w:sz="0" w:space="0"/>
        </w:pBdr>
      </w:pPr>
      <w:r>
        <w:t>希望有合适的固定的场地，待与校方沟通。（我与理学院教学秘书张云娟老师，学工部陆奇老师均沟通过）</w:t>
      </w:r>
    </w:p>
    <w:p w14:paraId="7066B486">
      <w:pPr>
        <w:pStyle w:val="2"/>
      </w:pPr>
      <w:r>
        <w:t>项目执行：</w:t>
      </w:r>
    </w:p>
    <w:p w14:paraId="5E345708">
      <w:pPr>
        <w:pStyle w:val="3"/>
      </w:pPr>
      <w:r>
        <w:t>团队组建</w:t>
      </w:r>
    </w:p>
    <w:p w14:paraId="5C574B0B">
      <w:pPr>
        <w:pStyle w:val="3"/>
      </w:pPr>
      <w:r>
        <w:t>活动形式：</w:t>
      </w:r>
    </w:p>
    <w:p w14:paraId="28A6F65F">
      <w:pPr>
        <w:pStyle w:val="4"/>
      </w:pPr>
      <w:r>
        <w:t>leisure time</w:t>
      </w:r>
    </w:p>
    <w:p w14:paraId="7016E793">
      <w:r>
        <w:t>每周固定时间（周六或周日晚上）。3~5人的预约、发帖（聊天可能涉及的方面），自订讨论间，自由交流。约30分钟即可。</w:t>
      </w:r>
    </w:p>
    <w:p w14:paraId="0E86A501">
      <w:pPr>
        <w:pBdr>
          <w:bottom w:val="none" w:color="auto" w:sz="0" w:space="0"/>
        </w:pBdr>
      </w:pPr>
      <w:r>
        <w:t>满足“有话题，找谁聊”的需求。</w:t>
      </w:r>
    </w:p>
    <w:p w14:paraId="79903F55">
      <w:pPr>
        <w:pStyle w:val="4"/>
      </w:pPr>
      <w:bookmarkStart w:id="1" w:name="_GoBack"/>
      <w:bookmarkStart w:id="0" w:name="OLE_LINK1"/>
      <w:r>
        <w:t>coffee time</w:t>
      </w:r>
      <w:bookmarkEnd w:id="0"/>
    </w:p>
    <w:bookmarkEnd w:id="1"/>
    <w:p w14:paraId="776BD29F">
      <w:r>
        <w:t>话题交流，不限人数，有至少一位主讲人。</w:t>
      </w:r>
    </w:p>
    <w:p w14:paraId="4E73DAF9">
      <w:pPr>
        <w:pStyle w:val="4"/>
      </w:pPr>
      <w:r>
        <w:t>double double week</w:t>
      </w:r>
    </w:p>
    <w:p w14:paraId="12BD3848">
      <w:pPr>
        <w:pBdr>
          <w:bottom w:val="none" w:color="auto" w:sz="0" w:space="0"/>
        </w:pBdr>
      </w:pPr>
      <w:r>
        <w:t>组建1个月学习团体：针对某一话题，组建学习团体，指定1个月的学习交流计划，可以在coffee time展示成果。</w:t>
      </w:r>
    </w:p>
    <w:p w14:paraId="669B2CE3">
      <w:pPr>
        <w:pStyle w:val="3"/>
      </w:pPr>
      <w:r>
        <w:t>网站建设与运营</w:t>
      </w:r>
    </w:p>
    <w:p w14:paraId="3415BA7F"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拟定域名</w:t>
      </w:r>
      <w:r>
        <w:fldChar w:fldCharType="begin"/>
      </w:r>
      <w:r>
        <w:instrText xml:space="preserve"> HYPERLINK "https://sustechieclub.com.cn" </w:instrText>
      </w:r>
      <w:r>
        <w:fldChar w:fldCharType="separate"/>
      </w:r>
      <w:r>
        <w:rPr>
          <w:rStyle w:val="9"/>
          <w:b w:val="0"/>
          <w:bCs w:val="0"/>
          <w:i w:val="0"/>
          <w:iCs w:val="0"/>
          <w:color w:val="1E6FFF"/>
          <w:spacing w:val="0"/>
          <w:w w:val="100"/>
          <w:sz w:val="22"/>
          <w:szCs w:val="22"/>
          <w:u w:val="single"/>
          <w:vertAlign w:val="baseline"/>
        </w:rPr>
        <w:t>sustieclub.com.cn</w:t>
      </w:r>
      <w:r>
        <w:fldChar w:fldCharType="end"/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，相关技术问题可能需要学习或指导。</w:t>
      </w:r>
    </w:p>
    <w:p w14:paraId="7BBCE55D">
      <w:pPr>
        <w:pStyle w:val="3"/>
      </w:pPr>
      <w:r>
        <w:t>公众号经营</w:t>
      </w:r>
    </w:p>
    <w:p w14:paraId="7AB1BCF2">
      <w:r>
        <w:t>IE club</w:t>
      </w:r>
    </w:p>
    <w:p w14:paraId="3907C691"/>
    <w:p w14:paraId="75D1D9A5"/>
    <w:p w14:paraId="25C00D8C">
      <w:r>
        <w:tab/>
      </w:r>
    </w:p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zEwNTM5NzYwMDRjMzkwZTVkZjY2ODkwMGIxNGU0OTUifQ=="/>
  </w:docVars>
  <w:rsids>
    <w:rsidRoot w:val="00000000"/>
    <w:rsid w:val="295039A3"/>
    <w:rsid w:val="3C6140AF"/>
    <w:rsid w:val="3E6D050D"/>
    <w:rsid w:val="3FED739B"/>
    <w:rsid w:val="63061531"/>
    <w:rsid w:val="7AC44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autoRedefine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paragraph" w:styleId="6">
    <w:name w:val="Title"/>
    <w:basedOn w:val="1"/>
    <w:next w:val="1"/>
    <w:autoRedefine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799</Words>
  <Characters>949</Characters>
  <TotalTime>9</TotalTime>
  <ScaleCrop>false</ScaleCrop>
  <LinksUpToDate>false</LinksUpToDate>
  <CharactersWithSpaces>977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2024-04-27T23:10:00Z</dcterms:created>
  <dc:creator>18772</dc:creator>
  <cp:lastModifiedBy>星云</cp:lastModifiedBy>
  <dcterms:modified xsi:type="dcterms:W3CDTF">2024-07-05T14:41:52Z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85239EC704A141059862B72AEE7D9C71_12</vt:lpwstr>
  </property>
</Properties>
</file>