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781B" w14:textId="12DB6761" w:rsidR="00716F09" w:rsidRPr="000D00F8" w:rsidRDefault="000D00F8" w:rsidP="000D00F8">
      <w:pPr>
        <w:jc w:val="center"/>
        <w:rPr>
          <w:rFonts w:ascii="Times" w:hAnsi="Times"/>
          <w:sz w:val="40"/>
          <w:szCs w:val="48"/>
        </w:rPr>
      </w:pPr>
      <w:r w:rsidRPr="000D00F8">
        <w:rPr>
          <w:rFonts w:ascii="Times" w:hAnsi="Times"/>
          <w:sz w:val="40"/>
          <w:szCs w:val="48"/>
        </w:rPr>
        <w:t>Plan for Data Collection</w:t>
      </w:r>
    </w:p>
    <w:p w14:paraId="0B0626EB" w14:textId="0619A7CB" w:rsidR="000D00F8" w:rsidRDefault="000D00F8">
      <w:pPr>
        <w:rPr>
          <w:rFonts w:ascii="Times" w:hAnsi="Times"/>
        </w:rPr>
      </w:pPr>
    </w:p>
    <w:p w14:paraId="2146C906" w14:textId="6653B63B" w:rsidR="000D00F8" w:rsidRDefault="000D00F8">
      <w:pPr>
        <w:rPr>
          <w:rFonts w:ascii="Times" w:hAnsi="Times"/>
        </w:rPr>
      </w:pPr>
      <w:r>
        <w:rPr>
          <w:rFonts w:ascii="Times" w:hAnsi="Times" w:hint="eastAsia"/>
        </w:rPr>
        <w:t>Scene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Recognition</w:t>
      </w:r>
    </w:p>
    <w:p w14:paraId="1316FAFC" w14:textId="110CA98E" w:rsidR="00911B08" w:rsidRDefault="00911B08" w:rsidP="000D00F8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Why</w:t>
      </w:r>
    </w:p>
    <w:p w14:paraId="2DD1610A" w14:textId="2575880C" w:rsidR="00911B08" w:rsidRDefault="00911B08" w:rsidP="00911B08">
      <w:pPr>
        <w:ind w:leftChars="200" w:left="420"/>
        <w:rPr>
          <w:rFonts w:ascii="Times" w:hAnsi="Times"/>
        </w:rPr>
      </w:pPr>
      <w:r>
        <w:rPr>
          <w:rFonts w:ascii="Times" w:hAnsi="Times" w:hint="eastAsia"/>
        </w:rPr>
        <w:t>to</w:t>
      </w:r>
      <w:r>
        <w:rPr>
          <w:rFonts w:ascii="Times" w:hAnsi="Times"/>
        </w:rPr>
        <w:t xml:space="preserve"> distinguish whether the AirCase in inside something.</w:t>
      </w:r>
    </w:p>
    <w:p w14:paraId="5022D18A" w14:textId="480BEE48" w:rsidR="00A574A9" w:rsidRDefault="00A574A9" w:rsidP="000D00F8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What</w:t>
      </w:r>
      <w:r w:rsidR="00911B08">
        <w:rPr>
          <w:rFonts w:ascii="Times" w:hAnsi="Times"/>
        </w:rPr>
        <w:t xml:space="preserve"> to collect</w:t>
      </w:r>
    </w:p>
    <w:p w14:paraId="70DF4A7B" w14:textId="519DDFF1" w:rsidR="00A574A9" w:rsidRDefault="00A574A9" w:rsidP="00A574A9">
      <w:pPr>
        <w:ind w:leftChars="200" w:left="420"/>
        <w:rPr>
          <w:rFonts w:ascii="Times" w:hAnsi="Times" w:hint="eastAsia"/>
        </w:rPr>
      </w:pPr>
      <w:r>
        <w:rPr>
          <w:rFonts w:ascii="Times" w:hAnsi="Times" w:hint="eastAsia"/>
        </w:rPr>
        <w:t>Light</w:t>
      </w:r>
      <w:r>
        <w:rPr>
          <w:rFonts w:ascii="Times" w:hAnsi="Times"/>
        </w:rPr>
        <w:t xml:space="preserve"> </w:t>
      </w:r>
      <w:r>
        <w:rPr>
          <w:rFonts w:ascii="Times" w:hAnsi="Times" w:hint="eastAsia"/>
        </w:rPr>
        <w:t>Signals</w:t>
      </w:r>
      <w:r>
        <w:rPr>
          <w:rFonts w:ascii="Times" w:hAnsi="Times"/>
        </w:rPr>
        <w:t xml:space="preserve"> </w:t>
      </w:r>
      <w:r w:rsidR="005C17D4">
        <w:rPr>
          <w:rFonts w:ascii="Times" w:hAnsi="Times" w:hint="eastAsia"/>
        </w:rPr>
        <w:t>from</w:t>
      </w:r>
      <w:r w:rsidR="005C17D4">
        <w:rPr>
          <w:rFonts w:ascii="Times" w:hAnsi="Times"/>
        </w:rPr>
        <w:t xml:space="preserve"> different scenes</w:t>
      </w:r>
      <w:r w:rsidR="00E464FC">
        <w:rPr>
          <w:rFonts w:ascii="Times" w:hAnsi="Times"/>
        </w:rPr>
        <w:t xml:space="preserve"> at</w:t>
      </w:r>
      <w:r w:rsidR="00911B08">
        <w:rPr>
          <w:rFonts w:ascii="Times" w:hAnsi="Times"/>
        </w:rPr>
        <w:t xml:space="preserve"> </w:t>
      </w:r>
      <w:r w:rsidR="005C17D4">
        <w:rPr>
          <w:rFonts w:ascii="Times" w:hAnsi="Times"/>
        </w:rPr>
        <w:t xml:space="preserve">different </w:t>
      </w:r>
      <w:r w:rsidR="00911B08">
        <w:rPr>
          <w:rFonts w:ascii="Times" w:hAnsi="Times" w:hint="eastAsia"/>
        </w:rPr>
        <w:t>moments</w:t>
      </w:r>
    </w:p>
    <w:p w14:paraId="0FCE8126" w14:textId="445A1D4C" w:rsidR="00A574A9" w:rsidRDefault="00A574A9" w:rsidP="000D00F8">
      <w:pPr>
        <w:ind w:leftChars="100" w:left="210"/>
        <w:rPr>
          <w:rFonts w:ascii="Times" w:hAnsi="Times"/>
        </w:rPr>
      </w:pPr>
      <w:r>
        <w:rPr>
          <w:rFonts w:ascii="Times" w:hAnsi="Times"/>
        </w:rPr>
        <w:t>Who</w:t>
      </w:r>
    </w:p>
    <w:p w14:paraId="54F64743" w14:textId="785DB1B4" w:rsidR="000D00F8" w:rsidRPr="00911B08" w:rsidRDefault="000D00F8" w:rsidP="00A574A9">
      <w:pPr>
        <w:ind w:leftChars="200" w:left="420"/>
        <w:rPr>
          <w:rFonts w:ascii="Times" w:hAnsi="Times" w:hint="eastAsia"/>
          <w:lang w:val="en-GB"/>
        </w:rPr>
      </w:pPr>
      <w:r>
        <w:rPr>
          <w:rFonts w:ascii="Times" w:hAnsi="Times" w:hint="eastAsia"/>
        </w:rPr>
        <w:t>1</w:t>
      </w:r>
      <w:r>
        <w:rPr>
          <w:rFonts w:ascii="Times" w:hAnsi="Times"/>
        </w:rPr>
        <w:t xml:space="preserve">0 </w:t>
      </w:r>
      <w:r w:rsidR="00A574A9">
        <w:rPr>
          <w:rFonts w:ascii="Times" w:hAnsi="Times"/>
        </w:rPr>
        <w:t>participants with their</w:t>
      </w:r>
      <w:r w:rsidR="000A3482">
        <w:rPr>
          <w:rFonts w:ascii="Times" w:hAnsi="Times"/>
        </w:rPr>
        <w:t xml:space="preserve"> </w:t>
      </w:r>
      <w:r w:rsidR="00911B08">
        <w:rPr>
          <w:rFonts w:ascii="Times" w:hAnsi="Times"/>
        </w:rPr>
        <w:t xml:space="preserve">(2) </w:t>
      </w:r>
      <w:r w:rsidR="00A574A9">
        <w:rPr>
          <w:rFonts w:ascii="Times" w:hAnsi="Times"/>
        </w:rPr>
        <w:t xml:space="preserve">pockets and </w:t>
      </w:r>
      <w:r w:rsidR="00911B08">
        <w:rPr>
          <w:rFonts w:ascii="Times" w:hAnsi="Times"/>
        </w:rPr>
        <w:t xml:space="preserve">(1) </w:t>
      </w:r>
      <w:r w:rsidR="00A574A9">
        <w:rPr>
          <w:rFonts w:ascii="Times" w:hAnsi="Times"/>
        </w:rPr>
        <w:t>backpack</w:t>
      </w:r>
    </w:p>
    <w:p w14:paraId="34DB0B01" w14:textId="58B6362E" w:rsidR="00A574A9" w:rsidRDefault="00A574A9" w:rsidP="00A574A9">
      <w:pPr>
        <w:ind w:leftChars="100" w:left="210"/>
        <w:rPr>
          <w:rFonts w:ascii="Times" w:hAnsi="Times"/>
        </w:rPr>
      </w:pPr>
      <w:proofErr w:type="gramStart"/>
      <w:r>
        <w:rPr>
          <w:rFonts w:ascii="Times" w:hAnsi="Times" w:hint="eastAsia"/>
        </w:rPr>
        <w:t>W</w:t>
      </w:r>
      <w:r>
        <w:rPr>
          <w:rFonts w:ascii="Times" w:hAnsi="Times"/>
        </w:rPr>
        <w:t>here</w:t>
      </w:r>
      <w:proofErr w:type="gramEnd"/>
    </w:p>
    <w:p w14:paraId="7F0B7B57" w14:textId="580D8694" w:rsidR="000D00F8" w:rsidRDefault="005C17D4" w:rsidP="00A574A9">
      <w:pPr>
        <w:ind w:leftChars="200" w:left="420"/>
        <w:rPr>
          <w:rFonts w:ascii="Times" w:hAnsi="Times"/>
          <w:lang w:val="en-GB"/>
        </w:rPr>
      </w:pPr>
      <w:r>
        <w:rPr>
          <w:rFonts w:ascii="Times" w:hAnsi="Times"/>
        </w:rPr>
        <w:t xml:space="preserve">1. </w:t>
      </w:r>
      <w:r w:rsidR="000D00F8">
        <w:rPr>
          <w:rFonts w:ascii="Times" w:hAnsi="Times" w:hint="eastAsia"/>
        </w:rPr>
        <w:t>in</w:t>
      </w:r>
      <w:r w:rsidR="000D00F8">
        <w:rPr>
          <w:rFonts w:ascii="Times" w:hAnsi="Times"/>
        </w:rPr>
        <w:t xml:space="preserve"> </w:t>
      </w:r>
      <w:r w:rsidR="000D00F8">
        <w:rPr>
          <w:rFonts w:ascii="Times" w:hAnsi="Times" w:hint="eastAsia"/>
        </w:rPr>
        <w:t>Pockets</w:t>
      </w:r>
      <w:r w:rsidR="000D00F8">
        <w:rPr>
          <w:rFonts w:ascii="Times" w:hAnsi="Times"/>
        </w:rPr>
        <w:t xml:space="preserve"> </w:t>
      </w:r>
      <w:r w:rsidR="000D00F8">
        <w:rPr>
          <w:rFonts w:ascii="Times" w:hAnsi="Times"/>
          <w:lang w:val="en-GB"/>
        </w:rPr>
        <w:t xml:space="preserve">(if possible) for </w:t>
      </w:r>
      <w:r w:rsidR="00A574A9">
        <w:rPr>
          <w:rFonts w:ascii="Times" w:hAnsi="Times"/>
          <w:lang w:val="en-GB"/>
        </w:rPr>
        <w:t>3</w:t>
      </w:r>
      <w:r w:rsidR="000D00F8">
        <w:rPr>
          <w:rFonts w:ascii="Times" w:hAnsi="Times"/>
          <w:lang w:val="en-GB"/>
        </w:rPr>
        <w:t xml:space="preserve"> min</w:t>
      </w:r>
    </w:p>
    <w:p w14:paraId="2AF4C1D3" w14:textId="08A6D16D" w:rsidR="00A574A9" w:rsidRDefault="005C17D4" w:rsidP="00A574A9">
      <w:pPr>
        <w:ind w:leftChars="200" w:left="420"/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 xml:space="preserve">2. </w:t>
      </w:r>
      <w:r w:rsidR="00A574A9">
        <w:rPr>
          <w:rFonts w:ascii="Times" w:hAnsi="Times"/>
          <w:lang w:val="en-GB"/>
        </w:rPr>
        <w:t>in Backpacks for 3 min</w:t>
      </w:r>
    </w:p>
    <w:p w14:paraId="2F974594" w14:textId="56B12E8D" w:rsidR="005C17D4" w:rsidRPr="00A574A9" w:rsidRDefault="005C17D4" w:rsidP="00A574A9">
      <w:pPr>
        <w:ind w:leftChars="200" w:left="420"/>
        <w:rPr>
          <w:rFonts w:ascii="Times" w:hAnsi="Times"/>
          <w:lang w:val="en-GB"/>
        </w:rPr>
      </w:pPr>
      <w:r>
        <w:rPr>
          <w:rFonts w:ascii="Times" w:hAnsi="Times" w:hint="eastAsia"/>
          <w:lang w:val="en-GB"/>
        </w:rPr>
        <w:t>*</w:t>
      </w:r>
      <w:r>
        <w:rPr>
          <w:rFonts w:ascii="Times" w:hAnsi="Times"/>
          <w:lang w:val="en-GB"/>
        </w:rPr>
        <w:t xml:space="preserve"> in addition: </w:t>
      </w:r>
      <w:r>
        <w:rPr>
          <w:rFonts w:ascii="Times" w:hAnsi="Times" w:hint="eastAsia"/>
          <w:lang w:val="en-GB"/>
        </w:rPr>
        <w:t>o</w:t>
      </w:r>
      <w:r>
        <w:rPr>
          <w:rFonts w:ascii="Times" w:hAnsi="Times"/>
          <w:lang w:val="en-GB"/>
        </w:rPr>
        <w:t>utside pocket and backpack, on the tables</w:t>
      </w:r>
      <w:r w:rsidRPr="005C17D4">
        <w:rPr>
          <w:rFonts w:ascii="Times" w:hAnsi="Times"/>
          <w:lang w:val="en-GB"/>
        </w:rPr>
        <w:t xml:space="preserve"> </w:t>
      </w:r>
      <w:r>
        <w:rPr>
          <w:rFonts w:ascii="Times" w:hAnsi="Times"/>
          <w:lang w:val="en-GB"/>
        </w:rPr>
        <w:t xml:space="preserve">in </w:t>
      </w:r>
      <w:r>
        <w:rPr>
          <w:rFonts w:ascii="Times" w:hAnsi="Times"/>
          <w:lang w:val="en-GB"/>
        </w:rPr>
        <w:t xml:space="preserve">arbitrary </w:t>
      </w:r>
      <w:r>
        <w:rPr>
          <w:rFonts w:ascii="Times" w:hAnsi="Times"/>
          <w:lang w:val="en-GB"/>
        </w:rPr>
        <w:t>rooms</w:t>
      </w:r>
      <w:r>
        <w:rPr>
          <w:rFonts w:ascii="Times" w:hAnsi="Times"/>
          <w:lang w:val="en-GB"/>
        </w:rPr>
        <w:t xml:space="preserve"> (the same quantity with that inside </w:t>
      </w:r>
      <w:proofErr w:type="spellStart"/>
      <w:r>
        <w:rPr>
          <w:rFonts w:ascii="Times" w:hAnsi="Times"/>
          <w:lang w:val="en-GB"/>
        </w:rPr>
        <w:t>sth</w:t>
      </w:r>
      <w:proofErr w:type="spellEnd"/>
      <w:r>
        <w:rPr>
          <w:rFonts w:ascii="Times" w:hAnsi="Times"/>
          <w:lang w:val="en-GB"/>
        </w:rPr>
        <w:t>.)</w:t>
      </w:r>
    </w:p>
    <w:p w14:paraId="5A52BA61" w14:textId="7C63D4B8" w:rsidR="000D00F8" w:rsidRDefault="00A574A9" w:rsidP="00A574A9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When</w:t>
      </w:r>
    </w:p>
    <w:p w14:paraId="2EAABFBF" w14:textId="1CE480B8" w:rsidR="00A574A9" w:rsidRDefault="00A574A9" w:rsidP="00A574A9">
      <w:pPr>
        <w:ind w:leftChars="200" w:left="420"/>
        <w:rPr>
          <w:rFonts w:ascii="Times" w:hAnsi="Times"/>
        </w:rPr>
      </w:pPr>
      <w:r>
        <w:rPr>
          <w:rFonts w:ascii="Times" w:hAnsi="Times"/>
        </w:rPr>
        <w:t>in the morning, in the afternoon, in the evening (in darkness)</w:t>
      </w:r>
    </w:p>
    <w:p w14:paraId="71A7905C" w14:textId="77777777" w:rsidR="00A574A9" w:rsidRDefault="00A574A9" w:rsidP="00A574A9">
      <w:pPr>
        <w:ind w:leftChars="100" w:left="210"/>
        <w:rPr>
          <w:rFonts w:ascii="Times" w:hAnsi="Times" w:hint="eastAsi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1044"/>
        <w:gridCol w:w="1465"/>
        <w:gridCol w:w="1558"/>
        <w:gridCol w:w="2345"/>
        <w:gridCol w:w="869"/>
      </w:tblGrid>
      <w:tr w:rsidR="00312BB3" w14:paraId="45852A97" w14:textId="77777777" w:rsidTr="00146F42">
        <w:trPr>
          <w:jc w:val="center"/>
        </w:trPr>
        <w:tc>
          <w:tcPr>
            <w:tcW w:w="0" w:type="auto"/>
            <w:gridSpan w:val="2"/>
          </w:tcPr>
          <w:p w14:paraId="2FC51F57" w14:textId="77777777" w:rsidR="00312BB3" w:rsidRDefault="00312BB3" w:rsidP="00146F42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3850270B" w14:textId="77777777" w:rsidR="00312BB3" w:rsidRDefault="00312BB3" w:rsidP="00146F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 the morning</w:t>
            </w:r>
          </w:p>
        </w:tc>
        <w:tc>
          <w:tcPr>
            <w:tcW w:w="0" w:type="auto"/>
          </w:tcPr>
          <w:p w14:paraId="75F6B40C" w14:textId="77777777" w:rsidR="00312BB3" w:rsidRDefault="00312BB3" w:rsidP="00146F42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I</w:t>
            </w:r>
            <w:r>
              <w:rPr>
                <w:rFonts w:ascii="Times" w:hAnsi="Times"/>
              </w:rPr>
              <w:t>n the afternoon</w:t>
            </w:r>
          </w:p>
        </w:tc>
        <w:tc>
          <w:tcPr>
            <w:tcW w:w="0" w:type="auto"/>
          </w:tcPr>
          <w:p w14:paraId="14663583" w14:textId="77777777" w:rsidR="00312BB3" w:rsidRDefault="00312BB3" w:rsidP="00146F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 the evening (darkness)</w:t>
            </w:r>
          </w:p>
        </w:tc>
        <w:tc>
          <w:tcPr>
            <w:tcW w:w="0" w:type="auto"/>
          </w:tcPr>
          <w:p w14:paraId="301F8D86" w14:textId="77777777" w:rsidR="00312BB3" w:rsidRDefault="00312BB3" w:rsidP="00146F42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In</w:t>
            </w:r>
            <w:r>
              <w:rPr>
                <w:rFonts w:ascii="Times" w:hAnsi="Times"/>
              </w:rPr>
              <w:t xml:space="preserve"> </w:t>
            </w:r>
            <w:r>
              <w:rPr>
                <w:rFonts w:ascii="Times" w:hAnsi="Times" w:hint="eastAsia"/>
              </w:rPr>
              <w:t>Total</w:t>
            </w:r>
          </w:p>
        </w:tc>
      </w:tr>
      <w:tr w:rsidR="00312BB3" w14:paraId="3D5D785E" w14:textId="77777777" w:rsidTr="00146F42">
        <w:trPr>
          <w:jc w:val="center"/>
        </w:trPr>
        <w:tc>
          <w:tcPr>
            <w:tcW w:w="0" w:type="auto"/>
            <w:vMerge w:val="restart"/>
            <w:vAlign w:val="center"/>
          </w:tcPr>
          <w:p w14:paraId="20BFC5B0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Inside</w:t>
            </w:r>
          </w:p>
        </w:tc>
        <w:tc>
          <w:tcPr>
            <w:tcW w:w="0" w:type="auto"/>
          </w:tcPr>
          <w:p w14:paraId="780FBAD0" w14:textId="77777777" w:rsidR="00312BB3" w:rsidRDefault="00312BB3" w:rsidP="00146F42">
            <w:pPr>
              <w:rPr>
                <w:rFonts w:ascii="Times" w:eastAsia="DengXian" w:hAnsi="Times" w:cs="Times New Roman"/>
                <w:vertAlign w:val="subscript"/>
                <w:lang w:val="en-GB"/>
              </w:rPr>
            </w:pPr>
            <w:r>
              <w:rPr>
                <w:rFonts w:ascii="Times" w:hAnsi="Times"/>
              </w:rPr>
              <w:t>Pocket</w:t>
            </w:r>
          </w:p>
        </w:tc>
        <w:tc>
          <w:tcPr>
            <w:tcW w:w="0" w:type="auto"/>
            <w:vAlign w:val="center"/>
          </w:tcPr>
          <w:p w14:paraId="0E7EC184" w14:textId="77777777" w:rsidR="00312BB3" w:rsidRPr="00312BB3" w:rsidRDefault="00312BB3" w:rsidP="00146F42">
            <w:pPr>
              <w:jc w:val="center"/>
              <w:rPr>
                <w:rFonts w:ascii="Times" w:hAnsi="Times" w:hint="eastAsia"/>
                <w:iCs/>
                <w:lang w:val="en-GB"/>
              </w:rPr>
            </w:pPr>
            <w:r>
              <w:rPr>
                <w:rFonts w:ascii="Times" w:hAnsi="Times" w:hint="eastAsia"/>
                <w:iCs/>
                <w:lang w:val="en-GB"/>
              </w:rPr>
              <w:t>2</w:t>
            </w:r>
            <w:r>
              <w:rPr>
                <w:rFonts w:ascii="Times" w:hAnsi="Times"/>
                <w:iCs/>
                <w:lang w:val="en-GB"/>
              </w:rPr>
              <w:t>0</w:t>
            </w:r>
          </w:p>
        </w:tc>
        <w:tc>
          <w:tcPr>
            <w:tcW w:w="0" w:type="auto"/>
            <w:vAlign w:val="center"/>
          </w:tcPr>
          <w:p w14:paraId="2FD2937C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Align w:val="center"/>
          </w:tcPr>
          <w:p w14:paraId="3C70CE2B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2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4EA22475" w14:textId="77777777" w:rsidR="00312BB3" w:rsidRDefault="00312BB3" w:rsidP="00146F42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/>
              </w:rPr>
              <w:t>90</w:t>
            </w:r>
          </w:p>
        </w:tc>
      </w:tr>
      <w:tr w:rsidR="00312BB3" w14:paraId="68C7478C" w14:textId="77777777" w:rsidTr="00146F42">
        <w:trPr>
          <w:jc w:val="center"/>
        </w:trPr>
        <w:tc>
          <w:tcPr>
            <w:tcW w:w="0" w:type="auto"/>
            <w:vMerge/>
          </w:tcPr>
          <w:p w14:paraId="45DF7C26" w14:textId="77777777" w:rsidR="00312BB3" w:rsidRDefault="00312BB3" w:rsidP="00146F42">
            <w:pPr>
              <w:rPr>
                <w:rFonts w:ascii="Times" w:hAnsi="Times"/>
              </w:rPr>
            </w:pPr>
          </w:p>
        </w:tc>
        <w:tc>
          <w:tcPr>
            <w:tcW w:w="0" w:type="auto"/>
          </w:tcPr>
          <w:p w14:paraId="29AA9B04" w14:textId="77777777" w:rsidR="00312BB3" w:rsidRDefault="00312BB3" w:rsidP="00146F4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Backpack</w:t>
            </w:r>
          </w:p>
        </w:tc>
        <w:tc>
          <w:tcPr>
            <w:tcW w:w="0" w:type="auto"/>
            <w:vAlign w:val="center"/>
          </w:tcPr>
          <w:p w14:paraId="1109C0CC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Align w:val="center"/>
          </w:tcPr>
          <w:p w14:paraId="3E360B81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Align w:val="center"/>
          </w:tcPr>
          <w:p w14:paraId="3A6432F3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1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31035B03" w14:textId="77777777" w:rsidR="00312BB3" w:rsidRDefault="00312BB3" w:rsidP="00146F42">
            <w:pPr>
              <w:jc w:val="center"/>
              <w:rPr>
                <w:rFonts w:ascii="Times" w:hAnsi="Times" w:hint="eastAsia"/>
              </w:rPr>
            </w:pPr>
          </w:p>
        </w:tc>
      </w:tr>
      <w:tr w:rsidR="00312BB3" w14:paraId="0696387B" w14:textId="77777777" w:rsidTr="00146F42">
        <w:trPr>
          <w:jc w:val="center"/>
        </w:trPr>
        <w:tc>
          <w:tcPr>
            <w:tcW w:w="0" w:type="auto"/>
            <w:gridSpan w:val="2"/>
          </w:tcPr>
          <w:p w14:paraId="4010AE4F" w14:textId="77777777" w:rsidR="00312BB3" w:rsidRDefault="00312BB3" w:rsidP="00146F42">
            <w:pPr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O</w:t>
            </w:r>
            <w:r>
              <w:rPr>
                <w:rFonts w:ascii="Times" w:hAnsi="Times"/>
              </w:rPr>
              <w:t>utside</w:t>
            </w:r>
          </w:p>
        </w:tc>
        <w:tc>
          <w:tcPr>
            <w:tcW w:w="0" w:type="auto"/>
            <w:vAlign w:val="center"/>
          </w:tcPr>
          <w:p w14:paraId="5AFBEE7B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Align w:val="center"/>
          </w:tcPr>
          <w:p w14:paraId="0DF8C019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Align w:val="center"/>
          </w:tcPr>
          <w:p w14:paraId="1AEE49A3" w14:textId="77777777" w:rsidR="00312BB3" w:rsidRDefault="00312BB3" w:rsidP="00146F4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 w:hint="eastAsia"/>
              </w:rPr>
              <w:t>3</w:t>
            </w:r>
            <w:r>
              <w:rPr>
                <w:rFonts w:ascii="Times" w:hAnsi="Times"/>
              </w:rPr>
              <w:t>0</w:t>
            </w:r>
          </w:p>
        </w:tc>
        <w:tc>
          <w:tcPr>
            <w:tcW w:w="0" w:type="auto"/>
            <w:vAlign w:val="center"/>
          </w:tcPr>
          <w:p w14:paraId="428BC1CA" w14:textId="77777777" w:rsidR="00312BB3" w:rsidRDefault="00312BB3" w:rsidP="00146F42">
            <w:pPr>
              <w:jc w:val="center"/>
              <w:rPr>
                <w:rFonts w:ascii="Times" w:hAnsi="Times" w:hint="eastAsia"/>
              </w:rPr>
            </w:pPr>
            <w:r>
              <w:rPr>
                <w:rFonts w:ascii="Times" w:hAnsi="Times" w:hint="eastAsia"/>
              </w:rPr>
              <w:t>9</w:t>
            </w:r>
            <w:r>
              <w:rPr>
                <w:rFonts w:ascii="Times" w:hAnsi="Times"/>
              </w:rPr>
              <w:t>0</w:t>
            </w:r>
          </w:p>
        </w:tc>
      </w:tr>
    </w:tbl>
    <w:p w14:paraId="22FA9C4E" w14:textId="77777777" w:rsidR="00A574A9" w:rsidRDefault="00A574A9" w:rsidP="00A574A9">
      <w:pPr>
        <w:ind w:leftChars="100" w:left="210"/>
        <w:rPr>
          <w:rFonts w:ascii="Times" w:hAnsi="Times" w:hint="eastAsia"/>
        </w:rPr>
      </w:pPr>
    </w:p>
    <w:p w14:paraId="55746BA3" w14:textId="1E41D4DE" w:rsidR="00A574A9" w:rsidRDefault="00A574A9">
      <w:pPr>
        <w:rPr>
          <w:rFonts w:ascii="Times" w:hAnsi="Times"/>
        </w:rPr>
      </w:pPr>
    </w:p>
    <w:p w14:paraId="5E9015F9" w14:textId="58A7DCAE" w:rsidR="00E464FC" w:rsidRDefault="00E464FC">
      <w:pPr>
        <w:rPr>
          <w:rFonts w:ascii="Times" w:hAnsi="Times"/>
        </w:rPr>
      </w:pPr>
    </w:p>
    <w:p w14:paraId="3AC9D647" w14:textId="6C2E3E2D" w:rsidR="00E464FC" w:rsidRDefault="00E464FC">
      <w:pPr>
        <w:rPr>
          <w:rFonts w:ascii="Times" w:hAnsi="Times"/>
        </w:rPr>
      </w:pPr>
    </w:p>
    <w:p w14:paraId="45144320" w14:textId="77777777" w:rsidR="00E464FC" w:rsidRPr="00A574A9" w:rsidRDefault="00E464FC">
      <w:pPr>
        <w:rPr>
          <w:rFonts w:ascii="Times" w:hAnsi="Times" w:hint="eastAsia"/>
        </w:rPr>
      </w:pPr>
    </w:p>
    <w:p w14:paraId="75E12F42" w14:textId="4FDB79D1" w:rsidR="00E464FC" w:rsidRDefault="00E464FC" w:rsidP="00E464FC">
      <w:pPr>
        <w:rPr>
          <w:rFonts w:ascii="Times" w:hAnsi="Times"/>
        </w:rPr>
      </w:pPr>
      <w:r>
        <w:rPr>
          <w:rFonts w:ascii="Times" w:hAnsi="Times" w:hint="eastAsia"/>
        </w:rPr>
        <w:t>Indoor</w:t>
      </w:r>
      <w:r>
        <w:rPr>
          <w:rFonts w:ascii="Times" w:hAnsi="Times"/>
        </w:rPr>
        <w:t xml:space="preserve"> Localization</w:t>
      </w:r>
    </w:p>
    <w:p w14:paraId="5ADEF89A" w14:textId="77777777" w:rsidR="00E464FC" w:rsidRDefault="00E464FC" w:rsidP="00E464FC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Why</w:t>
      </w:r>
    </w:p>
    <w:p w14:paraId="36F40F14" w14:textId="7E2E60E1" w:rsidR="00E464FC" w:rsidRDefault="00E464FC" w:rsidP="00E464FC">
      <w:pPr>
        <w:ind w:leftChars="200" w:left="420"/>
        <w:rPr>
          <w:rFonts w:ascii="Times" w:hAnsi="Times"/>
        </w:rPr>
      </w:pPr>
      <w:r>
        <w:rPr>
          <w:rFonts w:ascii="Times" w:hAnsi="Times" w:hint="eastAsia"/>
        </w:rPr>
        <w:t>to</w:t>
      </w:r>
      <w:r>
        <w:rPr>
          <w:rFonts w:ascii="Times" w:hAnsi="Times"/>
        </w:rPr>
        <w:t xml:space="preserve"> distinguish </w:t>
      </w:r>
      <w:r>
        <w:rPr>
          <w:rFonts w:ascii="Times" w:hAnsi="Times"/>
        </w:rPr>
        <w:t>different rooms with spectrum</w:t>
      </w:r>
      <w:r>
        <w:rPr>
          <w:rFonts w:ascii="Times" w:hAnsi="Times"/>
        </w:rPr>
        <w:t>.</w:t>
      </w:r>
    </w:p>
    <w:p w14:paraId="4BF331A8" w14:textId="77777777" w:rsidR="00E464FC" w:rsidRDefault="00E464FC" w:rsidP="00E464FC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What</w:t>
      </w:r>
      <w:r>
        <w:rPr>
          <w:rFonts w:ascii="Times" w:hAnsi="Times"/>
        </w:rPr>
        <w:t xml:space="preserve"> to collect</w:t>
      </w:r>
    </w:p>
    <w:p w14:paraId="4BC4C722" w14:textId="5BE4FBF3" w:rsidR="00E464FC" w:rsidRDefault="00E464FC" w:rsidP="00E464FC">
      <w:pPr>
        <w:ind w:leftChars="200" w:left="420"/>
        <w:rPr>
          <w:rFonts w:ascii="Times" w:hAnsi="Times" w:hint="eastAsia"/>
        </w:rPr>
      </w:pPr>
      <w:r>
        <w:rPr>
          <w:rFonts w:ascii="Times" w:hAnsi="Times"/>
        </w:rPr>
        <w:t>Spectrum in different rooms in different aspects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at</w:t>
      </w:r>
      <w:r>
        <w:rPr>
          <w:rFonts w:ascii="Times" w:hAnsi="Times"/>
        </w:rPr>
        <w:t xml:space="preserve"> different </w:t>
      </w:r>
      <w:r>
        <w:rPr>
          <w:rFonts w:ascii="Times" w:hAnsi="Times" w:hint="eastAsia"/>
        </w:rPr>
        <w:t>moments</w:t>
      </w:r>
    </w:p>
    <w:p w14:paraId="7AAB547B" w14:textId="77777777" w:rsidR="00E464FC" w:rsidRDefault="00E464FC" w:rsidP="00E464FC">
      <w:pPr>
        <w:ind w:leftChars="100" w:left="210"/>
        <w:rPr>
          <w:rFonts w:ascii="Times" w:hAnsi="Times"/>
        </w:rPr>
      </w:pPr>
      <w:proofErr w:type="gramStart"/>
      <w:r>
        <w:rPr>
          <w:rFonts w:ascii="Times" w:hAnsi="Times" w:hint="eastAsia"/>
        </w:rPr>
        <w:t>W</w:t>
      </w:r>
      <w:r>
        <w:rPr>
          <w:rFonts w:ascii="Times" w:hAnsi="Times"/>
        </w:rPr>
        <w:t>here</w:t>
      </w:r>
      <w:proofErr w:type="gramEnd"/>
    </w:p>
    <w:p w14:paraId="09472EA4" w14:textId="38B60051" w:rsidR="00E464FC" w:rsidRPr="00A574A9" w:rsidRDefault="00E464FC" w:rsidP="00E464FC">
      <w:pPr>
        <w:ind w:leftChars="200" w:left="420"/>
        <w:rPr>
          <w:rFonts w:ascii="Times" w:hAnsi="Times"/>
          <w:lang w:val="en-GB"/>
        </w:rPr>
      </w:pPr>
      <w:r>
        <w:rPr>
          <w:rFonts w:ascii="Times" w:hAnsi="Times"/>
        </w:rPr>
        <w:t xml:space="preserve">5 rooms, 8 Aspects, 1 min </w:t>
      </w:r>
      <w:proofErr w:type="spellStart"/>
      <w:r>
        <w:rPr>
          <w:rFonts w:ascii="Times" w:hAnsi="Times"/>
        </w:rPr>
        <w:t>repectively</w:t>
      </w:r>
      <w:proofErr w:type="spellEnd"/>
      <w:r>
        <w:rPr>
          <w:rFonts w:ascii="Times" w:hAnsi="Times"/>
        </w:rPr>
        <w:t>.</w:t>
      </w:r>
    </w:p>
    <w:p w14:paraId="0AD4F4AA" w14:textId="77777777" w:rsidR="00E464FC" w:rsidRDefault="00E464FC" w:rsidP="00E464FC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When</w:t>
      </w:r>
    </w:p>
    <w:p w14:paraId="26BAE23F" w14:textId="77777777" w:rsidR="00E464FC" w:rsidRDefault="00E464FC" w:rsidP="00E464FC">
      <w:pPr>
        <w:ind w:leftChars="200" w:left="420"/>
        <w:rPr>
          <w:rFonts w:ascii="Times" w:hAnsi="Times"/>
        </w:rPr>
      </w:pPr>
      <w:r>
        <w:rPr>
          <w:rFonts w:ascii="Times" w:hAnsi="Times"/>
        </w:rPr>
        <w:t>in the morning, in the afternoon, in the evening (in darkness)</w:t>
      </w:r>
    </w:p>
    <w:p w14:paraId="6514187C" w14:textId="6FEB9DC0" w:rsidR="00E464FC" w:rsidRDefault="00E464FC" w:rsidP="00E464FC">
      <w:pPr>
        <w:ind w:leftChars="100" w:left="210"/>
        <w:rPr>
          <w:rFonts w:ascii="Times" w:hAnsi="Times"/>
        </w:rPr>
      </w:pPr>
    </w:p>
    <w:p w14:paraId="3D0FB28E" w14:textId="77777777" w:rsidR="00E464FC" w:rsidRDefault="00E464FC" w:rsidP="00E464FC">
      <w:pPr>
        <w:ind w:leftChars="100" w:left="210"/>
        <w:rPr>
          <w:rFonts w:ascii="Times" w:hAnsi="Times" w:hint="eastAsia"/>
        </w:rPr>
      </w:pPr>
    </w:p>
    <w:p w14:paraId="62E65D99" w14:textId="77777777" w:rsidR="00A574A9" w:rsidRPr="000D00F8" w:rsidRDefault="00A574A9">
      <w:pPr>
        <w:rPr>
          <w:rFonts w:ascii="Times" w:hAnsi="Times" w:hint="eastAsia"/>
        </w:rPr>
      </w:pPr>
    </w:p>
    <w:sectPr w:rsidR="00A574A9" w:rsidRPr="000D0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F8"/>
    <w:rsid w:val="000A3482"/>
    <w:rsid w:val="000D00F8"/>
    <w:rsid w:val="00312BB3"/>
    <w:rsid w:val="005C17D4"/>
    <w:rsid w:val="00716F09"/>
    <w:rsid w:val="007D7A76"/>
    <w:rsid w:val="008A488A"/>
    <w:rsid w:val="00911B08"/>
    <w:rsid w:val="00A574A9"/>
    <w:rsid w:val="00E464FC"/>
    <w:rsid w:val="00E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8B256"/>
  <w14:defaultImageDpi w14:val="32767"/>
  <w15:chartTrackingRefBased/>
  <w15:docId w15:val="{BDBD1E13-06EC-C64C-93FE-FFF05EE6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table" w:styleId="a6">
    <w:name w:val="Table Grid"/>
    <w:basedOn w:val="a1"/>
    <w:uiPriority w:val="39"/>
    <w:rsid w:val="005C1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A3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1</cp:revision>
  <dcterms:created xsi:type="dcterms:W3CDTF">2021-02-21T11:21:00Z</dcterms:created>
  <dcterms:modified xsi:type="dcterms:W3CDTF">2021-02-21T12:01:00Z</dcterms:modified>
</cp:coreProperties>
</file>