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C86" w:rsidRPr="003B4E6C" w:rsidRDefault="00483F6B" w:rsidP="007910FB">
      <w:pPr>
        <w:jc w:val="center"/>
        <w:rPr>
          <w:rFonts w:ascii="黑体" w:eastAsia="黑体" w:hAnsi="黑体" w:cs="Times New Roman"/>
          <w:sz w:val="36"/>
          <w:szCs w:val="36"/>
        </w:rPr>
      </w:pPr>
      <w:r w:rsidRPr="003B4E6C">
        <w:rPr>
          <w:rFonts w:ascii="黑体" w:eastAsia="黑体" w:hAnsi="黑体" w:cs="Times New Roman"/>
          <w:sz w:val="36"/>
          <w:szCs w:val="36"/>
        </w:rPr>
        <w:t>基于小滚珠概念的高精度滚珠丝杠副设计</w:t>
      </w:r>
    </w:p>
    <w:p w:rsidR="00483F6B" w:rsidRPr="00A8740E" w:rsidRDefault="00483F6B" w:rsidP="00070B65">
      <w:pPr>
        <w:spacing w:line="400" w:lineRule="exact"/>
        <w:jc w:val="center"/>
        <w:rPr>
          <w:rFonts w:ascii="Times New Roman" w:eastAsia="宋体" w:hAnsi="Times New Roman" w:cs="Times New Roman"/>
          <w:sz w:val="24"/>
          <w:szCs w:val="24"/>
        </w:rPr>
      </w:pPr>
      <w:r w:rsidRPr="00A8740E">
        <w:rPr>
          <w:rFonts w:ascii="Times New Roman" w:eastAsia="宋体" w:hAnsi="Times New Roman" w:cs="Times New Roman"/>
          <w:sz w:val="24"/>
          <w:szCs w:val="24"/>
        </w:rPr>
        <w:t>Miura</w:t>
      </w:r>
      <w:r w:rsidR="00620D33" w:rsidRPr="00A8740E">
        <w:rPr>
          <w:rFonts w:ascii="Times New Roman" w:eastAsia="宋体" w:hAnsi="Times New Roman" w:cs="Times New Roman"/>
          <w:sz w:val="24"/>
          <w:szCs w:val="24"/>
        </w:rPr>
        <w:t xml:space="preserve"> T</w:t>
      </w:r>
      <w:r w:rsidRPr="00A8740E">
        <w:rPr>
          <w:rFonts w:ascii="Times New Roman" w:eastAsia="宋体" w:hAnsi="Times New Roman" w:cs="Times New Roman"/>
          <w:sz w:val="24"/>
          <w:szCs w:val="24"/>
        </w:rPr>
        <w:t>, Matsubara</w:t>
      </w:r>
      <w:r w:rsidR="00620D33" w:rsidRPr="00A8740E">
        <w:rPr>
          <w:rFonts w:ascii="Times New Roman" w:eastAsia="宋体" w:hAnsi="Times New Roman" w:cs="Times New Roman"/>
          <w:sz w:val="24"/>
          <w:szCs w:val="24"/>
        </w:rPr>
        <w:t xml:space="preserve"> A</w:t>
      </w:r>
      <w:r w:rsidRPr="00A8740E">
        <w:rPr>
          <w:rFonts w:ascii="Times New Roman" w:eastAsia="宋体" w:hAnsi="Times New Roman" w:cs="Times New Roman"/>
          <w:sz w:val="24"/>
          <w:szCs w:val="24"/>
        </w:rPr>
        <w:t>, Kono</w:t>
      </w:r>
      <w:r w:rsidR="00620D33" w:rsidRPr="00A8740E">
        <w:rPr>
          <w:rFonts w:ascii="Times New Roman" w:eastAsia="宋体" w:hAnsi="Times New Roman" w:cs="Times New Roman"/>
          <w:sz w:val="24"/>
          <w:szCs w:val="24"/>
        </w:rPr>
        <w:t xml:space="preserve"> D</w:t>
      </w:r>
      <w:r w:rsidRPr="00A8740E">
        <w:rPr>
          <w:rFonts w:ascii="Times New Roman" w:eastAsia="宋体" w:hAnsi="Times New Roman" w:cs="Times New Roman"/>
          <w:sz w:val="24"/>
          <w:szCs w:val="24"/>
        </w:rPr>
        <w:t>,</w:t>
      </w:r>
      <w:r w:rsidR="00620D33" w:rsidRPr="00A8740E">
        <w:rPr>
          <w:rFonts w:ascii="Times New Roman" w:eastAsia="宋体" w:hAnsi="Times New Roman" w:cs="Times New Roman"/>
          <w:sz w:val="24"/>
          <w:szCs w:val="24"/>
        </w:rPr>
        <w:t xml:space="preserve"> </w:t>
      </w:r>
      <w:r w:rsidRPr="00A8740E">
        <w:rPr>
          <w:rFonts w:ascii="Times New Roman" w:eastAsia="宋体" w:hAnsi="Times New Roman" w:cs="Times New Roman"/>
          <w:sz w:val="24"/>
          <w:szCs w:val="24"/>
        </w:rPr>
        <w:t>Otaka</w:t>
      </w:r>
      <w:r w:rsidR="00620D33" w:rsidRPr="00A8740E">
        <w:rPr>
          <w:rFonts w:ascii="Times New Roman" w:eastAsia="宋体" w:hAnsi="Times New Roman" w:cs="Times New Roman"/>
          <w:sz w:val="24"/>
          <w:szCs w:val="24"/>
        </w:rPr>
        <w:t xml:space="preserve"> K</w:t>
      </w:r>
      <w:r w:rsidRPr="00A8740E">
        <w:rPr>
          <w:rFonts w:ascii="Times New Roman" w:eastAsia="宋体" w:hAnsi="Times New Roman" w:cs="Times New Roman"/>
          <w:sz w:val="24"/>
          <w:szCs w:val="24"/>
        </w:rPr>
        <w:t>, Hoshide</w:t>
      </w:r>
      <w:r w:rsidR="00620D33" w:rsidRPr="00A8740E">
        <w:rPr>
          <w:rFonts w:ascii="Times New Roman" w:eastAsia="宋体" w:hAnsi="Times New Roman" w:cs="Times New Roman"/>
          <w:sz w:val="24"/>
          <w:szCs w:val="24"/>
        </w:rPr>
        <w:t xml:space="preserve"> K</w:t>
      </w:r>
    </w:p>
    <w:p w:rsidR="006510E5" w:rsidRPr="003114A7" w:rsidRDefault="006510E5" w:rsidP="00070B65">
      <w:pPr>
        <w:spacing w:line="400" w:lineRule="exact"/>
        <w:rPr>
          <w:rFonts w:ascii="Times New Roman" w:eastAsia="宋体" w:hAnsi="Times New Roman" w:cs="Times New Roman"/>
          <w:sz w:val="24"/>
          <w:szCs w:val="24"/>
        </w:rPr>
      </w:pPr>
    </w:p>
    <w:p w:rsidR="006510E5" w:rsidRPr="00A8740E" w:rsidRDefault="006510E5" w:rsidP="00070B65">
      <w:pPr>
        <w:spacing w:line="400" w:lineRule="exact"/>
        <w:rPr>
          <w:rFonts w:ascii="Times New Roman" w:eastAsia="宋体" w:hAnsi="Times New Roman" w:cs="Times New Roman"/>
          <w:sz w:val="24"/>
          <w:szCs w:val="24"/>
        </w:rPr>
      </w:pPr>
      <w:r w:rsidRPr="003B4E6C">
        <w:rPr>
          <w:rFonts w:ascii="黑体" w:eastAsia="黑体" w:hAnsi="黑体" w:cs="Times New Roman"/>
          <w:sz w:val="24"/>
          <w:szCs w:val="24"/>
        </w:rPr>
        <w:t>摘要</w:t>
      </w:r>
      <w:r w:rsidR="00AD2A9D" w:rsidRPr="003B4E6C">
        <w:rPr>
          <w:rFonts w:ascii="黑体" w:eastAsia="黑体" w:hAnsi="黑体" w:cs="Times New Roman"/>
          <w:sz w:val="24"/>
          <w:szCs w:val="24"/>
        </w:rPr>
        <w:t>：</w:t>
      </w:r>
      <w:r w:rsidR="00AD2A9D" w:rsidRPr="00A8740E">
        <w:rPr>
          <w:rFonts w:ascii="Times New Roman" w:eastAsia="宋体" w:hAnsi="Times New Roman" w:cs="Times New Roman"/>
          <w:sz w:val="24"/>
          <w:szCs w:val="24"/>
        </w:rPr>
        <w:t>本文介绍了一个驱动高精度机床的滚珠丝杠</w:t>
      </w:r>
      <w:r w:rsidR="0046005B" w:rsidRPr="00A8740E">
        <w:rPr>
          <w:rFonts w:ascii="Times New Roman" w:eastAsia="宋体" w:hAnsi="Times New Roman" w:cs="Times New Roman"/>
          <w:sz w:val="24"/>
          <w:szCs w:val="24"/>
        </w:rPr>
        <w:t>副</w:t>
      </w:r>
      <w:r w:rsidR="00AD2A9D" w:rsidRPr="00A8740E">
        <w:rPr>
          <w:rFonts w:ascii="Times New Roman" w:eastAsia="宋体" w:hAnsi="Times New Roman" w:cs="Times New Roman"/>
          <w:sz w:val="24"/>
          <w:szCs w:val="24"/>
        </w:rPr>
        <w:t>的设计方法。</w:t>
      </w:r>
      <w:r w:rsidR="00527EEE" w:rsidRPr="00A8740E">
        <w:rPr>
          <w:rFonts w:ascii="Times New Roman" w:eastAsia="宋体" w:hAnsi="Times New Roman" w:cs="Times New Roman"/>
          <w:sz w:val="24"/>
          <w:szCs w:val="24"/>
        </w:rPr>
        <w:t>滚珠丝杠的扭矩波动会影响</w:t>
      </w:r>
      <w:r w:rsidR="001105D6" w:rsidRPr="00A8740E">
        <w:rPr>
          <w:rFonts w:ascii="Times New Roman" w:eastAsia="宋体" w:hAnsi="Times New Roman" w:cs="Times New Roman"/>
          <w:sz w:val="24"/>
          <w:szCs w:val="24"/>
        </w:rPr>
        <w:t>其</w:t>
      </w:r>
      <w:r w:rsidR="00D72963" w:rsidRPr="00A8740E">
        <w:rPr>
          <w:rFonts w:ascii="Times New Roman" w:eastAsia="宋体" w:hAnsi="Times New Roman" w:cs="Times New Roman"/>
          <w:sz w:val="24"/>
          <w:szCs w:val="24"/>
        </w:rPr>
        <w:t>定位</w:t>
      </w:r>
      <w:r w:rsidR="001105D6" w:rsidRPr="00A8740E">
        <w:rPr>
          <w:rFonts w:ascii="Times New Roman" w:eastAsia="宋体" w:hAnsi="Times New Roman" w:cs="Times New Roman"/>
          <w:sz w:val="24"/>
          <w:szCs w:val="24"/>
        </w:rPr>
        <w:t>误差，使扭转精度降低。</w:t>
      </w:r>
      <w:r w:rsidR="0046005B" w:rsidRPr="00A8740E">
        <w:rPr>
          <w:rFonts w:ascii="Times New Roman" w:eastAsia="宋体" w:hAnsi="Times New Roman" w:cs="Times New Roman"/>
          <w:sz w:val="24"/>
          <w:szCs w:val="24"/>
        </w:rPr>
        <w:t>而</w:t>
      </w:r>
      <w:r w:rsidR="003D6485" w:rsidRPr="00A8740E">
        <w:rPr>
          <w:rFonts w:ascii="Times New Roman" w:eastAsia="宋体" w:hAnsi="Times New Roman" w:cs="Times New Roman"/>
          <w:sz w:val="24"/>
          <w:szCs w:val="24"/>
        </w:rPr>
        <w:t>扭矩的波动来自于</w:t>
      </w:r>
      <w:r w:rsidR="00080126" w:rsidRPr="00A8740E">
        <w:rPr>
          <w:rFonts w:ascii="Times New Roman" w:eastAsia="宋体" w:hAnsi="Times New Roman" w:cs="Times New Roman"/>
          <w:sz w:val="24"/>
          <w:szCs w:val="24"/>
        </w:rPr>
        <w:t>滚珠循环过程中螺母和丝杠之间的滚珠的负载变化。为了减少负载变化，</w:t>
      </w:r>
      <w:r w:rsidR="0046005B" w:rsidRPr="00A8740E">
        <w:rPr>
          <w:rFonts w:ascii="Times New Roman" w:eastAsia="宋体" w:hAnsi="Times New Roman" w:cs="Times New Roman"/>
          <w:sz w:val="24"/>
          <w:szCs w:val="24"/>
        </w:rPr>
        <w:t>本文设计并通过测量试验测试了一种采用小滚珠的滚珠丝杠副。实验结果表明，</w:t>
      </w:r>
      <w:r w:rsidR="00FD463E" w:rsidRPr="00A8740E">
        <w:rPr>
          <w:rFonts w:ascii="Times New Roman" w:eastAsia="宋体" w:hAnsi="Times New Roman" w:cs="Times New Roman"/>
          <w:sz w:val="24"/>
          <w:szCs w:val="24"/>
        </w:rPr>
        <w:t>这种滚珠丝杠副可以有效减少扭矩波动和定位误差。</w:t>
      </w:r>
    </w:p>
    <w:p w:rsidR="00FD463E" w:rsidRPr="00A8740E" w:rsidRDefault="00FD463E" w:rsidP="00070B65">
      <w:pPr>
        <w:spacing w:line="400" w:lineRule="exact"/>
        <w:rPr>
          <w:rFonts w:ascii="Times New Roman" w:eastAsia="宋体" w:hAnsi="Times New Roman" w:cs="Times New Roman"/>
          <w:sz w:val="24"/>
          <w:szCs w:val="24"/>
        </w:rPr>
      </w:pPr>
      <w:r w:rsidRPr="00A8740E">
        <w:rPr>
          <w:rFonts w:ascii="Times New Roman" w:eastAsia="宋体" w:hAnsi="Times New Roman" w:cs="Times New Roman"/>
          <w:sz w:val="24"/>
          <w:szCs w:val="24"/>
        </w:rPr>
        <w:t>关键词：滚珠丝杠，驱动，</w:t>
      </w:r>
      <m:oMath>
        <m:r>
          <m:rPr>
            <m:sty m:val="p"/>
          </m:rPr>
          <w:rPr>
            <w:rFonts w:ascii="Cambria Math" w:eastAsia="宋体" w:hAnsi="Cambria Math" w:cs="Times New Roman"/>
            <w:sz w:val="24"/>
            <w:szCs w:val="24"/>
          </w:rPr>
          <m:t>伺服</m:t>
        </m:r>
      </m:oMath>
      <w:r w:rsidRPr="00A8740E">
        <w:rPr>
          <w:rFonts w:ascii="Times New Roman" w:eastAsia="宋体" w:hAnsi="Times New Roman" w:cs="Times New Roman"/>
          <w:sz w:val="24"/>
          <w:szCs w:val="24"/>
        </w:rPr>
        <w:t>系统，</w:t>
      </w:r>
      <w:r w:rsidR="00422093" w:rsidRPr="00A8740E">
        <w:rPr>
          <w:rFonts w:ascii="Times New Roman" w:eastAsia="宋体" w:hAnsi="Times New Roman" w:cs="Times New Roman"/>
          <w:sz w:val="24"/>
          <w:szCs w:val="24"/>
        </w:rPr>
        <w:t>定位误差，扭矩波动</w:t>
      </w:r>
    </w:p>
    <w:p w:rsidR="00FD463E" w:rsidRPr="00A8740E" w:rsidRDefault="00FD463E" w:rsidP="00070B65">
      <w:pPr>
        <w:spacing w:line="400" w:lineRule="exact"/>
        <w:rPr>
          <w:rFonts w:ascii="Times New Roman" w:eastAsia="宋体" w:hAnsi="Times New Roman" w:cs="Times New Roman"/>
          <w:sz w:val="24"/>
          <w:szCs w:val="24"/>
        </w:rPr>
      </w:pPr>
    </w:p>
    <w:p w:rsidR="007910FB" w:rsidRPr="00A8740E" w:rsidRDefault="007910FB" w:rsidP="00070B65">
      <w:pPr>
        <w:spacing w:line="400" w:lineRule="exact"/>
        <w:rPr>
          <w:rFonts w:ascii="Times New Roman" w:eastAsia="宋体" w:hAnsi="Times New Roman" w:cs="Times New Roman"/>
          <w:sz w:val="24"/>
          <w:szCs w:val="24"/>
        </w:rPr>
        <w:sectPr w:rsidR="007910FB" w:rsidRPr="00A8740E" w:rsidSect="00070B65">
          <w:pgSz w:w="11906" w:h="16838" w:code="9"/>
          <w:pgMar w:top="1701" w:right="1418" w:bottom="1418" w:left="1418" w:header="907" w:footer="851" w:gutter="0"/>
          <w:cols w:space="425"/>
          <w:docGrid w:type="lines" w:linePitch="312"/>
        </w:sectPr>
      </w:pPr>
    </w:p>
    <w:p w:rsidR="00FD463E" w:rsidRPr="003B4E6C" w:rsidRDefault="00FD463E" w:rsidP="00B07DE9">
      <w:pPr>
        <w:spacing w:line="400" w:lineRule="exact"/>
        <w:rPr>
          <w:rFonts w:ascii="黑体" w:eastAsia="黑体" w:hAnsi="黑体" w:cs="Times New Roman"/>
          <w:sz w:val="32"/>
          <w:szCs w:val="32"/>
        </w:rPr>
      </w:pPr>
      <w:r w:rsidRPr="003B4E6C">
        <w:rPr>
          <w:rFonts w:ascii="黑体" w:eastAsia="黑体" w:hAnsi="黑体" w:cs="Times New Roman"/>
          <w:sz w:val="32"/>
          <w:szCs w:val="32"/>
        </w:rPr>
        <w:t>1.</w:t>
      </w:r>
      <w:r w:rsidR="004F5B4B" w:rsidRPr="003B4E6C">
        <w:rPr>
          <w:rFonts w:ascii="黑体" w:eastAsia="黑体" w:hAnsi="黑体" w:cs="Times New Roman"/>
          <w:sz w:val="32"/>
          <w:szCs w:val="32"/>
        </w:rPr>
        <w:t>背景</w:t>
      </w:r>
      <w:r w:rsidRPr="003B4E6C">
        <w:rPr>
          <w:rFonts w:ascii="黑体" w:eastAsia="黑体" w:hAnsi="黑体" w:cs="Times New Roman"/>
          <w:sz w:val="32"/>
          <w:szCs w:val="32"/>
        </w:rPr>
        <w:t>介绍</w:t>
      </w:r>
    </w:p>
    <w:p w:rsidR="00217F16" w:rsidRPr="00A8740E" w:rsidRDefault="00422093" w:rsidP="00B07DE9">
      <w:pPr>
        <w:spacing w:line="400" w:lineRule="exact"/>
        <w:ind w:firstLineChars="200" w:firstLine="480"/>
        <w:rPr>
          <w:rFonts w:ascii="Times New Roman" w:eastAsia="宋体" w:hAnsi="Times New Roman" w:cs="Times New Roman"/>
          <w:sz w:val="24"/>
          <w:szCs w:val="24"/>
        </w:rPr>
      </w:pPr>
      <w:r w:rsidRPr="00A8740E">
        <w:rPr>
          <w:rFonts w:ascii="Times New Roman" w:eastAsia="宋体" w:hAnsi="Times New Roman" w:cs="Times New Roman"/>
          <w:sz w:val="24"/>
          <w:szCs w:val="24"/>
        </w:rPr>
        <w:t>进给驱动器是决定</w:t>
      </w:r>
      <w:r w:rsidR="00B10E1A" w:rsidRPr="00A8740E">
        <w:rPr>
          <w:rFonts w:ascii="Times New Roman" w:eastAsia="宋体" w:hAnsi="Times New Roman" w:cs="Times New Roman"/>
          <w:sz w:val="24"/>
          <w:szCs w:val="24"/>
        </w:rPr>
        <w:t>机床运动速度、刚度和精度的关键要素。</w:t>
      </w:r>
      <w:r w:rsidR="004E5D72" w:rsidRPr="00A8740E">
        <w:rPr>
          <w:rFonts w:ascii="Times New Roman" w:eastAsia="宋体" w:hAnsi="Times New Roman" w:cs="Times New Roman"/>
          <w:sz w:val="24"/>
          <w:szCs w:val="24"/>
        </w:rPr>
        <w:t>移动的部件（工作台、支柱、鞍座）是由直线电机</w:t>
      </w:r>
      <w:r w:rsidR="00530B46" w:rsidRPr="00A8740E">
        <w:rPr>
          <w:rFonts w:ascii="Times New Roman" w:eastAsia="宋体" w:hAnsi="Times New Roman" w:cs="Times New Roman"/>
          <w:sz w:val="24"/>
          <w:szCs w:val="24"/>
        </w:rPr>
        <w:t>直接驱动，</w:t>
      </w:r>
      <w:r w:rsidR="004E5D72" w:rsidRPr="00A8740E">
        <w:rPr>
          <w:rFonts w:ascii="Times New Roman" w:eastAsia="宋体" w:hAnsi="Times New Roman" w:cs="Times New Roman"/>
          <w:sz w:val="24"/>
          <w:szCs w:val="24"/>
        </w:rPr>
        <w:t>或</w:t>
      </w:r>
      <w:r w:rsidR="00530B46" w:rsidRPr="00A8740E">
        <w:rPr>
          <w:rFonts w:ascii="Times New Roman" w:eastAsia="宋体" w:hAnsi="Times New Roman" w:cs="Times New Roman"/>
          <w:sz w:val="24"/>
          <w:szCs w:val="24"/>
        </w:rPr>
        <w:t>者由</w:t>
      </w:r>
      <w:r w:rsidR="004E5D72" w:rsidRPr="00A8740E">
        <w:rPr>
          <w:rFonts w:ascii="Times New Roman" w:eastAsia="宋体" w:hAnsi="Times New Roman" w:cs="Times New Roman"/>
          <w:sz w:val="24"/>
          <w:szCs w:val="24"/>
        </w:rPr>
        <w:t>旋转伺服电机</w:t>
      </w:r>
      <w:r w:rsidR="00530B46" w:rsidRPr="00A8740E">
        <w:rPr>
          <w:rFonts w:ascii="Times New Roman" w:eastAsia="宋体" w:hAnsi="Times New Roman" w:cs="Times New Roman"/>
          <w:sz w:val="24"/>
          <w:szCs w:val="24"/>
        </w:rPr>
        <w:t>经过</w:t>
      </w:r>
      <w:r w:rsidR="004E5D72" w:rsidRPr="00A8740E">
        <w:rPr>
          <w:rFonts w:ascii="Times New Roman" w:eastAsia="宋体" w:hAnsi="Times New Roman" w:cs="Times New Roman"/>
          <w:sz w:val="24"/>
          <w:szCs w:val="24"/>
        </w:rPr>
        <w:t>滚珠丝杠驱动</w:t>
      </w:r>
      <w:r w:rsidR="004F5B4B" w:rsidRPr="00A8740E">
        <w:rPr>
          <w:rFonts w:ascii="Times New Roman" w:eastAsia="宋体" w:hAnsi="Times New Roman" w:cs="Times New Roman"/>
          <w:sz w:val="24"/>
          <w:szCs w:val="24"/>
        </w:rPr>
        <w:t>的</w:t>
      </w:r>
      <w:r w:rsidR="004E5D72" w:rsidRPr="00A8740E">
        <w:rPr>
          <w:rFonts w:ascii="Times New Roman" w:eastAsia="宋体" w:hAnsi="Times New Roman" w:cs="Times New Roman"/>
          <w:sz w:val="24"/>
          <w:szCs w:val="24"/>
          <w:vertAlign w:val="superscript"/>
        </w:rPr>
        <w:t>[1]</w:t>
      </w:r>
      <w:r w:rsidR="004E5D72" w:rsidRPr="00A8740E">
        <w:rPr>
          <w:rFonts w:ascii="Times New Roman" w:eastAsia="宋体" w:hAnsi="Times New Roman" w:cs="Times New Roman"/>
          <w:sz w:val="24"/>
          <w:szCs w:val="24"/>
        </w:rPr>
        <w:t>。</w:t>
      </w:r>
      <w:r w:rsidR="005309BA" w:rsidRPr="00A8740E">
        <w:rPr>
          <w:rFonts w:ascii="Times New Roman" w:eastAsia="宋体" w:hAnsi="Times New Roman" w:cs="Times New Roman"/>
          <w:sz w:val="24"/>
          <w:szCs w:val="24"/>
        </w:rPr>
        <w:t>线性电机能够以很高的驱动速度</w:t>
      </w:r>
      <w:r w:rsidR="00B4707C" w:rsidRPr="00A8740E">
        <w:rPr>
          <w:rFonts w:ascii="Times New Roman" w:eastAsia="宋体" w:hAnsi="Times New Roman" w:cs="Times New Roman"/>
          <w:sz w:val="24"/>
          <w:szCs w:val="24"/>
        </w:rPr>
        <w:t>（如</w:t>
      </w:r>
      <w:r w:rsidR="00B4707C" w:rsidRPr="00A8740E">
        <w:rPr>
          <w:rFonts w:ascii="Times New Roman" w:eastAsia="宋体" w:hAnsi="Times New Roman" w:cs="Times New Roman"/>
          <w:sz w:val="24"/>
          <w:szCs w:val="24"/>
        </w:rPr>
        <w:t>240 m/min</w:t>
      </w:r>
      <w:r w:rsidR="00B4707C" w:rsidRPr="00A8740E">
        <w:rPr>
          <w:rFonts w:ascii="Times New Roman" w:eastAsia="宋体" w:hAnsi="Times New Roman" w:cs="Times New Roman"/>
          <w:sz w:val="24"/>
          <w:szCs w:val="24"/>
        </w:rPr>
        <w:t>）</w:t>
      </w:r>
      <w:r w:rsidR="005309BA" w:rsidRPr="00A8740E">
        <w:rPr>
          <w:rFonts w:ascii="Times New Roman" w:eastAsia="宋体" w:hAnsi="Times New Roman" w:cs="Times New Roman"/>
          <w:sz w:val="24"/>
          <w:szCs w:val="24"/>
        </w:rPr>
        <w:t>直接驱动工作台，同时减少</w:t>
      </w:r>
      <w:r w:rsidR="00B4707C" w:rsidRPr="00A8740E">
        <w:rPr>
          <w:rFonts w:ascii="Times New Roman" w:eastAsia="宋体" w:hAnsi="Times New Roman" w:cs="Times New Roman"/>
          <w:sz w:val="24"/>
          <w:szCs w:val="24"/>
        </w:rPr>
        <w:t>高增益伺服系统的定位时间</w:t>
      </w:r>
      <w:r w:rsidR="00B4707C" w:rsidRPr="00A8740E">
        <w:rPr>
          <w:rFonts w:ascii="Times New Roman" w:eastAsia="宋体" w:hAnsi="Times New Roman" w:cs="Times New Roman"/>
          <w:sz w:val="24"/>
          <w:szCs w:val="24"/>
          <w:vertAlign w:val="superscript"/>
        </w:rPr>
        <w:t>[2]</w:t>
      </w:r>
      <w:r w:rsidR="00B4707C" w:rsidRPr="00A8740E">
        <w:rPr>
          <w:rFonts w:ascii="Times New Roman" w:eastAsia="宋体" w:hAnsi="Times New Roman" w:cs="Times New Roman"/>
          <w:sz w:val="24"/>
          <w:szCs w:val="24"/>
        </w:rPr>
        <w:t>。</w:t>
      </w:r>
      <w:r w:rsidR="00863179" w:rsidRPr="00A8740E">
        <w:rPr>
          <w:rFonts w:ascii="Times New Roman" w:eastAsia="宋体" w:hAnsi="Times New Roman" w:cs="Times New Roman"/>
          <w:sz w:val="24"/>
          <w:szCs w:val="24"/>
        </w:rPr>
        <w:t>然而这就需要更大驱动力，所需的电机也就更大</w:t>
      </w:r>
      <w:r w:rsidR="004F5B4B" w:rsidRPr="00A8740E">
        <w:rPr>
          <w:rFonts w:ascii="Times New Roman" w:eastAsia="宋体" w:hAnsi="Times New Roman" w:cs="Times New Roman"/>
          <w:sz w:val="24"/>
          <w:szCs w:val="24"/>
        </w:rPr>
        <w:t>，进而机器设计的难度和成本也会增加。因此线性电机主要用于相对较小的高精度机床和超精密机床</w:t>
      </w:r>
      <w:r w:rsidR="004F5B4B" w:rsidRPr="00A8740E">
        <w:rPr>
          <w:rFonts w:ascii="Times New Roman" w:eastAsia="宋体" w:hAnsi="Times New Roman" w:cs="Times New Roman"/>
          <w:sz w:val="24"/>
          <w:szCs w:val="24"/>
          <w:vertAlign w:val="superscript"/>
        </w:rPr>
        <w:t>[3-6]</w:t>
      </w:r>
      <w:r w:rsidR="004F5B4B" w:rsidRPr="00A8740E">
        <w:rPr>
          <w:rFonts w:ascii="Times New Roman" w:eastAsia="宋体" w:hAnsi="Times New Roman" w:cs="Times New Roman"/>
          <w:sz w:val="24"/>
          <w:szCs w:val="24"/>
        </w:rPr>
        <w:t>。</w:t>
      </w:r>
      <w:r w:rsidR="007910FB" w:rsidRPr="00A8740E">
        <w:rPr>
          <w:rFonts w:ascii="Times New Roman" w:eastAsia="宋体" w:hAnsi="Times New Roman" w:cs="Times New Roman"/>
          <w:sz w:val="24"/>
          <w:szCs w:val="24"/>
        </w:rPr>
        <w:t>相比之下</w:t>
      </w:r>
      <w:r w:rsidR="00530B46" w:rsidRPr="00A8740E">
        <w:rPr>
          <w:rFonts w:ascii="Times New Roman" w:eastAsia="宋体" w:hAnsi="Times New Roman" w:cs="Times New Roman"/>
          <w:sz w:val="24"/>
          <w:szCs w:val="24"/>
        </w:rPr>
        <w:t>，通过滚珠丝杠驱动的方式在</w:t>
      </w:r>
      <w:r w:rsidR="004B427A" w:rsidRPr="00A8740E">
        <w:rPr>
          <w:rFonts w:ascii="Times New Roman" w:eastAsia="宋体" w:hAnsi="Times New Roman" w:cs="Times New Roman"/>
          <w:sz w:val="24"/>
          <w:szCs w:val="24"/>
        </w:rPr>
        <w:t>各种</w:t>
      </w:r>
      <w:r w:rsidR="00530B46" w:rsidRPr="00A8740E">
        <w:rPr>
          <w:rFonts w:ascii="Times New Roman" w:eastAsia="宋体" w:hAnsi="Times New Roman" w:cs="Times New Roman"/>
          <w:sz w:val="24"/>
          <w:szCs w:val="24"/>
        </w:rPr>
        <w:t>机床中应用更加广泛。</w:t>
      </w:r>
      <w:r w:rsidR="00217F16" w:rsidRPr="00A8740E">
        <w:rPr>
          <w:rFonts w:ascii="Times New Roman" w:eastAsia="宋体" w:hAnsi="Times New Roman" w:cs="Times New Roman"/>
          <w:sz w:val="24"/>
          <w:szCs w:val="24"/>
        </w:rPr>
        <w:t>利用滚珠丝杠，可以将力和进给速度更灵活的结合。此外滚珠丝杠结构更加紧凑，驱动系统的总成本也不高</w:t>
      </w:r>
    </w:p>
    <w:p w:rsidR="00FD463E" w:rsidRPr="00A8740E" w:rsidRDefault="001A58E7" w:rsidP="00B07DE9">
      <w:pPr>
        <w:spacing w:line="400" w:lineRule="exact"/>
        <w:ind w:firstLineChars="200" w:firstLine="480"/>
        <w:rPr>
          <w:rFonts w:ascii="Times New Roman" w:eastAsia="宋体" w:hAnsi="Times New Roman" w:cs="Times New Roman"/>
          <w:sz w:val="24"/>
          <w:szCs w:val="24"/>
        </w:rPr>
      </w:pPr>
      <w:r w:rsidRPr="00A8740E">
        <w:rPr>
          <w:rFonts w:ascii="Times New Roman" w:eastAsia="宋体" w:hAnsi="Times New Roman" w:cs="Times New Roman"/>
          <w:sz w:val="24"/>
          <w:szCs w:val="24"/>
        </w:rPr>
        <w:t>尽管有上述优点，滚珠丝杠在高精度机床中的应用仍然存在困难。其中一个原因在于滚珠丝杠本身具有柔性元件（滚动体和</w:t>
      </w:r>
      <w:r w:rsidR="00240635" w:rsidRPr="00A8740E">
        <w:rPr>
          <w:rFonts w:ascii="Times New Roman" w:eastAsia="宋体" w:hAnsi="Times New Roman" w:cs="Times New Roman"/>
          <w:sz w:val="24"/>
          <w:szCs w:val="24"/>
        </w:rPr>
        <w:t>丝杠</w:t>
      </w:r>
      <w:r w:rsidRPr="00A8740E">
        <w:rPr>
          <w:rFonts w:ascii="Times New Roman" w:eastAsia="宋体" w:hAnsi="Times New Roman" w:cs="Times New Roman"/>
          <w:sz w:val="24"/>
          <w:szCs w:val="24"/>
        </w:rPr>
        <w:t>）</w:t>
      </w:r>
      <w:r w:rsidR="00240635" w:rsidRPr="00A8740E">
        <w:rPr>
          <w:rFonts w:ascii="Times New Roman" w:eastAsia="宋体" w:hAnsi="Times New Roman" w:cs="Times New Roman"/>
          <w:sz w:val="24"/>
          <w:szCs w:val="24"/>
        </w:rPr>
        <w:t>。为了避免由于柔性造成的轴向振动，</w:t>
      </w:r>
      <w:r w:rsidR="00240635" w:rsidRPr="00A8740E">
        <w:rPr>
          <w:rFonts w:ascii="Times New Roman" w:eastAsia="宋体" w:hAnsi="Times New Roman" w:cs="Times New Roman"/>
          <w:sz w:val="24"/>
          <w:szCs w:val="24"/>
        </w:rPr>
        <w:t>Erkorkmaz</w:t>
      </w:r>
      <w:r w:rsidR="005A7F84" w:rsidRPr="00A8740E">
        <w:rPr>
          <w:rFonts w:ascii="Times New Roman" w:eastAsia="宋体" w:hAnsi="Times New Roman" w:cs="Times New Roman"/>
          <w:sz w:val="24"/>
          <w:szCs w:val="24"/>
          <w:vertAlign w:val="superscript"/>
        </w:rPr>
        <w:t>[7,8]</w:t>
      </w:r>
      <w:r w:rsidR="00240635" w:rsidRPr="00A8740E">
        <w:rPr>
          <w:rFonts w:ascii="Times New Roman" w:eastAsia="宋体" w:hAnsi="Times New Roman" w:cs="Times New Roman"/>
          <w:sz w:val="24"/>
          <w:szCs w:val="24"/>
        </w:rPr>
        <w:t>提出了一些减振方法，例如陷波滤波器、</w:t>
      </w:r>
      <w:r w:rsidR="005A7F84" w:rsidRPr="00A8740E">
        <w:rPr>
          <w:rFonts w:ascii="Times New Roman" w:eastAsia="宋体" w:hAnsi="Times New Roman" w:cs="Times New Roman"/>
          <w:sz w:val="24"/>
          <w:szCs w:val="24"/>
        </w:rPr>
        <w:t>自适应滑模控制和主动阻尼控制。</w:t>
      </w:r>
      <w:r w:rsidR="005A7F84" w:rsidRPr="00A8740E">
        <w:rPr>
          <w:rFonts w:ascii="Times New Roman" w:eastAsia="宋体" w:hAnsi="Times New Roman" w:cs="Times New Roman"/>
          <w:sz w:val="24"/>
          <w:szCs w:val="24"/>
        </w:rPr>
        <w:t>Pritschow</w:t>
      </w:r>
      <w:r w:rsidR="005A7F84" w:rsidRPr="00A8740E">
        <w:rPr>
          <w:rFonts w:ascii="Times New Roman" w:eastAsia="宋体" w:hAnsi="Times New Roman" w:cs="Times New Roman"/>
          <w:sz w:val="24"/>
          <w:szCs w:val="24"/>
        </w:rPr>
        <w:t>等</w:t>
      </w:r>
      <w:r w:rsidR="005A7F84" w:rsidRPr="00A8740E">
        <w:rPr>
          <w:rFonts w:ascii="Times New Roman" w:eastAsia="宋体" w:hAnsi="Times New Roman" w:cs="Times New Roman"/>
          <w:sz w:val="24"/>
          <w:szCs w:val="24"/>
          <w:vertAlign w:val="superscript"/>
        </w:rPr>
        <w:t>[9,10]</w:t>
      </w:r>
      <w:r w:rsidR="005A7F84" w:rsidRPr="00A8740E">
        <w:rPr>
          <w:rFonts w:ascii="Times New Roman" w:eastAsia="宋体" w:hAnsi="Times New Roman" w:cs="Times New Roman"/>
          <w:sz w:val="24"/>
          <w:szCs w:val="24"/>
        </w:rPr>
        <w:t>提出重新设计</w:t>
      </w:r>
      <w:r w:rsidR="00E26627" w:rsidRPr="00A8740E">
        <w:rPr>
          <w:rFonts w:ascii="Times New Roman" w:eastAsia="宋体" w:hAnsi="Times New Roman" w:cs="Times New Roman"/>
          <w:sz w:val="24"/>
          <w:szCs w:val="24"/>
        </w:rPr>
        <w:t>支撑轴承单元以降低刚度、提高阻尼。</w:t>
      </w:r>
      <w:r w:rsidR="00E26627" w:rsidRPr="00A8740E">
        <w:rPr>
          <w:rFonts w:ascii="Times New Roman" w:eastAsia="宋体" w:hAnsi="Times New Roman" w:cs="Times New Roman"/>
          <w:sz w:val="24"/>
          <w:szCs w:val="24"/>
        </w:rPr>
        <w:t>Gordon</w:t>
      </w:r>
      <w:r w:rsidR="00E26627" w:rsidRPr="00A8740E">
        <w:rPr>
          <w:rFonts w:ascii="Times New Roman" w:eastAsia="宋体" w:hAnsi="Times New Roman" w:cs="Times New Roman"/>
          <w:sz w:val="24"/>
          <w:szCs w:val="24"/>
          <w:vertAlign w:val="superscript"/>
        </w:rPr>
        <w:t>[10]</w:t>
      </w:r>
      <w:r w:rsidR="00EA1C5A" w:rsidRPr="00A8740E">
        <w:rPr>
          <w:rFonts w:ascii="Times New Roman" w:eastAsia="宋体" w:hAnsi="Times New Roman" w:cs="Times New Roman"/>
          <w:sz w:val="24"/>
          <w:szCs w:val="24"/>
        </w:rPr>
        <w:t>应用极点配置和回路整形的方法来增强</w:t>
      </w:r>
      <w:r w:rsidR="0059013E" w:rsidRPr="00A8740E">
        <w:rPr>
          <w:rFonts w:ascii="Times New Roman" w:eastAsia="宋体" w:hAnsi="Times New Roman" w:cs="Times New Roman"/>
          <w:sz w:val="24"/>
          <w:szCs w:val="24"/>
        </w:rPr>
        <w:t>系统的</w:t>
      </w:r>
      <w:r w:rsidR="00EA1C5A" w:rsidRPr="00A8740E">
        <w:rPr>
          <w:rFonts w:ascii="Times New Roman" w:eastAsia="宋体" w:hAnsi="Times New Roman" w:cs="Times New Roman"/>
          <w:sz w:val="24"/>
          <w:szCs w:val="24"/>
        </w:rPr>
        <w:t>抗干扰功能。</w:t>
      </w:r>
    </w:p>
    <w:p w:rsidR="00E81DE9" w:rsidRPr="00A8740E" w:rsidRDefault="00EA1C5A" w:rsidP="00B07DE9">
      <w:pPr>
        <w:spacing w:line="400" w:lineRule="exact"/>
        <w:ind w:firstLineChars="200" w:firstLine="480"/>
        <w:rPr>
          <w:rFonts w:ascii="Times New Roman" w:eastAsia="宋体" w:hAnsi="Times New Roman" w:cs="Times New Roman"/>
          <w:sz w:val="24"/>
          <w:szCs w:val="24"/>
        </w:rPr>
      </w:pPr>
      <w:r w:rsidRPr="00A8740E">
        <w:rPr>
          <w:rFonts w:ascii="Times New Roman" w:eastAsia="宋体" w:hAnsi="Times New Roman" w:cs="Times New Roman"/>
          <w:sz w:val="24"/>
          <w:szCs w:val="24"/>
        </w:rPr>
        <w:t>众所周知，</w:t>
      </w:r>
      <w:r w:rsidR="00FE3DE4" w:rsidRPr="00A8740E">
        <w:rPr>
          <w:rFonts w:ascii="Times New Roman" w:eastAsia="宋体" w:hAnsi="Times New Roman" w:cs="Times New Roman"/>
          <w:sz w:val="24"/>
          <w:szCs w:val="24"/>
        </w:rPr>
        <w:t>滚珠丝杠中的滚动体和线性导轨之间</w:t>
      </w:r>
      <w:r w:rsidR="0059013E" w:rsidRPr="00A8740E">
        <w:rPr>
          <w:rFonts w:ascii="Times New Roman" w:eastAsia="宋体" w:hAnsi="Times New Roman" w:cs="Times New Roman"/>
          <w:sz w:val="24"/>
          <w:szCs w:val="24"/>
        </w:rPr>
        <w:t>的位移和切向摩擦力</w:t>
      </w:r>
      <w:r w:rsidR="00FE3DE4" w:rsidRPr="00A8740E">
        <w:rPr>
          <w:rFonts w:ascii="Times New Roman" w:eastAsia="宋体" w:hAnsi="Times New Roman" w:cs="Times New Roman"/>
          <w:sz w:val="24"/>
          <w:szCs w:val="24"/>
        </w:rPr>
        <w:t>存在非线性关系</w:t>
      </w:r>
      <w:r w:rsidR="00A81717" w:rsidRPr="00A8740E">
        <w:rPr>
          <w:rFonts w:ascii="Times New Roman" w:eastAsia="宋体" w:hAnsi="Times New Roman" w:cs="Times New Roman"/>
          <w:sz w:val="24"/>
          <w:szCs w:val="24"/>
        </w:rPr>
        <w:t>。</w:t>
      </w:r>
      <w:r w:rsidR="00253FEA" w:rsidRPr="00A8740E">
        <w:rPr>
          <w:rFonts w:ascii="Times New Roman" w:eastAsia="宋体" w:hAnsi="Times New Roman" w:cs="Times New Roman"/>
          <w:sz w:val="24"/>
          <w:szCs w:val="24"/>
        </w:rPr>
        <w:t>由于这会导致</w:t>
      </w:r>
      <w:r w:rsidR="00A81717" w:rsidRPr="00A8740E">
        <w:rPr>
          <w:rFonts w:ascii="Times New Roman" w:eastAsia="宋体" w:hAnsi="Times New Roman" w:cs="Times New Roman"/>
          <w:sz w:val="24"/>
          <w:szCs w:val="24"/>
        </w:rPr>
        <w:t>圆周运动中的象限误差，</w:t>
      </w:r>
      <w:r w:rsidR="00253FEA" w:rsidRPr="00A8740E">
        <w:rPr>
          <w:rFonts w:ascii="Times New Roman" w:eastAsia="宋体" w:hAnsi="Times New Roman" w:cs="Times New Roman"/>
          <w:sz w:val="24"/>
          <w:szCs w:val="24"/>
        </w:rPr>
        <w:t>所以已经建立了许</w:t>
      </w:r>
      <w:r w:rsidR="00A81717" w:rsidRPr="00A8740E">
        <w:rPr>
          <w:rFonts w:ascii="Times New Roman" w:eastAsia="宋体" w:hAnsi="Times New Roman" w:cs="Times New Roman"/>
          <w:sz w:val="24"/>
          <w:szCs w:val="24"/>
        </w:rPr>
        <w:t>多补偿模型</w:t>
      </w:r>
      <w:r w:rsidR="00A81717" w:rsidRPr="00A8740E">
        <w:rPr>
          <w:rFonts w:ascii="Times New Roman" w:eastAsia="宋体" w:hAnsi="Times New Roman" w:cs="Times New Roman"/>
          <w:sz w:val="24"/>
          <w:szCs w:val="24"/>
          <w:vertAlign w:val="superscript"/>
        </w:rPr>
        <w:t>[11]</w:t>
      </w:r>
      <w:r w:rsidR="00A81717" w:rsidRPr="00A8740E">
        <w:rPr>
          <w:rFonts w:ascii="Times New Roman" w:eastAsia="宋体" w:hAnsi="Times New Roman" w:cs="Times New Roman"/>
          <w:sz w:val="24"/>
          <w:szCs w:val="24"/>
        </w:rPr>
        <w:t>。</w:t>
      </w:r>
      <w:r w:rsidR="00253FEA" w:rsidRPr="00A8740E">
        <w:rPr>
          <w:rFonts w:ascii="Times New Roman" w:eastAsia="宋体" w:hAnsi="Times New Roman" w:cs="Times New Roman"/>
          <w:sz w:val="24"/>
          <w:szCs w:val="24"/>
        </w:rPr>
        <w:t>Fukada</w:t>
      </w:r>
      <w:r w:rsidR="00253FEA" w:rsidRPr="00A8740E">
        <w:rPr>
          <w:rFonts w:ascii="Times New Roman" w:eastAsia="宋体" w:hAnsi="Times New Roman" w:cs="Times New Roman"/>
          <w:sz w:val="24"/>
          <w:szCs w:val="24"/>
        </w:rPr>
        <w:t>等</w:t>
      </w:r>
      <w:r w:rsidR="00253FEA" w:rsidRPr="00A8740E">
        <w:rPr>
          <w:rFonts w:ascii="Times New Roman" w:eastAsia="宋体" w:hAnsi="Times New Roman" w:cs="Times New Roman"/>
          <w:sz w:val="24"/>
          <w:szCs w:val="24"/>
          <w:vertAlign w:val="superscript"/>
        </w:rPr>
        <w:t>[12]</w:t>
      </w:r>
      <w:r w:rsidR="0030793D" w:rsidRPr="00A8740E">
        <w:rPr>
          <w:rFonts w:ascii="Times New Roman" w:eastAsia="宋体" w:hAnsi="Times New Roman" w:cs="Times New Roman"/>
          <w:sz w:val="24"/>
          <w:szCs w:val="24"/>
        </w:rPr>
        <w:t>利用原始的实验装置测量了滚珠丝杠的非线弹性行为，并用粘</w:t>
      </w:r>
      <w:r w:rsidR="0030793D" w:rsidRPr="00A8740E">
        <w:rPr>
          <w:rFonts w:ascii="Times New Roman" w:eastAsia="宋体" w:hAnsi="Times New Roman" w:cs="Times New Roman"/>
          <w:sz w:val="24"/>
          <w:szCs w:val="24"/>
        </w:rPr>
        <w:t>-</w:t>
      </w:r>
      <w:r w:rsidR="0030793D" w:rsidRPr="00A8740E">
        <w:rPr>
          <w:rFonts w:ascii="Times New Roman" w:eastAsia="宋体" w:hAnsi="Times New Roman" w:cs="Times New Roman"/>
          <w:sz w:val="24"/>
          <w:szCs w:val="24"/>
        </w:rPr>
        <w:t>弹</w:t>
      </w:r>
      <w:r w:rsidR="0030793D" w:rsidRPr="00A8740E">
        <w:rPr>
          <w:rFonts w:ascii="Times New Roman" w:eastAsia="宋体" w:hAnsi="Times New Roman" w:cs="Times New Roman"/>
          <w:sz w:val="24"/>
          <w:szCs w:val="24"/>
        </w:rPr>
        <w:t>-</w:t>
      </w:r>
      <w:r w:rsidR="0030793D" w:rsidRPr="00A8740E">
        <w:rPr>
          <w:rFonts w:ascii="Times New Roman" w:eastAsia="宋体" w:hAnsi="Times New Roman" w:cs="Times New Roman"/>
          <w:sz w:val="24"/>
          <w:szCs w:val="24"/>
        </w:rPr>
        <w:t>塑性模型加以解释。</w:t>
      </w:r>
      <w:r w:rsidR="0030793D" w:rsidRPr="00A8740E">
        <w:rPr>
          <w:rFonts w:ascii="Times New Roman" w:eastAsia="宋体" w:hAnsi="Times New Roman" w:cs="Times New Roman"/>
          <w:sz w:val="24"/>
          <w:szCs w:val="24"/>
        </w:rPr>
        <w:t>Verl</w:t>
      </w:r>
      <w:r w:rsidR="0030793D" w:rsidRPr="00A8740E">
        <w:rPr>
          <w:rFonts w:ascii="Times New Roman" w:eastAsia="宋体" w:hAnsi="Times New Roman" w:cs="Times New Roman"/>
          <w:sz w:val="24"/>
          <w:szCs w:val="24"/>
          <w:vertAlign w:val="superscript"/>
        </w:rPr>
        <w:t>[13]</w:t>
      </w:r>
      <w:r w:rsidR="0030793D" w:rsidRPr="00A8740E">
        <w:rPr>
          <w:rFonts w:ascii="Times New Roman" w:eastAsia="宋体" w:hAnsi="Times New Roman" w:cs="Times New Roman"/>
          <w:sz w:val="24"/>
          <w:szCs w:val="24"/>
        </w:rPr>
        <w:t>提出了一种</w:t>
      </w:r>
      <w:r w:rsidR="00E14733" w:rsidRPr="00A8740E">
        <w:rPr>
          <w:rFonts w:ascii="Times New Roman" w:eastAsia="宋体" w:hAnsi="Times New Roman" w:cs="Times New Roman"/>
          <w:sz w:val="24"/>
          <w:szCs w:val="24"/>
        </w:rPr>
        <w:t>螺母预紧力调整机构以增加滚珠丝杠的刚度。</w:t>
      </w:r>
      <w:r w:rsidR="00E14733" w:rsidRPr="00A8740E">
        <w:rPr>
          <w:rFonts w:ascii="Times New Roman" w:eastAsia="宋体" w:hAnsi="Times New Roman" w:cs="Times New Roman"/>
          <w:sz w:val="24"/>
          <w:szCs w:val="24"/>
        </w:rPr>
        <w:t>Feng</w:t>
      </w:r>
      <w:r w:rsidR="00E14733" w:rsidRPr="00A8740E">
        <w:rPr>
          <w:rFonts w:ascii="Times New Roman" w:eastAsia="宋体" w:hAnsi="Times New Roman" w:cs="Times New Roman"/>
          <w:sz w:val="24"/>
          <w:szCs w:val="24"/>
          <w:vertAlign w:val="superscript"/>
        </w:rPr>
        <w:t>[14]</w:t>
      </w:r>
      <w:r w:rsidR="00E14733" w:rsidRPr="00A8740E">
        <w:rPr>
          <w:rFonts w:ascii="Times New Roman" w:eastAsia="宋体" w:hAnsi="Times New Roman" w:cs="Times New Roman"/>
          <w:sz w:val="24"/>
          <w:szCs w:val="24"/>
        </w:rPr>
        <w:t>提出了一种利用加速度传感器来测量滚珠丝杠预紧力变化的测量方法。</w:t>
      </w:r>
      <w:r w:rsidR="00E14733" w:rsidRPr="00A8740E">
        <w:rPr>
          <w:rFonts w:ascii="Times New Roman" w:eastAsia="宋体" w:hAnsi="Times New Roman" w:cs="Times New Roman"/>
          <w:sz w:val="24"/>
          <w:szCs w:val="24"/>
        </w:rPr>
        <w:t>Guevarra</w:t>
      </w:r>
      <w:r w:rsidR="00E14733" w:rsidRPr="00A8740E">
        <w:rPr>
          <w:rFonts w:ascii="Times New Roman" w:eastAsia="宋体" w:hAnsi="Times New Roman" w:cs="Times New Roman"/>
          <w:sz w:val="24"/>
          <w:szCs w:val="24"/>
        </w:rPr>
        <w:t>等</w:t>
      </w:r>
      <w:r w:rsidR="00526512" w:rsidRPr="00A8740E">
        <w:rPr>
          <w:rFonts w:ascii="Times New Roman" w:eastAsia="宋体" w:hAnsi="Times New Roman" w:cs="Times New Roman"/>
          <w:sz w:val="24"/>
          <w:szCs w:val="24"/>
          <w:vertAlign w:val="superscript"/>
        </w:rPr>
        <w:t>[15]</w:t>
      </w:r>
      <w:r w:rsidR="00987572" w:rsidRPr="00A8740E">
        <w:rPr>
          <w:rFonts w:ascii="Times New Roman" w:eastAsia="宋体" w:hAnsi="Times New Roman" w:cs="Times New Roman"/>
          <w:sz w:val="24"/>
          <w:szCs w:val="24"/>
        </w:rPr>
        <w:t>提出了一种磨削丝杠滚道的方法，改善了行程变化和旋转波动。</w:t>
      </w:r>
      <w:r w:rsidR="004941EF" w:rsidRPr="00A8740E">
        <w:rPr>
          <w:rFonts w:ascii="Times New Roman" w:eastAsia="宋体" w:hAnsi="Times New Roman" w:cs="Times New Roman"/>
          <w:sz w:val="24"/>
          <w:szCs w:val="24"/>
        </w:rPr>
        <w:t>虽然目前有很多关于滚珠丝杠的摩擦补偿、预紧力</w:t>
      </w:r>
      <w:r w:rsidR="00987572" w:rsidRPr="00A8740E">
        <w:rPr>
          <w:rFonts w:ascii="Times New Roman" w:eastAsia="宋体" w:hAnsi="Times New Roman" w:cs="Times New Roman"/>
          <w:sz w:val="24"/>
          <w:szCs w:val="24"/>
        </w:rPr>
        <w:t>和刚度设计</w:t>
      </w:r>
      <w:r w:rsidR="004941EF" w:rsidRPr="00A8740E">
        <w:rPr>
          <w:rFonts w:ascii="Times New Roman" w:eastAsia="宋体" w:hAnsi="Times New Roman" w:cs="Times New Roman"/>
          <w:sz w:val="24"/>
          <w:szCs w:val="24"/>
        </w:rPr>
        <w:t>的</w:t>
      </w:r>
      <w:r w:rsidR="00987572" w:rsidRPr="00A8740E">
        <w:rPr>
          <w:rFonts w:ascii="Times New Roman" w:eastAsia="宋体" w:hAnsi="Times New Roman" w:cs="Times New Roman"/>
          <w:sz w:val="24"/>
          <w:szCs w:val="24"/>
        </w:rPr>
        <w:t>研究，</w:t>
      </w:r>
      <w:r w:rsidR="00E81DE9" w:rsidRPr="00A8740E">
        <w:rPr>
          <w:rFonts w:ascii="Times New Roman" w:eastAsia="宋体" w:hAnsi="Times New Roman" w:cs="Times New Roman"/>
          <w:sz w:val="24"/>
          <w:szCs w:val="24"/>
        </w:rPr>
        <w:t>但目前还没有对于避免由平动机构产生并影响伺服误差的摩擦波动的研究。</w:t>
      </w:r>
    </w:p>
    <w:p w:rsidR="008150AC" w:rsidRPr="00A8740E" w:rsidRDefault="005771D4" w:rsidP="00B07DE9">
      <w:pPr>
        <w:spacing w:line="400" w:lineRule="exact"/>
        <w:ind w:firstLineChars="200" w:firstLine="480"/>
        <w:rPr>
          <w:rFonts w:ascii="Times New Roman" w:eastAsia="宋体" w:hAnsi="Times New Roman" w:cs="Times New Roman"/>
          <w:sz w:val="24"/>
          <w:szCs w:val="24"/>
        </w:rPr>
      </w:pPr>
      <w:r w:rsidRPr="00A8740E">
        <w:rPr>
          <w:rFonts w:ascii="Times New Roman" w:eastAsia="宋体" w:hAnsi="Times New Roman" w:cs="Times New Roman"/>
          <w:sz w:val="24"/>
          <w:szCs w:val="24"/>
        </w:rPr>
        <w:t>本研究利用扭矩测量装置和具有空气静压导轨的驱动器来测量滚珠丝杠的扭矩波动和</w:t>
      </w:r>
      <w:r w:rsidR="006854F3" w:rsidRPr="00A8740E">
        <w:rPr>
          <w:rFonts w:ascii="Times New Roman" w:eastAsia="宋体" w:hAnsi="Times New Roman" w:cs="Times New Roman"/>
          <w:sz w:val="24"/>
          <w:szCs w:val="24"/>
        </w:rPr>
        <w:t>定位误差</w:t>
      </w:r>
      <w:r w:rsidR="00D2292F" w:rsidRPr="00A8740E">
        <w:rPr>
          <w:rFonts w:ascii="Times New Roman" w:eastAsia="宋体" w:hAnsi="Times New Roman" w:cs="Times New Roman"/>
          <w:sz w:val="24"/>
          <w:szCs w:val="24"/>
        </w:rPr>
        <w:t>，并利用</w:t>
      </w:r>
      <w:r w:rsidR="00D2292F" w:rsidRPr="00A8740E">
        <w:rPr>
          <w:rFonts w:ascii="Times New Roman" w:eastAsia="宋体" w:hAnsi="Times New Roman" w:cs="Times New Roman"/>
          <w:sz w:val="24"/>
          <w:szCs w:val="24"/>
        </w:rPr>
        <w:t>Kono</w:t>
      </w:r>
      <w:r w:rsidR="00D2292F" w:rsidRPr="00A8740E">
        <w:rPr>
          <w:rFonts w:ascii="Times New Roman" w:eastAsia="宋体" w:hAnsi="Times New Roman" w:cs="Times New Roman"/>
          <w:sz w:val="24"/>
          <w:szCs w:val="24"/>
        </w:rPr>
        <w:t>等</w:t>
      </w:r>
      <w:r w:rsidR="00D2292F" w:rsidRPr="00A8740E">
        <w:rPr>
          <w:rFonts w:ascii="Times New Roman" w:eastAsia="宋体" w:hAnsi="Times New Roman" w:cs="Times New Roman"/>
          <w:sz w:val="24"/>
          <w:szCs w:val="24"/>
          <w:vertAlign w:val="superscript"/>
        </w:rPr>
        <w:t>[16]</w:t>
      </w:r>
      <w:r w:rsidR="00D2292F" w:rsidRPr="00A8740E">
        <w:rPr>
          <w:rFonts w:ascii="Times New Roman" w:eastAsia="宋体" w:hAnsi="Times New Roman" w:cs="Times New Roman"/>
          <w:sz w:val="24"/>
          <w:szCs w:val="24"/>
        </w:rPr>
        <w:t>提出的方法分析</w:t>
      </w:r>
      <w:r w:rsidR="006854F3" w:rsidRPr="00A8740E">
        <w:rPr>
          <w:rFonts w:ascii="Times New Roman" w:eastAsia="宋体" w:hAnsi="Times New Roman" w:cs="Times New Roman"/>
          <w:sz w:val="24"/>
          <w:szCs w:val="24"/>
        </w:rPr>
        <w:t>定位误差</w:t>
      </w:r>
      <w:r w:rsidR="00D2292F" w:rsidRPr="00A8740E">
        <w:rPr>
          <w:rFonts w:ascii="Times New Roman" w:eastAsia="宋体" w:hAnsi="Times New Roman" w:cs="Times New Roman"/>
          <w:sz w:val="24"/>
          <w:szCs w:val="24"/>
        </w:rPr>
        <w:t>。根据</w:t>
      </w:r>
      <w:r w:rsidR="0055563C" w:rsidRPr="00A8740E">
        <w:rPr>
          <w:rFonts w:ascii="Times New Roman" w:eastAsia="宋体" w:hAnsi="Times New Roman" w:cs="Times New Roman"/>
          <w:sz w:val="24"/>
          <w:szCs w:val="24"/>
        </w:rPr>
        <w:t>扭矩波动和</w:t>
      </w:r>
      <w:r w:rsidR="006854F3" w:rsidRPr="00A8740E">
        <w:rPr>
          <w:rFonts w:ascii="Times New Roman" w:eastAsia="宋体" w:hAnsi="Times New Roman" w:cs="Times New Roman"/>
          <w:sz w:val="24"/>
          <w:szCs w:val="24"/>
        </w:rPr>
        <w:t>定</w:t>
      </w:r>
    </w:p>
    <w:p w:rsidR="008150AC" w:rsidRPr="00A8740E" w:rsidRDefault="008150AC" w:rsidP="008150AC">
      <w:pPr>
        <w:ind w:firstLineChars="200" w:firstLine="480"/>
        <w:rPr>
          <w:rFonts w:ascii="Times New Roman" w:eastAsia="宋体" w:hAnsi="Times New Roman" w:cs="Times New Roman"/>
          <w:sz w:val="24"/>
          <w:szCs w:val="24"/>
        </w:rPr>
        <w:sectPr w:rsidR="008150AC" w:rsidRPr="00A8740E" w:rsidSect="007910FB">
          <w:type w:val="continuous"/>
          <w:pgSz w:w="11906" w:h="16838" w:code="9"/>
          <w:pgMar w:top="1701" w:right="1418" w:bottom="1418" w:left="1418" w:header="907" w:footer="851" w:gutter="0"/>
          <w:cols w:num="2" w:space="425"/>
          <w:docGrid w:type="lines" w:linePitch="312"/>
        </w:sectPr>
      </w:pPr>
    </w:p>
    <w:p w:rsidR="008150AC" w:rsidRPr="00A8740E" w:rsidRDefault="008150AC" w:rsidP="008150AC">
      <w:pPr>
        <w:ind w:firstLineChars="200" w:firstLine="480"/>
        <w:rPr>
          <w:rFonts w:ascii="Times New Roman" w:eastAsia="宋体" w:hAnsi="Times New Roman" w:cs="Times New Roman"/>
          <w:sz w:val="24"/>
          <w:szCs w:val="24"/>
        </w:rPr>
      </w:pPr>
    </w:p>
    <w:p w:rsidR="008150AC" w:rsidRPr="00A8740E" w:rsidRDefault="00E938C1" w:rsidP="001941D1">
      <w:pPr>
        <w:jc w:val="center"/>
        <w:rPr>
          <w:rFonts w:ascii="Times New Roman" w:eastAsia="宋体" w:hAnsi="Times New Roman" w:cs="Times New Roman"/>
          <w:sz w:val="24"/>
          <w:szCs w:val="24"/>
        </w:rPr>
      </w:pPr>
      <w:r w:rsidRPr="00A8740E">
        <w:rPr>
          <w:rFonts w:ascii="Times New Roman" w:eastAsia="宋体" w:hAnsi="Times New Roman" w:cs="Times New Roman"/>
          <w:noProof/>
          <w:sz w:val="24"/>
          <w:szCs w:val="24"/>
        </w:rPr>
        <w:lastRenderedPageBreak/>
        <w:drawing>
          <wp:inline distT="0" distB="0" distL="0" distR="0">
            <wp:extent cx="3240000" cy="1328864"/>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 of high precision ball screw based on small ball concept.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0000" cy="1328864"/>
                    </a:xfrm>
                    <a:prstGeom prst="rect">
                      <a:avLst/>
                    </a:prstGeom>
                  </pic:spPr>
                </pic:pic>
              </a:graphicData>
            </a:graphic>
          </wp:inline>
        </w:drawing>
      </w:r>
    </w:p>
    <w:p w:rsidR="008150AC" w:rsidRPr="00A8740E" w:rsidRDefault="00EA6197" w:rsidP="00F83056">
      <w:pPr>
        <w:jc w:val="center"/>
        <w:rPr>
          <w:rFonts w:ascii="Times New Roman" w:eastAsia="宋体" w:hAnsi="Times New Roman" w:cs="Times New Roman"/>
          <w:sz w:val="18"/>
          <w:szCs w:val="18"/>
        </w:rPr>
      </w:pPr>
      <w:r w:rsidRPr="00A8740E">
        <w:rPr>
          <w:rFonts w:ascii="Times New Roman" w:eastAsia="宋体" w:hAnsi="Times New Roman" w:cs="Times New Roman"/>
          <w:sz w:val="18"/>
          <w:szCs w:val="18"/>
        </w:rPr>
        <w:t>图</w:t>
      </w:r>
      <w:r w:rsidRPr="00A8740E">
        <w:rPr>
          <w:rFonts w:ascii="Times New Roman" w:eastAsia="宋体" w:hAnsi="Times New Roman" w:cs="Times New Roman"/>
          <w:sz w:val="18"/>
          <w:szCs w:val="18"/>
        </w:rPr>
        <w:t xml:space="preserve">1 </w:t>
      </w:r>
      <w:r w:rsidRPr="00A8740E">
        <w:rPr>
          <w:rFonts w:ascii="Times New Roman" w:eastAsia="宋体" w:hAnsi="Times New Roman" w:cs="Times New Roman"/>
          <w:sz w:val="18"/>
          <w:szCs w:val="18"/>
        </w:rPr>
        <w:t>力矩测试装置</w:t>
      </w:r>
    </w:p>
    <w:p w:rsidR="00E938C1" w:rsidRPr="00A8740E" w:rsidRDefault="00E938C1" w:rsidP="001941D1">
      <w:pPr>
        <w:jc w:val="center"/>
        <w:rPr>
          <w:rFonts w:ascii="Times New Roman" w:eastAsia="宋体" w:hAnsi="Times New Roman" w:cs="Times New Roman"/>
          <w:sz w:val="24"/>
          <w:szCs w:val="24"/>
        </w:rPr>
      </w:pPr>
      <w:r w:rsidRPr="00A8740E">
        <w:rPr>
          <w:rFonts w:ascii="Times New Roman" w:eastAsia="宋体" w:hAnsi="Times New Roman" w:cs="Times New Roman"/>
          <w:noProof/>
          <w:sz w:val="24"/>
          <w:szCs w:val="24"/>
        </w:rPr>
        <w:drawing>
          <wp:inline distT="0" distB="0" distL="0" distR="0">
            <wp:extent cx="3240000" cy="15874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 of high precision ball screw based on small ball concept2.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0000" cy="1587493"/>
                    </a:xfrm>
                    <a:prstGeom prst="rect">
                      <a:avLst/>
                    </a:prstGeom>
                  </pic:spPr>
                </pic:pic>
              </a:graphicData>
            </a:graphic>
          </wp:inline>
        </w:drawing>
      </w:r>
    </w:p>
    <w:p w:rsidR="00E938C1" w:rsidRPr="00A8740E" w:rsidRDefault="00F83056" w:rsidP="00F83056">
      <w:pPr>
        <w:jc w:val="center"/>
        <w:rPr>
          <w:rFonts w:ascii="Times New Roman" w:eastAsia="宋体" w:hAnsi="Times New Roman" w:cs="Times New Roman"/>
          <w:sz w:val="18"/>
          <w:szCs w:val="18"/>
        </w:rPr>
      </w:pPr>
      <w:r w:rsidRPr="00A8740E">
        <w:rPr>
          <w:rFonts w:ascii="Times New Roman" w:eastAsia="宋体" w:hAnsi="Times New Roman" w:cs="Times New Roman"/>
          <w:sz w:val="18"/>
          <w:szCs w:val="18"/>
        </w:rPr>
        <w:t>图</w:t>
      </w:r>
      <w:r w:rsidRPr="00A8740E">
        <w:rPr>
          <w:rFonts w:ascii="Times New Roman" w:eastAsia="宋体" w:hAnsi="Times New Roman" w:cs="Times New Roman"/>
          <w:sz w:val="18"/>
          <w:szCs w:val="18"/>
        </w:rPr>
        <w:t xml:space="preserve">2 </w:t>
      </w:r>
      <w:bookmarkStart w:id="0" w:name="OLE_LINK1"/>
      <w:bookmarkStart w:id="1" w:name="OLE_LINK2"/>
      <w:r w:rsidRPr="00A8740E">
        <w:rPr>
          <w:rFonts w:ascii="Times New Roman" w:eastAsia="宋体" w:hAnsi="Times New Roman" w:cs="Times New Roman"/>
          <w:sz w:val="18"/>
          <w:szCs w:val="18"/>
        </w:rPr>
        <w:t>测量</w:t>
      </w:r>
      <w:r w:rsidR="006854F3" w:rsidRPr="00A8740E">
        <w:rPr>
          <w:rFonts w:ascii="Times New Roman" w:eastAsia="宋体" w:hAnsi="Times New Roman" w:cs="Times New Roman"/>
          <w:sz w:val="18"/>
          <w:szCs w:val="18"/>
        </w:rPr>
        <w:t>定位误差</w:t>
      </w:r>
      <w:r w:rsidRPr="00A8740E">
        <w:rPr>
          <w:rFonts w:ascii="Times New Roman" w:eastAsia="宋体" w:hAnsi="Times New Roman" w:cs="Times New Roman"/>
          <w:sz w:val="18"/>
          <w:szCs w:val="18"/>
        </w:rPr>
        <w:t>的驱动装置</w:t>
      </w:r>
      <w:bookmarkEnd w:id="0"/>
      <w:bookmarkEnd w:id="1"/>
    </w:p>
    <w:p w:rsidR="00E81DE9" w:rsidRPr="00A8740E" w:rsidRDefault="00984A09" w:rsidP="0018578E">
      <w:pPr>
        <w:ind w:rightChars="2293" w:right="4815"/>
        <w:rPr>
          <w:rFonts w:ascii="Times New Roman" w:eastAsia="宋体" w:hAnsi="Times New Roman" w:cs="Times New Roman"/>
          <w:sz w:val="24"/>
          <w:szCs w:val="24"/>
        </w:rPr>
      </w:pPr>
      <w:r w:rsidRPr="00A8740E">
        <w:rPr>
          <w:rFonts w:ascii="Times New Roman" w:eastAsia="宋体" w:hAnsi="Times New Roman" w:cs="Times New Roman"/>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11694</wp:posOffset>
            </wp:positionV>
            <wp:extent cx="2744470" cy="1346798"/>
            <wp:effectExtent l="0" t="0" r="0" b="635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928" t="22378" r="4431" b="3724"/>
                    <a:stretch/>
                  </pic:blipFill>
                  <pic:spPr bwMode="auto">
                    <a:xfrm>
                      <a:off x="0" y="0"/>
                      <a:ext cx="2744470" cy="13467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54F3" w:rsidRPr="00A8740E">
        <w:rPr>
          <w:rFonts w:ascii="Times New Roman" w:eastAsia="宋体" w:hAnsi="Times New Roman" w:cs="Times New Roman"/>
          <w:sz w:val="24"/>
          <w:szCs w:val="24"/>
        </w:rPr>
        <w:t>位</w:t>
      </w:r>
      <w:r w:rsidR="0055563C" w:rsidRPr="00A8740E">
        <w:rPr>
          <w:rFonts w:ascii="Times New Roman" w:eastAsia="宋体" w:hAnsi="Times New Roman" w:cs="Times New Roman"/>
          <w:sz w:val="24"/>
          <w:szCs w:val="24"/>
        </w:rPr>
        <w:t>误差关系的分析结果，可以有效减小由于滚珠循环造成的载荷变化。</w:t>
      </w:r>
      <w:r w:rsidR="008D7E02" w:rsidRPr="00A8740E">
        <w:rPr>
          <w:rFonts w:ascii="Times New Roman" w:eastAsia="宋体" w:hAnsi="Times New Roman" w:cs="Times New Roman"/>
          <w:sz w:val="24"/>
          <w:szCs w:val="24"/>
        </w:rPr>
        <w:t>本次测量测试中，设计了更小的滚珠的滚珠丝杠并在加以评估。</w:t>
      </w:r>
    </w:p>
    <w:p w:rsidR="006854F3" w:rsidRPr="00A8740E" w:rsidRDefault="006854F3" w:rsidP="000D422E">
      <w:pPr>
        <w:spacing w:line="400" w:lineRule="exact"/>
        <w:ind w:right="-2"/>
        <w:rPr>
          <w:rFonts w:ascii="Times New Roman" w:eastAsia="宋体" w:hAnsi="Times New Roman" w:cs="Times New Roman"/>
          <w:sz w:val="24"/>
          <w:szCs w:val="24"/>
        </w:rPr>
      </w:pPr>
    </w:p>
    <w:p w:rsidR="000D422E" w:rsidRPr="00A8740E" w:rsidRDefault="000D422E" w:rsidP="000D422E">
      <w:pPr>
        <w:spacing w:line="400" w:lineRule="exact"/>
        <w:ind w:right="-2"/>
        <w:rPr>
          <w:rFonts w:ascii="Times New Roman" w:eastAsia="宋体" w:hAnsi="Times New Roman" w:cs="Times New Roman"/>
          <w:sz w:val="24"/>
          <w:szCs w:val="24"/>
        </w:rPr>
        <w:sectPr w:rsidR="000D422E" w:rsidRPr="00A8740E" w:rsidSect="00EA6197">
          <w:type w:val="continuous"/>
          <w:pgSz w:w="11906" w:h="16838" w:code="9"/>
          <w:pgMar w:top="1701" w:right="1418" w:bottom="1418" w:left="1418" w:header="907" w:footer="851" w:gutter="0"/>
          <w:cols w:space="425"/>
          <w:docGrid w:type="lines" w:linePitch="312"/>
        </w:sectPr>
      </w:pPr>
    </w:p>
    <w:p w:rsidR="000D422E" w:rsidRPr="003B4E6C" w:rsidRDefault="000D422E" w:rsidP="00F61DDA">
      <w:pPr>
        <w:spacing w:line="400" w:lineRule="exact"/>
        <w:ind w:right="-2"/>
        <w:rPr>
          <w:rFonts w:ascii="黑体" w:eastAsia="黑体" w:hAnsi="黑体" w:cs="Times New Roman"/>
          <w:sz w:val="32"/>
          <w:szCs w:val="32"/>
        </w:rPr>
      </w:pPr>
      <w:r w:rsidRPr="003B4E6C">
        <w:rPr>
          <w:rFonts w:ascii="黑体" w:eastAsia="黑体" w:hAnsi="黑体" w:cs="Times New Roman"/>
          <w:sz w:val="32"/>
          <w:szCs w:val="32"/>
        </w:rPr>
        <w:t>2.实验分析</w:t>
      </w:r>
    </w:p>
    <w:p w:rsidR="000D422E" w:rsidRPr="003B4E6C" w:rsidRDefault="000D422E" w:rsidP="00F61DDA">
      <w:pPr>
        <w:spacing w:line="400" w:lineRule="exact"/>
        <w:ind w:right="-2"/>
        <w:rPr>
          <w:rFonts w:ascii="黑体" w:eastAsia="黑体" w:hAnsi="黑体" w:cs="Times New Roman"/>
          <w:sz w:val="30"/>
          <w:szCs w:val="30"/>
        </w:rPr>
      </w:pPr>
      <w:r w:rsidRPr="003B4E6C">
        <w:rPr>
          <w:rFonts w:ascii="黑体" w:eastAsia="黑体" w:hAnsi="黑体" w:cs="Times New Roman"/>
          <w:sz w:val="30"/>
          <w:szCs w:val="30"/>
        </w:rPr>
        <w:t>2.1测量方法</w:t>
      </w:r>
    </w:p>
    <w:p w:rsidR="0059294B" w:rsidRPr="00A8740E" w:rsidRDefault="005C2E77" w:rsidP="00B91230">
      <w:pPr>
        <w:spacing w:line="400" w:lineRule="exact"/>
        <w:ind w:firstLineChars="200" w:firstLine="480"/>
        <w:rPr>
          <w:rFonts w:ascii="Times New Roman" w:eastAsia="宋体" w:hAnsi="Times New Roman" w:cs="Times New Roman"/>
          <w:sz w:val="24"/>
          <w:szCs w:val="24"/>
        </w:rPr>
      </w:pPr>
      <w:r w:rsidRPr="00A8740E">
        <w:rPr>
          <w:rFonts w:ascii="Times New Roman" w:eastAsia="宋体" w:hAnsi="Times New Roman" w:cs="Times New Roman"/>
          <w:sz w:val="24"/>
          <w:szCs w:val="24"/>
        </w:rPr>
        <w:t>图</w:t>
      </w:r>
      <w:r w:rsidRPr="00A8740E">
        <w:rPr>
          <w:rFonts w:ascii="Times New Roman" w:eastAsia="宋体" w:hAnsi="Times New Roman" w:cs="Times New Roman"/>
          <w:sz w:val="24"/>
          <w:szCs w:val="24"/>
        </w:rPr>
        <w:t>1</w:t>
      </w:r>
      <w:r w:rsidR="00192B3F" w:rsidRPr="00A8740E">
        <w:rPr>
          <w:rFonts w:ascii="Times New Roman" w:eastAsia="宋体" w:hAnsi="Times New Roman" w:cs="Times New Roman"/>
          <w:sz w:val="24"/>
          <w:szCs w:val="24"/>
        </w:rPr>
        <w:t>是滚珠丝杠摩擦力矩的测量装置。待测滚珠丝杠由主驱动器中的伺服电机驱动。</w:t>
      </w:r>
      <w:r w:rsidR="008D7E02" w:rsidRPr="00A8740E">
        <w:rPr>
          <w:rFonts w:ascii="Times New Roman" w:eastAsia="宋体" w:hAnsi="Times New Roman" w:cs="Times New Roman"/>
          <w:sz w:val="24"/>
          <w:szCs w:val="24"/>
        </w:rPr>
        <w:t>保持器约束</w:t>
      </w:r>
      <w:r w:rsidR="00D67A36" w:rsidRPr="00A8740E">
        <w:rPr>
          <w:rFonts w:ascii="Times New Roman" w:eastAsia="宋体" w:hAnsi="Times New Roman" w:cs="Times New Roman"/>
          <w:sz w:val="24"/>
          <w:szCs w:val="24"/>
        </w:rPr>
        <w:t>螺母的旋转运动，</w:t>
      </w:r>
      <w:r w:rsidR="008D7E02" w:rsidRPr="00A8740E">
        <w:rPr>
          <w:rFonts w:ascii="Times New Roman" w:eastAsia="宋体" w:hAnsi="Times New Roman" w:cs="Times New Roman"/>
          <w:sz w:val="24"/>
          <w:szCs w:val="24"/>
        </w:rPr>
        <w:t>并</w:t>
      </w:r>
      <w:r w:rsidR="00D67A36" w:rsidRPr="00A8740E">
        <w:rPr>
          <w:rFonts w:ascii="Times New Roman" w:eastAsia="宋体" w:hAnsi="Times New Roman" w:cs="Times New Roman"/>
          <w:sz w:val="24"/>
          <w:szCs w:val="24"/>
        </w:rPr>
        <w:t>通过</w:t>
      </w:r>
      <w:r w:rsidR="000F25DB" w:rsidRPr="00A8740E">
        <w:rPr>
          <w:rFonts w:ascii="Times New Roman" w:eastAsia="宋体" w:hAnsi="Times New Roman" w:cs="Times New Roman"/>
          <w:sz w:val="24"/>
          <w:szCs w:val="24"/>
        </w:rPr>
        <w:t>横梁连接到支撑驱动器</w:t>
      </w:r>
      <w:r w:rsidR="00686804" w:rsidRPr="00A8740E">
        <w:rPr>
          <w:rFonts w:ascii="Times New Roman" w:eastAsia="宋体" w:hAnsi="Times New Roman" w:cs="Times New Roman"/>
          <w:sz w:val="24"/>
          <w:szCs w:val="24"/>
        </w:rPr>
        <w:t>。主驱动器和支撑驱动器</w:t>
      </w:r>
      <w:r w:rsidR="000F25DB" w:rsidRPr="00A8740E">
        <w:rPr>
          <w:rFonts w:ascii="Times New Roman" w:eastAsia="宋体" w:hAnsi="Times New Roman" w:cs="Times New Roman"/>
          <w:sz w:val="24"/>
          <w:szCs w:val="24"/>
        </w:rPr>
        <w:t>同步运动</w:t>
      </w:r>
      <w:r w:rsidR="005426C9" w:rsidRPr="00A8740E">
        <w:rPr>
          <w:rFonts w:ascii="Times New Roman" w:eastAsia="宋体" w:hAnsi="Times New Roman" w:cs="Times New Roman"/>
          <w:sz w:val="24"/>
          <w:szCs w:val="24"/>
        </w:rPr>
        <w:t>，因此螺母可以沿</w:t>
      </w:r>
      <w:r w:rsidR="00434C2A" w:rsidRPr="00A8740E">
        <w:rPr>
          <w:rFonts w:ascii="Times New Roman" w:eastAsia="宋体" w:hAnsi="Times New Roman" w:cs="Times New Roman"/>
          <w:sz w:val="24"/>
          <w:szCs w:val="24"/>
        </w:rPr>
        <w:t>轴向移动。力传感器安装在横梁</w:t>
      </w:r>
      <w:r w:rsidR="005426C9" w:rsidRPr="00A8740E">
        <w:rPr>
          <w:rFonts w:ascii="Times New Roman" w:eastAsia="宋体" w:hAnsi="Times New Roman" w:cs="Times New Roman"/>
          <w:sz w:val="24"/>
          <w:szCs w:val="24"/>
        </w:rPr>
        <w:t>末端，用于测量螺母抵抗旋转的力。</w:t>
      </w:r>
      <w:r w:rsidR="001F739F" w:rsidRPr="00A8740E">
        <w:rPr>
          <w:rFonts w:ascii="Times New Roman" w:eastAsia="宋体" w:hAnsi="Times New Roman" w:cs="Times New Roman"/>
          <w:sz w:val="24"/>
          <w:szCs w:val="24"/>
        </w:rPr>
        <w:t>摩擦力矩可通过</w:t>
      </w:r>
      <w:r w:rsidR="00896ED0" w:rsidRPr="00A8740E">
        <w:rPr>
          <w:rFonts w:ascii="Times New Roman" w:eastAsia="宋体" w:hAnsi="Times New Roman" w:cs="Times New Roman"/>
          <w:sz w:val="24"/>
          <w:szCs w:val="24"/>
        </w:rPr>
        <w:t>力乘以两驱动器的中心距（</w:t>
      </w:r>
      <w:r w:rsidR="00896ED0" w:rsidRPr="00A8740E">
        <w:rPr>
          <w:rFonts w:ascii="Times New Roman" w:eastAsia="宋体" w:hAnsi="Times New Roman" w:cs="Times New Roman"/>
          <w:sz w:val="24"/>
          <w:szCs w:val="24"/>
        </w:rPr>
        <w:t>120 mm</w:t>
      </w:r>
      <w:r w:rsidR="00896ED0" w:rsidRPr="00A8740E">
        <w:rPr>
          <w:rFonts w:ascii="Times New Roman" w:eastAsia="宋体" w:hAnsi="Times New Roman" w:cs="Times New Roman"/>
          <w:sz w:val="24"/>
          <w:szCs w:val="24"/>
        </w:rPr>
        <w:t>）得到。实验中分别测量螺母前进和后退时的摩擦转矩，并重复三次。根据</w:t>
      </w:r>
      <w:r w:rsidR="00896ED0" w:rsidRPr="00A8740E">
        <w:rPr>
          <w:rFonts w:ascii="Times New Roman" w:eastAsia="宋体" w:hAnsi="Times New Roman" w:cs="Times New Roman"/>
          <w:sz w:val="24"/>
          <w:szCs w:val="24"/>
        </w:rPr>
        <w:t>ISO3408-3</w:t>
      </w:r>
      <w:r w:rsidR="00896ED0" w:rsidRPr="00A8740E">
        <w:rPr>
          <w:rFonts w:ascii="Times New Roman" w:eastAsia="宋体" w:hAnsi="Times New Roman" w:cs="Times New Roman"/>
          <w:sz w:val="24"/>
          <w:szCs w:val="24"/>
          <w:vertAlign w:val="superscript"/>
        </w:rPr>
        <w:t>[17]</w:t>
      </w:r>
      <w:r w:rsidR="00907017" w:rsidRPr="00A8740E">
        <w:rPr>
          <w:rFonts w:ascii="Times New Roman" w:eastAsia="宋体" w:hAnsi="Times New Roman" w:cs="Times New Roman"/>
          <w:sz w:val="24"/>
          <w:szCs w:val="24"/>
        </w:rPr>
        <w:t>设</w:t>
      </w:r>
      <w:r w:rsidR="0059294B" w:rsidRPr="00A8740E">
        <w:rPr>
          <w:rFonts w:ascii="Times New Roman" w:eastAsia="宋体" w:hAnsi="Times New Roman" w:cs="Times New Roman"/>
          <w:sz w:val="24"/>
          <w:szCs w:val="24"/>
        </w:rPr>
        <w:t>定预紧力为</w:t>
      </w:r>
      <w:r w:rsidR="0059294B" w:rsidRPr="00A8740E">
        <w:rPr>
          <w:rFonts w:ascii="Times New Roman" w:eastAsia="宋体" w:hAnsi="Times New Roman" w:cs="Times New Roman"/>
          <w:sz w:val="24"/>
          <w:szCs w:val="24"/>
        </w:rPr>
        <w:t>0.12 Nm</w:t>
      </w:r>
      <w:r w:rsidR="000F25DB" w:rsidRPr="00A8740E">
        <w:rPr>
          <w:rFonts w:ascii="Times New Roman" w:eastAsia="宋体" w:hAnsi="Times New Roman" w:cs="Times New Roman"/>
          <w:sz w:val="24"/>
          <w:szCs w:val="24"/>
        </w:rPr>
        <w:t>，</w:t>
      </w:r>
      <w:r w:rsidR="0059294B" w:rsidRPr="00A8740E">
        <w:rPr>
          <w:rFonts w:ascii="Times New Roman" w:eastAsia="宋体" w:hAnsi="Times New Roman" w:cs="Times New Roman"/>
          <w:sz w:val="24"/>
          <w:szCs w:val="24"/>
        </w:rPr>
        <w:t>转速为</w:t>
      </w:r>
      <w:r w:rsidR="0059294B" w:rsidRPr="00A8740E">
        <w:rPr>
          <w:rFonts w:ascii="Times New Roman" w:eastAsia="宋体" w:hAnsi="Times New Roman" w:cs="Times New Roman"/>
          <w:sz w:val="24"/>
          <w:szCs w:val="24"/>
        </w:rPr>
        <w:t>15 r/min</w:t>
      </w:r>
      <w:r w:rsidR="0059294B" w:rsidRPr="00A8740E">
        <w:rPr>
          <w:rFonts w:ascii="Times New Roman" w:eastAsia="宋体" w:hAnsi="Times New Roman" w:cs="Times New Roman"/>
          <w:sz w:val="24"/>
          <w:szCs w:val="24"/>
        </w:rPr>
        <w:t>。</w:t>
      </w:r>
    </w:p>
    <w:p w:rsidR="00984A09" w:rsidRPr="00A8740E" w:rsidRDefault="00434C2A" w:rsidP="00B306DC">
      <w:pPr>
        <w:spacing w:line="400" w:lineRule="exact"/>
        <w:ind w:firstLineChars="200" w:firstLine="480"/>
        <w:rPr>
          <w:rFonts w:ascii="Times New Roman" w:eastAsia="宋体" w:hAnsi="Times New Roman" w:cs="Times New Roman"/>
          <w:sz w:val="24"/>
          <w:szCs w:val="24"/>
        </w:rPr>
      </w:pPr>
      <w:r w:rsidRPr="00A8740E">
        <w:rPr>
          <w:rFonts w:ascii="Times New Roman" w:eastAsia="宋体" w:hAnsi="Times New Roman" w:cs="Times New Roman"/>
          <w:sz w:val="24"/>
          <w:szCs w:val="24"/>
        </w:rPr>
        <w:t>图</w:t>
      </w:r>
      <w:r w:rsidRPr="00A8740E">
        <w:rPr>
          <w:rFonts w:ascii="Times New Roman" w:eastAsia="宋体" w:hAnsi="Times New Roman" w:cs="Times New Roman"/>
          <w:sz w:val="24"/>
          <w:szCs w:val="24"/>
        </w:rPr>
        <w:t>2</w:t>
      </w:r>
      <w:r w:rsidRPr="00A8740E">
        <w:rPr>
          <w:rFonts w:ascii="Times New Roman" w:eastAsia="宋体" w:hAnsi="Times New Roman" w:cs="Times New Roman"/>
          <w:sz w:val="24"/>
          <w:szCs w:val="24"/>
        </w:rPr>
        <w:t>是测量定位误差的驱动装置。</w:t>
      </w:r>
      <w:r w:rsidR="00B306DC" w:rsidRPr="00A8740E">
        <w:rPr>
          <w:rFonts w:ascii="Times New Roman" w:eastAsia="宋体" w:hAnsi="Times New Roman" w:cs="Times New Roman"/>
          <w:sz w:val="24"/>
          <w:szCs w:val="24"/>
        </w:rPr>
        <w:t>伺服电机驱动滚珠丝杠，进而驱动由无摩擦</w:t>
      </w:r>
      <w:r w:rsidR="00984A09" w:rsidRPr="00A8740E">
        <w:rPr>
          <w:rFonts w:ascii="Times New Roman" w:eastAsia="宋体" w:hAnsi="Times New Roman" w:cs="Times New Roman"/>
          <w:sz w:val="24"/>
          <w:szCs w:val="24"/>
        </w:rPr>
        <w:t>空气静压导轨支撑的工作台。滚珠丝杠安</w:t>
      </w:r>
    </w:p>
    <w:p w:rsidR="00984A09" w:rsidRPr="00A8740E" w:rsidRDefault="00984A09" w:rsidP="00984A09">
      <w:pPr>
        <w:spacing w:line="400" w:lineRule="exact"/>
        <w:rPr>
          <w:rFonts w:ascii="Times New Roman" w:eastAsia="宋体" w:hAnsi="Times New Roman" w:cs="Times New Roman"/>
          <w:sz w:val="24"/>
          <w:szCs w:val="24"/>
        </w:rPr>
      </w:pPr>
    </w:p>
    <w:p w:rsidR="00984A09" w:rsidRPr="00A8740E" w:rsidRDefault="00984A09" w:rsidP="00984A09">
      <w:pPr>
        <w:spacing w:line="400" w:lineRule="exact"/>
        <w:jc w:val="center"/>
        <w:rPr>
          <w:rFonts w:ascii="Times New Roman" w:eastAsia="宋体" w:hAnsi="Times New Roman" w:cs="Times New Roman"/>
          <w:sz w:val="18"/>
          <w:szCs w:val="18"/>
        </w:rPr>
      </w:pPr>
      <w:r w:rsidRPr="00A8740E">
        <w:rPr>
          <w:rFonts w:ascii="Times New Roman" w:eastAsia="宋体" w:hAnsi="Times New Roman" w:cs="Times New Roman"/>
          <w:sz w:val="18"/>
          <w:szCs w:val="18"/>
        </w:rPr>
        <w:t>图</w:t>
      </w:r>
      <w:r w:rsidRPr="00A8740E">
        <w:rPr>
          <w:rFonts w:ascii="Times New Roman" w:eastAsia="宋体" w:hAnsi="Times New Roman" w:cs="Times New Roman"/>
          <w:sz w:val="18"/>
          <w:szCs w:val="18"/>
        </w:rPr>
        <w:t xml:space="preserve">3 </w:t>
      </w:r>
      <w:r w:rsidRPr="00A8740E">
        <w:rPr>
          <w:rFonts w:ascii="Times New Roman" w:eastAsia="宋体" w:hAnsi="Times New Roman" w:cs="Times New Roman"/>
          <w:sz w:val="18"/>
          <w:szCs w:val="18"/>
        </w:rPr>
        <w:t>伺服系统框图</w:t>
      </w:r>
    </w:p>
    <w:p w:rsidR="00B306DC" w:rsidRPr="00A8740E" w:rsidRDefault="00984A09" w:rsidP="00984A09">
      <w:pPr>
        <w:spacing w:line="400" w:lineRule="exact"/>
        <w:rPr>
          <w:rFonts w:ascii="Times New Roman" w:eastAsia="宋体" w:hAnsi="Times New Roman" w:cs="Times New Roman"/>
          <w:sz w:val="24"/>
          <w:szCs w:val="24"/>
        </w:rPr>
      </w:pPr>
      <w:r w:rsidRPr="00A8740E">
        <w:rPr>
          <w:rFonts w:ascii="Times New Roman" w:eastAsia="宋体" w:hAnsi="Times New Roman" w:cs="Times New Roman"/>
          <w:sz w:val="24"/>
          <w:szCs w:val="24"/>
        </w:rPr>
        <w:t>装在驱动装置上，丝杠轴端跳动度为</w:t>
      </w:r>
      <w:r w:rsidRPr="00A8740E">
        <w:rPr>
          <w:rFonts w:ascii="Times New Roman" w:eastAsia="宋体" w:hAnsi="Times New Roman" w:cs="Times New Roman"/>
          <w:sz w:val="24"/>
          <w:szCs w:val="24"/>
        </w:rPr>
        <w:t>3 μm</w:t>
      </w:r>
      <w:r w:rsidRPr="00A8740E">
        <w:rPr>
          <w:rFonts w:ascii="Times New Roman" w:eastAsia="宋体" w:hAnsi="Times New Roman" w:cs="Times New Roman"/>
          <w:sz w:val="24"/>
          <w:szCs w:val="24"/>
        </w:rPr>
        <w:t>，丝杠和导轨的平行度为</w:t>
      </w:r>
      <w:r w:rsidRPr="00A8740E">
        <w:rPr>
          <w:rFonts w:ascii="Times New Roman" w:eastAsia="宋体" w:hAnsi="Times New Roman" w:cs="Times New Roman"/>
          <w:sz w:val="24"/>
          <w:szCs w:val="24"/>
        </w:rPr>
        <w:t>10 μm</w:t>
      </w:r>
      <w:r w:rsidRPr="00A8740E">
        <w:rPr>
          <w:rFonts w:ascii="Times New Roman" w:eastAsia="宋体" w:hAnsi="Times New Roman" w:cs="Times New Roman"/>
          <w:sz w:val="24"/>
          <w:szCs w:val="24"/>
        </w:rPr>
        <w:t>。</w:t>
      </w:r>
    </w:p>
    <w:p w:rsidR="004D4708" w:rsidRPr="00A8740E" w:rsidRDefault="000F25DB" w:rsidP="004D4708">
      <w:pPr>
        <w:spacing w:line="400" w:lineRule="exact"/>
        <w:ind w:firstLineChars="200" w:firstLine="480"/>
        <w:rPr>
          <w:rFonts w:ascii="Times New Roman" w:eastAsia="宋体" w:hAnsi="Times New Roman" w:cs="Times New Roman"/>
        </w:rPr>
      </w:pPr>
      <w:r w:rsidRPr="00A8740E">
        <w:rPr>
          <w:rFonts w:ascii="Times New Roman" w:eastAsia="宋体" w:hAnsi="Times New Roman" w:cs="Times New Roman"/>
          <w:sz w:val="24"/>
          <w:szCs w:val="24"/>
        </w:rPr>
        <w:t>进给控制采用</w:t>
      </w:r>
      <w:r w:rsidR="00074BB2" w:rsidRPr="00A8740E">
        <w:rPr>
          <w:rFonts w:ascii="Times New Roman" w:eastAsia="宋体" w:hAnsi="Times New Roman" w:cs="Times New Roman"/>
          <w:sz w:val="24"/>
          <w:szCs w:val="24"/>
        </w:rPr>
        <w:t>市面</w:t>
      </w:r>
      <w:r w:rsidR="00B91230" w:rsidRPr="00A8740E">
        <w:rPr>
          <w:rFonts w:ascii="Times New Roman" w:eastAsia="宋体" w:hAnsi="Times New Roman" w:cs="Times New Roman"/>
          <w:sz w:val="24"/>
          <w:szCs w:val="24"/>
        </w:rPr>
        <w:t>上带驱动放大器的</w:t>
      </w:r>
      <w:r w:rsidR="00B91230" w:rsidRPr="00A8740E">
        <w:rPr>
          <w:rFonts w:ascii="Times New Roman" w:eastAsia="宋体" w:hAnsi="Times New Roman" w:cs="Times New Roman"/>
          <w:sz w:val="24"/>
          <w:szCs w:val="24"/>
        </w:rPr>
        <w:t>CNC</w:t>
      </w:r>
      <w:r w:rsidR="00B91230" w:rsidRPr="00A8740E">
        <w:rPr>
          <w:rFonts w:ascii="Times New Roman" w:eastAsia="宋体" w:hAnsi="Times New Roman" w:cs="Times New Roman"/>
          <w:sz w:val="24"/>
          <w:szCs w:val="24"/>
        </w:rPr>
        <w:t>控制器。控制系统采用</w:t>
      </w:r>
      <w:r w:rsidR="005C7233" w:rsidRPr="00A8740E">
        <w:rPr>
          <w:rFonts w:ascii="Times New Roman" w:eastAsia="宋体" w:hAnsi="Times New Roman" w:cs="Times New Roman"/>
          <w:sz w:val="24"/>
          <w:szCs w:val="24"/>
        </w:rPr>
        <w:t>电流</w:t>
      </w:r>
      <w:r w:rsidR="005C7233" w:rsidRPr="00A8740E">
        <w:rPr>
          <w:rFonts w:ascii="Times New Roman" w:eastAsia="宋体" w:hAnsi="Times New Roman" w:cs="Times New Roman"/>
          <w:sz w:val="24"/>
          <w:szCs w:val="24"/>
        </w:rPr>
        <w:t>-</w:t>
      </w:r>
      <w:r w:rsidR="005C7233" w:rsidRPr="00A8740E">
        <w:rPr>
          <w:rFonts w:ascii="Times New Roman" w:eastAsia="宋体" w:hAnsi="Times New Roman" w:cs="Times New Roman"/>
          <w:sz w:val="24"/>
          <w:szCs w:val="24"/>
        </w:rPr>
        <w:t>速度</w:t>
      </w:r>
      <w:r w:rsidR="005C7233" w:rsidRPr="00A8740E">
        <w:rPr>
          <w:rFonts w:ascii="Times New Roman" w:eastAsia="宋体" w:hAnsi="Times New Roman" w:cs="Times New Roman"/>
          <w:sz w:val="24"/>
          <w:szCs w:val="24"/>
        </w:rPr>
        <w:t>-</w:t>
      </w:r>
      <w:r w:rsidR="00984A09" w:rsidRPr="00A8740E">
        <w:rPr>
          <w:rFonts w:ascii="Times New Roman" w:eastAsia="宋体" w:hAnsi="Times New Roman" w:cs="Times New Roman"/>
          <w:sz w:val="24"/>
          <w:szCs w:val="24"/>
        </w:rPr>
        <w:t>位置</w:t>
      </w:r>
      <w:r w:rsidR="005C7233" w:rsidRPr="00A8740E">
        <w:rPr>
          <w:rFonts w:ascii="Times New Roman" w:eastAsia="宋体" w:hAnsi="Times New Roman" w:cs="Times New Roman"/>
          <w:sz w:val="24"/>
          <w:szCs w:val="24"/>
        </w:rPr>
        <w:t>回路</w:t>
      </w:r>
      <w:r w:rsidR="00074BB2" w:rsidRPr="00A8740E">
        <w:rPr>
          <w:rFonts w:ascii="Times New Roman" w:eastAsia="宋体" w:hAnsi="Times New Roman" w:cs="Times New Roman"/>
          <w:sz w:val="24"/>
          <w:szCs w:val="24"/>
        </w:rPr>
        <w:t>，</w:t>
      </w:r>
      <w:r w:rsidR="005C7233" w:rsidRPr="00A8740E">
        <w:rPr>
          <w:rFonts w:ascii="Times New Roman" w:eastAsia="宋体" w:hAnsi="Times New Roman" w:cs="Times New Roman"/>
          <w:sz w:val="24"/>
          <w:szCs w:val="24"/>
        </w:rPr>
        <w:t>如图</w:t>
      </w:r>
      <w:r w:rsidR="005C7233" w:rsidRPr="00A8740E">
        <w:rPr>
          <w:rFonts w:ascii="Times New Roman" w:eastAsia="宋体" w:hAnsi="Times New Roman" w:cs="Times New Roman"/>
          <w:sz w:val="24"/>
          <w:szCs w:val="24"/>
        </w:rPr>
        <w:t>3</w:t>
      </w:r>
      <w:r w:rsidR="005C7233" w:rsidRPr="00A8740E">
        <w:rPr>
          <w:rFonts w:ascii="Times New Roman" w:eastAsia="宋体" w:hAnsi="Times New Roman" w:cs="Times New Roman"/>
          <w:sz w:val="24"/>
          <w:szCs w:val="24"/>
        </w:rPr>
        <w:t>所示。</w:t>
      </w:r>
      <w:r w:rsidR="00074BB2" w:rsidRPr="00A8740E">
        <w:rPr>
          <w:rFonts w:ascii="Times New Roman" w:eastAsia="宋体" w:hAnsi="Times New Roman" w:cs="Times New Roman"/>
          <w:sz w:val="24"/>
          <w:szCs w:val="24"/>
        </w:rPr>
        <w:t>电机的位置</w:t>
      </w:r>
      <w:r w:rsidR="00434C2A" w:rsidRPr="00A8740E">
        <w:rPr>
          <w:rFonts w:ascii="Times New Roman" w:eastAsia="宋体" w:hAnsi="Times New Roman" w:cs="Times New Roman"/>
          <w:sz w:val="24"/>
          <w:szCs w:val="24"/>
        </w:rPr>
        <w:t>用</w:t>
      </w:r>
      <w:r w:rsidR="00074BB2" w:rsidRPr="00A8740E">
        <w:rPr>
          <w:rFonts w:ascii="Times New Roman" w:eastAsia="宋体" w:hAnsi="Times New Roman" w:cs="Times New Roman"/>
          <w:sz w:val="24"/>
          <w:szCs w:val="24"/>
        </w:rPr>
        <w:t>旋转编码器检测，工作台的位置由线性编码器检测。</w:t>
      </w:r>
      <w:r w:rsidR="0048679E" w:rsidRPr="00A8740E">
        <w:rPr>
          <w:rFonts w:ascii="Times New Roman" w:eastAsia="宋体" w:hAnsi="Times New Roman" w:cs="Times New Roman"/>
          <w:sz w:val="24"/>
          <w:szCs w:val="24"/>
        </w:rPr>
        <w:t>定位误差由</w:t>
      </w:r>
      <w:r w:rsidR="0048679E" w:rsidRPr="00A8740E">
        <w:rPr>
          <w:rFonts w:ascii="Times New Roman" w:eastAsia="宋体" w:hAnsi="Times New Roman" w:cs="Times New Roman"/>
          <w:sz w:val="24"/>
          <w:szCs w:val="24"/>
        </w:rPr>
        <w:t>CNC</w:t>
      </w:r>
      <w:r w:rsidR="0048679E" w:rsidRPr="00A8740E">
        <w:rPr>
          <w:rFonts w:ascii="Times New Roman" w:eastAsia="宋体" w:hAnsi="Times New Roman" w:cs="Times New Roman"/>
          <w:sz w:val="24"/>
          <w:szCs w:val="24"/>
        </w:rPr>
        <w:t>测量功能记录。设定速度开环增益为</w:t>
      </w:r>
      <w:r w:rsidR="0048679E" w:rsidRPr="00A8740E">
        <w:rPr>
          <w:rFonts w:ascii="Times New Roman" w:eastAsia="宋体" w:hAnsi="Times New Roman" w:cs="Times New Roman"/>
          <w:sz w:val="24"/>
          <w:szCs w:val="24"/>
        </w:rPr>
        <w:t>10 dB</w:t>
      </w:r>
      <w:r w:rsidR="0048679E" w:rsidRPr="00A8740E">
        <w:rPr>
          <w:rFonts w:ascii="Times New Roman" w:eastAsia="宋体" w:hAnsi="Times New Roman" w:cs="Times New Roman"/>
          <w:sz w:val="24"/>
          <w:szCs w:val="24"/>
        </w:rPr>
        <w:t>，相位裕度为</w:t>
      </w:r>
      <w:r w:rsidR="0048679E" w:rsidRPr="00A8740E">
        <w:rPr>
          <w:rFonts w:ascii="Times New Roman" w:eastAsia="宋体" w:hAnsi="Times New Roman" w:cs="Times New Roman"/>
          <w:sz w:val="24"/>
          <w:szCs w:val="24"/>
        </w:rPr>
        <w:t>40°</w:t>
      </w:r>
      <w:r w:rsidR="00B7602F" w:rsidRPr="00A8740E">
        <w:rPr>
          <w:rFonts w:ascii="Times New Roman" w:eastAsia="宋体" w:hAnsi="Times New Roman" w:cs="Times New Roman"/>
          <w:sz w:val="24"/>
          <w:szCs w:val="24"/>
        </w:rPr>
        <w:t>。速度反馈回路的带宽</w:t>
      </w:r>
      <w:bookmarkStart w:id="2" w:name="OLE_LINK3"/>
      <w:bookmarkStart w:id="3" w:name="OLE_LINK4"/>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vc</m:t>
            </m:r>
          </m:sub>
        </m:sSub>
      </m:oMath>
      <w:bookmarkEnd w:id="2"/>
      <w:bookmarkEnd w:id="3"/>
      <w:r w:rsidR="004D4708" w:rsidRPr="00A8740E">
        <w:rPr>
          <w:rFonts w:ascii="Times New Roman" w:eastAsia="宋体" w:hAnsi="Times New Roman" w:cs="Times New Roman"/>
          <w:sz w:val="24"/>
          <w:szCs w:val="24"/>
        </w:rPr>
        <w:t>[rad/s]</w:t>
      </w:r>
      <w:r w:rsidR="009132C0" w:rsidRPr="00A8740E">
        <w:rPr>
          <w:rFonts w:ascii="Times New Roman" w:eastAsia="宋体" w:hAnsi="Times New Roman" w:cs="Times New Roman"/>
          <w:sz w:val="24"/>
          <w:szCs w:val="24"/>
        </w:rPr>
        <w:t>为：</w:t>
      </w:r>
    </w:p>
    <w:p w:rsidR="00B7602F" w:rsidRPr="00A8740E" w:rsidRDefault="00FB20FD" w:rsidP="00006F35">
      <w:pPr>
        <w:ind w:firstLineChars="200" w:firstLine="480"/>
        <w:rPr>
          <w:rFonts w:ascii="Times New Roman" w:eastAsia="宋体" w:hAnsi="Times New Roman"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vc</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vp</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t</m:t>
                  </m:r>
                </m:sub>
              </m:sSub>
            </m:num>
            <m:den>
              <m:r>
                <w:rPr>
                  <w:rFonts w:ascii="Cambria Math" w:eastAsia="宋体" w:hAnsi="Cambria Math" w:cs="Times New Roman"/>
                  <w:sz w:val="24"/>
                  <w:szCs w:val="24"/>
                </w:rPr>
                <m:t>J</m:t>
              </m:r>
            </m:den>
          </m:f>
          <m:r>
            <m:rPr>
              <m:sty m:val="p"/>
            </m:rPr>
            <w:rPr>
              <w:rFonts w:ascii="Cambria Math" w:eastAsia="宋体" w:hAnsi="Cambria Math" w:cs="Times New Roman"/>
              <w:sz w:val="24"/>
              <w:szCs w:val="24"/>
            </w:rPr>
            <m:t xml:space="preserve">                    (1)</m:t>
          </m:r>
        </m:oMath>
      </m:oMathPara>
    </w:p>
    <w:p w:rsidR="00984A09" w:rsidRPr="00A8740E" w:rsidRDefault="00010543" w:rsidP="00006F35">
      <w:pPr>
        <w:ind w:firstLineChars="200" w:firstLine="480"/>
        <w:rPr>
          <w:rFonts w:ascii="Times New Roman" w:eastAsia="宋体" w:hAnsi="Times New Roman" w:cs="Times New Roman"/>
          <w:sz w:val="24"/>
          <w:szCs w:val="24"/>
        </w:rPr>
      </w:pPr>
      <w:r w:rsidRPr="00A8740E">
        <w:rPr>
          <w:rFonts w:ascii="Times New Roman" w:eastAsia="宋体" w:hAnsi="Times New Roman" w:cs="Times New Roman"/>
          <w:sz w:val="24"/>
          <w:szCs w:val="24"/>
        </w:rPr>
        <w:t>速度回路</w:t>
      </w:r>
      <w:r w:rsidR="00006F35" w:rsidRPr="00A8740E">
        <w:rPr>
          <w:rFonts w:ascii="Times New Roman" w:eastAsia="宋体" w:hAnsi="Times New Roman" w:cs="Times New Roman"/>
          <w:sz w:val="24"/>
          <w:szCs w:val="24"/>
        </w:rPr>
        <w:t>中有陷波滤波器，</w:t>
      </w:r>
      <w:r w:rsidRPr="00A8740E">
        <w:rPr>
          <w:rFonts w:ascii="Times New Roman" w:eastAsia="宋体" w:hAnsi="Times New Roman" w:cs="Times New Roman"/>
          <w:sz w:val="24"/>
          <w:szCs w:val="24"/>
        </w:rPr>
        <w:t>用于抑制扭转</w:t>
      </w:r>
      <w:r w:rsidR="00006F35" w:rsidRPr="00A8740E">
        <w:rPr>
          <w:rFonts w:ascii="Times New Roman" w:eastAsia="宋体" w:hAnsi="Times New Roman" w:cs="Times New Roman"/>
          <w:sz w:val="24"/>
          <w:szCs w:val="24"/>
        </w:rPr>
        <w:t>共振。</w:t>
      </w:r>
      <w:r w:rsidRPr="00A8740E">
        <w:rPr>
          <w:rFonts w:ascii="Times New Roman" w:eastAsia="宋体" w:hAnsi="Times New Roman" w:cs="Times New Roman"/>
          <w:sz w:val="24"/>
          <w:szCs w:val="24"/>
        </w:rPr>
        <w:t>进给速度为</w:t>
      </w:r>
      <w:r w:rsidR="00B306DC" w:rsidRPr="00A8740E">
        <w:rPr>
          <w:rFonts w:ascii="Times New Roman" w:eastAsia="宋体" w:hAnsi="Times New Roman" w:cs="Times New Roman"/>
          <w:sz w:val="24"/>
          <w:szCs w:val="24"/>
        </w:rPr>
        <w:t>120-</w:t>
      </w:r>
      <w:r w:rsidRPr="00A8740E">
        <w:rPr>
          <w:rFonts w:ascii="Times New Roman" w:eastAsia="宋体" w:hAnsi="Times New Roman" w:cs="Times New Roman"/>
          <w:sz w:val="24"/>
          <w:szCs w:val="24"/>
        </w:rPr>
        <w:t>3000 mm/min</w:t>
      </w:r>
      <w:r w:rsidRPr="00A8740E">
        <w:rPr>
          <w:rFonts w:ascii="Times New Roman" w:eastAsia="宋体" w:hAnsi="Times New Roman" w:cs="Times New Roman"/>
          <w:sz w:val="24"/>
          <w:szCs w:val="24"/>
        </w:rPr>
        <w:t>。采样周期为</w:t>
      </w:r>
      <w:r w:rsidRPr="00A8740E">
        <w:rPr>
          <w:rFonts w:ascii="Times New Roman" w:eastAsia="宋体" w:hAnsi="Times New Roman" w:cs="Times New Roman"/>
          <w:sz w:val="24"/>
          <w:szCs w:val="24"/>
        </w:rPr>
        <w:t>0.18 ms</w:t>
      </w:r>
      <w:r w:rsidRPr="00A8740E">
        <w:rPr>
          <w:rFonts w:ascii="Times New Roman" w:eastAsia="宋体" w:hAnsi="Times New Roman" w:cs="Times New Roman"/>
          <w:sz w:val="24"/>
          <w:szCs w:val="24"/>
        </w:rPr>
        <w:t>。行程距离为</w:t>
      </w:r>
      <w:r w:rsidRPr="00A8740E">
        <w:rPr>
          <w:rFonts w:ascii="Times New Roman" w:eastAsia="宋体" w:hAnsi="Times New Roman" w:cs="Times New Roman"/>
          <w:sz w:val="24"/>
          <w:szCs w:val="24"/>
        </w:rPr>
        <w:t>120 mm</w:t>
      </w:r>
      <w:r w:rsidRPr="00A8740E">
        <w:rPr>
          <w:rFonts w:ascii="Times New Roman" w:eastAsia="宋体" w:hAnsi="Times New Roman" w:cs="Times New Roman"/>
          <w:sz w:val="24"/>
          <w:szCs w:val="24"/>
        </w:rPr>
        <w:t>，往返行程为</w:t>
      </w:r>
      <w:r w:rsidRPr="00A8740E">
        <w:rPr>
          <w:rFonts w:ascii="Times New Roman" w:eastAsia="宋体" w:hAnsi="Times New Roman" w:cs="Times New Roman"/>
          <w:sz w:val="24"/>
          <w:szCs w:val="24"/>
        </w:rPr>
        <w:t>2</w:t>
      </w:r>
      <w:r w:rsidRPr="00A8740E">
        <w:rPr>
          <w:rFonts w:ascii="Times New Roman" w:eastAsia="宋体" w:hAnsi="Times New Roman" w:cs="Times New Roman"/>
          <w:sz w:val="24"/>
          <w:szCs w:val="24"/>
        </w:rPr>
        <w:t>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482"/>
      </w:tblGrid>
      <w:tr w:rsidR="00984A09" w:rsidRPr="00A8740E" w:rsidTr="00472FE8">
        <w:trPr>
          <w:trHeight w:val="20"/>
        </w:trPr>
        <w:tc>
          <w:tcPr>
            <w:tcW w:w="2830" w:type="dxa"/>
            <w:tcBorders>
              <w:top w:val="single" w:sz="4" w:space="0" w:color="auto"/>
            </w:tcBorders>
          </w:tcPr>
          <w:p w:rsidR="00984A09" w:rsidRPr="00A8740E" w:rsidRDefault="003D66DB" w:rsidP="00665578">
            <w:pPr>
              <w:widowControl/>
              <w:jc w:val="left"/>
              <w:rPr>
                <w:rFonts w:ascii="Times New Roman" w:eastAsia="宋体" w:hAnsi="Times New Roman" w:cs="Times New Roman"/>
                <w:szCs w:val="21"/>
              </w:rPr>
            </w:pPr>
            <w:r w:rsidRPr="00A8740E">
              <w:rPr>
                <w:rFonts w:ascii="Times New Roman" w:eastAsia="宋体" w:hAnsi="Times New Roman" w:cs="Times New Roman"/>
                <w:szCs w:val="21"/>
              </w:rPr>
              <w:lastRenderedPageBreak/>
              <w:t>丝杠外径</w:t>
            </w:r>
          </w:p>
        </w:tc>
        <w:tc>
          <w:tcPr>
            <w:tcW w:w="1482" w:type="dxa"/>
            <w:tcBorders>
              <w:top w:val="single" w:sz="4" w:space="0" w:color="auto"/>
            </w:tcBorders>
          </w:tcPr>
          <w:p w:rsidR="00984A09" w:rsidRPr="00A8740E" w:rsidRDefault="00665578">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32</w:t>
            </w:r>
            <w:r w:rsidR="00D81189" w:rsidRPr="00A8740E">
              <w:rPr>
                <w:rFonts w:ascii="Times New Roman" w:eastAsia="宋体" w:hAnsi="Times New Roman" w:cs="Times New Roman"/>
                <w:szCs w:val="21"/>
              </w:rPr>
              <w:t xml:space="preserve"> </w:t>
            </w:r>
            <w:r w:rsidRPr="00A8740E">
              <w:rPr>
                <w:rFonts w:ascii="Times New Roman" w:eastAsia="宋体" w:hAnsi="Times New Roman" w:cs="Times New Roman"/>
                <w:szCs w:val="21"/>
              </w:rPr>
              <w:t>mm</w:t>
            </w:r>
          </w:p>
        </w:tc>
      </w:tr>
      <w:tr w:rsidR="00984A09" w:rsidRPr="00A8740E" w:rsidTr="00472FE8">
        <w:trPr>
          <w:trHeight w:val="20"/>
        </w:trPr>
        <w:tc>
          <w:tcPr>
            <w:tcW w:w="2830" w:type="dxa"/>
          </w:tcPr>
          <w:p w:rsidR="00984A09" w:rsidRPr="00A8740E" w:rsidRDefault="003D66DB" w:rsidP="00665578">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滚珠节圆直径</w:t>
            </w:r>
            <m:oMath>
              <m:sSub>
                <m:sSubPr>
                  <m:ctrlPr>
                    <w:rPr>
                      <w:rFonts w:ascii="Cambria Math" w:eastAsia="宋体" w:hAnsi="Cambria Math" w:cs="Times New Roman"/>
                      <w:szCs w:val="21"/>
                    </w:rPr>
                  </m:ctrlPr>
                </m:sSubPr>
                <m:e>
                  <w:bookmarkStart w:id="4" w:name="OLE_LINK5"/>
                  <w:bookmarkStart w:id="5" w:name="OLE_LINK6"/>
                  <m:r>
                    <w:rPr>
                      <w:rFonts w:ascii="Cambria Math" w:eastAsia="宋体" w:hAnsi="Cambria Math" w:cs="Times New Roman"/>
                      <w:szCs w:val="21"/>
                    </w:rPr>
                    <m:t>d</m:t>
                  </m:r>
                  <w:bookmarkEnd w:id="4"/>
                  <w:bookmarkEnd w:id="5"/>
                </m:e>
                <m:sub>
                  <m:r>
                    <w:rPr>
                      <w:rFonts w:ascii="Cambria Math" w:eastAsia="宋体" w:hAnsi="Cambria Math" w:cs="Times New Roman"/>
                      <w:szCs w:val="21"/>
                    </w:rPr>
                    <m:t>m</m:t>
                  </m:r>
                </m:sub>
              </m:sSub>
            </m:oMath>
          </w:p>
        </w:tc>
        <w:tc>
          <w:tcPr>
            <w:tcW w:w="1482" w:type="dxa"/>
          </w:tcPr>
          <w:p w:rsidR="00984A09" w:rsidRPr="00A8740E" w:rsidRDefault="00D81189">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33.25 mm</w:t>
            </w:r>
          </w:p>
        </w:tc>
      </w:tr>
      <w:tr w:rsidR="00984A09" w:rsidRPr="00A8740E" w:rsidTr="00472FE8">
        <w:trPr>
          <w:trHeight w:val="20"/>
        </w:trPr>
        <w:tc>
          <w:tcPr>
            <w:tcW w:w="2830" w:type="dxa"/>
          </w:tcPr>
          <w:p w:rsidR="00984A09" w:rsidRPr="00A8740E" w:rsidRDefault="003D66DB" w:rsidP="00665578">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导程</w:t>
            </w:r>
            <m:oMath>
              <m:r>
                <w:rPr>
                  <w:rFonts w:ascii="Cambria Math" w:eastAsia="宋体" w:hAnsi="Cambria Math" w:cs="Times New Roman"/>
                  <w:szCs w:val="21"/>
                </w:rPr>
                <m:t>l</m:t>
              </m:r>
            </m:oMath>
          </w:p>
        </w:tc>
        <w:tc>
          <w:tcPr>
            <w:tcW w:w="1482" w:type="dxa"/>
          </w:tcPr>
          <w:p w:rsidR="00984A09" w:rsidRPr="00A8740E" w:rsidRDefault="00D81189">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8 mm</w:t>
            </w:r>
          </w:p>
        </w:tc>
      </w:tr>
      <w:tr w:rsidR="00984A09" w:rsidRPr="00A8740E" w:rsidTr="00472FE8">
        <w:trPr>
          <w:trHeight w:val="20"/>
        </w:trPr>
        <w:tc>
          <w:tcPr>
            <w:tcW w:w="2830" w:type="dxa"/>
          </w:tcPr>
          <w:p w:rsidR="00984A09" w:rsidRPr="00A8740E" w:rsidRDefault="00AD199F" w:rsidP="00665578">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滚珠直径</w:t>
            </w:r>
            <m:oMath>
              <m:sSub>
                <m:sSubPr>
                  <m:ctrlPr>
                    <w:rPr>
                      <w:rFonts w:ascii="Cambria Math" w:eastAsia="宋体" w:hAnsi="Cambria Math" w:cs="Times New Roman"/>
                      <w:szCs w:val="21"/>
                    </w:rPr>
                  </m:ctrlPr>
                </m:sSubPr>
                <m:e>
                  <m:r>
                    <w:rPr>
                      <w:rFonts w:ascii="Cambria Math" w:eastAsia="宋体" w:hAnsi="Cambria Math" w:cs="Times New Roman"/>
                      <w:szCs w:val="21"/>
                    </w:rPr>
                    <m:t>D</m:t>
                  </m:r>
                </m:e>
                <m:sub>
                  <m:r>
                    <w:rPr>
                      <w:rFonts w:ascii="Cambria Math" w:eastAsia="宋体" w:hAnsi="Cambria Math" w:cs="Times New Roman"/>
                      <w:szCs w:val="21"/>
                    </w:rPr>
                    <m:t>w</m:t>
                  </m:r>
                </m:sub>
              </m:sSub>
            </m:oMath>
          </w:p>
        </w:tc>
        <w:tc>
          <w:tcPr>
            <w:tcW w:w="1482" w:type="dxa"/>
          </w:tcPr>
          <w:p w:rsidR="00984A09" w:rsidRPr="00A8740E" w:rsidRDefault="00D81189">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4.763 mm</w:t>
            </w:r>
          </w:p>
        </w:tc>
      </w:tr>
      <w:tr w:rsidR="00984A09" w:rsidRPr="00A8740E" w:rsidTr="00472FE8">
        <w:trPr>
          <w:trHeight w:val="20"/>
        </w:trPr>
        <w:tc>
          <w:tcPr>
            <w:tcW w:w="2830" w:type="dxa"/>
          </w:tcPr>
          <w:p w:rsidR="00984A09" w:rsidRPr="00A8740E" w:rsidRDefault="00AD199F" w:rsidP="00665578">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导程角</w:t>
            </w:r>
            <w:bookmarkStart w:id="6" w:name="OLE_LINK13"/>
            <w:bookmarkStart w:id="7" w:name="OLE_LINK14"/>
            <w:bookmarkStart w:id="8" w:name="OLE_LINK15"/>
            <m:oMath>
              <m:r>
                <w:rPr>
                  <w:rFonts w:ascii="Cambria Math" w:eastAsia="宋体" w:hAnsi="Cambria Math" w:cs="Times New Roman"/>
                  <w:szCs w:val="21"/>
                </w:rPr>
                <m:t>φ</m:t>
              </m:r>
            </m:oMath>
            <w:bookmarkEnd w:id="6"/>
            <w:bookmarkEnd w:id="7"/>
            <w:bookmarkEnd w:id="8"/>
          </w:p>
        </w:tc>
        <w:tc>
          <w:tcPr>
            <w:tcW w:w="1482" w:type="dxa"/>
          </w:tcPr>
          <w:p w:rsidR="00984A09" w:rsidRPr="00A8740E" w:rsidRDefault="00D81189">
            <w:pPr>
              <w:widowControl/>
              <w:jc w:val="left"/>
              <w:rPr>
                <w:rFonts w:ascii="Times New Roman" w:eastAsia="宋体" w:hAnsi="Times New Roman" w:cs="Times New Roman"/>
                <w:szCs w:val="21"/>
              </w:rPr>
            </w:pPr>
            <w:bookmarkStart w:id="9" w:name="OLE_LINK7"/>
            <w:bookmarkStart w:id="10" w:name="OLE_LINK8"/>
            <w:r w:rsidRPr="00A8740E">
              <w:rPr>
                <w:rFonts w:ascii="Times New Roman" w:eastAsia="宋体" w:hAnsi="Times New Roman" w:cs="Times New Roman"/>
                <w:szCs w:val="21"/>
              </w:rPr>
              <w:t>4.83°</w:t>
            </w:r>
            <w:bookmarkEnd w:id="9"/>
            <w:bookmarkEnd w:id="10"/>
          </w:p>
        </w:tc>
      </w:tr>
      <w:tr w:rsidR="00984A09" w:rsidRPr="00A8740E" w:rsidTr="00472FE8">
        <w:trPr>
          <w:trHeight w:val="20"/>
        </w:trPr>
        <w:tc>
          <w:tcPr>
            <w:tcW w:w="2830" w:type="dxa"/>
          </w:tcPr>
          <w:p w:rsidR="00984A09" w:rsidRPr="00A8740E" w:rsidRDefault="00AD199F">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螺母外径</w:t>
            </w:r>
          </w:p>
        </w:tc>
        <w:tc>
          <w:tcPr>
            <w:tcW w:w="1482" w:type="dxa"/>
          </w:tcPr>
          <w:p w:rsidR="00984A09" w:rsidRPr="00A8740E" w:rsidRDefault="00D81189">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58 mm</w:t>
            </w:r>
          </w:p>
        </w:tc>
      </w:tr>
      <w:tr w:rsidR="00984A09" w:rsidRPr="00A8740E" w:rsidTr="00472FE8">
        <w:trPr>
          <w:trHeight w:val="20"/>
        </w:trPr>
        <w:tc>
          <w:tcPr>
            <w:tcW w:w="2830" w:type="dxa"/>
          </w:tcPr>
          <w:p w:rsidR="00984A09" w:rsidRPr="00A8740E" w:rsidRDefault="00AD199F">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螺母总长</w:t>
            </w:r>
          </w:p>
        </w:tc>
        <w:tc>
          <w:tcPr>
            <w:tcW w:w="1482" w:type="dxa"/>
          </w:tcPr>
          <w:p w:rsidR="00984A09" w:rsidRPr="00A8740E" w:rsidRDefault="00D81189">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42.5 mm</w:t>
            </w:r>
          </w:p>
        </w:tc>
      </w:tr>
      <w:tr w:rsidR="00984A09" w:rsidRPr="00A8740E" w:rsidTr="00472FE8">
        <w:trPr>
          <w:trHeight w:val="20"/>
        </w:trPr>
        <w:tc>
          <w:tcPr>
            <w:tcW w:w="2830" w:type="dxa"/>
          </w:tcPr>
          <w:p w:rsidR="00984A09" w:rsidRPr="00A8740E" w:rsidRDefault="00AD199F" w:rsidP="00382E08">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循环圈数</w:t>
            </w:r>
            <w:r w:rsidR="00382E08" w:rsidRPr="00A8740E">
              <w:rPr>
                <w:rFonts w:ascii="Times New Roman" w:eastAsia="宋体" w:hAnsi="Times New Roman" w:cs="Times New Roman"/>
                <w:szCs w:val="21"/>
              </w:rPr>
              <w:t>（</w:t>
            </w:r>
            <w:r w:rsidR="00665578" w:rsidRPr="00A8740E">
              <w:rPr>
                <w:rFonts w:ascii="Times New Roman" w:eastAsia="宋体" w:hAnsi="Times New Roman" w:cs="Times New Roman"/>
                <w:szCs w:val="21"/>
              </w:rPr>
              <w:t>列</w:t>
            </w:r>
            <w:r w:rsidR="00D81189" w:rsidRPr="00A8740E">
              <w:rPr>
                <w:rFonts w:ascii="Times New Roman" w:eastAsia="宋体" w:hAnsi="Times New Roman" w:cs="Times New Roman"/>
                <w:szCs w:val="21"/>
              </w:rPr>
              <w:t>×</w:t>
            </w:r>
            <w:r w:rsidR="00D81189" w:rsidRPr="00A8740E">
              <w:rPr>
                <w:rFonts w:ascii="Times New Roman" w:eastAsia="宋体" w:hAnsi="Times New Roman" w:cs="Times New Roman"/>
                <w:szCs w:val="21"/>
              </w:rPr>
              <w:t>圈</w:t>
            </w:r>
            <w:r w:rsidR="00382E08" w:rsidRPr="00A8740E">
              <w:rPr>
                <w:rFonts w:ascii="Times New Roman" w:eastAsia="宋体" w:hAnsi="Times New Roman" w:cs="Times New Roman"/>
                <w:szCs w:val="21"/>
              </w:rPr>
              <w:t>×</w:t>
            </w:r>
            <w:r w:rsidR="00382E08" w:rsidRPr="00A8740E">
              <w:rPr>
                <w:rFonts w:ascii="Times New Roman" w:eastAsia="宋体" w:hAnsi="Times New Roman" w:cs="Times New Roman"/>
                <w:szCs w:val="21"/>
              </w:rPr>
              <w:t>线数）</w:t>
            </w:r>
          </w:p>
        </w:tc>
        <w:tc>
          <w:tcPr>
            <w:tcW w:w="1482" w:type="dxa"/>
          </w:tcPr>
          <w:p w:rsidR="00984A09" w:rsidRPr="00A8740E" w:rsidRDefault="00D81189">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1×2×1</w:t>
            </w:r>
          </w:p>
        </w:tc>
      </w:tr>
      <w:tr w:rsidR="00984A09" w:rsidRPr="00A8740E" w:rsidTr="00472FE8">
        <w:trPr>
          <w:trHeight w:val="20"/>
        </w:trPr>
        <w:tc>
          <w:tcPr>
            <w:tcW w:w="2830" w:type="dxa"/>
          </w:tcPr>
          <w:p w:rsidR="00984A09" w:rsidRPr="00A8740E" w:rsidRDefault="00460B80">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受载荷滚珠数</w:t>
            </w:r>
            <m:oMath>
              <m:r>
                <w:rPr>
                  <w:rFonts w:ascii="Cambria Math" w:eastAsia="宋体" w:hAnsi="Cambria Math" w:cs="Times New Roman"/>
                  <w:szCs w:val="21"/>
                </w:rPr>
                <m:t>Z</m:t>
              </m:r>
            </m:oMath>
          </w:p>
        </w:tc>
        <w:tc>
          <w:tcPr>
            <w:tcW w:w="1482" w:type="dxa"/>
          </w:tcPr>
          <w:p w:rsidR="00984A09" w:rsidRPr="00A8740E" w:rsidRDefault="00D81189">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39</w:t>
            </w:r>
          </w:p>
        </w:tc>
      </w:tr>
      <w:tr w:rsidR="00984A09" w:rsidRPr="00A8740E" w:rsidTr="00472FE8">
        <w:trPr>
          <w:trHeight w:val="20"/>
        </w:trPr>
        <w:tc>
          <w:tcPr>
            <w:tcW w:w="2830" w:type="dxa"/>
          </w:tcPr>
          <w:p w:rsidR="00984A09" w:rsidRPr="00A8740E" w:rsidRDefault="00460B80">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接触角</w:t>
            </w:r>
            <m:oMath>
              <m:r>
                <w:rPr>
                  <w:rFonts w:ascii="Cambria Math" w:eastAsia="宋体" w:hAnsi="Cambria Math" w:cs="Times New Roman"/>
                  <w:szCs w:val="21"/>
                </w:rPr>
                <m:t>α</m:t>
              </m:r>
            </m:oMath>
          </w:p>
        </w:tc>
        <w:tc>
          <w:tcPr>
            <w:tcW w:w="1482" w:type="dxa"/>
          </w:tcPr>
          <w:p w:rsidR="00984A09" w:rsidRPr="00A8740E" w:rsidRDefault="00D81189">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43°</w:t>
            </w:r>
          </w:p>
        </w:tc>
      </w:tr>
      <w:tr w:rsidR="00984A09" w:rsidRPr="00A8740E" w:rsidTr="00472FE8">
        <w:trPr>
          <w:trHeight w:val="20"/>
        </w:trPr>
        <w:tc>
          <w:tcPr>
            <w:tcW w:w="2830" w:type="dxa"/>
          </w:tcPr>
          <w:p w:rsidR="00984A09" w:rsidRPr="00A8740E" w:rsidRDefault="000039D8" w:rsidP="00F40147">
            <w:pPr>
              <w:widowControl/>
              <w:jc w:val="left"/>
              <w:rPr>
                <w:rFonts w:ascii="Times New Roman" w:eastAsia="宋体" w:hAnsi="Times New Roman" w:cs="Times New Roman"/>
                <w:szCs w:val="21"/>
              </w:rPr>
            </w:pPr>
            <w:bookmarkStart w:id="11" w:name="OLE_LINK21"/>
            <w:r>
              <w:rPr>
                <w:rFonts w:ascii="Times New Roman" w:eastAsia="宋体" w:hAnsi="Times New Roman" w:cs="Times New Roman" w:hint="eastAsia"/>
                <w:szCs w:val="21"/>
              </w:rPr>
              <w:t>基本额定</w:t>
            </w:r>
            <w:r w:rsidR="00F40147">
              <w:rPr>
                <w:rFonts w:ascii="Times New Roman" w:eastAsia="宋体" w:hAnsi="Times New Roman" w:cs="Times New Roman" w:hint="eastAsia"/>
                <w:szCs w:val="21"/>
              </w:rPr>
              <w:t>轴向</w:t>
            </w:r>
            <w:bookmarkEnd w:id="11"/>
            <w:r w:rsidR="00460B80" w:rsidRPr="00A8740E">
              <w:rPr>
                <w:rFonts w:ascii="Times New Roman" w:eastAsia="宋体" w:hAnsi="Times New Roman" w:cs="Times New Roman"/>
                <w:szCs w:val="21"/>
              </w:rPr>
              <w:t>动载荷</w:t>
            </w:r>
            <w:bookmarkStart w:id="12" w:name="OLE_LINK9"/>
            <w:bookmarkStart w:id="13" w:name="OLE_LINK10"/>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a</m:t>
                  </m:r>
                </m:sub>
              </m:sSub>
            </m:oMath>
            <w:bookmarkEnd w:id="12"/>
            <w:bookmarkEnd w:id="13"/>
          </w:p>
        </w:tc>
        <w:tc>
          <w:tcPr>
            <w:tcW w:w="1482" w:type="dxa"/>
          </w:tcPr>
          <w:p w:rsidR="00984A09" w:rsidRPr="00A8740E" w:rsidRDefault="00D81189">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11422 N</w:t>
            </w:r>
          </w:p>
        </w:tc>
      </w:tr>
      <w:tr w:rsidR="00984A09" w:rsidRPr="00A8740E" w:rsidTr="00472FE8">
        <w:trPr>
          <w:trHeight w:val="20"/>
        </w:trPr>
        <w:tc>
          <w:tcPr>
            <w:tcW w:w="2830" w:type="dxa"/>
          </w:tcPr>
          <w:p w:rsidR="00984A09" w:rsidRPr="00A8740E" w:rsidRDefault="000039D8" w:rsidP="00B121F1">
            <w:pPr>
              <w:widowControl/>
              <w:jc w:val="left"/>
              <w:rPr>
                <w:rFonts w:ascii="Times New Roman" w:eastAsia="宋体" w:hAnsi="Times New Roman" w:cs="Times New Roman"/>
                <w:szCs w:val="21"/>
              </w:rPr>
            </w:pPr>
            <w:r>
              <w:rPr>
                <w:rFonts w:ascii="Times New Roman" w:eastAsia="宋体" w:hAnsi="Times New Roman" w:cs="Times New Roman" w:hint="eastAsia"/>
                <w:szCs w:val="21"/>
              </w:rPr>
              <w:t>基本额定</w:t>
            </w:r>
            <w:bookmarkStart w:id="14" w:name="OLE_LINK18"/>
            <w:r w:rsidR="00F40147">
              <w:rPr>
                <w:rFonts w:ascii="Times New Roman" w:eastAsia="宋体" w:hAnsi="Times New Roman" w:cs="Times New Roman" w:hint="eastAsia"/>
                <w:szCs w:val="21"/>
              </w:rPr>
              <w:t>轴向</w:t>
            </w:r>
            <w:bookmarkEnd w:id="14"/>
            <w:r w:rsidR="00665578" w:rsidRPr="00A8740E">
              <w:rPr>
                <w:rFonts w:ascii="Times New Roman" w:eastAsia="宋体" w:hAnsi="Times New Roman" w:cs="Times New Roman"/>
                <w:szCs w:val="21"/>
              </w:rPr>
              <w:t>静载荷</w:t>
            </w:r>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0a</m:t>
                  </m:r>
                </m:sub>
              </m:sSub>
            </m:oMath>
          </w:p>
        </w:tc>
        <w:tc>
          <w:tcPr>
            <w:tcW w:w="1482" w:type="dxa"/>
          </w:tcPr>
          <w:p w:rsidR="00984A09" w:rsidRPr="00A8740E" w:rsidRDefault="00D81189">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26086 N</w:t>
            </w:r>
          </w:p>
        </w:tc>
      </w:tr>
      <w:tr w:rsidR="00984A09" w:rsidRPr="00A8740E" w:rsidTr="00472FE8">
        <w:trPr>
          <w:trHeight w:val="20"/>
        </w:trPr>
        <w:tc>
          <w:tcPr>
            <w:tcW w:w="2830" w:type="dxa"/>
          </w:tcPr>
          <w:p w:rsidR="00984A09" w:rsidRPr="00A8740E" w:rsidRDefault="0051524E">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预紧</w:t>
            </w:r>
            <w:r w:rsidR="00665578" w:rsidRPr="00A8740E">
              <w:rPr>
                <w:rFonts w:ascii="Times New Roman" w:eastAsia="宋体" w:hAnsi="Times New Roman" w:cs="Times New Roman"/>
                <w:szCs w:val="21"/>
              </w:rPr>
              <w:t>类型</w:t>
            </w:r>
          </w:p>
        </w:tc>
        <w:tc>
          <w:tcPr>
            <w:tcW w:w="1482" w:type="dxa"/>
          </w:tcPr>
          <w:p w:rsidR="00984A09" w:rsidRPr="00A8740E" w:rsidRDefault="0051524E">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大直径滚珠</w:t>
            </w:r>
          </w:p>
        </w:tc>
      </w:tr>
      <w:tr w:rsidR="00984A09" w:rsidRPr="00A8740E" w:rsidTr="00472FE8">
        <w:trPr>
          <w:trHeight w:val="20"/>
        </w:trPr>
        <w:tc>
          <w:tcPr>
            <w:tcW w:w="2830" w:type="dxa"/>
          </w:tcPr>
          <w:p w:rsidR="00984A09" w:rsidRPr="00A8740E" w:rsidRDefault="00665578">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预紧力</w:t>
            </w:r>
          </w:p>
        </w:tc>
        <w:tc>
          <w:tcPr>
            <w:tcW w:w="1482" w:type="dxa"/>
          </w:tcPr>
          <w:p w:rsidR="00984A09" w:rsidRPr="00A8740E" w:rsidRDefault="00B121F1">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570 N (5%</w:t>
            </w:r>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a</m:t>
                  </m:r>
                </m:sub>
              </m:sSub>
            </m:oMath>
            <w:r w:rsidRPr="00A8740E">
              <w:rPr>
                <w:rFonts w:ascii="Times New Roman" w:eastAsia="宋体" w:hAnsi="Times New Roman" w:cs="Times New Roman"/>
                <w:szCs w:val="21"/>
              </w:rPr>
              <w:t>)</w:t>
            </w:r>
          </w:p>
        </w:tc>
      </w:tr>
      <w:tr w:rsidR="00984A09" w:rsidRPr="00A8740E" w:rsidTr="00472FE8">
        <w:trPr>
          <w:trHeight w:val="20"/>
        </w:trPr>
        <w:tc>
          <w:tcPr>
            <w:tcW w:w="2830" w:type="dxa"/>
            <w:tcBorders>
              <w:bottom w:val="single" w:sz="4" w:space="0" w:color="auto"/>
            </w:tcBorders>
          </w:tcPr>
          <w:p w:rsidR="00984A09" w:rsidRPr="00A8740E" w:rsidRDefault="00665578">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预紧力矩</w:t>
            </w:r>
          </w:p>
        </w:tc>
        <w:tc>
          <w:tcPr>
            <w:tcW w:w="1482" w:type="dxa"/>
            <w:tcBorders>
              <w:bottom w:val="single" w:sz="4" w:space="0" w:color="auto"/>
            </w:tcBorders>
          </w:tcPr>
          <w:p w:rsidR="00984A09" w:rsidRPr="00A8740E" w:rsidRDefault="00B121F1">
            <w:pPr>
              <w:widowControl/>
              <w:jc w:val="left"/>
              <w:rPr>
                <w:rFonts w:ascii="Times New Roman" w:eastAsia="宋体" w:hAnsi="Times New Roman" w:cs="Times New Roman"/>
                <w:szCs w:val="21"/>
              </w:rPr>
            </w:pPr>
            <w:r w:rsidRPr="00A8740E">
              <w:rPr>
                <w:rFonts w:ascii="Times New Roman" w:eastAsia="宋体" w:hAnsi="Times New Roman" w:cs="Times New Roman"/>
                <w:szCs w:val="21"/>
              </w:rPr>
              <w:t>0.12 Nm</w:t>
            </w:r>
          </w:p>
        </w:tc>
      </w:tr>
    </w:tbl>
    <w:p w:rsidR="00984A09" w:rsidRPr="00A8740E" w:rsidRDefault="00382E08" w:rsidP="009E6E66">
      <w:pPr>
        <w:widowControl/>
        <w:spacing w:line="240" w:lineRule="exact"/>
        <w:jc w:val="center"/>
        <w:rPr>
          <w:rFonts w:ascii="Times New Roman" w:eastAsia="宋体" w:hAnsi="Times New Roman" w:cs="Times New Roman"/>
          <w:sz w:val="18"/>
          <w:szCs w:val="18"/>
        </w:rPr>
      </w:pPr>
      <w:bookmarkStart w:id="15" w:name="OLE_LINK11"/>
      <w:bookmarkStart w:id="16" w:name="OLE_LINK12"/>
      <w:r w:rsidRPr="00A8740E">
        <w:rPr>
          <w:rFonts w:ascii="Times New Roman" w:eastAsia="宋体" w:hAnsi="Times New Roman" w:cs="Times New Roman"/>
          <w:sz w:val="18"/>
          <w:szCs w:val="18"/>
        </w:rPr>
        <w:t>表</w:t>
      </w:r>
      <w:r w:rsidRPr="00A8740E">
        <w:rPr>
          <w:rFonts w:ascii="Times New Roman" w:eastAsia="宋体" w:hAnsi="Times New Roman" w:cs="Times New Roman"/>
          <w:sz w:val="18"/>
          <w:szCs w:val="18"/>
        </w:rPr>
        <w:t xml:space="preserve">1 </w:t>
      </w:r>
      <w:r w:rsidRPr="00A8740E">
        <w:rPr>
          <w:rFonts w:ascii="Times New Roman" w:eastAsia="宋体" w:hAnsi="Times New Roman" w:cs="Times New Roman"/>
          <w:sz w:val="18"/>
          <w:szCs w:val="18"/>
        </w:rPr>
        <w:t>滚珠丝杠</w:t>
      </w:r>
      <w:r w:rsidR="004C7B75" w:rsidRPr="00A8740E">
        <w:rPr>
          <w:rFonts w:ascii="Times New Roman" w:eastAsia="宋体" w:hAnsi="Times New Roman" w:cs="Times New Roman"/>
          <w:sz w:val="18"/>
          <w:szCs w:val="18"/>
        </w:rPr>
        <w:t>A</w:t>
      </w:r>
      <w:r w:rsidRPr="00A8740E">
        <w:rPr>
          <w:rFonts w:ascii="Times New Roman" w:eastAsia="宋体" w:hAnsi="Times New Roman" w:cs="Times New Roman"/>
          <w:sz w:val="18"/>
          <w:szCs w:val="18"/>
        </w:rPr>
        <w:t>规格</w:t>
      </w:r>
    </w:p>
    <w:bookmarkEnd w:id="15"/>
    <w:bookmarkEnd w:id="16"/>
    <w:p w:rsidR="00006F35" w:rsidRPr="00A8740E" w:rsidRDefault="00DB135B" w:rsidP="00DB135B">
      <w:pPr>
        <w:jc w:val="left"/>
        <w:rPr>
          <w:rFonts w:ascii="Times New Roman" w:eastAsia="宋体" w:hAnsi="Times New Roman" w:cs="Times New Roman"/>
          <w:sz w:val="24"/>
          <w:szCs w:val="24"/>
        </w:rPr>
      </w:pPr>
      <w:r w:rsidRPr="00A8740E">
        <w:rPr>
          <w:rFonts w:ascii="Times New Roman" w:eastAsia="宋体" w:hAnsi="Times New Roman" w:cs="Times New Roman"/>
          <w:noProof/>
          <w:sz w:val="24"/>
          <w:szCs w:val="24"/>
        </w:rPr>
        <w:drawing>
          <wp:inline distT="0" distB="0" distL="0" distR="0">
            <wp:extent cx="2744470" cy="16490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3.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4470" cy="1649095"/>
                    </a:xfrm>
                    <a:prstGeom prst="rect">
                      <a:avLst/>
                    </a:prstGeom>
                  </pic:spPr>
                </pic:pic>
              </a:graphicData>
            </a:graphic>
          </wp:inline>
        </w:drawing>
      </w:r>
    </w:p>
    <w:p w:rsidR="00DB135B" w:rsidRPr="00A8740E" w:rsidRDefault="00DB135B" w:rsidP="009E6E66">
      <w:pPr>
        <w:widowControl/>
        <w:spacing w:line="240" w:lineRule="exact"/>
        <w:jc w:val="center"/>
        <w:rPr>
          <w:rFonts w:ascii="Times New Roman" w:eastAsia="宋体" w:hAnsi="Times New Roman" w:cs="Times New Roman"/>
          <w:sz w:val="18"/>
          <w:szCs w:val="18"/>
        </w:rPr>
      </w:pPr>
      <w:r w:rsidRPr="00A8740E">
        <w:rPr>
          <w:rFonts w:ascii="Times New Roman" w:eastAsia="宋体" w:hAnsi="Times New Roman" w:cs="Times New Roman"/>
          <w:sz w:val="18"/>
          <w:szCs w:val="18"/>
        </w:rPr>
        <w:t>图</w:t>
      </w:r>
      <w:r w:rsidRPr="00A8740E">
        <w:rPr>
          <w:rFonts w:ascii="Times New Roman" w:eastAsia="宋体" w:hAnsi="Times New Roman" w:cs="Times New Roman"/>
          <w:sz w:val="18"/>
          <w:szCs w:val="18"/>
        </w:rPr>
        <w:t xml:space="preserve">4 </w:t>
      </w:r>
      <w:r w:rsidR="0052420A" w:rsidRPr="00A8740E">
        <w:rPr>
          <w:rFonts w:ascii="Times New Roman" w:eastAsia="宋体" w:hAnsi="Times New Roman" w:cs="Times New Roman"/>
          <w:sz w:val="18"/>
          <w:szCs w:val="18"/>
        </w:rPr>
        <w:t>摩擦力矩和幅值</w:t>
      </w:r>
      <w:r w:rsidRPr="00A8740E">
        <w:rPr>
          <w:rFonts w:ascii="Times New Roman" w:eastAsia="宋体" w:hAnsi="Times New Roman" w:cs="Times New Roman"/>
          <w:sz w:val="18"/>
          <w:szCs w:val="18"/>
        </w:rPr>
        <w:t>谱</w:t>
      </w:r>
    </w:p>
    <w:p w:rsidR="00DB135B" w:rsidRPr="003B4E6C" w:rsidRDefault="00DB135B" w:rsidP="00DB135B">
      <w:pPr>
        <w:spacing w:line="400" w:lineRule="exact"/>
        <w:ind w:right="-2"/>
        <w:rPr>
          <w:rFonts w:ascii="黑体" w:eastAsia="黑体" w:hAnsi="黑体" w:cs="Times New Roman"/>
          <w:sz w:val="30"/>
          <w:szCs w:val="30"/>
        </w:rPr>
      </w:pPr>
      <w:r w:rsidRPr="003B4E6C">
        <w:rPr>
          <w:rFonts w:ascii="黑体" w:eastAsia="黑体" w:hAnsi="黑体" w:cs="Times New Roman"/>
          <w:sz w:val="30"/>
          <w:szCs w:val="30"/>
        </w:rPr>
        <w:t>2.2测量结果</w:t>
      </w:r>
    </w:p>
    <w:p w:rsidR="00DB135B" w:rsidRPr="00A8740E" w:rsidRDefault="004C7B75" w:rsidP="00B005AC">
      <w:pPr>
        <w:spacing w:line="400" w:lineRule="exact"/>
        <w:ind w:firstLineChars="200" w:firstLine="480"/>
        <w:rPr>
          <w:rFonts w:ascii="Times New Roman" w:eastAsia="宋体" w:hAnsi="Times New Roman" w:cs="Times New Roman"/>
          <w:sz w:val="24"/>
          <w:szCs w:val="24"/>
        </w:rPr>
      </w:pPr>
      <w:r w:rsidRPr="00A8740E">
        <w:rPr>
          <w:rFonts w:ascii="Times New Roman" w:eastAsia="宋体" w:hAnsi="Times New Roman" w:cs="Times New Roman"/>
          <w:sz w:val="24"/>
          <w:szCs w:val="24"/>
        </w:rPr>
        <w:t>表</w:t>
      </w:r>
      <w:r w:rsidR="003B2B81" w:rsidRPr="00A8740E">
        <w:rPr>
          <w:rFonts w:ascii="Times New Roman" w:eastAsia="宋体" w:hAnsi="Times New Roman" w:cs="Times New Roman"/>
          <w:sz w:val="24"/>
          <w:szCs w:val="24"/>
        </w:rPr>
        <w:t>1</w:t>
      </w:r>
      <w:r w:rsidR="003B2B81" w:rsidRPr="00A8740E">
        <w:rPr>
          <w:rFonts w:ascii="Times New Roman" w:eastAsia="宋体" w:hAnsi="Times New Roman" w:cs="Times New Roman"/>
          <w:sz w:val="24"/>
          <w:szCs w:val="24"/>
        </w:rPr>
        <w:t>是滚珠丝杠</w:t>
      </w:r>
      <w:r w:rsidR="003B2B81" w:rsidRPr="00A8740E">
        <w:rPr>
          <w:rFonts w:ascii="Times New Roman" w:eastAsia="宋体" w:hAnsi="Times New Roman" w:cs="Times New Roman"/>
          <w:sz w:val="24"/>
          <w:szCs w:val="24"/>
        </w:rPr>
        <w:t>A</w:t>
      </w:r>
      <w:r w:rsidR="003B2B81" w:rsidRPr="00A8740E">
        <w:rPr>
          <w:rFonts w:ascii="Times New Roman" w:eastAsia="宋体" w:hAnsi="Times New Roman" w:cs="Times New Roman"/>
          <w:sz w:val="24"/>
          <w:szCs w:val="24"/>
        </w:rPr>
        <w:t>的规格</w:t>
      </w:r>
      <w:r w:rsidR="0052420A" w:rsidRPr="00A8740E">
        <w:rPr>
          <w:rFonts w:ascii="Times New Roman" w:eastAsia="宋体" w:hAnsi="Times New Roman" w:cs="Times New Roman"/>
          <w:sz w:val="24"/>
          <w:szCs w:val="24"/>
        </w:rPr>
        <w:t>。利用扭矩测量设备测量其摩擦力矩，结果如图</w:t>
      </w:r>
      <w:r w:rsidR="0052420A" w:rsidRPr="00A8740E">
        <w:rPr>
          <w:rFonts w:ascii="Times New Roman" w:eastAsia="宋体" w:hAnsi="Times New Roman" w:cs="Times New Roman"/>
          <w:sz w:val="24"/>
          <w:szCs w:val="24"/>
        </w:rPr>
        <w:t>4</w:t>
      </w:r>
      <w:r w:rsidR="0052420A" w:rsidRPr="00A8740E">
        <w:rPr>
          <w:rFonts w:ascii="Times New Roman" w:eastAsia="宋体" w:hAnsi="Times New Roman" w:cs="Times New Roman"/>
          <w:sz w:val="24"/>
          <w:szCs w:val="24"/>
        </w:rPr>
        <w:t>所示，</w:t>
      </w:r>
      <w:r w:rsidR="00F958B2" w:rsidRPr="00A8740E">
        <w:rPr>
          <w:rFonts w:ascii="Times New Roman" w:eastAsia="宋体" w:hAnsi="Times New Roman" w:cs="Times New Roman"/>
          <w:sz w:val="24"/>
          <w:szCs w:val="24"/>
        </w:rPr>
        <w:t>体现了</w:t>
      </w:r>
      <w:r w:rsidR="0052420A" w:rsidRPr="00A8740E">
        <w:rPr>
          <w:rFonts w:ascii="Times New Roman" w:eastAsia="宋体" w:hAnsi="Times New Roman" w:cs="Times New Roman"/>
          <w:sz w:val="24"/>
          <w:szCs w:val="24"/>
        </w:rPr>
        <w:t>摩擦力矩</w:t>
      </w:r>
      <w:r w:rsidR="00F958B2" w:rsidRPr="00A8740E">
        <w:rPr>
          <w:rFonts w:ascii="Times New Roman" w:eastAsia="宋体" w:hAnsi="Times New Roman" w:cs="Times New Roman"/>
          <w:sz w:val="24"/>
          <w:szCs w:val="24"/>
        </w:rPr>
        <w:t>和幅值与行程距离波长</w:t>
      </w:r>
      <w:r w:rsidR="00721CD3" w:rsidRPr="00A8740E">
        <w:rPr>
          <w:rFonts w:ascii="Times New Roman" w:eastAsia="宋体" w:hAnsi="Times New Roman" w:cs="Times New Roman"/>
          <w:sz w:val="24"/>
          <w:szCs w:val="24"/>
        </w:rPr>
        <w:t>的关系。如图</w:t>
      </w:r>
      <w:r w:rsidR="00721CD3" w:rsidRPr="00A8740E">
        <w:rPr>
          <w:rFonts w:ascii="Times New Roman" w:eastAsia="宋体" w:hAnsi="Times New Roman" w:cs="Times New Roman"/>
          <w:sz w:val="24"/>
          <w:szCs w:val="24"/>
        </w:rPr>
        <w:t>4(b)</w:t>
      </w:r>
      <w:r w:rsidR="00721CD3" w:rsidRPr="00A8740E">
        <w:rPr>
          <w:rFonts w:ascii="Times New Roman" w:eastAsia="宋体" w:hAnsi="Times New Roman" w:cs="Times New Roman"/>
          <w:sz w:val="24"/>
          <w:szCs w:val="24"/>
        </w:rPr>
        <w:t>，波长为</w:t>
      </w:r>
      <w:r w:rsidR="00721CD3" w:rsidRPr="00A8740E">
        <w:rPr>
          <w:rFonts w:ascii="Times New Roman" w:eastAsia="宋体" w:hAnsi="Times New Roman" w:cs="Times New Roman"/>
          <w:sz w:val="24"/>
          <w:szCs w:val="24"/>
        </w:rPr>
        <w:t>4.0</w:t>
      </w:r>
      <w:r w:rsidR="00721CD3" w:rsidRPr="00A8740E">
        <w:rPr>
          <w:rFonts w:ascii="Times New Roman" w:eastAsia="宋体" w:hAnsi="Times New Roman" w:cs="Times New Roman"/>
          <w:sz w:val="24"/>
          <w:szCs w:val="24"/>
        </w:rPr>
        <w:t>，</w:t>
      </w:r>
      <w:r w:rsidR="00721CD3" w:rsidRPr="00A8740E">
        <w:rPr>
          <w:rFonts w:ascii="Times New Roman" w:eastAsia="宋体" w:hAnsi="Times New Roman" w:cs="Times New Roman"/>
          <w:sz w:val="24"/>
          <w:szCs w:val="24"/>
        </w:rPr>
        <w:t>8.0</w:t>
      </w:r>
      <w:r w:rsidR="005B0946" w:rsidRPr="00A8740E">
        <w:rPr>
          <w:rFonts w:ascii="Times New Roman" w:eastAsia="宋体" w:hAnsi="Times New Roman" w:cs="Times New Roman"/>
          <w:sz w:val="24"/>
          <w:szCs w:val="24"/>
        </w:rPr>
        <w:t>,16mm</w:t>
      </w:r>
      <w:r w:rsidR="005B0946" w:rsidRPr="00A8740E">
        <w:rPr>
          <w:rFonts w:ascii="Times New Roman" w:eastAsia="宋体" w:hAnsi="Times New Roman" w:cs="Times New Roman"/>
          <w:sz w:val="24"/>
          <w:szCs w:val="24"/>
        </w:rPr>
        <w:t>时的摩擦力矩与丝杠导程有关</w:t>
      </w:r>
      <w:r w:rsidR="00AA37B9" w:rsidRPr="00A8740E">
        <w:rPr>
          <w:rFonts w:ascii="Times New Roman" w:eastAsia="宋体" w:hAnsi="Times New Roman" w:cs="Times New Roman"/>
          <w:sz w:val="24"/>
          <w:szCs w:val="24"/>
        </w:rPr>
        <w:t>。</w:t>
      </w:r>
      <w:r w:rsidR="005B0946" w:rsidRPr="00A8740E">
        <w:rPr>
          <w:rFonts w:ascii="Times New Roman" w:eastAsia="宋体" w:hAnsi="Times New Roman" w:cs="Times New Roman"/>
          <w:sz w:val="24"/>
          <w:szCs w:val="24"/>
        </w:rPr>
        <w:t>波长为</w:t>
      </w:r>
      <w:r w:rsidR="005B0946" w:rsidRPr="00A8740E">
        <w:rPr>
          <w:rFonts w:ascii="Times New Roman" w:eastAsia="宋体" w:hAnsi="Times New Roman" w:cs="Times New Roman"/>
          <w:sz w:val="24"/>
          <w:szCs w:val="24"/>
        </w:rPr>
        <w:t>0.2</w:t>
      </w:r>
      <w:r w:rsidR="00AA37B9" w:rsidRPr="00A8740E">
        <w:rPr>
          <w:rFonts w:ascii="Times New Roman" w:eastAsia="宋体" w:hAnsi="Times New Roman" w:cs="Times New Roman"/>
          <w:sz w:val="24"/>
          <w:szCs w:val="24"/>
        </w:rPr>
        <w:t>,</w:t>
      </w:r>
      <w:r w:rsidR="005B0946" w:rsidRPr="00A8740E">
        <w:rPr>
          <w:rFonts w:ascii="Times New Roman" w:eastAsia="宋体" w:hAnsi="Times New Roman" w:cs="Times New Roman"/>
          <w:sz w:val="24"/>
          <w:szCs w:val="24"/>
        </w:rPr>
        <w:t>0.27,0.4,0.8mm</w:t>
      </w:r>
      <w:r w:rsidR="005B0946" w:rsidRPr="00A8740E">
        <w:rPr>
          <w:rFonts w:ascii="Times New Roman" w:eastAsia="宋体" w:hAnsi="Times New Roman" w:cs="Times New Roman"/>
          <w:sz w:val="24"/>
          <w:szCs w:val="24"/>
        </w:rPr>
        <w:t>时存在高阶变化。</w:t>
      </w:r>
    </w:p>
    <w:p w:rsidR="005B0946" w:rsidRPr="00A8740E" w:rsidRDefault="005B0946" w:rsidP="00B005AC">
      <w:pPr>
        <w:spacing w:line="400" w:lineRule="exact"/>
        <w:ind w:firstLineChars="200" w:firstLine="480"/>
        <w:rPr>
          <w:rFonts w:ascii="Times New Roman" w:eastAsia="宋体" w:hAnsi="Times New Roman" w:cs="Times New Roman"/>
          <w:sz w:val="24"/>
          <w:szCs w:val="24"/>
        </w:rPr>
      </w:pPr>
      <w:r w:rsidRPr="00A8740E">
        <w:rPr>
          <w:rFonts w:ascii="Times New Roman" w:eastAsia="宋体" w:hAnsi="Times New Roman" w:cs="Times New Roman"/>
          <w:sz w:val="24"/>
          <w:szCs w:val="24"/>
        </w:rPr>
        <w:t>这些波长可以用</w:t>
      </w:r>
      <w:r w:rsidR="0065026F" w:rsidRPr="00A8740E">
        <w:rPr>
          <w:rFonts w:ascii="Times New Roman" w:eastAsia="宋体" w:hAnsi="Times New Roman" w:cs="Times New Roman"/>
          <w:sz w:val="24"/>
          <w:szCs w:val="24"/>
        </w:rPr>
        <w:t>下述公式</w:t>
      </w:r>
      <w:r w:rsidRPr="00A8740E">
        <w:rPr>
          <w:rFonts w:ascii="Times New Roman" w:eastAsia="宋体" w:hAnsi="Times New Roman" w:cs="Times New Roman"/>
          <w:sz w:val="24"/>
          <w:szCs w:val="24"/>
        </w:rPr>
        <w:t>解释。</w:t>
      </w:r>
      <w:r w:rsidR="0065026F" w:rsidRPr="00A8740E">
        <w:rPr>
          <w:rFonts w:ascii="Times New Roman" w:eastAsia="宋体" w:hAnsi="Times New Roman" w:cs="Times New Roman"/>
          <w:sz w:val="24"/>
          <w:szCs w:val="24"/>
        </w:rPr>
        <w:t>假设滚珠旋转率为</w:t>
      </w:r>
      <m:oMath>
        <m:r>
          <w:rPr>
            <w:rFonts w:ascii="Cambria Math" w:eastAsia="宋体" w:hAnsi="Cambria Math" w:cs="Times New Roman"/>
            <w:sz w:val="24"/>
            <w:szCs w:val="24"/>
          </w:rPr>
          <m:t>ε</m:t>
        </m:r>
      </m:oMath>
      <w:r w:rsidR="0065026F" w:rsidRPr="00A8740E">
        <w:rPr>
          <w:rFonts w:ascii="Times New Roman" w:eastAsia="宋体" w:hAnsi="Times New Roman" w:cs="Times New Roman"/>
          <w:sz w:val="24"/>
          <w:szCs w:val="24"/>
        </w:rPr>
        <w:t>，</w:t>
      </w:r>
      <w:r w:rsidR="004F6E43" w:rsidRPr="00A8740E">
        <w:rPr>
          <w:rFonts w:ascii="Times New Roman" w:eastAsia="宋体" w:hAnsi="Times New Roman" w:cs="Times New Roman"/>
          <w:sz w:val="24"/>
          <w:szCs w:val="24"/>
        </w:rPr>
        <w:t>螺母中受载</w:t>
      </w:r>
      <w:r w:rsidR="00A31F18" w:rsidRPr="00A8740E">
        <w:rPr>
          <w:rFonts w:ascii="Times New Roman" w:eastAsia="宋体" w:hAnsi="Times New Roman" w:cs="Times New Roman"/>
          <w:sz w:val="24"/>
          <w:szCs w:val="24"/>
        </w:rPr>
        <w:t>滚珠</w:t>
      </w:r>
      <w:r w:rsidR="004F6E43" w:rsidRPr="00A8740E">
        <w:rPr>
          <w:rFonts w:ascii="Times New Roman" w:eastAsia="宋体" w:hAnsi="Times New Roman" w:cs="Times New Roman"/>
          <w:sz w:val="24"/>
          <w:szCs w:val="24"/>
        </w:rPr>
        <w:t>的俯仰角为</w:t>
      </w:r>
      <m:oMath>
        <m:sSub>
          <m:sSubPr>
            <m:ctrlPr>
              <w:rPr>
                <w:rFonts w:ascii="Cambria Math" w:eastAsia="宋体" w:hAnsi="Cambria Math" w:cs="Times New Roman"/>
                <w:i/>
                <w:szCs w:val="21"/>
              </w:rPr>
            </m:ctrlPr>
          </m:sSubPr>
          <m:e>
            <m:r>
              <w:rPr>
                <w:rFonts w:ascii="Cambria Math" w:eastAsia="宋体" w:hAnsi="Cambria Math" w:cs="Times New Roman"/>
                <w:sz w:val="24"/>
                <w:szCs w:val="24"/>
              </w:rPr>
              <m:t>θ</m:t>
            </m:r>
          </m:e>
          <m:sub>
            <m:r>
              <w:rPr>
                <w:rFonts w:ascii="Cambria Math" w:eastAsia="宋体" w:hAnsi="Cambria Math" w:cs="Times New Roman"/>
                <w:szCs w:val="21"/>
              </w:rPr>
              <m:t>b</m:t>
            </m:r>
          </m:sub>
        </m:sSub>
      </m:oMath>
      <w:r w:rsidR="0065026F" w:rsidRPr="00A8740E">
        <w:rPr>
          <w:rFonts w:ascii="Times New Roman" w:eastAsia="宋体" w:hAnsi="Times New Roman" w:cs="Times New Roman"/>
          <w:sz w:val="24"/>
          <w:szCs w:val="24"/>
        </w:rPr>
        <w:t>[rad]</w:t>
      </w:r>
      <w:r w:rsidR="0065026F" w:rsidRPr="00A8740E">
        <w:rPr>
          <w:rFonts w:ascii="Times New Roman" w:eastAsia="宋体" w:hAnsi="Times New Roman" w:cs="Times New Roman"/>
          <w:sz w:val="24"/>
          <w:szCs w:val="24"/>
        </w:rPr>
        <w:t>，</w:t>
      </w:r>
      <w:r w:rsidR="00A31F18" w:rsidRPr="00A8740E">
        <w:rPr>
          <w:rFonts w:ascii="Times New Roman" w:eastAsia="宋体" w:hAnsi="Times New Roman" w:cs="Times New Roman"/>
          <w:sz w:val="24"/>
          <w:szCs w:val="24"/>
        </w:rPr>
        <w:t>计算公式分别如下：</w:t>
      </w:r>
    </w:p>
    <w:p w:rsidR="00A31F18" w:rsidRPr="00A8740E" w:rsidRDefault="00AA37B9" w:rsidP="00FD14F1">
      <w:pPr>
        <w:tabs>
          <w:tab w:val="left" w:pos="3828"/>
        </w:tabs>
        <w:ind w:firstLineChars="200" w:firstLine="480"/>
        <w:jc w:val="distribute"/>
        <w:rPr>
          <w:rFonts w:ascii="Times New Roman" w:eastAsia="宋体" w:hAnsi="Times New Roman" w:cs="Times New Roman"/>
          <w:sz w:val="24"/>
          <w:szCs w:val="24"/>
        </w:rPr>
      </w:pPr>
      <m:oMathPara>
        <m:oMathParaPr>
          <m:jc m:val="right"/>
        </m:oMathParaPr>
        <m:oMath>
          <m:r>
            <w:rPr>
              <w:rFonts w:ascii="Cambria Math" w:eastAsia="宋体" w:hAnsi="Cambria Math" w:cs="Times New Roman"/>
              <w:sz w:val="24"/>
              <w:szCs w:val="24"/>
            </w:rPr>
            <m:t>ε=</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d>
            <m:dPr>
              <m:ctrlPr>
                <w:rPr>
                  <w:rFonts w:ascii="Cambria Math" w:eastAsia="宋体" w:hAnsi="Cambria Math" w:cs="Times New Roman"/>
                  <w:i/>
                  <w:sz w:val="24"/>
                  <w:szCs w:val="24"/>
                </w:rPr>
              </m:ctrlPr>
            </m:dPr>
            <m:e>
              <m:r>
                <w:rPr>
                  <w:rFonts w:ascii="Cambria Math" w:eastAsia="宋体" w:hAnsi="Cambria Math" w:cs="Times New Roman"/>
                  <w:sz w:val="24"/>
                  <w:szCs w:val="24"/>
                </w:rPr>
                <m:t>1-</m:t>
              </m:r>
              <m:f>
                <m:fPr>
                  <m:ctrlPr>
                    <w:rPr>
                      <w:rFonts w:ascii="Cambria Math" w:eastAsia="宋体" w:hAnsi="Cambria Math" w:cs="Times New Roman"/>
                      <w:i/>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w</m:t>
                      </m:r>
                    </m:sub>
                  </m:sSub>
                  <m:r>
                    <w:rPr>
                      <w:rFonts w:ascii="Cambria Math" w:eastAsia="宋体" w:hAnsi="Cambria Math" w:cs="Times New Roman"/>
                      <w:sz w:val="24"/>
                      <w:szCs w:val="24"/>
                    </w:rPr>
                    <m:t>∙</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cos</m:t>
                      </m:r>
                    </m:fName>
                    <m:e>
                      <m:r>
                        <w:rPr>
                          <w:rFonts w:ascii="Cambria Math" w:eastAsia="宋体" w:hAnsi="Cambria Math" w:cs="Times New Roman"/>
                          <w:sz w:val="24"/>
                          <w:szCs w:val="24"/>
                        </w:rPr>
                        <m:t>α</m:t>
                      </m:r>
                    </m:e>
                  </m:func>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m</m:t>
                      </m:r>
                    </m:sub>
                  </m:sSub>
                </m:den>
              </m:f>
            </m:e>
          </m:d>
          <m:r>
            <m:rPr>
              <m:sty m:val="p"/>
            </m:rPr>
            <w:rPr>
              <w:rFonts w:ascii="Cambria Math" w:eastAsia="宋体" w:hAnsi="Cambria Math" w:cs="Times New Roman"/>
              <w:sz w:val="24"/>
              <w:szCs w:val="24"/>
            </w:rPr>
            <m:t xml:space="preserve">             (2)</m:t>
          </m:r>
        </m:oMath>
      </m:oMathPara>
    </w:p>
    <w:p w:rsidR="00AA37B9" w:rsidRPr="00A8740E" w:rsidRDefault="00FB20FD" w:rsidP="00046E03">
      <w:pPr>
        <w:tabs>
          <w:tab w:val="left" w:pos="3969"/>
        </w:tabs>
        <w:topLinePunct/>
        <w:autoSpaceDE w:val="0"/>
        <w:autoSpaceDN w:val="0"/>
        <w:ind w:firstLineChars="200" w:firstLine="480"/>
        <w:rPr>
          <w:rFonts w:ascii="Times New Roman" w:eastAsia="宋体" w:hAnsi="Times New Roman" w:cs="Times New Roman"/>
          <w:sz w:val="24"/>
          <w:szCs w:val="24"/>
        </w:rPr>
      </w:pPr>
      <m:oMathPara>
        <m:oMathParaPr>
          <m:jc m:val="right"/>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θ</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=2</m:t>
          </m:r>
          <m:func>
            <m:funcPr>
              <m:ctrlPr>
                <w:rPr>
                  <w:rFonts w:ascii="Cambria Math" w:eastAsia="宋体" w:hAnsi="Cambria Math" w:cs="Times New Roman"/>
                  <w:i/>
                  <w:kern w:val="0"/>
                  <w:sz w:val="24"/>
                  <w:szCs w:val="24"/>
                </w:rPr>
              </m:ctrlPr>
            </m:funcPr>
            <m:fNa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sin</m:t>
                  </m:r>
                </m:e>
                <m:sup>
                  <m:r>
                    <w:rPr>
                      <w:rFonts w:ascii="Cambria Math" w:eastAsia="宋体" w:hAnsi="Cambria Math" w:cs="Times New Roman"/>
                      <w:kern w:val="0"/>
                      <w:sz w:val="24"/>
                      <w:szCs w:val="24"/>
                    </w:rPr>
                    <m:t>-1</m:t>
                  </m:r>
                </m:sup>
              </m:sSup>
            </m:fName>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w</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cos</m:t>
                          </m:r>
                        </m:fName>
                        <m:e>
                          <m:r>
                            <w:rPr>
                              <w:rFonts w:ascii="Cambria Math" w:eastAsia="宋体" w:hAnsi="Cambria Math" w:cs="Times New Roman"/>
                              <w:kern w:val="0"/>
                              <w:sz w:val="24"/>
                              <w:szCs w:val="24"/>
                            </w:rPr>
                            <m:t>φ</m:t>
                          </m:r>
                        </m:e>
                      </m:func>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m:t>
                          </m:r>
                        </m:sub>
                      </m:sSub>
                    </m:den>
                  </m:f>
                </m:e>
              </m:d>
            </m:e>
          </m:func>
          <m:r>
            <w:rPr>
              <w:rFonts w:ascii="Cambria Math" w:eastAsia="宋体" w:hAnsi="Cambria Math" w:cs="Times New Roman"/>
              <w:sz w:val="24"/>
              <w:szCs w:val="24"/>
            </w:rPr>
            <m:t xml:space="preserve">           (3)</m:t>
          </m:r>
        </m:oMath>
      </m:oMathPara>
    </w:p>
    <w:p w:rsidR="003016C8" w:rsidRDefault="003016C8" w:rsidP="003016C8">
      <w:pPr>
        <w:spacing w:line="400" w:lineRule="exact"/>
        <w:ind w:firstLineChars="200" w:firstLine="480"/>
        <w:rPr>
          <w:rFonts w:ascii="Times New Roman" w:eastAsia="宋体" w:hAnsi="Times New Roman" w:cs="Times New Roman"/>
          <w:sz w:val="24"/>
          <w:szCs w:val="24"/>
        </w:rPr>
      </w:pPr>
      <w:r w:rsidRPr="00A8740E">
        <w:rPr>
          <w:rFonts w:ascii="Times New Roman" w:eastAsia="宋体" w:hAnsi="Times New Roman" w:cs="Times New Roman"/>
          <w:sz w:val="24"/>
          <w:szCs w:val="24"/>
        </w:rPr>
        <w:t>方程</w:t>
      </w:r>
      <w:r w:rsidRPr="00A8740E">
        <w:rPr>
          <w:rFonts w:ascii="Times New Roman" w:eastAsia="宋体" w:hAnsi="Times New Roman" w:cs="Times New Roman"/>
          <w:sz w:val="24"/>
          <w:szCs w:val="24"/>
        </w:rPr>
        <w:t>(2)</w:t>
      </w:r>
      <w:r w:rsidRPr="00A8740E">
        <w:rPr>
          <w:rFonts w:ascii="Times New Roman" w:eastAsia="宋体" w:hAnsi="Times New Roman" w:cs="Times New Roman"/>
          <w:sz w:val="24"/>
          <w:szCs w:val="24"/>
        </w:rPr>
        <w:t>和</w:t>
      </w:r>
      <w:r w:rsidRPr="00A8740E">
        <w:rPr>
          <w:rFonts w:ascii="Times New Roman" w:eastAsia="宋体" w:hAnsi="Times New Roman" w:cs="Times New Roman"/>
          <w:sz w:val="24"/>
          <w:szCs w:val="24"/>
        </w:rPr>
        <w:t>(3)</w:t>
      </w:r>
      <w:r w:rsidRPr="00A8740E">
        <w:rPr>
          <w:rFonts w:ascii="Times New Roman" w:eastAsia="宋体" w:hAnsi="Times New Roman" w:cs="Times New Roman"/>
          <w:sz w:val="24"/>
          <w:szCs w:val="24"/>
        </w:rPr>
        <w:t>中的参数</w:t>
      </w:r>
      <w:r>
        <w:rPr>
          <w:rFonts w:ascii="Times New Roman" w:eastAsia="宋体" w:hAnsi="Times New Roman" w:cs="Times New Roman" w:hint="eastAsia"/>
          <w:sz w:val="24"/>
          <w:szCs w:val="24"/>
        </w:rPr>
        <w:t>可以</w:t>
      </w:r>
      <w:r w:rsidRPr="00A8740E">
        <w:rPr>
          <w:rFonts w:ascii="Times New Roman" w:eastAsia="宋体" w:hAnsi="Times New Roman" w:cs="Times New Roman"/>
          <w:sz w:val="24"/>
          <w:szCs w:val="24"/>
        </w:rPr>
        <w:t>在表格</w:t>
      </w:r>
      <w:r>
        <w:rPr>
          <w:rFonts w:ascii="Times New Roman" w:eastAsia="宋体" w:hAnsi="Times New Roman" w:cs="Times New Roman" w:hint="eastAsia"/>
          <w:sz w:val="24"/>
          <w:szCs w:val="24"/>
        </w:rPr>
        <w:t>1</w:t>
      </w:r>
    </w:p>
    <w:p w:rsidR="003016C8" w:rsidRDefault="003016C8" w:rsidP="003016C8">
      <w:pPr>
        <w:spacing w:line="400" w:lineRule="exact"/>
        <w:rPr>
          <w:rFonts w:ascii="Times New Roman" w:eastAsia="宋体" w:hAnsi="Times New Roman" w:cs="Times New Roman"/>
          <w:sz w:val="24"/>
          <w:szCs w:val="24"/>
        </w:rPr>
      </w:pPr>
      <w:r w:rsidRPr="00A8740E">
        <w:rPr>
          <w:rFonts w:ascii="Times New Roman" w:eastAsia="宋体" w:hAnsi="Times New Roman" w:cs="Times New Roman"/>
          <w:noProof/>
        </w:rPr>
        <w:drawing>
          <wp:anchor distT="0" distB="0" distL="114300" distR="114300" simplePos="0" relativeHeight="251659264" behindDoc="1" locked="0" layoutInCell="1" allowOverlap="1">
            <wp:simplePos x="0" y="0"/>
            <wp:positionH relativeFrom="margin">
              <wp:align>right</wp:align>
            </wp:positionH>
            <wp:positionV relativeFrom="paragraph">
              <wp:posOffset>3810</wp:posOffset>
            </wp:positionV>
            <wp:extent cx="2742565" cy="1606550"/>
            <wp:effectExtent l="0" t="0" r="63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57" t="1677" r="11990" b="3235"/>
                    <a:stretch/>
                  </pic:blipFill>
                  <pic:spPr bwMode="auto">
                    <a:xfrm>
                      <a:off x="0" y="0"/>
                      <a:ext cx="2742565" cy="160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16C8" w:rsidRDefault="003016C8" w:rsidP="003016C8">
      <w:pPr>
        <w:spacing w:line="400" w:lineRule="exact"/>
        <w:rPr>
          <w:rFonts w:ascii="Times New Roman" w:eastAsia="宋体" w:hAnsi="Times New Roman" w:cs="Times New Roman"/>
          <w:sz w:val="24"/>
          <w:szCs w:val="24"/>
        </w:rPr>
      </w:pPr>
    </w:p>
    <w:p w:rsidR="003016C8" w:rsidRDefault="003016C8" w:rsidP="003016C8">
      <w:pPr>
        <w:spacing w:line="400" w:lineRule="exact"/>
        <w:rPr>
          <w:rFonts w:ascii="Times New Roman" w:eastAsia="宋体" w:hAnsi="Times New Roman" w:cs="Times New Roman"/>
          <w:sz w:val="24"/>
          <w:szCs w:val="24"/>
        </w:rPr>
      </w:pPr>
    </w:p>
    <w:p w:rsidR="003016C8" w:rsidRDefault="003016C8" w:rsidP="003016C8">
      <w:pPr>
        <w:spacing w:line="400" w:lineRule="exact"/>
        <w:rPr>
          <w:rFonts w:ascii="Times New Roman" w:eastAsia="宋体" w:hAnsi="Times New Roman" w:cs="Times New Roman"/>
          <w:sz w:val="24"/>
          <w:szCs w:val="24"/>
        </w:rPr>
      </w:pPr>
    </w:p>
    <w:p w:rsidR="003016C8" w:rsidRDefault="003016C8" w:rsidP="003016C8">
      <w:pPr>
        <w:spacing w:line="400" w:lineRule="exact"/>
        <w:rPr>
          <w:rFonts w:ascii="Times New Roman" w:eastAsia="宋体" w:hAnsi="Times New Roman" w:cs="Times New Roman"/>
          <w:sz w:val="24"/>
          <w:szCs w:val="24"/>
        </w:rPr>
      </w:pPr>
    </w:p>
    <w:p w:rsidR="003016C8" w:rsidRDefault="003016C8" w:rsidP="003016C8">
      <w:pPr>
        <w:spacing w:line="400" w:lineRule="exact"/>
        <w:rPr>
          <w:rFonts w:ascii="Times New Roman" w:eastAsia="宋体" w:hAnsi="Times New Roman" w:cs="Times New Roman"/>
          <w:sz w:val="24"/>
          <w:szCs w:val="24"/>
        </w:rPr>
      </w:pPr>
    </w:p>
    <w:p w:rsidR="003016C8" w:rsidRPr="00A8740E" w:rsidRDefault="003016C8" w:rsidP="003016C8">
      <w:pPr>
        <w:tabs>
          <w:tab w:val="left" w:pos="3969"/>
        </w:tabs>
        <w:topLinePunct/>
        <w:autoSpaceDE w:val="0"/>
        <w:autoSpaceDN w:val="0"/>
        <w:spacing w:line="400" w:lineRule="exact"/>
        <w:ind w:firstLineChars="200" w:firstLine="360"/>
        <w:jc w:val="center"/>
        <w:rPr>
          <w:rFonts w:ascii="Times New Roman" w:eastAsia="宋体" w:hAnsi="Times New Roman" w:cs="Times New Roman"/>
          <w:sz w:val="18"/>
          <w:szCs w:val="18"/>
        </w:rPr>
      </w:pPr>
      <w:r w:rsidRPr="00A8740E">
        <w:rPr>
          <w:rFonts w:ascii="Times New Roman" w:eastAsia="宋体" w:hAnsi="Times New Roman" w:cs="Times New Roman"/>
          <w:sz w:val="18"/>
          <w:szCs w:val="18"/>
        </w:rPr>
        <w:t>图</w:t>
      </w:r>
      <w:r w:rsidRPr="00A8740E">
        <w:rPr>
          <w:rFonts w:ascii="Times New Roman" w:eastAsia="宋体" w:hAnsi="Times New Roman" w:cs="Times New Roman"/>
          <w:sz w:val="18"/>
          <w:szCs w:val="18"/>
        </w:rPr>
        <w:t xml:space="preserve">5 </w:t>
      </w:r>
      <w:r w:rsidRPr="00A8740E">
        <w:rPr>
          <w:rFonts w:ascii="Times New Roman" w:eastAsia="宋体" w:hAnsi="Times New Roman" w:cs="Times New Roman"/>
          <w:sz w:val="18"/>
          <w:szCs w:val="18"/>
        </w:rPr>
        <w:t>定位误差</w:t>
      </w:r>
    </w:p>
    <w:p w:rsidR="003016C8" w:rsidRDefault="003016C8" w:rsidP="003016C8">
      <w:pPr>
        <w:spacing w:line="400" w:lineRule="exact"/>
        <w:rPr>
          <w:rFonts w:ascii="Times New Roman" w:eastAsia="宋体" w:hAnsi="Times New Roman" w:cs="Times New Roman"/>
          <w:sz w:val="24"/>
          <w:szCs w:val="24"/>
        </w:rPr>
      </w:pPr>
      <w:r w:rsidRPr="00A8740E">
        <w:rPr>
          <w:rFonts w:ascii="Times New Roman" w:eastAsia="宋体" w:hAnsi="Times New Roman" w:cs="Times New Roman"/>
          <w:noProof/>
        </w:rPr>
        <w:drawing>
          <wp:anchor distT="0" distB="0" distL="114300" distR="114300" simplePos="0" relativeHeight="251660288" behindDoc="0" locked="0" layoutInCell="1" allowOverlap="1">
            <wp:simplePos x="0" y="0"/>
            <wp:positionH relativeFrom="column">
              <wp:align>right</wp:align>
            </wp:positionH>
            <wp:positionV relativeFrom="paragraph">
              <wp:posOffset>4445</wp:posOffset>
            </wp:positionV>
            <wp:extent cx="2743200" cy="1557655"/>
            <wp:effectExtent l="0" t="0" r="0" b="444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157" t="4116" r="13697" b="9876"/>
                    <a:stretch/>
                  </pic:blipFill>
                  <pic:spPr bwMode="auto">
                    <a:xfrm>
                      <a:off x="0" y="0"/>
                      <a:ext cx="2743200" cy="155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16C8" w:rsidRDefault="003016C8" w:rsidP="003016C8">
      <w:pPr>
        <w:spacing w:line="400" w:lineRule="exact"/>
        <w:rPr>
          <w:rFonts w:ascii="Times New Roman" w:eastAsia="宋体" w:hAnsi="Times New Roman" w:cs="Times New Roman"/>
          <w:sz w:val="24"/>
          <w:szCs w:val="24"/>
        </w:rPr>
      </w:pPr>
    </w:p>
    <w:p w:rsidR="003016C8" w:rsidRDefault="003016C8" w:rsidP="003016C8">
      <w:pPr>
        <w:spacing w:line="400" w:lineRule="exact"/>
        <w:rPr>
          <w:rFonts w:ascii="Times New Roman" w:eastAsia="宋体" w:hAnsi="Times New Roman" w:cs="Times New Roman"/>
          <w:sz w:val="24"/>
          <w:szCs w:val="24"/>
        </w:rPr>
      </w:pPr>
    </w:p>
    <w:p w:rsidR="003016C8" w:rsidRDefault="003016C8" w:rsidP="003016C8">
      <w:pPr>
        <w:spacing w:line="400" w:lineRule="exact"/>
        <w:rPr>
          <w:rFonts w:ascii="Times New Roman" w:eastAsia="宋体" w:hAnsi="Times New Roman" w:cs="Times New Roman"/>
          <w:sz w:val="24"/>
          <w:szCs w:val="24"/>
        </w:rPr>
      </w:pPr>
    </w:p>
    <w:p w:rsidR="003016C8" w:rsidRDefault="003016C8" w:rsidP="003016C8">
      <w:pPr>
        <w:spacing w:line="400" w:lineRule="exact"/>
        <w:rPr>
          <w:rFonts w:ascii="Times New Roman" w:eastAsia="宋体" w:hAnsi="Times New Roman" w:cs="Times New Roman"/>
          <w:sz w:val="24"/>
          <w:szCs w:val="24"/>
        </w:rPr>
      </w:pPr>
    </w:p>
    <w:p w:rsidR="003016C8" w:rsidRDefault="003016C8" w:rsidP="003016C8">
      <w:pPr>
        <w:spacing w:line="400" w:lineRule="exact"/>
        <w:rPr>
          <w:rFonts w:ascii="Times New Roman" w:eastAsia="宋体" w:hAnsi="Times New Roman" w:cs="Times New Roman"/>
          <w:sz w:val="24"/>
          <w:szCs w:val="24"/>
        </w:rPr>
      </w:pPr>
    </w:p>
    <w:p w:rsidR="003016C8" w:rsidRPr="00A8740E" w:rsidRDefault="003016C8" w:rsidP="003016C8">
      <w:pPr>
        <w:spacing w:line="400" w:lineRule="exact"/>
        <w:ind w:firstLineChars="200" w:firstLine="360"/>
        <w:jc w:val="center"/>
        <w:rPr>
          <w:rFonts w:ascii="Times New Roman" w:eastAsia="宋体" w:hAnsi="Times New Roman" w:cs="Times New Roman"/>
          <w:sz w:val="18"/>
          <w:szCs w:val="18"/>
        </w:rPr>
      </w:pPr>
      <w:r w:rsidRPr="00A8740E">
        <w:rPr>
          <w:rFonts w:ascii="Times New Roman" w:eastAsia="宋体" w:hAnsi="Times New Roman" w:cs="Times New Roman"/>
          <w:sz w:val="18"/>
          <w:szCs w:val="18"/>
        </w:rPr>
        <w:t>图</w:t>
      </w:r>
      <w:r w:rsidRPr="00A8740E">
        <w:rPr>
          <w:rFonts w:ascii="Times New Roman" w:eastAsia="宋体" w:hAnsi="Times New Roman" w:cs="Times New Roman"/>
          <w:sz w:val="18"/>
          <w:szCs w:val="18"/>
        </w:rPr>
        <w:t xml:space="preserve">6 </w:t>
      </w:r>
      <w:r w:rsidRPr="00A8740E">
        <w:rPr>
          <w:rFonts w:ascii="Times New Roman" w:eastAsia="宋体" w:hAnsi="Times New Roman" w:cs="Times New Roman"/>
          <w:sz w:val="18"/>
          <w:szCs w:val="18"/>
        </w:rPr>
        <w:t>定位误差幅值谱</w:t>
      </w:r>
    </w:p>
    <w:p w:rsidR="00807F84" w:rsidRPr="00A8740E" w:rsidRDefault="003016C8" w:rsidP="003016C8">
      <w:pPr>
        <w:spacing w:line="400" w:lineRule="exact"/>
        <w:rPr>
          <w:rFonts w:ascii="Times New Roman" w:eastAsia="宋体" w:hAnsi="Times New Roman" w:cs="Times New Roman"/>
          <w:sz w:val="18"/>
          <w:szCs w:val="18"/>
        </w:rPr>
      </w:pPr>
      <w:r>
        <w:rPr>
          <w:rFonts w:ascii="Times New Roman" w:eastAsia="宋体" w:hAnsi="Times New Roman" w:cs="Times New Roman" w:hint="eastAsia"/>
          <w:sz w:val="24"/>
          <w:szCs w:val="24"/>
        </w:rPr>
        <w:t>中查到。波长</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λ</m:t>
            </m:r>
          </m:e>
          <m:sub>
            <m:r>
              <w:rPr>
                <w:rFonts w:ascii="Cambria Math" w:eastAsia="宋体" w:hAnsi="Cambria Math" w:cs="Times New Roman" w:hint="eastAsia"/>
                <w:sz w:val="24"/>
                <w:szCs w:val="24"/>
              </w:rPr>
              <m:t>b</m:t>
            </m:r>
          </m:sub>
        </m:sSub>
      </m:oMath>
      <w:r w:rsidRPr="00297B9E">
        <w:rPr>
          <w:rFonts w:ascii="Times New Roman" w:eastAsia="宋体" w:hAnsi="Times New Roman" w:cs="Times New Roman" w:hint="eastAsia"/>
          <w:sz w:val="24"/>
          <w:szCs w:val="24"/>
        </w:rPr>
        <w:t>[mm]</w:t>
      </w:r>
      <w:r w:rsidRPr="00297B9E">
        <w:rPr>
          <w:rFonts w:ascii="Times New Roman" w:eastAsia="宋体" w:hAnsi="Times New Roman" w:cs="Times New Roman" w:hint="eastAsia"/>
          <w:sz w:val="24"/>
          <w:szCs w:val="24"/>
        </w:rPr>
        <w:t>可以表达为：</w:t>
      </w:r>
    </w:p>
    <w:p w:rsidR="001571A8" w:rsidRPr="001571A8" w:rsidRDefault="00FB20FD" w:rsidP="00E86290">
      <w:pPr>
        <w:ind w:firstLineChars="200" w:firstLine="480"/>
        <w:rPr>
          <w:rFonts w:ascii="Times New Roman" w:eastAsia="宋体" w:hAnsi="Times New Roman" w:cs="Times New Roman"/>
          <w:szCs w:val="21"/>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λ</m:t>
              </m:r>
            </m:e>
            <m:sub>
              <m:r>
                <w:rPr>
                  <w:rFonts w:ascii="Cambria Math" w:eastAsia="宋体" w:hAnsi="Cambria Math" w:cs="Times New Roman" w:hint="eastAsia"/>
                  <w:sz w:val="24"/>
                  <w:szCs w:val="24"/>
                </w:rPr>
                <m:t>b</m:t>
              </m:r>
            </m:sub>
          </m:sSub>
          <m:r>
            <m:rPr>
              <m:sty m:val="p"/>
            </m:rP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b</m:t>
                  </m:r>
                </m:sub>
              </m:sSub>
              <m:r>
                <w:rPr>
                  <w:rFonts w:ascii="Cambria Math" w:eastAsia="宋体" w:hAnsi="Cambria Math" w:cs="Times New Roman" w:hint="eastAsia"/>
                  <w:sz w:val="24"/>
                  <w:szCs w:val="24"/>
                </w:rPr>
                <m:t>l</m:t>
              </m:r>
            </m:num>
            <m:den>
              <m:r>
                <m:rPr>
                  <m:sty m:val="p"/>
                </m:rPr>
                <w:rPr>
                  <w:rFonts w:ascii="Cambria Math" w:eastAsia="宋体" w:hAnsi="Cambria Math" w:cs="Times New Roman"/>
                  <w:sz w:val="24"/>
                  <w:szCs w:val="24"/>
                </w:rPr>
                <m:t>2</m:t>
              </m:r>
              <m:r>
                <w:rPr>
                  <w:rFonts w:ascii="Cambria Math" w:eastAsia="宋体" w:hAnsi="Cambria Math" w:cs="Times New Roman"/>
                  <w:sz w:val="24"/>
                  <w:szCs w:val="24"/>
                </w:rPr>
                <m:t>πε</m:t>
              </m:r>
            </m:den>
          </m:f>
          <m:r>
            <m:rPr>
              <m:sty m:val="p"/>
            </m:rPr>
            <w:rPr>
              <w:rFonts w:ascii="Cambria Math" w:eastAsia="宋体" w:hAnsi="Cambria Math" w:cs="Times New Roman"/>
              <w:sz w:val="24"/>
              <w:szCs w:val="24"/>
            </w:rPr>
            <m:t xml:space="preserve">        </m:t>
          </m:r>
          <m:r>
            <m:rPr>
              <m:sty m:val="p"/>
            </m:rPr>
            <w:rPr>
              <w:rFonts w:ascii="Cambria Math" w:eastAsia="宋体" w:hAnsi="Cambria Math" w:cs="Times New Roman"/>
              <w:szCs w:val="21"/>
            </w:rPr>
            <m:t xml:space="preserve">                   (4)</m:t>
          </m:r>
        </m:oMath>
      </m:oMathPara>
    </w:p>
    <w:p w:rsidR="001571A8" w:rsidRDefault="001571A8" w:rsidP="00E8629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利用</w:t>
      </w:r>
      <w:r w:rsidRPr="001571A8">
        <w:rPr>
          <w:rFonts w:ascii="Times New Roman" w:eastAsia="宋体" w:hAnsi="Times New Roman" w:cs="Times New Roman" w:hint="eastAsia"/>
          <w:sz w:val="24"/>
          <w:szCs w:val="24"/>
        </w:rPr>
        <w:t>表</w:t>
      </w:r>
      <w:r w:rsidRPr="001571A8">
        <w:rPr>
          <w:rFonts w:ascii="Times New Roman" w:eastAsia="宋体" w:hAnsi="Times New Roman" w:cs="Times New Roman"/>
          <w:sz w:val="24"/>
          <w:szCs w:val="24"/>
        </w:rPr>
        <w:t>1</w:t>
      </w:r>
      <w:r w:rsidRPr="001571A8">
        <w:rPr>
          <w:rFonts w:ascii="Times New Roman" w:eastAsia="宋体" w:hAnsi="Times New Roman" w:cs="Times New Roman"/>
          <w:sz w:val="24"/>
          <w:szCs w:val="24"/>
        </w:rPr>
        <w:t>中的</w:t>
      </w:r>
      <w:r>
        <w:rPr>
          <w:rFonts w:ascii="Times New Roman" w:eastAsia="宋体" w:hAnsi="Times New Roman" w:cs="Times New Roman" w:hint="eastAsia"/>
          <w:sz w:val="24"/>
          <w:szCs w:val="24"/>
        </w:rPr>
        <w:t>数据</w:t>
      </w:r>
      <w:r w:rsidRPr="001571A8">
        <w:rPr>
          <w:rFonts w:ascii="Times New Roman" w:eastAsia="宋体" w:hAnsi="Times New Roman" w:cs="Times New Roman"/>
          <w:sz w:val="24"/>
          <w:szCs w:val="24"/>
        </w:rPr>
        <w:t>，</w:t>
      </w:r>
      <w:r w:rsidR="00973ED9">
        <w:rPr>
          <w:rFonts w:ascii="Times New Roman" w:eastAsia="宋体" w:hAnsi="Times New Roman" w:cs="Times New Roman" w:hint="eastAsia"/>
          <w:sz w:val="24"/>
          <w:szCs w:val="24"/>
        </w:rPr>
        <w:t>可以计算出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λ</m:t>
            </m:r>
          </m:e>
          <m:sub>
            <m:r>
              <w:rPr>
                <w:rFonts w:ascii="Cambria Math" w:eastAsia="宋体" w:hAnsi="Cambria Math" w:cs="Times New Roman" w:hint="eastAsia"/>
                <w:sz w:val="24"/>
                <w:szCs w:val="24"/>
              </w:rPr>
              <m:t>b</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0.8</m:t>
        </m:r>
        <m:r>
          <m:rPr>
            <m:sty m:val="p"/>
          </m:rPr>
          <w:rPr>
            <w:rFonts w:ascii="Cambria Math" w:eastAsia="宋体" w:hAnsi="Cambria Math" w:cs="Times New Roman" w:hint="eastAsia"/>
            <w:sz w:val="24"/>
            <w:szCs w:val="24"/>
          </w:rPr>
          <m:t>mm</m:t>
        </m:r>
      </m:oMath>
      <w:r w:rsidR="00973ED9" w:rsidRPr="00973ED9">
        <w:rPr>
          <w:rFonts w:ascii="Times New Roman" w:eastAsia="宋体" w:hAnsi="Times New Roman" w:cs="Times New Roman" w:hint="eastAsia"/>
          <w:sz w:val="24"/>
          <w:szCs w:val="24"/>
        </w:rPr>
        <w:t>，与测量结果相符。</w:t>
      </w:r>
      <w:r w:rsidRPr="001571A8">
        <w:rPr>
          <w:rFonts w:ascii="Times New Roman" w:eastAsia="宋体" w:hAnsi="Times New Roman" w:cs="Times New Roman"/>
          <w:sz w:val="24"/>
          <w:szCs w:val="24"/>
        </w:rPr>
        <w:t>0.2,</w:t>
      </w:r>
      <w:r w:rsidR="00472FE8">
        <w:rPr>
          <w:rFonts w:ascii="Times New Roman" w:eastAsia="宋体" w:hAnsi="Times New Roman" w:cs="Times New Roman"/>
          <w:sz w:val="24"/>
          <w:szCs w:val="24"/>
        </w:rPr>
        <w:t xml:space="preserve"> </w:t>
      </w:r>
      <w:r w:rsidRPr="001571A8">
        <w:rPr>
          <w:rFonts w:ascii="Times New Roman" w:eastAsia="宋体" w:hAnsi="Times New Roman" w:cs="Times New Roman"/>
          <w:sz w:val="24"/>
          <w:szCs w:val="24"/>
        </w:rPr>
        <w:t>0.27</w:t>
      </w:r>
      <w:r w:rsidRPr="001571A8">
        <w:rPr>
          <w:rFonts w:ascii="Times New Roman" w:eastAsia="宋体" w:hAnsi="Times New Roman" w:cs="Times New Roman"/>
          <w:sz w:val="24"/>
          <w:szCs w:val="24"/>
        </w:rPr>
        <w:t>和</w:t>
      </w:r>
      <w:r w:rsidRPr="001571A8">
        <w:rPr>
          <w:rFonts w:ascii="Times New Roman" w:eastAsia="宋体" w:hAnsi="Times New Roman" w:cs="Times New Roman"/>
          <w:sz w:val="24"/>
          <w:szCs w:val="24"/>
        </w:rPr>
        <w:t>0.4mm</w:t>
      </w:r>
      <w:r w:rsidRPr="001571A8">
        <w:rPr>
          <w:rFonts w:ascii="Times New Roman" w:eastAsia="宋体" w:hAnsi="Times New Roman" w:cs="Times New Roman"/>
          <w:sz w:val="24"/>
          <w:szCs w:val="24"/>
        </w:rPr>
        <w:t>的波长</w:t>
      </w:r>
      <w:r w:rsidR="00973ED9">
        <w:rPr>
          <w:rFonts w:ascii="Times New Roman" w:eastAsia="宋体" w:hAnsi="Times New Roman" w:cs="Times New Roman" w:hint="eastAsia"/>
          <w:sz w:val="24"/>
          <w:szCs w:val="24"/>
        </w:rPr>
        <w:t>则</w:t>
      </w:r>
      <w:r w:rsidRPr="001571A8">
        <w:rPr>
          <w:rFonts w:ascii="Times New Roman" w:eastAsia="宋体" w:hAnsi="Times New Roman" w:cs="Times New Roman"/>
          <w:sz w:val="24"/>
          <w:szCs w:val="24"/>
        </w:rPr>
        <w:t>是高次谐波分量。</w:t>
      </w:r>
    </w:p>
    <w:p w:rsidR="00C31B96" w:rsidRDefault="003B4E6C" w:rsidP="00E8629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利用图</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中的设备测量定位误差</w:t>
      </w:r>
      <w:r w:rsidR="00AD7C21">
        <w:rPr>
          <w:rFonts w:ascii="Times New Roman" w:eastAsia="宋体" w:hAnsi="Times New Roman" w:cs="Times New Roman" w:hint="eastAsia"/>
          <w:sz w:val="24"/>
          <w:szCs w:val="24"/>
        </w:rPr>
        <w:t>，将伺服增益</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vc</m:t>
            </m:r>
          </m:sub>
        </m:sSub>
      </m:oMath>
      <w:r w:rsidR="00AD7C21">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vi</m:t>
            </m:r>
          </m:sub>
        </m:sSub>
      </m:oMath>
      <w:r w:rsidR="00AD7C21">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pp</m:t>
            </m:r>
          </m:sub>
        </m:sSub>
      </m:oMath>
      <w:r w:rsidR="00AD7C21">
        <w:rPr>
          <w:rFonts w:ascii="Times New Roman" w:eastAsia="宋体" w:hAnsi="Times New Roman" w:cs="Times New Roman" w:hint="eastAsia"/>
          <w:sz w:val="24"/>
          <w:szCs w:val="24"/>
        </w:rPr>
        <w:t>调整为</w:t>
      </w:r>
      <m:oMath>
        <m:r>
          <w:rPr>
            <w:rFonts w:ascii="Cambria Math" w:eastAsia="宋体" w:hAnsi="Cambria Math" w:cs="Times New Roman"/>
            <w:sz w:val="24"/>
            <w:szCs w:val="24"/>
          </w:rPr>
          <m:t>790</m:t>
        </m:r>
      </m:oMath>
      <w:r w:rsidR="00AD7C21">
        <w:rPr>
          <w:rFonts w:ascii="Times New Roman" w:eastAsia="宋体" w:hAnsi="Times New Roman" w:cs="Times New Roman" w:hint="eastAsia"/>
          <w:sz w:val="24"/>
          <w:szCs w:val="24"/>
        </w:rPr>
        <w:t>、</w:t>
      </w:r>
      <m:oMath>
        <m:r>
          <w:rPr>
            <w:rFonts w:ascii="Cambria Math" w:eastAsia="宋体" w:hAnsi="Cambria Math" w:cs="Times New Roman"/>
            <w:sz w:val="24"/>
            <w:szCs w:val="24"/>
          </w:rPr>
          <m:t>130</m:t>
        </m:r>
      </m:oMath>
      <w:r w:rsidR="00AD7C21">
        <w:rPr>
          <w:rFonts w:ascii="Times New Roman" w:eastAsia="宋体" w:hAnsi="Times New Roman" w:cs="Times New Roman" w:hint="eastAsia"/>
          <w:sz w:val="24"/>
          <w:szCs w:val="24"/>
        </w:rPr>
        <w:t>、</w:t>
      </w:r>
      <m:oMath>
        <m:r>
          <w:rPr>
            <w:rFonts w:ascii="Cambria Math" w:eastAsia="宋体" w:hAnsi="Cambria Math" w:cs="Times New Roman"/>
            <w:sz w:val="24"/>
            <w:szCs w:val="24"/>
          </w:rPr>
          <m:t>79</m:t>
        </m:r>
        <m:r>
          <m:rPr>
            <m:sty m:val="p"/>
          </m:rPr>
          <w:rPr>
            <w:rFonts w:ascii="Cambria Math" w:eastAsia="宋体" w:hAnsi="Cambria Math" w:cs="Times New Roman"/>
            <w:sz w:val="24"/>
            <w:szCs w:val="24"/>
          </w:rPr>
          <m:t>rad/s</m:t>
        </m:r>
      </m:oMath>
      <w:r w:rsidR="00474D83">
        <w:rPr>
          <w:rFonts w:ascii="Times New Roman" w:eastAsia="宋体" w:hAnsi="Times New Roman" w:cs="Times New Roman" w:hint="eastAsia"/>
          <w:sz w:val="24"/>
          <w:szCs w:val="24"/>
        </w:rPr>
        <w:t>。</w:t>
      </w:r>
      <w:r w:rsidR="00E86290" w:rsidRPr="00E86290">
        <w:rPr>
          <w:rFonts w:ascii="Times New Roman" w:eastAsia="宋体" w:hAnsi="Times New Roman" w:cs="Times New Roman" w:hint="eastAsia"/>
          <w:sz w:val="24"/>
          <w:szCs w:val="24"/>
        </w:rPr>
        <w:t>图</w:t>
      </w:r>
      <w:r w:rsidR="00E86290" w:rsidRPr="00E86290">
        <w:rPr>
          <w:rFonts w:ascii="Times New Roman" w:eastAsia="宋体" w:hAnsi="Times New Roman" w:cs="Times New Roman"/>
          <w:sz w:val="24"/>
          <w:szCs w:val="24"/>
        </w:rPr>
        <w:t>5</w:t>
      </w:r>
      <w:r w:rsidR="00E86290">
        <w:rPr>
          <w:rFonts w:ascii="Times New Roman" w:eastAsia="宋体" w:hAnsi="Times New Roman" w:cs="Times New Roman" w:hint="eastAsia"/>
          <w:sz w:val="24"/>
          <w:szCs w:val="24"/>
        </w:rPr>
        <w:t>表现</w:t>
      </w:r>
      <w:r w:rsidR="00E86290" w:rsidRPr="00E86290">
        <w:rPr>
          <w:rFonts w:ascii="Times New Roman" w:eastAsia="宋体" w:hAnsi="Times New Roman" w:cs="Times New Roman"/>
          <w:sz w:val="24"/>
          <w:szCs w:val="24"/>
        </w:rPr>
        <w:t>了在低速（</w:t>
      </w:r>
      <w:r w:rsidR="00E86290">
        <w:rPr>
          <w:rFonts w:ascii="Times New Roman" w:eastAsia="宋体" w:hAnsi="Times New Roman" w:cs="Times New Roman"/>
          <w:sz w:val="24"/>
          <w:szCs w:val="24"/>
        </w:rPr>
        <w:t>120 mm/</w:t>
      </w:r>
      <w:r w:rsidR="00E86290" w:rsidRPr="00E86290">
        <w:rPr>
          <w:rFonts w:ascii="Times New Roman" w:eastAsia="宋体" w:hAnsi="Times New Roman" w:cs="Times New Roman"/>
          <w:sz w:val="24"/>
          <w:szCs w:val="24"/>
        </w:rPr>
        <w:t>min</w:t>
      </w:r>
      <w:r w:rsidR="00E86290" w:rsidRPr="00E86290">
        <w:rPr>
          <w:rFonts w:ascii="Times New Roman" w:eastAsia="宋体" w:hAnsi="Times New Roman" w:cs="Times New Roman"/>
          <w:sz w:val="24"/>
          <w:szCs w:val="24"/>
        </w:rPr>
        <w:t>）和高速（</w:t>
      </w:r>
      <w:r w:rsidR="00AD7C21">
        <w:rPr>
          <w:rFonts w:ascii="Times New Roman" w:eastAsia="宋体" w:hAnsi="Times New Roman" w:cs="Times New Roman"/>
          <w:sz w:val="24"/>
          <w:szCs w:val="24"/>
        </w:rPr>
        <w:t>3000 mm/</w:t>
      </w:r>
      <w:r w:rsidR="00E86290" w:rsidRPr="00E86290">
        <w:rPr>
          <w:rFonts w:ascii="Times New Roman" w:eastAsia="宋体" w:hAnsi="Times New Roman" w:cs="Times New Roman"/>
          <w:sz w:val="24"/>
          <w:szCs w:val="24"/>
        </w:rPr>
        <w:t>min</w:t>
      </w:r>
      <w:r w:rsidR="00E86290" w:rsidRPr="00E86290">
        <w:rPr>
          <w:rFonts w:ascii="Times New Roman" w:eastAsia="宋体" w:hAnsi="Times New Roman" w:cs="Times New Roman"/>
          <w:sz w:val="24"/>
          <w:szCs w:val="24"/>
        </w:rPr>
        <w:t>）下</w:t>
      </w:r>
      <w:r w:rsidR="00E86290">
        <w:rPr>
          <w:rFonts w:ascii="Times New Roman" w:eastAsia="宋体" w:hAnsi="Times New Roman" w:cs="Times New Roman" w:hint="eastAsia"/>
          <w:sz w:val="24"/>
          <w:szCs w:val="24"/>
        </w:rPr>
        <w:t>的</w:t>
      </w:r>
      <w:bookmarkStart w:id="17" w:name="OLE_LINK16"/>
      <w:bookmarkStart w:id="18" w:name="OLE_LINK17"/>
      <w:r w:rsidR="00E86290">
        <w:rPr>
          <w:rFonts w:ascii="Times New Roman" w:eastAsia="宋体" w:hAnsi="Times New Roman" w:cs="Times New Roman" w:hint="eastAsia"/>
          <w:sz w:val="24"/>
          <w:szCs w:val="24"/>
        </w:rPr>
        <w:t>定位误差</w:t>
      </w:r>
      <w:bookmarkEnd w:id="17"/>
      <w:bookmarkEnd w:id="18"/>
      <w:r w:rsidR="00E86290" w:rsidRPr="00E86290">
        <w:rPr>
          <w:rFonts w:ascii="Times New Roman" w:eastAsia="宋体" w:hAnsi="Times New Roman" w:cs="Times New Roman"/>
          <w:sz w:val="24"/>
          <w:szCs w:val="24"/>
        </w:rPr>
        <w:t>值分别为</w:t>
      </w:r>
      <w:r w:rsidR="00E86290" w:rsidRPr="00E86290">
        <w:rPr>
          <w:rFonts w:ascii="Times New Roman" w:eastAsia="宋体" w:hAnsi="Times New Roman" w:cs="Times New Roman"/>
          <w:sz w:val="24"/>
          <w:szCs w:val="24"/>
        </w:rPr>
        <w:t>0.6</w:t>
      </w:r>
      <w:r w:rsidR="00E86290">
        <w:rPr>
          <w:rFonts w:ascii="Times New Roman" w:eastAsia="宋体" w:hAnsi="Times New Roman" w:cs="Times New Roman"/>
          <w:sz w:val="24"/>
          <w:szCs w:val="24"/>
        </w:rPr>
        <w:t xml:space="preserve"> </w:t>
      </w:r>
      <w:r w:rsidR="00E86290" w:rsidRPr="00E86290">
        <w:rPr>
          <w:rFonts w:ascii="Times New Roman" w:eastAsia="宋体" w:hAnsi="Times New Roman" w:cs="Times New Roman"/>
          <w:sz w:val="24"/>
          <w:szCs w:val="24"/>
        </w:rPr>
        <w:t>μm</w:t>
      </w:r>
      <w:r w:rsidR="00E86290">
        <w:rPr>
          <w:rFonts w:ascii="Times New Roman" w:eastAsia="宋体" w:hAnsi="Times New Roman" w:cs="Times New Roman" w:hint="eastAsia"/>
          <w:sz w:val="24"/>
          <w:szCs w:val="24"/>
        </w:rPr>
        <w:t>和</w:t>
      </w:r>
      <w:r w:rsidR="00E86290" w:rsidRPr="00E86290">
        <w:rPr>
          <w:rFonts w:ascii="Times New Roman" w:eastAsia="宋体" w:hAnsi="Times New Roman" w:cs="Times New Roman"/>
          <w:sz w:val="24"/>
          <w:szCs w:val="24"/>
        </w:rPr>
        <w:t>1.6</w:t>
      </w:r>
      <w:r w:rsidR="00E86290">
        <w:rPr>
          <w:rFonts w:ascii="Times New Roman" w:eastAsia="宋体" w:hAnsi="Times New Roman" w:cs="Times New Roman"/>
          <w:sz w:val="24"/>
          <w:szCs w:val="24"/>
        </w:rPr>
        <w:t xml:space="preserve"> </w:t>
      </w:r>
      <w:r w:rsidR="00E86290" w:rsidRPr="00E86290">
        <w:rPr>
          <w:rFonts w:ascii="Times New Roman" w:eastAsia="宋体" w:hAnsi="Times New Roman" w:cs="Times New Roman"/>
          <w:sz w:val="24"/>
          <w:szCs w:val="24"/>
        </w:rPr>
        <w:t>μm</w:t>
      </w:r>
      <w:r w:rsidR="00E86290" w:rsidRPr="00E86290">
        <w:rPr>
          <w:rFonts w:ascii="Times New Roman" w:eastAsia="宋体" w:hAnsi="Times New Roman" w:cs="Times New Roman"/>
          <w:sz w:val="24"/>
          <w:szCs w:val="24"/>
        </w:rPr>
        <w:t>。可以看出，</w:t>
      </w:r>
      <w:r w:rsidR="00E86290">
        <w:rPr>
          <w:rFonts w:ascii="Times New Roman" w:eastAsia="宋体" w:hAnsi="Times New Roman" w:cs="Times New Roman" w:hint="eastAsia"/>
          <w:sz w:val="24"/>
          <w:szCs w:val="24"/>
        </w:rPr>
        <w:t>定位误差</w:t>
      </w:r>
      <w:r w:rsidR="00AD7C21">
        <w:rPr>
          <w:rFonts w:ascii="Times New Roman" w:eastAsia="宋体" w:hAnsi="Times New Roman" w:cs="Times New Roman" w:hint="eastAsia"/>
          <w:sz w:val="24"/>
          <w:szCs w:val="24"/>
        </w:rPr>
        <w:t>与</w:t>
      </w:r>
      <w:r w:rsidR="00E86290" w:rsidRPr="00E86290">
        <w:rPr>
          <w:rFonts w:ascii="Times New Roman" w:eastAsia="宋体" w:hAnsi="Times New Roman" w:cs="Times New Roman"/>
          <w:sz w:val="24"/>
          <w:szCs w:val="24"/>
        </w:rPr>
        <w:t>速度</w:t>
      </w:r>
      <w:r w:rsidR="00AD7C21">
        <w:rPr>
          <w:rFonts w:ascii="Times New Roman" w:eastAsia="宋体" w:hAnsi="Times New Roman" w:cs="Times New Roman" w:hint="eastAsia"/>
          <w:sz w:val="24"/>
          <w:szCs w:val="24"/>
        </w:rPr>
        <w:t>呈正相关</w:t>
      </w:r>
      <w:r w:rsidR="00E86290" w:rsidRPr="00E86290">
        <w:rPr>
          <w:rFonts w:ascii="Times New Roman" w:eastAsia="宋体" w:hAnsi="Times New Roman" w:cs="Times New Roman"/>
          <w:sz w:val="24"/>
          <w:szCs w:val="24"/>
        </w:rPr>
        <w:t>并具有几个周期性的分量。</w:t>
      </w:r>
      <w:r w:rsidR="00AD7C21">
        <w:rPr>
          <w:rFonts w:ascii="Times New Roman" w:eastAsia="宋体" w:hAnsi="Times New Roman" w:cs="Times New Roman" w:hint="eastAsia"/>
          <w:sz w:val="24"/>
          <w:szCs w:val="24"/>
        </w:rPr>
        <w:t>如图</w:t>
      </w:r>
      <w:r w:rsidR="00AD7C21">
        <w:rPr>
          <w:rFonts w:ascii="Times New Roman" w:eastAsia="宋体" w:hAnsi="Times New Roman" w:cs="Times New Roman" w:hint="eastAsia"/>
          <w:sz w:val="24"/>
          <w:szCs w:val="24"/>
        </w:rPr>
        <w:t>6</w:t>
      </w:r>
      <w:r w:rsidR="00AD7C21">
        <w:rPr>
          <w:rFonts w:ascii="Times New Roman" w:eastAsia="宋体" w:hAnsi="Times New Roman" w:cs="Times New Roman" w:hint="eastAsia"/>
          <w:sz w:val="24"/>
          <w:szCs w:val="24"/>
        </w:rPr>
        <w:t>，</w:t>
      </w:r>
      <w:r w:rsidR="000F2D35">
        <w:rPr>
          <w:rFonts w:ascii="Times New Roman" w:eastAsia="宋体" w:hAnsi="Times New Roman" w:cs="Times New Roman" w:hint="eastAsia"/>
          <w:sz w:val="24"/>
          <w:szCs w:val="24"/>
        </w:rPr>
        <w:t>利用</w:t>
      </w:r>
      <w:r w:rsidR="00E86290" w:rsidRPr="00E86290">
        <w:rPr>
          <w:rFonts w:ascii="Times New Roman" w:eastAsia="宋体" w:hAnsi="Times New Roman" w:cs="Times New Roman"/>
          <w:sz w:val="24"/>
          <w:szCs w:val="24"/>
        </w:rPr>
        <w:t>傅里叶变换</w:t>
      </w:r>
      <w:r w:rsidR="000F2D35">
        <w:rPr>
          <w:rFonts w:ascii="Times New Roman" w:eastAsia="宋体" w:hAnsi="Times New Roman" w:cs="Times New Roman" w:hint="eastAsia"/>
          <w:sz w:val="24"/>
          <w:szCs w:val="24"/>
        </w:rPr>
        <w:t>得到</w:t>
      </w:r>
      <w:r w:rsidR="00472FE8">
        <w:rPr>
          <w:rFonts w:ascii="Times New Roman" w:eastAsia="宋体" w:hAnsi="Times New Roman" w:cs="Times New Roman" w:hint="eastAsia"/>
          <w:sz w:val="24"/>
          <w:szCs w:val="24"/>
        </w:rPr>
        <w:t>幅值</w:t>
      </w:r>
      <w:r w:rsidR="00E86290" w:rsidRPr="00E86290">
        <w:rPr>
          <w:rFonts w:ascii="Times New Roman" w:eastAsia="宋体" w:hAnsi="Times New Roman" w:cs="Times New Roman"/>
          <w:sz w:val="24"/>
          <w:szCs w:val="24"/>
        </w:rPr>
        <w:t>谱</w:t>
      </w:r>
      <w:r w:rsidR="00AD7C21">
        <w:rPr>
          <w:rFonts w:ascii="Times New Roman" w:eastAsia="宋体" w:hAnsi="Times New Roman" w:cs="Times New Roman" w:hint="eastAsia"/>
          <w:sz w:val="24"/>
          <w:szCs w:val="24"/>
        </w:rPr>
        <w:t>，</w:t>
      </w:r>
      <w:r w:rsidR="000F2D35" w:rsidRPr="000F2D35">
        <w:rPr>
          <w:rFonts w:ascii="Times New Roman" w:eastAsia="宋体" w:hAnsi="Times New Roman" w:cs="Times New Roman"/>
          <w:sz w:val="24"/>
          <w:szCs w:val="24"/>
        </w:rPr>
        <w:t>当进给速率大于</w:t>
      </w:r>
      <w:r w:rsidR="000F2D35">
        <w:rPr>
          <w:rFonts w:ascii="Times New Roman" w:eastAsia="宋体" w:hAnsi="Times New Roman" w:cs="Times New Roman"/>
          <w:sz w:val="24"/>
          <w:szCs w:val="24"/>
        </w:rPr>
        <w:t>2400 mm/</w:t>
      </w:r>
      <w:r w:rsidR="000F2D35" w:rsidRPr="000F2D35">
        <w:rPr>
          <w:rFonts w:ascii="Times New Roman" w:eastAsia="宋体" w:hAnsi="Times New Roman" w:cs="Times New Roman"/>
          <w:sz w:val="24"/>
          <w:szCs w:val="24"/>
        </w:rPr>
        <w:t>min</w:t>
      </w:r>
      <w:r w:rsidR="000F2D35" w:rsidRPr="000F2D35">
        <w:rPr>
          <w:rFonts w:ascii="Times New Roman" w:eastAsia="宋体" w:hAnsi="Times New Roman" w:cs="Times New Roman"/>
          <w:sz w:val="24"/>
          <w:szCs w:val="24"/>
        </w:rPr>
        <w:t>时，由于采样</w:t>
      </w:r>
      <w:r w:rsidR="000F2D35">
        <w:rPr>
          <w:rFonts w:ascii="Times New Roman" w:eastAsia="宋体" w:hAnsi="Times New Roman" w:cs="Times New Roman" w:hint="eastAsia"/>
          <w:sz w:val="24"/>
          <w:szCs w:val="24"/>
        </w:rPr>
        <w:t>频率</w:t>
      </w:r>
      <w:r w:rsidR="000F2D35" w:rsidRPr="000F2D35">
        <w:rPr>
          <w:rFonts w:ascii="Times New Roman" w:eastAsia="宋体" w:hAnsi="Times New Roman" w:cs="Times New Roman"/>
          <w:sz w:val="24"/>
          <w:szCs w:val="24"/>
        </w:rPr>
        <w:t>限制，不能分析小于</w:t>
      </w:r>
      <w:r w:rsidR="000F2D35" w:rsidRPr="000F2D35">
        <w:rPr>
          <w:rFonts w:ascii="Times New Roman" w:eastAsia="宋体" w:hAnsi="Times New Roman" w:cs="Times New Roman"/>
          <w:sz w:val="24"/>
          <w:szCs w:val="24"/>
        </w:rPr>
        <w:t>0.2</w:t>
      </w:r>
      <w:r w:rsidR="000F2D35">
        <w:rPr>
          <w:rFonts w:ascii="Times New Roman" w:eastAsia="宋体" w:hAnsi="Times New Roman" w:cs="Times New Roman"/>
          <w:sz w:val="24"/>
          <w:szCs w:val="24"/>
        </w:rPr>
        <w:t xml:space="preserve"> </w:t>
      </w:r>
      <w:r w:rsidR="000F2D35" w:rsidRPr="000F2D35">
        <w:rPr>
          <w:rFonts w:ascii="Times New Roman" w:eastAsia="宋体" w:hAnsi="Times New Roman" w:cs="Times New Roman"/>
          <w:sz w:val="24"/>
          <w:szCs w:val="24"/>
        </w:rPr>
        <w:t>mm</w:t>
      </w:r>
      <w:r w:rsidR="000F2D35" w:rsidRPr="000F2D35">
        <w:rPr>
          <w:rFonts w:ascii="Times New Roman" w:eastAsia="宋体" w:hAnsi="Times New Roman" w:cs="Times New Roman"/>
          <w:sz w:val="24"/>
          <w:szCs w:val="24"/>
        </w:rPr>
        <w:t>的波长。对于不同的</w:t>
      </w:r>
      <w:r w:rsidR="001705FC">
        <w:rPr>
          <w:rFonts w:ascii="Times New Roman" w:eastAsia="宋体" w:hAnsi="Times New Roman" w:cs="Times New Roman" w:hint="eastAsia"/>
          <w:sz w:val="24"/>
          <w:szCs w:val="24"/>
        </w:rPr>
        <w:t>进给速度</w:t>
      </w:r>
      <w:r w:rsidR="000F2D35" w:rsidRPr="000F2D35">
        <w:rPr>
          <w:rFonts w:ascii="Times New Roman" w:eastAsia="宋体" w:hAnsi="Times New Roman" w:cs="Times New Roman"/>
          <w:sz w:val="24"/>
          <w:szCs w:val="24"/>
        </w:rPr>
        <w:t>，波长</w:t>
      </w:r>
      <w:r w:rsidR="001705FC">
        <w:rPr>
          <w:rFonts w:ascii="Times New Roman" w:eastAsia="宋体" w:hAnsi="Times New Roman" w:cs="Times New Roman" w:hint="eastAsia"/>
          <w:sz w:val="24"/>
          <w:szCs w:val="24"/>
        </w:rPr>
        <w:t>变化不</w:t>
      </w:r>
      <w:r w:rsidR="00297B9E">
        <w:rPr>
          <w:rFonts w:ascii="Times New Roman" w:eastAsia="宋体" w:hAnsi="Times New Roman" w:cs="Times New Roman" w:hint="eastAsia"/>
          <w:sz w:val="24"/>
          <w:szCs w:val="24"/>
        </w:rPr>
        <w:t>明显</w:t>
      </w:r>
      <w:r w:rsidR="001705FC">
        <w:rPr>
          <w:rFonts w:ascii="Times New Roman" w:eastAsia="宋体" w:hAnsi="Times New Roman" w:cs="Times New Roman" w:hint="eastAsia"/>
          <w:sz w:val="24"/>
          <w:szCs w:val="24"/>
        </w:rPr>
        <w:t>，说明波长主要取决于位置。</w:t>
      </w:r>
      <w:r w:rsidR="00297B9E">
        <w:rPr>
          <w:rFonts w:ascii="Times New Roman" w:eastAsia="宋体" w:hAnsi="Times New Roman" w:cs="Times New Roman" w:hint="eastAsia"/>
          <w:sz w:val="24"/>
          <w:szCs w:val="24"/>
        </w:rPr>
        <w:t>此外</w:t>
      </w:r>
      <w:r w:rsidR="000F2D35" w:rsidRPr="000F2D35">
        <w:rPr>
          <w:rFonts w:ascii="Times New Roman" w:eastAsia="宋体" w:hAnsi="Times New Roman" w:cs="Times New Roman"/>
          <w:sz w:val="24"/>
          <w:szCs w:val="24"/>
        </w:rPr>
        <w:t>，</w:t>
      </w:r>
      <w:r w:rsidR="001705FC">
        <w:rPr>
          <w:rFonts w:ascii="Times New Roman" w:eastAsia="宋体" w:hAnsi="Times New Roman" w:cs="Times New Roman" w:hint="eastAsia"/>
          <w:sz w:val="24"/>
          <w:szCs w:val="24"/>
        </w:rPr>
        <w:t>幅值</w:t>
      </w:r>
      <w:r w:rsidR="00297B9E">
        <w:rPr>
          <w:rFonts w:ascii="Times New Roman" w:eastAsia="宋体" w:hAnsi="Times New Roman" w:cs="Times New Roman" w:hint="eastAsia"/>
          <w:sz w:val="24"/>
          <w:szCs w:val="24"/>
        </w:rPr>
        <w:t>与</w:t>
      </w:r>
      <w:r w:rsidR="001705FC">
        <w:rPr>
          <w:rFonts w:ascii="Times New Roman" w:eastAsia="宋体" w:hAnsi="Times New Roman" w:cs="Times New Roman" w:hint="eastAsia"/>
          <w:sz w:val="24"/>
          <w:szCs w:val="24"/>
        </w:rPr>
        <w:t>进给速度</w:t>
      </w:r>
      <w:r w:rsidR="00297B9E">
        <w:rPr>
          <w:rFonts w:ascii="Times New Roman" w:eastAsia="宋体" w:hAnsi="Times New Roman" w:cs="Times New Roman" w:hint="eastAsia"/>
          <w:sz w:val="24"/>
          <w:szCs w:val="24"/>
        </w:rPr>
        <w:t>相关</w:t>
      </w:r>
      <w:r w:rsidR="001705FC">
        <w:rPr>
          <w:rFonts w:ascii="Times New Roman" w:eastAsia="宋体" w:hAnsi="Times New Roman" w:cs="Times New Roman" w:hint="eastAsia"/>
          <w:sz w:val="24"/>
          <w:szCs w:val="24"/>
        </w:rPr>
        <w:t>。</w:t>
      </w:r>
      <w:r w:rsidR="000F2D35" w:rsidRPr="000F2D35">
        <w:rPr>
          <w:rFonts w:ascii="Times New Roman" w:eastAsia="宋体" w:hAnsi="Times New Roman" w:cs="Times New Roman"/>
          <w:sz w:val="24"/>
          <w:szCs w:val="24"/>
        </w:rPr>
        <w:t>例如，随着</w:t>
      </w:r>
      <w:r w:rsidR="00297B9E">
        <w:rPr>
          <w:rFonts w:ascii="Times New Roman" w:eastAsia="宋体" w:hAnsi="Times New Roman" w:cs="Times New Roman" w:hint="eastAsia"/>
          <w:sz w:val="24"/>
          <w:szCs w:val="24"/>
        </w:rPr>
        <w:t>进给速度</w:t>
      </w:r>
      <w:r w:rsidR="000F2D35" w:rsidRPr="000F2D35">
        <w:rPr>
          <w:rFonts w:ascii="Times New Roman" w:eastAsia="宋体" w:hAnsi="Times New Roman" w:cs="Times New Roman"/>
          <w:sz w:val="24"/>
          <w:szCs w:val="24"/>
        </w:rPr>
        <w:t>降低，波长为</w:t>
      </w:r>
      <w:r w:rsidR="000F2D35" w:rsidRPr="000F2D35">
        <w:rPr>
          <w:rFonts w:ascii="Times New Roman" w:eastAsia="宋体" w:hAnsi="Times New Roman" w:cs="Times New Roman"/>
          <w:sz w:val="24"/>
          <w:szCs w:val="24"/>
        </w:rPr>
        <w:t>4.0</w:t>
      </w:r>
      <w:r w:rsidR="000F2D35" w:rsidRPr="000F2D35">
        <w:rPr>
          <w:rFonts w:ascii="Times New Roman" w:eastAsia="宋体" w:hAnsi="Times New Roman" w:cs="Times New Roman"/>
          <w:sz w:val="24"/>
          <w:szCs w:val="24"/>
        </w:rPr>
        <w:t>和</w:t>
      </w:r>
      <w:r w:rsidR="000F2D35" w:rsidRPr="000F2D35">
        <w:rPr>
          <w:rFonts w:ascii="Times New Roman" w:eastAsia="宋体" w:hAnsi="Times New Roman" w:cs="Times New Roman"/>
          <w:sz w:val="24"/>
          <w:szCs w:val="24"/>
        </w:rPr>
        <w:t>8.0mm</w:t>
      </w:r>
      <w:r w:rsidR="000F2D35" w:rsidRPr="000F2D35">
        <w:rPr>
          <w:rFonts w:ascii="Times New Roman" w:eastAsia="宋体" w:hAnsi="Times New Roman" w:cs="Times New Roman"/>
          <w:sz w:val="24"/>
          <w:szCs w:val="24"/>
        </w:rPr>
        <w:t>的幅度减小。</w:t>
      </w:r>
      <w:r w:rsidR="00155808">
        <w:rPr>
          <w:rFonts w:ascii="Times New Roman" w:eastAsia="宋体" w:hAnsi="Times New Roman" w:cs="Times New Roman" w:hint="eastAsia"/>
          <w:sz w:val="24"/>
          <w:szCs w:val="24"/>
        </w:rPr>
        <w:t>观察</w:t>
      </w:r>
      <w:r w:rsidR="00472FE8" w:rsidRPr="00472FE8">
        <w:rPr>
          <w:rFonts w:ascii="Times New Roman" w:eastAsia="宋体" w:hAnsi="Times New Roman" w:cs="Times New Roman" w:hint="eastAsia"/>
          <w:sz w:val="24"/>
          <w:szCs w:val="24"/>
        </w:rPr>
        <w:t>图</w:t>
      </w:r>
      <w:r w:rsidR="00472FE8" w:rsidRPr="00472FE8">
        <w:rPr>
          <w:rFonts w:ascii="Times New Roman" w:eastAsia="宋体" w:hAnsi="Times New Roman" w:cs="Times New Roman"/>
          <w:sz w:val="24"/>
          <w:szCs w:val="24"/>
        </w:rPr>
        <w:t>6</w:t>
      </w:r>
      <w:r w:rsidR="00155808">
        <w:rPr>
          <w:rFonts w:ascii="Times New Roman" w:eastAsia="宋体" w:hAnsi="Times New Roman" w:cs="Times New Roman"/>
          <w:sz w:val="24"/>
          <w:szCs w:val="24"/>
        </w:rPr>
        <w:t>中</w:t>
      </w:r>
      <w:r w:rsidR="00472FE8" w:rsidRPr="00472FE8">
        <w:rPr>
          <w:rFonts w:ascii="Times New Roman" w:eastAsia="宋体" w:hAnsi="Times New Roman" w:cs="Times New Roman"/>
          <w:sz w:val="24"/>
          <w:szCs w:val="24"/>
        </w:rPr>
        <w:t>波长为</w:t>
      </w:r>
      <w:r w:rsidR="00472FE8" w:rsidRPr="00472FE8">
        <w:rPr>
          <w:rFonts w:ascii="Times New Roman" w:eastAsia="宋体" w:hAnsi="Times New Roman" w:cs="Times New Roman"/>
          <w:sz w:val="24"/>
          <w:szCs w:val="24"/>
        </w:rPr>
        <w:t>0.2,</w:t>
      </w:r>
      <w:r w:rsidR="00155808">
        <w:rPr>
          <w:rFonts w:ascii="Times New Roman" w:eastAsia="宋体" w:hAnsi="Times New Roman" w:cs="Times New Roman"/>
          <w:sz w:val="24"/>
          <w:szCs w:val="24"/>
        </w:rPr>
        <w:t xml:space="preserve"> </w:t>
      </w:r>
      <w:r w:rsidR="00472FE8" w:rsidRPr="00472FE8">
        <w:rPr>
          <w:rFonts w:ascii="Times New Roman" w:eastAsia="宋体" w:hAnsi="Times New Roman" w:cs="Times New Roman"/>
          <w:sz w:val="24"/>
          <w:szCs w:val="24"/>
        </w:rPr>
        <w:t>0.27,</w:t>
      </w:r>
      <w:r w:rsidR="00155808">
        <w:rPr>
          <w:rFonts w:ascii="Times New Roman" w:eastAsia="宋体" w:hAnsi="Times New Roman" w:cs="Times New Roman"/>
          <w:sz w:val="24"/>
          <w:szCs w:val="24"/>
        </w:rPr>
        <w:t xml:space="preserve"> </w:t>
      </w:r>
      <w:r w:rsidR="00472FE8" w:rsidRPr="00472FE8">
        <w:rPr>
          <w:rFonts w:ascii="Times New Roman" w:eastAsia="宋体" w:hAnsi="Times New Roman" w:cs="Times New Roman"/>
          <w:sz w:val="24"/>
          <w:szCs w:val="24"/>
        </w:rPr>
        <w:t>0.4,</w:t>
      </w:r>
      <w:r w:rsidR="00155808">
        <w:rPr>
          <w:rFonts w:ascii="Times New Roman" w:eastAsia="宋体" w:hAnsi="Times New Roman" w:cs="Times New Roman"/>
          <w:sz w:val="24"/>
          <w:szCs w:val="24"/>
        </w:rPr>
        <w:t xml:space="preserve"> </w:t>
      </w:r>
      <w:r w:rsidR="00472FE8" w:rsidRPr="00472FE8">
        <w:rPr>
          <w:rFonts w:ascii="Times New Roman" w:eastAsia="宋体" w:hAnsi="Times New Roman" w:cs="Times New Roman"/>
          <w:sz w:val="24"/>
          <w:szCs w:val="24"/>
        </w:rPr>
        <w:t>0.8</w:t>
      </w:r>
      <w:r w:rsidR="00472FE8" w:rsidRPr="00472FE8">
        <w:rPr>
          <w:rFonts w:ascii="Times New Roman" w:eastAsia="宋体" w:hAnsi="Times New Roman" w:cs="Times New Roman"/>
          <w:sz w:val="24"/>
          <w:szCs w:val="24"/>
        </w:rPr>
        <w:t>和</w:t>
      </w:r>
      <w:r w:rsidR="00472FE8" w:rsidRPr="00472FE8">
        <w:rPr>
          <w:rFonts w:ascii="Times New Roman" w:eastAsia="宋体" w:hAnsi="Times New Roman" w:cs="Times New Roman"/>
          <w:sz w:val="24"/>
          <w:szCs w:val="24"/>
        </w:rPr>
        <w:t>4.0,</w:t>
      </w:r>
    </w:p>
    <w:p w:rsidR="00C31B96" w:rsidRDefault="00C31B96">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C31B96" w:rsidRDefault="002F0001" w:rsidP="002F0001">
      <w:pPr>
        <w:spacing w:line="400" w:lineRule="exact"/>
        <w:rPr>
          <w:rFonts w:ascii="Times New Roman" w:eastAsia="宋体" w:hAnsi="Times New Roman" w:cs="Times New Roman"/>
          <w:sz w:val="24"/>
          <w:szCs w:val="24"/>
        </w:rPr>
      </w:pPr>
      <w:r>
        <w:rPr>
          <w:noProof/>
        </w:rPr>
        <w:lastRenderedPageBreak/>
        <w:drawing>
          <wp:anchor distT="0" distB="0" distL="114300" distR="114300" simplePos="0" relativeHeight="251661312" behindDoc="0" locked="0" layoutInCell="1" allowOverlap="1">
            <wp:simplePos x="0" y="0"/>
            <wp:positionH relativeFrom="column">
              <wp:align>right</wp:align>
            </wp:positionH>
            <wp:positionV relativeFrom="paragraph">
              <wp:posOffset>9830</wp:posOffset>
            </wp:positionV>
            <wp:extent cx="2741647" cy="1294790"/>
            <wp:effectExtent l="0" t="0" r="1905" b="63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0396" t="25599" r="3774" b="13674"/>
                    <a:stretch/>
                  </pic:blipFill>
                  <pic:spPr bwMode="auto">
                    <a:xfrm>
                      <a:off x="0" y="0"/>
                      <a:ext cx="2741647" cy="1294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0001" w:rsidRDefault="002F0001" w:rsidP="002F0001">
      <w:pPr>
        <w:spacing w:line="400" w:lineRule="exact"/>
        <w:rPr>
          <w:rFonts w:ascii="Times New Roman" w:eastAsia="宋体" w:hAnsi="Times New Roman" w:cs="Times New Roman"/>
          <w:sz w:val="24"/>
          <w:szCs w:val="24"/>
        </w:rPr>
      </w:pPr>
    </w:p>
    <w:p w:rsidR="002F0001" w:rsidRDefault="002F0001" w:rsidP="002F0001">
      <w:pPr>
        <w:spacing w:line="400" w:lineRule="exact"/>
        <w:rPr>
          <w:rFonts w:ascii="Times New Roman" w:eastAsia="宋体" w:hAnsi="Times New Roman" w:cs="Times New Roman"/>
          <w:sz w:val="24"/>
          <w:szCs w:val="24"/>
        </w:rPr>
      </w:pPr>
    </w:p>
    <w:p w:rsidR="002F0001" w:rsidRDefault="002F0001" w:rsidP="002F0001">
      <w:pPr>
        <w:spacing w:line="400" w:lineRule="exact"/>
        <w:rPr>
          <w:rFonts w:ascii="Times New Roman" w:eastAsia="宋体" w:hAnsi="Times New Roman" w:cs="Times New Roman"/>
          <w:sz w:val="24"/>
          <w:szCs w:val="24"/>
        </w:rPr>
      </w:pPr>
    </w:p>
    <w:p w:rsidR="002F0001" w:rsidRDefault="002F0001" w:rsidP="002F0001">
      <w:pPr>
        <w:spacing w:line="400" w:lineRule="exact"/>
        <w:jc w:val="center"/>
        <w:rPr>
          <w:rFonts w:ascii="Times New Roman" w:eastAsia="宋体" w:hAnsi="Times New Roman" w:cs="Times New Roman"/>
          <w:sz w:val="18"/>
          <w:szCs w:val="18"/>
        </w:rPr>
      </w:pPr>
    </w:p>
    <w:p w:rsidR="002F0001" w:rsidRDefault="002F0001" w:rsidP="002F0001">
      <w:pPr>
        <w:spacing w:line="400" w:lineRule="exact"/>
        <w:jc w:val="center"/>
        <w:rPr>
          <w:rFonts w:ascii="Times New Roman" w:eastAsia="宋体" w:hAnsi="Times New Roman" w:cs="Times New Roman"/>
          <w:sz w:val="24"/>
          <w:szCs w:val="24"/>
        </w:rPr>
      </w:pPr>
      <w:r w:rsidRPr="00A8740E">
        <w:rPr>
          <w:rFonts w:ascii="Times New Roman" w:eastAsia="宋体" w:hAnsi="Times New Roman" w:cs="Times New Roman"/>
          <w:sz w:val="18"/>
          <w:szCs w:val="18"/>
        </w:rPr>
        <w:t>图</w:t>
      </w:r>
      <w:r>
        <w:rPr>
          <w:rFonts w:ascii="Times New Roman" w:eastAsia="宋体" w:hAnsi="Times New Roman" w:cs="Times New Roman"/>
          <w:sz w:val="18"/>
          <w:szCs w:val="18"/>
        </w:rPr>
        <w:t>7</w:t>
      </w:r>
      <w:r w:rsidRPr="00A8740E">
        <w:rPr>
          <w:rFonts w:ascii="Times New Roman" w:eastAsia="宋体" w:hAnsi="Times New Roman" w:cs="Times New Roman"/>
          <w:sz w:val="18"/>
          <w:szCs w:val="18"/>
        </w:rPr>
        <w:t xml:space="preserve"> </w:t>
      </w:r>
      <w:r w:rsidRPr="00A8740E">
        <w:rPr>
          <w:rFonts w:ascii="Times New Roman" w:eastAsia="宋体" w:hAnsi="Times New Roman" w:cs="Times New Roman"/>
          <w:sz w:val="18"/>
          <w:szCs w:val="18"/>
        </w:rPr>
        <w:t>定位误差幅值谱</w:t>
      </w:r>
      <w:r>
        <w:rPr>
          <w:rFonts w:ascii="Times New Roman" w:eastAsia="宋体" w:hAnsi="Times New Roman" w:cs="Times New Roman" w:hint="eastAsia"/>
          <w:sz w:val="18"/>
          <w:szCs w:val="18"/>
        </w:rPr>
        <w:t>（电机）</w:t>
      </w:r>
    </w:p>
    <w:p w:rsidR="002F0001" w:rsidRDefault="002F0001" w:rsidP="002F0001">
      <w:pPr>
        <w:spacing w:line="400" w:lineRule="exact"/>
        <w:rPr>
          <w:rFonts w:ascii="Times New Roman" w:eastAsia="宋体" w:hAnsi="Times New Roman" w:cs="Times New Roman"/>
          <w:sz w:val="24"/>
          <w:szCs w:val="24"/>
        </w:rPr>
      </w:pPr>
      <w:r>
        <w:rPr>
          <w:noProof/>
        </w:rPr>
        <w:drawing>
          <wp:anchor distT="0" distB="0" distL="114300" distR="114300" simplePos="0" relativeHeight="251662336" behindDoc="1" locked="0" layoutInCell="1" allowOverlap="1">
            <wp:simplePos x="0" y="0"/>
            <wp:positionH relativeFrom="column">
              <wp:align>right</wp:align>
            </wp:positionH>
            <wp:positionV relativeFrom="paragraph">
              <wp:posOffset>5359</wp:posOffset>
            </wp:positionV>
            <wp:extent cx="2741189" cy="1265530"/>
            <wp:effectExtent l="0" t="0" r="254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9869" t="22756" r="4800" b="12769"/>
                    <a:stretch/>
                  </pic:blipFill>
                  <pic:spPr bwMode="auto">
                    <a:xfrm>
                      <a:off x="0" y="0"/>
                      <a:ext cx="2741189" cy="126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0001" w:rsidRDefault="002F0001" w:rsidP="002F0001">
      <w:pPr>
        <w:spacing w:line="400" w:lineRule="exact"/>
        <w:rPr>
          <w:rFonts w:ascii="Times New Roman" w:eastAsia="宋体" w:hAnsi="Times New Roman" w:cs="Times New Roman"/>
          <w:sz w:val="24"/>
          <w:szCs w:val="24"/>
        </w:rPr>
      </w:pPr>
    </w:p>
    <w:p w:rsidR="002F0001" w:rsidRDefault="002F0001" w:rsidP="002F0001">
      <w:pPr>
        <w:spacing w:line="400" w:lineRule="exact"/>
        <w:rPr>
          <w:rFonts w:ascii="Times New Roman" w:eastAsia="宋体" w:hAnsi="Times New Roman" w:cs="Times New Roman"/>
          <w:sz w:val="24"/>
          <w:szCs w:val="24"/>
        </w:rPr>
      </w:pPr>
    </w:p>
    <w:p w:rsidR="002F0001" w:rsidRDefault="002F0001" w:rsidP="002F0001">
      <w:pPr>
        <w:spacing w:line="400" w:lineRule="exact"/>
        <w:rPr>
          <w:rFonts w:ascii="Times New Roman" w:eastAsia="宋体" w:hAnsi="Times New Roman" w:cs="Times New Roman"/>
          <w:sz w:val="24"/>
          <w:szCs w:val="24"/>
        </w:rPr>
      </w:pPr>
    </w:p>
    <w:p w:rsidR="002F0001" w:rsidRDefault="002F0001" w:rsidP="002F0001">
      <w:pPr>
        <w:spacing w:line="400" w:lineRule="exact"/>
        <w:rPr>
          <w:rFonts w:ascii="Times New Roman" w:eastAsia="宋体" w:hAnsi="Times New Roman" w:cs="Times New Roman"/>
          <w:sz w:val="24"/>
          <w:szCs w:val="24"/>
        </w:rPr>
      </w:pPr>
    </w:p>
    <w:p w:rsidR="002F0001" w:rsidRDefault="002F0001" w:rsidP="002F0001">
      <w:pPr>
        <w:spacing w:line="400" w:lineRule="exact"/>
        <w:jc w:val="center"/>
        <w:rPr>
          <w:rFonts w:ascii="Times New Roman" w:eastAsia="宋体" w:hAnsi="Times New Roman" w:cs="Times New Roman"/>
          <w:sz w:val="24"/>
          <w:szCs w:val="24"/>
        </w:rPr>
      </w:pPr>
      <w:r w:rsidRPr="00A8740E">
        <w:rPr>
          <w:rFonts w:ascii="Times New Roman" w:eastAsia="宋体" w:hAnsi="Times New Roman" w:cs="Times New Roman"/>
          <w:sz w:val="18"/>
          <w:szCs w:val="18"/>
        </w:rPr>
        <w:t>图</w:t>
      </w:r>
      <w:r w:rsidR="0020789D">
        <w:rPr>
          <w:rFonts w:ascii="Times New Roman" w:eastAsia="宋体" w:hAnsi="Times New Roman" w:cs="Times New Roman"/>
          <w:sz w:val="18"/>
          <w:szCs w:val="18"/>
        </w:rPr>
        <w:t>8</w:t>
      </w:r>
      <w:r w:rsidRPr="00A8740E">
        <w:rPr>
          <w:rFonts w:ascii="Times New Roman" w:eastAsia="宋体" w:hAnsi="Times New Roman" w:cs="Times New Roman"/>
          <w:sz w:val="18"/>
          <w:szCs w:val="18"/>
        </w:rPr>
        <w:t xml:space="preserve"> </w:t>
      </w:r>
      <w:r w:rsidR="0020789D" w:rsidRPr="0020789D">
        <w:rPr>
          <w:rFonts w:ascii="Times New Roman" w:eastAsia="宋体" w:hAnsi="Times New Roman" w:cs="Times New Roman" w:hint="eastAsia"/>
          <w:sz w:val="18"/>
          <w:szCs w:val="18"/>
        </w:rPr>
        <w:t>干扰抑制功能</w:t>
      </w:r>
    </w:p>
    <w:p w:rsidR="003B4E6C" w:rsidRDefault="00472FE8" w:rsidP="00F906D2">
      <w:pPr>
        <w:spacing w:line="400" w:lineRule="exact"/>
        <w:ind w:firstLineChars="200" w:firstLine="480"/>
        <w:rPr>
          <w:rFonts w:ascii="Times New Roman" w:eastAsia="宋体" w:hAnsi="Times New Roman" w:cs="Times New Roman"/>
          <w:sz w:val="24"/>
          <w:szCs w:val="24"/>
        </w:rPr>
      </w:pPr>
      <w:r w:rsidRPr="00472FE8">
        <w:rPr>
          <w:rFonts w:ascii="Times New Roman" w:eastAsia="宋体" w:hAnsi="Times New Roman" w:cs="Times New Roman"/>
          <w:sz w:val="24"/>
          <w:szCs w:val="24"/>
        </w:rPr>
        <w:t>8.0mm</w:t>
      </w:r>
      <w:r w:rsidRPr="00472FE8">
        <w:rPr>
          <w:rFonts w:ascii="Times New Roman" w:eastAsia="宋体" w:hAnsi="Times New Roman" w:cs="Times New Roman"/>
          <w:sz w:val="24"/>
          <w:szCs w:val="24"/>
        </w:rPr>
        <w:t>的</w:t>
      </w:r>
      <w:r w:rsidR="00155808">
        <w:rPr>
          <w:rFonts w:ascii="Times New Roman" w:eastAsia="宋体" w:hAnsi="Times New Roman" w:cs="Times New Roman" w:hint="eastAsia"/>
          <w:sz w:val="24"/>
          <w:szCs w:val="24"/>
        </w:rPr>
        <w:t>幅值，</w:t>
      </w:r>
      <w:r w:rsidRPr="00472FE8">
        <w:rPr>
          <w:rFonts w:ascii="Times New Roman" w:eastAsia="宋体" w:hAnsi="Times New Roman" w:cs="Times New Roman"/>
          <w:sz w:val="24"/>
          <w:szCs w:val="24"/>
        </w:rPr>
        <w:t>由于这些波长与转矩测量结果一致，所以来自滚珠丝杠。</w:t>
      </w:r>
      <w:r w:rsidR="00155808">
        <w:rPr>
          <w:rFonts w:ascii="Times New Roman" w:eastAsia="宋体" w:hAnsi="Times New Roman" w:cs="Times New Roman" w:hint="eastAsia"/>
          <w:sz w:val="24"/>
          <w:szCs w:val="24"/>
        </w:rPr>
        <w:t>此外</w:t>
      </w:r>
      <w:r w:rsidRPr="00472FE8">
        <w:rPr>
          <w:rFonts w:ascii="Times New Roman" w:eastAsia="宋体" w:hAnsi="Times New Roman" w:cs="Times New Roman"/>
          <w:sz w:val="24"/>
          <w:szCs w:val="24"/>
        </w:rPr>
        <w:t>还存在波长为</w:t>
      </w:r>
      <w:r w:rsidRPr="00472FE8">
        <w:rPr>
          <w:rFonts w:ascii="Times New Roman" w:eastAsia="宋体" w:hAnsi="Times New Roman" w:cs="Times New Roman"/>
          <w:sz w:val="24"/>
          <w:szCs w:val="24"/>
        </w:rPr>
        <w:t>0.17,</w:t>
      </w:r>
      <w:r w:rsidR="00155808">
        <w:rPr>
          <w:rFonts w:ascii="Times New Roman" w:eastAsia="宋体" w:hAnsi="Times New Roman" w:cs="Times New Roman"/>
          <w:sz w:val="24"/>
          <w:szCs w:val="24"/>
        </w:rPr>
        <w:t xml:space="preserve"> </w:t>
      </w:r>
      <w:r w:rsidRPr="00472FE8">
        <w:rPr>
          <w:rFonts w:ascii="Times New Roman" w:eastAsia="宋体" w:hAnsi="Times New Roman" w:cs="Times New Roman"/>
          <w:sz w:val="24"/>
          <w:szCs w:val="24"/>
        </w:rPr>
        <w:t>0.33,</w:t>
      </w:r>
      <w:r w:rsidR="00155808">
        <w:rPr>
          <w:rFonts w:ascii="Times New Roman" w:eastAsia="宋体" w:hAnsi="Times New Roman" w:cs="Times New Roman"/>
          <w:sz w:val="24"/>
          <w:szCs w:val="24"/>
        </w:rPr>
        <w:t xml:space="preserve"> </w:t>
      </w:r>
      <w:r w:rsidRPr="00472FE8">
        <w:rPr>
          <w:rFonts w:ascii="Times New Roman" w:eastAsia="宋体" w:hAnsi="Times New Roman" w:cs="Times New Roman"/>
          <w:sz w:val="24"/>
          <w:szCs w:val="24"/>
        </w:rPr>
        <w:t>1.0</w:t>
      </w:r>
      <w:r w:rsidRPr="00472FE8">
        <w:rPr>
          <w:rFonts w:ascii="Times New Roman" w:eastAsia="宋体" w:hAnsi="Times New Roman" w:cs="Times New Roman"/>
          <w:sz w:val="24"/>
          <w:szCs w:val="24"/>
        </w:rPr>
        <w:t>和</w:t>
      </w:r>
      <w:r w:rsidRPr="00472FE8">
        <w:rPr>
          <w:rFonts w:ascii="Times New Roman" w:eastAsia="宋体" w:hAnsi="Times New Roman" w:cs="Times New Roman"/>
          <w:sz w:val="24"/>
          <w:szCs w:val="24"/>
        </w:rPr>
        <w:t>2.0</w:t>
      </w:r>
      <w:r w:rsidR="00155808">
        <w:rPr>
          <w:rFonts w:ascii="Times New Roman" w:eastAsia="宋体" w:hAnsi="Times New Roman" w:cs="Times New Roman"/>
          <w:sz w:val="24"/>
          <w:szCs w:val="24"/>
        </w:rPr>
        <w:t xml:space="preserve"> </w:t>
      </w:r>
      <w:r w:rsidRPr="00472FE8">
        <w:rPr>
          <w:rFonts w:ascii="Times New Roman" w:eastAsia="宋体" w:hAnsi="Times New Roman" w:cs="Times New Roman"/>
          <w:sz w:val="24"/>
          <w:szCs w:val="24"/>
        </w:rPr>
        <w:t>mm</w:t>
      </w:r>
      <w:r w:rsidRPr="00472FE8">
        <w:rPr>
          <w:rFonts w:ascii="Times New Roman" w:eastAsia="宋体" w:hAnsi="Times New Roman" w:cs="Times New Roman"/>
          <w:sz w:val="24"/>
          <w:szCs w:val="24"/>
        </w:rPr>
        <w:t>的</w:t>
      </w:r>
      <w:r w:rsidR="00155808">
        <w:rPr>
          <w:rFonts w:ascii="Times New Roman" w:eastAsia="宋体" w:hAnsi="Times New Roman" w:cs="Times New Roman" w:hint="eastAsia"/>
          <w:sz w:val="24"/>
          <w:szCs w:val="24"/>
        </w:rPr>
        <w:t>幅值</w:t>
      </w:r>
      <w:r w:rsidR="00155808">
        <w:rPr>
          <w:rFonts w:ascii="Times New Roman" w:eastAsia="宋体" w:hAnsi="Times New Roman" w:cs="Times New Roman"/>
          <w:sz w:val="24"/>
          <w:szCs w:val="24"/>
        </w:rPr>
        <w:t>，这可能来自伺服电</w:t>
      </w:r>
      <w:r w:rsidRPr="00472FE8">
        <w:rPr>
          <w:rFonts w:ascii="Times New Roman" w:eastAsia="宋体" w:hAnsi="Times New Roman" w:cs="Times New Roman"/>
          <w:sz w:val="24"/>
          <w:szCs w:val="24"/>
        </w:rPr>
        <w:t>机。</w:t>
      </w:r>
    </w:p>
    <w:p w:rsidR="006A059E" w:rsidRDefault="00C31B96" w:rsidP="00F906D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将电机与滚珠丝杠分离并通过半闭环控制系统控制，</w:t>
      </w:r>
      <w:r w:rsidR="006A059E" w:rsidRPr="006A059E">
        <w:rPr>
          <w:rFonts w:ascii="Times New Roman" w:eastAsia="宋体" w:hAnsi="Times New Roman" w:cs="Times New Roman" w:hint="eastAsia"/>
          <w:sz w:val="24"/>
          <w:szCs w:val="24"/>
        </w:rPr>
        <w:t>用旋转编码器</w:t>
      </w:r>
      <w:r w:rsidR="001A7CBA">
        <w:rPr>
          <w:rFonts w:ascii="Times New Roman" w:eastAsia="宋体" w:hAnsi="Times New Roman" w:cs="Times New Roman" w:hint="eastAsia"/>
          <w:sz w:val="24"/>
          <w:szCs w:val="24"/>
        </w:rPr>
        <w:t>单独</w:t>
      </w:r>
      <w:r w:rsidR="006A059E" w:rsidRPr="006A059E">
        <w:rPr>
          <w:rFonts w:ascii="Times New Roman" w:eastAsia="宋体" w:hAnsi="Times New Roman" w:cs="Times New Roman" w:hint="eastAsia"/>
          <w:sz w:val="24"/>
          <w:szCs w:val="24"/>
        </w:rPr>
        <w:t>测量</w:t>
      </w:r>
      <w:r>
        <w:rPr>
          <w:rFonts w:ascii="Times New Roman" w:eastAsia="宋体" w:hAnsi="Times New Roman" w:cs="Times New Roman" w:hint="eastAsia"/>
          <w:sz w:val="24"/>
          <w:szCs w:val="24"/>
        </w:rPr>
        <w:t>电机的位置误差。并</w:t>
      </w:r>
      <w:r w:rsidR="001A7CBA">
        <w:rPr>
          <w:rFonts w:ascii="Times New Roman" w:eastAsia="宋体" w:hAnsi="Times New Roman" w:cs="Times New Roman" w:hint="eastAsia"/>
          <w:sz w:val="24"/>
          <w:szCs w:val="24"/>
        </w:rPr>
        <w:t>将</w:t>
      </w:r>
      <w:r w:rsidR="006A059E" w:rsidRPr="006A059E">
        <w:rPr>
          <w:rFonts w:ascii="Times New Roman" w:eastAsia="宋体" w:hAnsi="Times New Roman" w:cs="Times New Roman"/>
          <w:sz w:val="24"/>
          <w:szCs w:val="24"/>
        </w:rPr>
        <w:t>伺服增益减少到</w:t>
      </w:r>
      <w:r>
        <w:rPr>
          <w:rFonts w:ascii="Times New Roman" w:eastAsia="宋体" w:hAnsi="Times New Roman" w:cs="Times New Roman" w:hint="eastAsia"/>
          <w:sz w:val="24"/>
          <w:szCs w:val="24"/>
        </w:rPr>
        <w:t>原来的</w:t>
      </w:r>
      <w:r w:rsidR="006A059E" w:rsidRPr="006A059E">
        <w:rPr>
          <w:rFonts w:ascii="Times New Roman" w:eastAsia="宋体" w:hAnsi="Times New Roman" w:cs="Times New Roman"/>
          <w:sz w:val="24"/>
          <w:szCs w:val="24"/>
        </w:rPr>
        <w:t>1/3</w:t>
      </w:r>
      <w:r w:rsidR="006A059E" w:rsidRPr="006A059E">
        <w:rPr>
          <w:rFonts w:ascii="Times New Roman" w:eastAsia="宋体" w:hAnsi="Times New Roman" w:cs="Times New Roman"/>
          <w:sz w:val="24"/>
          <w:szCs w:val="24"/>
        </w:rPr>
        <w:t>，以避免控制</w:t>
      </w:r>
      <w:r>
        <w:rPr>
          <w:rFonts w:ascii="Times New Roman" w:eastAsia="宋体" w:hAnsi="Times New Roman" w:cs="Times New Roman" w:hint="eastAsia"/>
          <w:sz w:val="24"/>
          <w:szCs w:val="24"/>
        </w:rPr>
        <w:t>系统</w:t>
      </w:r>
      <w:r w:rsidR="006A059E" w:rsidRPr="006A059E">
        <w:rPr>
          <w:rFonts w:ascii="Times New Roman" w:eastAsia="宋体" w:hAnsi="Times New Roman" w:cs="Times New Roman"/>
          <w:sz w:val="24"/>
          <w:szCs w:val="24"/>
        </w:rPr>
        <w:t>不稳定。图</w:t>
      </w:r>
      <w:r w:rsidR="006A059E" w:rsidRPr="006A059E">
        <w:rPr>
          <w:rFonts w:ascii="Times New Roman" w:eastAsia="宋体" w:hAnsi="Times New Roman" w:cs="Times New Roman"/>
          <w:sz w:val="24"/>
          <w:szCs w:val="24"/>
        </w:rPr>
        <w:t>7</w:t>
      </w:r>
      <w:r w:rsidR="006A059E" w:rsidRPr="006A059E">
        <w:rPr>
          <w:rFonts w:ascii="Times New Roman" w:eastAsia="宋体" w:hAnsi="Times New Roman" w:cs="Times New Roman"/>
          <w:sz w:val="24"/>
          <w:szCs w:val="24"/>
        </w:rPr>
        <w:t>显示了测量</w:t>
      </w:r>
      <w:r>
        <w:rPr>
          <w:rFonts w:ascii="Times New Roman" w:eastAsia="宋体" w:hAnsi="Times New Roman" w:cs="Times New Roman" w:hint="eastAsia"/>
          <w:sz w:val="24"/>
          <w:szCs w:val="24"/>
        </w:rPr>
        <w:t>定位误差</w:t>
      </w:r>
      <w:r>
        <w:rPr>
          <w:rFonts w:ascii="Times New Roman" w:eastAsia="宋体" w:hAnsi="Times New Roman" w:cs="Times New Roman"/>
          <w:sz w:val="24"/>
          <w:szCs w:val="24"/>
        </w:rPr>
        <w:t>的波长分析</w:t>
      </w:r>
      <w:r>
        <w:rPr>
          <w:rFonts w:ascii="Times New Roman" w:eastAsia="宋体" w:hAnsi="Times New Roman" w:cs="Times New Roman" w:hint="eastAsia"/>
          <w:sz w:val="24"/>
          <w:szCs w:val="24"/>
        </w:rPr>
        <w:t>，</w:t>
      </w:r>
      <w:r>
        <w:rPr>
          <w:rFonts w:ascii="Times New Roman" w:eastAsia="宋体" w:hAnsi="Times New Roman" w:cs="Times New Roman"/>
          <w:sz w:val="24"/>
          <w:szCs w:val="24"/>
        </w:rPr>
        <w:t>在伺服电</w:t>
      </w:r>
      <w:r w:rsidR="006A059E" w:rsidRPr="006A059E">
        <w:rPr>
          <w:rFonts w:ascii="Times New Roman" w:eastAsia="宋体" w:hAnsi="Times New Roman" w:cs="Times New Roman"/>
          <w:sz w:val="24"/>
          <w:szCs w:val="24"/>
        </w:rPr>
        <w:t>机的</w:t>
      </w:r>
      <w:r>
        <w:rPr>
          <w:rFonts w:ascii="Times New Roman" w:eastAsia="宋体" w:hAnsi="Times New Roman" w:cs="Times New Roman" w:hint="eastAsia"/>
          <w:sz w:val="24"/>
          <w:szCs w:val="24"/>
        </w:rPr>
        <w:t>定位误差</w:t>
      </w:r>
      <w:r w:rsidR="006A059E" w:rsidRPr="006A059E">
        <w:rPr>
          <w:rFonts w:ascii="Times New Roman" w:eastAsia="宋体" w:hAnsi="Times New Roman" w:cs="Times New Roman"/>
          <w:sz w:val="24"/>
          <w:szCs w:val="24"/>
        </w:rPr>
        <w:t>中可以发现波长为</w:t>
      </w:r>
      <w:r w:rsidR="006A059E" w:rsidRPr="006A059E">
        <w:rPr>
          <w:rFonts w:ascii="Times New Roman" w:eastAsia="宋体" w:hAnsi="Times New Roman" w:cs="Times New Roman"/>
          <w:sz w:val="24"/>
          <w:szCs w:val="24"/>
        </w:rPr>
        <w:t>0.17,</w:t>
      </w:r>
      <w:r>
        <w:rPr>
          <w:rFonts w:ascii="Times New Roman" w:eastAsia="宋体" w:hAnsi="Times New Roman" w:cs="Times New Roman"/>
          <w:sz w:val="24"/>
          <w:szCs w:val="24"/>
        </w:rPr>
        <w:t xml:space="preserve"> </w:t>
      </w:r>
      <w:r w:rsidR="006A059E" w:rsidRPr="006A059E">
        <w:rPr>
          <w:rFonts w:ascii="Times New Roman" w:eastAsia="宋体" w:hAnsi="Times New Roman" w:cs="Times New Roman"/>
          <w:sz w:val="24"/>
          <w:szCs w:val="24"/>
        </w:rPr>
        <w:t>0.33,</w:t>
      </w:r>
      <w:r>
        <w:rPr>
          <w:rFonts w:ascii="Times New Roman" w:eastAsia="宋体" w:hAnsi="Times New Roman" w:cs="Times New Roman"/>
          <w:sz w:val="24"/>
          <w:szCs w:val="24"/>
        </w:rPr>
        <w:t xml:space="preserve"> </w:t>
      </w:r>
      <w:r w:rsidR="006A059E" w:rsidRPr="006A059E">
        <w:rPr>
          <w:rFonts w:ascii="Times New Roman" w:eastAsia="宋体" w:hAnsi="Times New Roman" w:cs="Times New Roman"/>
          <w:sz w:val="24"/>
          <w:szCs w:val="24"/>
        </w:rPr>
        <w:t>1.0</w:t>
      </w:r>
      <w:r w:rsidR="006A059E" w:rsidRPr="006A059E">
        <w:rPr>
          <w:rFonts w:ascii="Times New Roman" w:eastAsia="宋体" w:hAnsi="Times New Roman" w:cs="Times New Roman"/>
          <w:sz w:val="24"/>
          <w:szCs w:val="24"/>
        </w:rPr>
        <w:t>和</w:t>
      </w:r>
      <w:r w:rsidR="006A059E" w:rsidRPr="006A059E">
        <w:rPr>
          <w:rFonts w:ascii="Times New Roman" w:eastAsia="宋体" w:hAnsi="Times New Roman" w:cs="Times New Roman"/>
          <w:sz w:val="24"/>
          <w:szCs w:val="24"/>
        </w:rPr>
        <w:t>2.0mm</w:t>
      </w:r>
      <w:r w:rsidR="006A059E" w:rsidRPr="006A059E">
        <w:rPr>
          <w:rFonts w:ascii="Times New Roman" w:eastAsia="宋体" w:hAnsi="Times New Roman" w:cs="Times New Roman"/>
          <w:sz w:val="24"/>
          <w:szCs w:val="24"/>
        </w:rPr>
        <w:t>的振幅。</w:t>
      </w:r>
    </w:p>
    <w:p w:rsidR="001A7CBA" w:rsidRPr="003B4E6C" w:rsidRDefault="001A7CBA" w:rsidP="001A7CBA">
      <w:pPr>
        <w:spacing w:line="400" w:lineRule="exact"/>
        <w:ind w:right="-2"/>
        <w:rPr>
          <w:rFonts w:ascii="黑体" w:eastAsia="黑体" w:hAnsi="黑体" w:cs="Times New Roman"/>
          <w:sz w:val="32"/>
          <w:szCs w:val="32"/>
        </w:rPr>
      </w:pPr>
      <w:r>
        <w:rPr>
          <w:rFonts w:ascii="黑体" w:eastAsia="黑体" w:hAnsi="黑体" w:cs="Times New Roman"/>
          <w:sz w:val="32"/>
          <w:szCs w:val="32"/>
        </w:rPr>
        <w:t>3</w:t>
      </w:r>
      <w:r w:rsidRPr="003B4E6C">
        <w:rPr>
          <w:rFonts w:ascii="黑体" w:eastAsia="黑体" w:hAnsi="黑体" w:cs="Times New Roman"/>
          <w:sz w:val="32"/>
          <w:szCs w:val="32"/>
        </w:rPr>
        <w:t>.</w:t>
      </w:r>
      <w:r>
        <w:rPr>
          <w:rFonts w:ascii="黑体" w:eastAsia="黑体" w:hAnsi="黑体" w:cs="Times New Roman" w:hint="eastAsia"/>
          <w:sz w:val="32"/>
          <w:szCs w:val="32"/>
        </w:rPr>
        <w:t>滚珠丝杠设计</w:t>
      </w:r>
    </w:p>
    <w:p w:rsidR="001A7CBA" w:rsidRDefault="00FE70C6" w:rsidP="00FE70C6">
      <w:pPr>
        <w:spacing w:line="400" w:lineRule="exact"/>
        <w:ind w:right="-2"/>
        <w:rPr>
          <w:rFonts w:ascii="黑体" w:eastAsia="黑体" w:hAnsi="黑体" w:cs="Times New Roman"/>
          <w:sz w:val="30"/>
          <w:szCs w:val="30"/>
        </w:rPr>
      </w:pPr>
      <w:r w:rsidRPr="00FE70C6">
        <w:rPr>
          <w:rFonts w:ascii="黑体" w:eastAsia="黑体" w:hAnsi="黑体" w:cs="Times New Roman" w:hint="eastAsia"/>
          <w:sz w:val="30"/>
          <w:szCs w:val="30"/>
        </w:rPr>
        <w:t>3.1</w:t>
      </w:r>
      <w:r w:rsidR="00516F6C">
        <w:rPr>
          <w:rFonts w:ascii="黑体" w:eastAsia="黑体" w:hAnsi="黑体" w:cs="Times New Roman" w:hint="eastAsia"/>
          <w:sz w:val="30"/>
          <w:szCs w:val="30"/>
        </w:rPr>
        <w:t>伺服</w:t>
      </w:r>
      <w:r>
        <w:rPr>
          <w:rFonts w:ascii="黑体" w:eastAsia="黑体" w:hAnsi="黑体" w:cs="Times New Roman" w:hint="eastAsia"/>
          <w:sz w:val="30"/>
          <w:szCs w:val="30"/>
        </w:rPr>
        <w:t>系统的抗干扰</w:t>
      </w:r>
      <w:r w:rsidR="007C7D6D">
        <w:rPr>
          <w:rFonts w:ascii="黑体" w:eastAsia="黑体" w:hAnsi="黑体" w:cs="Times New Roman" w:hint="eastAsia"/>
          <w:sz w:val="30"/>
          <w:szCs w:val="30"/>
        </w:rPr>
        <w:t>能力</w:t>
      </w:r>
    </w:p>
    <w:p w:rsidR="00FE70C6" w:rsidRDefault="00734DBD" w:rsidP="00F906D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与</w:t>
      </w:r>
      <w:r w:rsidR="00516F6C">
        <w:rPr>
          <w:rFonts w:ascii="Times New Roman" w:eastAsia="宋体" w:hAnsi="Times New Roman" w:cs="Times New Roman" w:hint="eastAsia"/>
          <w:sz w:val="24"/>
          <w:szCs w:val="24"/>
        </w:rPr>
        <w:t>位置相关的</w:t>
      </w:r>
      <w:r>
        <w:rPr>
          <w:rFonts w:ascii="Times New Roman" w:eastAsia="宋体" w:hAnsi="Times New Roman" w:cs="Times New Roman" w:hint="eastAsia"/>
          <w:sz w:val="24"/>
          <w:szCs w:val="24"/>
        </w:rPr>
        <w:t>扭矩</w:t>
      </w:r>
      <w:r w:rsidR="00FE70C6" w:rsidRPr="00FE70C6">
        <w:rPr>
          <w:rFonts w:ascii="Times New Roman" w:eastAsia="宋体" w:hAnsi="Times New Roman" w:cs="Times New Roman" w:hint="eastAsia"/>
          <w:sz w:val="24"/>
          <w:szCs w:val="24"/>
        </w:rPr>
        <w:t>变化</w:t>
      </w:r>
      <w:r>
        <w:rPr>
          <w:rFonts w:ascii="Times New Roman" w:eastAsia="宋体" w:hAnsi="Times New Roman" w:cs="Times New Roman" w:hint="eastAsia"/>
          <w:sz w:val="24"/>
          <w:szCs w:val="24"/>
        </w:rPr>
        <w:t>体现在</w:t>
      </w:r>
      <w:r w:rsidR="00FE70C6" w:rsidRPr="00FE70C6">
        <w:rPr>
          <w:rFonts w:ascii="Times New Roman" w:eastAsia="宋体" w:hAnsi="Times New Roman" w:cs="Times New Roman" w:hint="eastAsia"/>
          <w:sz w:val="24"/>
          <w:szCs w:val="24"/>
        </w:rPr>
        <w:t>对伺服系统的周期性扰动。</w:t>
      </w:r>
      <w:r w:rsidR="00FE70C6" w:rsidRPr="00FE70C6">
        <w:rPr>
          <w:rFonts w:ascii="Times New Roman" w:eastAsia="宋体" w:hAnsi="Times New Roman" w:cs="Times New Roman"/>
          <w:sz w:val="24"/>
          <w:szCs w:val="24"/>
        </w:rPr>
        <w:t>伺服系统</w:t>
      </w:r>
      <w:r w:rsidR="00516F6C">
        <w:rPr>
          <w:rFonts w:ascii="Times New Roman" w:eastAsia="宋体" w:hAnsi="Times New Roman" w:cs="Times New Roman" w:hint="eastAsia"/>
          <w:sz w:val="24"/>
          <w:szCs w:val="24"/>
        </w:rPr>
        <w:t>抗干扰能力</w:t>
      </w:r>
      <w:r w:rsidR="00FE70C6" w:rsidRPr="00FE70C6">
        <w:rPr>
          <w:rFonts w:ascii="Times New Roman" w:eastAsia="宋体" w:hAnsi="Times New Roman" w:cs="Times New Roman"/>
          <w:sz w:val="24"/>
          <w:szCs w:val="24"/>
        </w:rPr>
        <w:t>可以从图</w:t>
      </w:r>
      <w:r w:rsidR="00FE70C6" w:rsidRPr="00FE70C6">
        <w:rPr>
          <w:rFonts w:ascii="Times New Roman" w:eastAsia="宋体" w:hAnsi="Times New Roman" w:cs="Times New Roman"/>
          <w:sz w:val="24"/>
          <w:szCs w:val="24"/>
        </w:rPr>
        <w:t>3</w:t>
      </w:r>
      <w:r w:rsidR="00516F6C">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hint="eastAsia"/>
                <w:sz w:val="24"/>
                <w:szCs w:val="24"/>
              </w:rPr>
              <m:t>d</m:t>
            </m:r>
          </m:sub>
        </m:sSub>
      </m:oMath>
      <w:r w:rsidR="00516F6C">
        <w:rPr>
          <w:rFonts w:ascii="Times New Roman" w:eastAsia="宋体" w:hAnsi="Times New Roman" w:cs="Times New Roman" w:hint="eastAsia"/>
          <w:sz w:val="24"/>
          <w:szCs w:val="24"/>
        </w:rPr>
        <w:t>到</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t</m:t>
            </m:r>
          </m:sub>
        </m:sSub>
      </m:oMath>
      <w:r w:rsidR="00FE70C6" w:rsidRPr="00FE70C6">
        <w:rPr>
          <w:rFonts w:ascii="Times New Roman" w:eastAsia="宋体" w:hAnsi="Times New Roman" w:cs="Times New Roman"/>
          <w:sz w:val="24"/>
          <w:szCs w:val="24"/>
        </w:rPr>
        <w:t>的传递函数</w:t>
      </w:r>
      <w:r w:rsidR="004628B2">
        <w:rPr>
          <w:rFonts w:ascii="Times New Roman" w:eastAsia="宋体" w:hAnsi="Times New Roman" w:cs="Times New Roman" w:hint="eastAsia"/>
          <w:sz w:val="24"/>
          <w:szCs w:val="24"/>
        </w:rPr>
        <w:t>计算得到：</w:t>
      </w:r>
    </w:p>
    <w:p w:rsidR="004628B2" w:rsidRPr="004B7628" w:rsidRDefault="00FB20FD" w:rsidP="00734DBD">
      <w:pPr>
        <w:jc w:val="right"/>
        <w:rPr>
          <w:rFonts w:ascii="Times New Roman" w:eastAsia="宋体" w:hAnsi="Times New Roman" w:cs="Times New Roman"/>
          <w:sz w:val="24"/>
          <w:szCs w:val="24"/>
        </w:rPr>
      </w:pPr>
      <m:oMathPara>
        <m:oMathParaPr>
          <m:jc m:val="right"/>
        </m:oMathParaPr>
        <m:oMath>
          <m:sSub>
            <m:sSubPr>
              <m:ctrlPr>
                <w:rPr>
                  <w:rFonts w:ascii="Cambria Math" w:eastAsia="宋体" w:hAnsi="Cambria Math" w:cs="Times New Roman"/>
                  <w:sz w:val="13"/>
                  <w:szCs w:val="24"/>
                </w:rPr>
              </m:ctrlPr>
            </m:sSubPr>
            <m:e>
              <m:r>
                <m:rPr>
                  <m:sty m:val="p"/>
                </m:rPr>
                <w:rPr>
                  <w:rFonts w:ascii="Cambria Math" w:eastAsia="宋体" w:hAnsi="Cambria Math" w:cs="Times New Roman"/>
                  <w:sz w:val="13"/>
                  <w:szCs w:val="24"/>
                </w:rPr>
                <m:t>G</m:t>
              </m:r>
            </m:e>
            <m:sub>
              <m:r>
                <w:rPr>
                  <w:rFonts w:ascii="Cambria Math" w:eastAsia="宋体" w:hAnsi="Cambria Math" w:cs="Times New Roman"/>
                  <w:sz w:val="13"/>
                  <w:szCs w:val="24"/>
                </w:rPr>
                <m:t>d</m:t>
              </m:r>
            </m:sub>
          </m:sSub>
          <m:d>
            <m:dPr>
              <m:ctrlPr>
                <w:rPr>
                  <w:rFonts w:ascii="Cambria Math" w:eastAsia="宋体" w:hAnsi="Cambria Math" w:cs="Times New Roman"/>
                  <w:sz w:val="13"/>
                  <w:szCs w:val="24"/>
                </w:rPr>
              </m:ctrlPr>
            </m:dPr>
            <m:e>
              <m:r>
                <m:rPr>
                  <m:sty m:val="p"/>
                </m:rPr>
                <w:rPr>
                  <w:rFonts w:ascii="Cambria Math" w:eastAsia="宋体" w:hAnsi="Cambria Math" w:cs="Times New Roman"/>
                  <w:sz w:val="13"/>
                  <w:szCs w:val="24"/>
                </w:rPr>
                <m:t>s</m:t>
              </m:r>
            </m:e>
          </m:d>
          <m:r>
            <m:rPr>
              <m:sty m:val="p"/>
            </m:rPr>
            <w:rPr>
              <w:rFonts w:ascii="Cambria Math" w:eastAsia="宋体" w:hAnsi="Cambria Math" w:cs="Times New Roman"/>
              <w:sz w:val="13"/>
              <w:szCs w:val="24"/>
            </w:rPr>
            <m:t>=</m:t>
          </m:r>
          <m:f>
            <m:fPr>
              <m:ctrlPr>
                <w:rPr>
                  <w:rFonts w:ascii="Cambria Math" w:eastAsia="宋体" w:hAnsi="Cambria Math" w:cs="Times New Roman"/>
                  <w:sz w:val="13"/>
                  <w:szCs w:val="24"/>
                </w:rPr>
              </m:ctrlPr>
            </m:fPr>
            <m:num>
              <m:r>
                <w:rPr>
                  <w:rFonts w:ascii="Cambria Math" w:eastAsia="宋体" w:hAnsi="Cambria Math" w:cs="Times New Roman"/>
                  <w:sz w:val="13"/>
                  <w:szCs w:val="24"/>
                </w:rPr>
                <m:t>Rs</m:t>
              </m:r>
            </m:num>
            <m:den>
              <m:r>
                <w:rPr>
                  <w:rFonts w:ascii="Cambria Math" w:eastAsia="宋体" w:hAnsi="Cambria Math" w:cs="Times New Roman"/>
                  <w:sz w:val="13"/>
                  <w:szCs w:val="24"/>
                </w:rPr>
                <m:t>J</m:t>
              </m:r>
              <m:sSup>
                <m:sSupPr>
                  <m:ctrlPr>
                    <w:rPr>
                      <w:rFonts w:ascii="Cambria Math" w:eastAsia="宋体" w:hAnsi="Cambria Math" w:cs="Times New Roman"/>
                      <w:i/>
                      <w:sz w:val="13"/>
                      <w:szCs w:val="24"/>
                    </w:rPr>
                  </m:ctrlPr>
                </m:sSupPr>
                <m:e>
                  <m:r>
                    <w:rPr>
                      <w:rFonts w:ascii="Cambria Math" w:eastAsia="宋体" w:hAnsi="Cambria Math" w:cs="Times New Roman"/>
                      <w:sz w:val="13"/>
                      <w:szCs w:val="24"/>
                    </w:rPr>
                    <m:t>s</m:t>
                  </m:r>
                </m:e>
                <m:sup>
                  <m:r>
                    <w:rPr>
                      <w:rFonts w:ascii="Cambria Math" w:eastAsia="宋体" w:hAnsi="Cambria Math" w:cs="Times New Roman"/>
                      <w:sz w:val="13"/>
                      <w:szCs w:val="24"/>
                    </w:rPr>
                    <m:t>3</m:t>
                  </m:r>
                </m:sup>
              </m:sSup>
              <m:r>
                <w:rPr>
                  <w:rFonts w:ascii="Cambria Math" w:eastAsia="宋体" w:hAnsi="Cambria Math" w:cs="Times New Roman"/>
                  <w:sz w:val="13"/>
                  <w:szCs w:val="24"/>
                </w:rPr>
                <m:t>+</m:t>
              </m:r>
              <m:sSub>
                <m:sSubPr>
                  <m:ctrlPr>
                    <w:rPr>
                      <w:rFonts w:ascii="Cambria Math" w:eastAsia="宋体" w:hAnsi="Cambria Math" w:cs="Times New Roman"/>
                      <w:i/>
                      <w:sz w:val="13"/>
                      <w:szCs w:val="24"/>
                    </w:rPr>
                  </m:ctrlPr>
                </m:sSubPr>
                <m:e>
                  <m:r>
                    <w:rPr>
                      <w:rFonts w:ascii="Cambria Math" w:eastAsia="宋体" w:hAnsi="Cambria Math" w:cs="Times New Roman"/>
                      <w:sz w:val="13"/>
                      <w:szCs w:val="24"/>
                    </w:rPr>
                    <m:t>K</m:t>
                  </m:r>
                </m:e>
                <m:sub>
                  <m:r>
                    <w:rPr>
                      <w:rFonts w:ascii="Cambria Math" w:eastAsia="宋体" w:hAnsi="Cambria Math" w:cs="Times New Roman"/>
                      <w:sz w:val="13"/>
                      <w:szCs w:val="24"/>
                    </w:rPr>
                    <m:t>vp</m:t>
                  </m:r>
                </m:sub>
              </m:sSub>
              <m:sSub>
                <m:sSubPr>
                  <m:ctrlPr>
                    <w:rPr>
                      <w:rFonts w:ascii="Cambria Math" w:eastAsia="宋体" w:hAnsi="Cambria Math" w:cs="Times New Roman"/>
                      <w:i/>
                      <w:sz w:val="13"/>
                      <w:szCs w:val="24"/>
                    </w:rPr>
                  </m:ctrlPr>
                </m:sSubPr>
                <m:e>
                  <m:r>
                    <w:rPr>
                      <w:rFonts w:ascii="Cambria Math" w:eastAsia="宋体" w:hAnsi="Cambria Math" w:cs="Times New Roman"/>
                      <w:sz w:val="13"/>
                      <w:szCs w:val="24"/>
                    </w:rPr>
                    <m:t>K</m:t>
                  </m:r>
                </m:e>
                <m:sub>
                  <m:r>
                    <w:rPr>
                      <w:rFonts w:ascii="Cambria Math" w:eastAsia="宋体" w:hAnsi="Cambria Math" w:cs="Times New Roman"/>
                      <w:sz w:val="13"/>
                      <w:szCs w:val="24"/>
                    </w:rPr>
                    <m:t>t</m:t>
                  </m:r>
                </m:sub>
              </m:sSub>
              <m:sSup>
                <m:sSupPr>
                  <m:ctrlPr>
                    <w:rPr>
                      <w:rFonts w:ascii="Cambria Math" w:eastAsia="宋体" w:hAnsi="Cambria Math" w:cs="Times New Roman"/>
                      <w:i/>
                      <w:sz w:val="13"/>
                      <w:szCs w:val="24"/>
                    </w:rPr>
                  </m:ctrlPr>
                </m:sSupPr>
                <m:e>
                  <m:r>
                    <w:rPr>
                      <w:rFonts w:ascii="Cambria Math" w:eastAsia="宋体" w:hAnsi="Cambria Math" w:cs="Times New Roman"/>
                      <w:sz w:val="13"/>
                      <w:szCs w:val="24"/>
                    </w:rPr>
                    <m:t>s</m:t>
                  </m:r>
                </m:e>
                <m:sup>
                  <m:r>
                    <w:rPr>
                      <w:rFonts w:ascii="Cambria Math" w:eastAsia="宋体" w:hAnsi="Cambria Math" w:cs="Times New Roman"/>
                      <w:sz w:val="13"/>
                      <w:szCs w:val="24"/>
                    </w:rPr>
                    <m:t>2</m:t>
                  </m:r>
                </m:sup>
              </m:sSup>
              <m:r>
                <w:rPr>
                  <w:rFonts w:ascii="Cambria Math" w:eastAsia="宋体" w:hAnsi="Cambria Math" w:cs="Times New Roman"/>
                  <w:sz w:val="13"/>
                  <w:szCs w:val="24"/>
                </w:rPr>
                <m:t>+</m:t>
              </m:r>
              <m:d>
                <m:dPr>
                  <m:ctrlPr>
                    <w:rPr>
                      <w:rFonts w:ascii="Cambria Math" w:eastAsia="宋体" w:hAnsi="Cambria Math" w:cs="Times New Roman"/>
                      <w:i/>
                      <w:sz w:val="13"/>
                      <w:szCs w:val="24"/>
                    </w:rPr>
                  </m:ctrlPr>
                </m:dPr>
                <m:e>
                  <m:sSub>
                    <m:sSubPr>
                      <m:ctrlPr>
                        <w:rPr>
                          <w:rFonts w:ascii="Cambria Math" w:eastAsia="宋体" w:hAnsi="Cambria Math" w:cs="Times New Roman"/>
                          <w:i/>
                          <w:sz w:val="13"/>
                          <w:szCs w:val="24"/>
                        </w:rPr>
                      </m:ctrlPr>
                    </m:sSubPr>
                    <m:e>
                      <m:r>
                        <w:rPr>
                          <w:rFonts w:ascii="Cambria Math" w:eastAsia="宋体" w:hAnsi="Cambria Math" w:cs="Times New Roman"/>
                          <w:sz w:val="13"/>
                          <w:szCs w:val="24"/>
                        </w:rPr>
                        <m:t>K</m:t>
                      </m:r>
                    </m:e>
                    <m:sub>
                      <m:r>
                        <w:rPr>
                          <w:rFonts w:ascii="Cambria Math" w:eastAsia="宋体" w:hAnsi="Cambria Math" w:cs="Times New Roman"/>
                          <w:sz w:val="13"/>
                          <w:szCs w:val="24"/>
                        </w:rPr>
                        <m:t>pp</m:t>
                      </m:r>
                    </m:sub>
                  </m:sSub>
                  <m:sSub>
                    <m:sSubPr>
                      <m:ctrlPr>
                        <w:rPr>
                          <w:rFonts w:ascii="Cambria Math" w:eastAsia="宋体" w:hAnsi="Cambria Math" w:cs="Times New Roman"/>
                          <w:i/>
                          <w:sz w:val="13"/>
                          <w:szCs w:val="24"/>
                        </w:rPr>
                      </m:ctrlPr>
                    </m:sSubPr>
                    <m:e>
                      <m:r>
                        <w:rPr>
                          <w:rFonts w:ascii="Cambria Math" w:eastAsia="宋体" w:hAnsi="Cambria Math" w:cs="Times New Roman"/>
                          <w:sz w:val="13"/>
                          <w:szCs w:val="24"/>
                        </w:rPr>
                        <m:t>K</m:t>
                      </m:r>
                    </m:e>
                    <m:sub>
                      <m:r>
                        <w:rPr>
                          <w:rFonts w:ascii="Cambria Math" w:eastAsia="宋体" w:hAnsi="Cambria Math" w:cs="Times New Roman"/>
                          <w:sz w:val="13"/>
                          <w:szCs w:val="24"/>
                        </w:rPr>
                        <m:t>vp</m:t>
                      </m:r>
                    </m:sub>
                  </m:sSub>
                  <m:sSub>
                    <m:sSubPr>
                      <m:ctrlPr>
                        <w:rPr>
                          <w:rFonts w:ascii="Cambria Math" w:eastAsia="宋体" w:hAnsi="Cambria Math" w:cs="Times New Roman"/>
                          <w:i/>
                          <w:sz w:val="13"/>
                          <w:szCs w:val="24"/>
                        </w:rPr>
                      </m:ctrlPr>
                    </m:sSubPr>
                    <m:e>
                      <m:r>
                        <w:rPr>
                          <w:rFonts w:ascii="Cambria Math" w:eastAsia="宋体" w:hAnsi="Cambria Math" w:cs="Times New Roman"/>
                          <w:sz w:val="13"/>
                          <w:szCs w:val="24"/>
                        </w:rPr>
                        <m:t>K</m:t>
                      </m:r>
                    </m:e>
                    <m:sub>
                      <m:r>
                        <w:rPr>
                          <w:rFonts w:ascii="Cambria Math" w:eastAsia="宋体" w:hAnsi="Cambria Math" w:cs="Times New Roman"/>
                          <w:sz w:val="13"/>
                          <w:szCs w:val="24"/>
                        </w:rPr>
                        <m:t>t</m:t>
                      </m:r>
                    </m:sub>
                  </m:sSub>
                  <m:r>
                    <w:rPr>
                      <w:rFonts w:ascii="Cambria Math" w:eastAsia="宋体" w:hAnsi="Cambria Math" w:cs="Times New Roman"/>
                      <w:sz w:val="13"/>
                      <w:szCs w:val="24"/>
                    </w:rPr>
                    <m:t>+</m:t>
                  </m:r>
                  <m:sSub>
                    <m:sSubPr>
                      <m:ctrlPr>
                        <w:rPr>
                          <w:rFonts w:ascii="Cambria Math" w:eastAsia="宋体" w:hAnsi="Cambria Math" w:cs="Times New Roman"/>
                          <w:i/>
                          <w:sz w:val="13"/>
                          <w:szCs w:val="24"/>
                        </w:rPr>
                      </m:ctrlPr>
                    </m:sSubPr>
                    <m:e>
                      <m:r>
                        <w:rPr>
                          <w:rFonts w:ascii="Cambria Math" w:eastAsia="宋体" w:hAnsi="Cambria Math" w:cs="Times New Roman"/>
                          <w:sz w:val="13"/>
                          <w:szCs w:val="24"/>
                        </w:rPr>
                        <m:t>K</m:t>
                      </m:r>
                    </m:e>
                    <m:sub>
                      <m:r>
                        <w:rPr>
                          <w:rFonts w:ascii="Cambria Math" w:eastAsia="宋体" w:hAnsi="Cambria Math" w:cs="Times New Roman"/>
                          <w:sz w:val="13"/>
                          <w:szCs w:val="24"/>
                        </w:rPr>
                        <m:t>vi</m:t>
                      </m:r>
                    </m:sub>
                  </m:sSub>
                  <m:sSub>
                    <m:sSubPr>
                      <m:ctrlPr>
                        <w:rPr>
                          <w:rFonts w:ascii="Cambria Math" w:eastAsia="宋体" w:hAnsi="Cambria Math" w:cs="Times New Roman"/>
                          <w:i/>
                          <w:sz w:val="13"/>
                          <w:szCs w:val="24"/>
                        </w:rPr>
                      </m:ctrlPr>
                    </m:sSubPr>
                    <m:e>
                      <m:r>
                        <w:rPr>
                          <w:rFonts w:ascii="Cambria Math" w:eastAsia="宋体" w:hAnsi="Cambria Math" w:cs="Times New Roman"/>
                          <w:sz w:val="13"/>
                          <w:szCs w:val="24"/>
                        </w:rPr>
                        <m:t>K</m:t>
                      </m:r>
                    </m:e>
                    <m:sub>
                      <m:r>
                        <w:rPr>
                          <w:rFonts w:ascii="Cambria Math" w:eastAsia="宋体" w:hAnsi="Cambria Math" w:cs="Times New Roman"/>
                          <w:sz w:val="13"/>
                          <w:szCs w:val="24"/>
                        </w:rPr>
                        <m:t>vp</m:t>
                      </m:r>
                    </m:sub>
                  </m:sSub>
                  <m:sSub>
                    <m:sSubPr>
                      <m:ctrlPr>
                        <w:rPr>
                          <w:rFonts w:ascii="Cambria Math" w:eastAsia="宋体" w:hAnsi="Cambria Math" w:cs="Times New Roman"/>
                          <w:i/>
                          <w:sz w:val="13"/>
                          <w:szCs w:val="24"/>
                        </w:rPr>
                      </m:ctrlPr>
                    </m:sSubPr>
                    <m:e>
                      <m:r>
                        <w:rPr>
                          <w:rFonts w:ascii="Cambria Math" w:eastAsia="宋体" w:hAnsi="Cambria Math" w:cs="Times New Roman"/>
                          <w:sz w:val="13"/>
                          <w:szCs w:val="24"/>
                        </w:rPr>
                        <m:t>K</m:t>
                      </m:r>
                    </m:e>
                    <m:sub>
                      <m:r>
                        <w:rPr>
                          <w:rFonts w:ascii="Cambria Math" w:eastAsia="宋体" w:hAnsi="Cambria Math" w:cs="Times New Roman"/>
                          <w:sz w:val="13"/>
                          <w:szCs w:val="24"/>
                        </w:rPr>
                        <m:t>t</m:t>
                      </m:r>
                    </m:sub>
                  </m:sSub>
                </m:e>
              </m:d>
              <m:r>
                <w:rPr>
                  <w:rFonts w:ascii="Cambria Math" w:eastAsia="宋体" w:hAnsi="Cambria Math" w:cs="Times New Roman"/>
                  <w:sz w:val="13"/>
                  <w:szCs w:val="24"/>
                </w:rPr>
                <m:t>s+</m:t>
              </m:r>
              <m:sSub>
                <m:sSubPr>
                  <m:ctrlPr>
                    <w:rPr>
                      <w:rFonts w:ascii="Cambria Math" w:eastAsia="宋体" w:hAnsi="Cambria Math" w:cs="Times New Roman"/>
                      <w:i/>
                      <w:sz w:val="13"/>
                      <w:szCs w:val="24"/>
                    </w:rPr>
                  </m:ctrlPr>
                </m:sSubPr>
                <m:e>
                  <m:r>
                    <w:rPr>
                      <w:rFonts w:ascii="Cambria Math" w:eastAsia="宋体" w:hAnsi="Cambria Math" w:cs="Times New Roman"/>
                      <w:sz w:val="13"/>
                      <w:szCs w:val="24"/>
                    </w:rPr>
                    <m:t>K</m:t>
                  </m:r>
                </m:e>
                <m:sub>
                  <m:r>
                    <w:rPr>
                      <w:rFonts w:ascii="Cambria Math" w:eastAsia="宋体" w:hAnsi="Cambria Math" w:cs="Times New Roman"/>
                      <w:sz w:val="13"/>
                      <w:szCs w:val="24"/>
                    </w:rPr>
                    <m:t>pp</m:t>
                  </m:r>
                </m:sub>
              </m:sSub>
              <m:sSub>
                <m:sSubPr>
                  <m:ctrlPr>
                    <w:rPr>
                      <w:rFonts w:ascii="Cambria Math" w:eastAsia="宋体" w:hAnsi="Cambria Math" w:cs="Times New Roman"/>
                      <w:i/>
                      <w:sz w:val="13"/>
                      <w:szCs w:val="24"/>
                    </w:rPr>
                  </m:ctrlPr>
                </m:sSubPr>
                <m:e>
                  <m:r>
                    <w:rPr>
                      <w:rFonts w:ascii="Cambria Math" w:eastAsia="宋体" w:hAnsi="Cambria Math" w:cs="Times New Roman"/>
                      <w:sz w:val="13"/>
                      <w:szCs w:val="24"/>
                    </w:rPr>
                    <m:t>K</m:t>
                  </m:r>
                </m:e>
                <m:sub>
                  <m:r>
                    <w:rPr>
                      <w:rFonts w:ascii="Cambria Math" w:eastAsia="宋体" w:hAnsi="Cambria Math" w:cs="Times New Roman"/>
                      <w:sz w:val="13"/>
                      <w:szCs w:val="24"/>
                    </w:rPr>
                    <m:t>vi</m:t>
                  </m:r>
                </m:sub>
              </m:sSub>
              <m:sSub>
                <m:sSubPr>
                  <m:ctrlPr>
                    <w:rPr>
                      <w:rFonts w:ascii="Cambria Math" w:eastAsia="宋体" w:hAnsi="Cambria Math" w:cs="Times New Roman"/>
                      <w:i/>
                      <w:sz w:val="13"/>
                      <w:szCs w:val="24"/>
                    </w:rPr>
                  </m:ctrlPr>
                </m:sSubPr>
                <m:e>
                  <m:r>
                    <w:rPr>
                      <w:rFonts w:ascii="Cambria Math" w:eastAsia="宋体" w:hAnsi="Cambria Math" w:cs="Times New Roman"/>
                      <w:sz w:val="13"/>
                      <w:szCs w:val="24"/>
                    </w:rPr>
                    <m:t>K</m:t>
                  </m:r>
                </m:e>
                <m:sub>
                  <m:r>
                    <w:rPr>
                      <w:rFonts w:ascii="Cambria Math" w:eastAsia="宋体" w:hAnsi="Cambria Math" w:cs="Times New Roman"/>
                      <w:sz w:val="13"/>
                      <w:szCs w:val="24"/>
                    </w:rPr>
                    <m:t>vp</m:t>
                  </m:r>
                </m:sub>
              </m:sSub>
              <m:sSub>
                <m:sSubPr>
                  <m:ctrlPr>
                    <w:rPr>
                      <w:rFonts w:ascii="Cambria Math" w:eastAsia="宋体" w:hAnsi="Cambria Math" w:cs="Times New Roman"/>
                      <w:i/>
                      <w:sz w:val="13"/>
                      <w:szCs w:val="24"/>
                    </w:rPr>
                  </m:ctrlPr>
                </m:sSubPr>
                <m:e>
                  <m:r>
                    <w:rPr>
                      <w:rFonts w:ascii="Cambria Math" w:eastAsia="宋体" w:hAnsi="Cambria Math" w:cs="Times New Roman"/>
                      <w:sz w:val="13"/>
                      <w:szCs w:val="24"/>
                    </w:rPr>
                    <m:t>K</m:t>
                  </m:r>
                </m:e>
                <m:sub>
                  <m:r>
                    <w:rPr>
                      <w:rFonts w:ascii="Cambria Math" w:eastAsia="宋体" w:hAnsi="Cambria Math" w:cs="Times New Roman"/>
                      <w:sz w:val="13"/>
                      <w:szCs w:val="24"/>
                    </w:rPr>
                    <m:t>t</m:t>
                  </m:r>
                </m:sub>
              </m:sSub>
            </m:den>
          </m:f>
          <m:r>
            <w:rPr>
              <w:rFonts w:ascii="Cambria Math" w:eastAsia="宋体" w:hAnsi="Cambria Math" w:cs="Times New Roman"/>
              <w:sz w:val="24"/>
              <w:szCs w:val="24"/>
            </w:rPr>
            <m:t xml:space="preserve">  (5)</m:t>
          </m:r>
        </m:oMath>
      </m:oMathPara>
    </w:p>
    <w:p w:rsidR="004B7628" w:rsidRDefault="004B7628" w:rsidP="00F906D2">
      <w:pPr>
        <w:spacing w:line="400" w:lineRule="exact"/>
        <w:ind w:firstLineChars="200" w:firstLine="480"/>
        <w:rPr>
          <w:rFonts w:ascii="Times New Roman" w:eastAsia="宋体" w:hAnsi="Times New Roman" w:cs="Times New Roman"/>
          <w:sz w:val="24"/>
          <w:szCs w:val="24"/>
        </w:rPr>
      </w:pPr>
      <w:r w:rsidRPr="004B7628">
        <w:rPr>
          <w:rFonts w:ascii="Times New Roman" w:eastAsia="宋体" w:hAnsi="Times New Roman" w:cs="Times New Roman" w:hint="eastAsia"/>
          <w:sz w:val="24"/>
          <w:szCs w:val="24"/>
        </w:rPr>
        <w:t>假设扭矩波动波长为</w:t>
      </w:r>
      <m:oMath>
        <m:r>
          <w:rPr>
            <w:rFonts w:ascii="Cambria Math" w:eastAsia="宋体" w:hAnsi="Cambria Math" w:cs="Times New Roman"/>
            <w:sz w:val="24"/>
            <w:szCs w:val="24"/>
          </w:rPr>
          <m:t>λ</m:t>
        </m:r>
      </m:oMath>
      <w:r w:rsidRPr="004B7628">
        <w:rPr>
          <w:rFonts w:ascii="Times New Roman" w:eastAsia="宋体" w:hAnsi="Times New Roman" w:cs="Times New Roman"/>
          <w:sz w:val="24"/>
          <w:szCs w:val="24"/>
        </w:rPr>
        <w:t>[mm]</w:t>
      </w:r>
      <w:r w:rsidRPr="004B7628">
        <w:rPr>
          <w:rFonts w:ascii="Times New Roman" w:eastAsia="宋体" w:hAnsi="Times New Roman" w:cs="Times New Roman"/>
          <w:sz w:val="24"/>
          <w:szCs w:val="24"/>
        </w:rPr>
        <w:t>，进给速度为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m:t>
            </m:r>
          </m:sub>
        </m:sSub>
      </m:oMath>
      <w:r w:rsidRPr="004B7628">
        <w:rPr>
          <w:rFonts w:ascii="Times New Roman" w:eastAsia="宋体" w:hAnsi="Times New Roman" w:cs="Times New Roman"/>
          <w:sz w:val="24"/>
          <w:szCs w:val="24"/>
        </w:rPr>
        <w:t>[mm/min]</w:t>
      </w:r>
      <w:r w:rsidRPr="004B7628">
        <w:rPr>
          <w:rFonts w:ascii="Times New Roman" w:eastAsia="宋体" w:hAnsi="Times New Roman" w:cs="Times New Roman"/>
          <w:sz w:val="24"/>
          <w:szCs w:val="24"/>
        </w:rPr>
        <w:t>，励磁角频率为</w:t>
      </w:r>
      <m:oMath>
        <m:r>
          <w:rPr>
            <w:rFonts w:ascii="Cambria Math" w:eastAsia="宋体" w:hAnsi="Cambria Math" w:cs="Times New Roman"/>
            <w:sz w:val="24"/>
            <w:szCs w:val="24"/>
          </w:rPr>
          <m:t>ω</m:t>
        </m:r>
      </m:oMath>
      <w:r w:rsidRPr="004B7628">
        <w:rPr>
          <w:rFonts w:ascii="Times New Roman" w:eastAsia="宋体" w:hAnsi="Times New Roman" w:cs="Times New Roman"/>
          <w:sz w:val="24"/>
          <w:szCs w:val="24"/>
        </w:rPr>
        <w:t>[rad/s]</w:t>
      </w:r>
      <w:r w:rsidR="002B2BA0">
        <w:rPr>
          <w:rFonts w:ascii="Times New Roman" w:eastAsia="宋体" w:hAnsi="Times New Roman" w:cs="Times New Roman" w:hint="eastAsia"/>
          <w:sz w:val="24"/>
          <w:szCs w:val="24"/>
        </w:rPr>
        <w:t>，</w:t>
      </w:r>
      <w:r w:rsidRPr="004B7628">
        <w:rPr>
          <w:rFonts w:ascii="Times New Roman" w:eastAsia="宋体" w:hAnsi="Times New Roman" w:cs="Times New Roman"/>
          <w:sz w:val="24"/>
          <w:szCs w:val="24"/>
        </w:rPr>
        <w:t>那么：</w:t>
      </w:r>
    </w:p>
    <w:p w:rsidR="004B7628" w:rsidRPr="002B2BA0" w:rsidRDefault="002B2BA0" w:rsidP="00734DBD">
      <w:pPr>
        <w:jc w:val="right"/>
        <w:rPr>
          <w:rFonts w:ascii="Times New Roman" w:eastAsia="宋体" w:hAnsi="Times New Roman" w:cs="Times New Roman"/>
          <w:sz w:val="24"/>
          <w:szCs w:val="24"/>
        </w:rPr>
      </w:pPr>
      <m:oMathPara>
        <m:oMathParaPr>
          <m:jc m:val="right"/>
        </m:oMathParaPr>
        <m:oMath>
          <m:r>
            <w:rPr>
              <w:rFonts w:ascii="Cambria Math" w:eastAsia="宋体" w:hAnsi="Cambria Math" w:cs="Times New Roman"/>
              <w:sz w:val="24"/>
              <w:szCs w:val="24"/>
            </w:rPr>
            <m:t>ω=</m:t>
          </m:r>
          <m:f>
            <m:fPr>
              <m:ctrlPr>
                <w:rPr>
                  <w:rFonts w:ascii="Cambria Math" w:eastAsia="宋体" w:hAnsi="Cambria Math" w:cs="Times New Roman"/>
                  <w:i/>
                  <w:sz w:val="24"/>
                  <w:szCs w:val="24"/>
                </w:rPr>
              </m:ctrlPr>
            </m:fPr>
            <m:num>
              <m:r>
                <w:rPr>
                  <w:rFonts w:ascii="Cambria Math" w:eastAsia="宋体" w:hAnsi="Cambria Math" w:cs="Times New Roman"/>
                  <w:sz w:val="24"/>
                  <w:szCs w:val="24"/>
                </w:rPr>
                <m:t>2π</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m:t>
                  </m:r>
                </m:sub>
              </m:sSub>
            </m:num>
            <m:den>
              <m:r>
                <w:rPr>
                  <w:rFonts w:ascii="Cambria Math" w:eastAsia="宋体" w:hAnsi="Cambria Math" w:cs="Times New Roman"/>
                  <w:sz w:val="24"/>
                  <w:szCs w:val="24"/>
                </w:rPr>
                <m:t>60λ</m:t>
              </m:r>
            </m:den>
          </m:f>
          <m:r>
            <w:rPr>
              <w:rFonts w:ascii="Cambria Math" w:eastAsia="宋体" w:hAnsi="Cambria Math" w:cs="Times New Roman"/>
              <w:sz w:val="24"/>
              <w:szCs w:val="24"/>
            </w:rPr>
            <m:t xml:space="preserve">                        (6)</m:t>
          </m:r>
        </m:oMath>
      </m:oMathPara>
    </w:p>
    <w:tbl>
      <w:tblPr>
        <w:tblStyle w:val="a9"/>
        <w:tblW w:w="43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4"/>
        <w:gridCol w:w="1077"/>
        <w:gridCol w:w="1077"/>
      </w:tblGrid>
      <w:tr w:rsidR="006655A4" w:rsidRPr="00A8740E" w:rsidTr="00F906D2">
        <w:trPr>
          <w:trHeight w:val="20"/>
        </w:trPr>
        <w:tc>
          <w:tcPr>
            <w:tcW w:w="2154" w:type="dxa"/>
            <w:tcBorders>
              <w:top w:val="single" w:sz="4" w:space="0" w:color="auto"/>
              <w:bottom w:val="single" w:sz="4" w:space="0" w:color="auto"/>
            </w:tcBorders>
          </w:tcPr>
          <w:p w:rsidR="006655A4" w:rsidRPr="006655A4" w:rsidRDefault="006655A4" w:rsidP="00BF5D5D">
            <w:pPr>
              <w:widowControl/>
              <w:jc w:val="left"/>
              <w:rPr>
                <w:rFonts w:ascii="Times New Roman" w:eastAsia="宋体" w:hAnsi="Times New Roman" w:cs="Times New Roman"/>
                <w:sz w:val="15"/>
                <w:szCs w:val="15"/>
              </w:rPr>
            </w:pPr>
          </w:p>
        </w:tc>
        <w:tc>
          <w:tcPr>
            <w:tcW w:w="1077" w:type="dxa"/>
            <w:tcBorders>
              <w:top w:val="single" w:sz="4" w:space="0" w:color="auto"/>
              <w:bottom w:val="single" w:sz="4" w:space="0" w:color="auto"/>
            </w:tcBorders>
          </w:tcPr>
          <w:p w:rsidR="006655A4" w:rsidRPr="006655A4" w:rsidRDefault="00F906D2" w:rsidP="00BF5D5D">
            <w:pPr>
              <w:widowControl/>
              <w:jc w:val="left"/>
              <w:rPr>
                <w:rFonts w:ascii="Times New Roman" w:eastAsia="宋体" w:hAnsi="Times New Roman" w:cs="Times New Roman"/>
                <w:sz w:val="15"/>
                <w:szCs w:val="15"/>
              </w:rPr>
            </w:pPr>
            <w:r>
              <w:rPr>
                <w:rFonts w:ascii="Times New Roman" w:eastAsia="宋体" w:hAnsi="Times New Roman" w:cs="Times New Roman" w:hint="eastAsia"/>
                <w:sz w:val="15"/>
                <w:szCs w:val="15"/>
              </w:rPr>
              <w:t>滚珠丝杠</w:t>
            </w:r>
            <w:r>
              <w:rPr>
                <w:rFonts w:ascii="Times New Roman" w:eastAsia="宋体" w:hAnsi="Times New Roman" w:cs="Times New Roman" w:hint="eastAsia"/>
                <w:sz w:val="15"/>
                <w:szCs w:val="15"/>
              </w:rPr>
              <w:t>B</w:t>
            </w:r>
          </w:p>
        </w:tc>
        <w:tc>
          <w:tcPr>
            <w:tcW w:w="1077" w:type="dxa"/>
            <w:tcBorders>
              <w:top w:val="single" w:sz="4" w:space="0" w:color="auto"/>
              <w:bottom w:val="single" w:sz="4" w:space="0" w:color="auto"/>
            </w:tcBorders>
          </w:tcPr>
          <w:p w:rsidR="006655A4" w:rsidRPr="006655A4" w:rsidRDefault="00F906D2" w:rsidP="00BF5D5D">
            <w:pPr>
              <w:widowControl/>
              <w:jc w:val="left"/>
              <w:rPr>
                <w:rFonts w:ascii="Times New Roman" w:eastAsia="宋体" w:hAnsi="Times New Roman" w:cs="Times New Roman"/>
                <w:sz w:val="15"/>
                <w:szCs w:val="15"/>
              </w:rPr>
            </w:pPr>
            <w:r>
              <w:rPr>
                <w:rFonts w:ascii="Times New Roman" w:eastAsia="宋体" w:hAnsi="Times New Roman" w:cs="Times New Roman" w:hint="eastAsia"/>
                <w:sz w:val="15"/>
                <w:szCs w:val="15"/>
              </w:rPr>
              <w:t>滚珠丝杠</w:t>
            </w:r>
            <w:r>
              <w:rPr>
                <w:rFonts w:ascii="Times New Roman" w:eastAsia="宋体" w:hAnsi="Times New Roman" w:cs="Times New Roman" w:hint="eastAsia"/>
                <w:sz w:val="15"/>
                <w:szCs w:val="15"/>
              </w:rPr>
              <w:t>C</w:t>
            </w:r>
          </w:p>
        </w:tc>
      </w:tr>
      <w:tr w:rsidR="00F906D2" w:rsidRPr="00A8740E" w:rsidTr="00F906D2">
        <w:trPr>
          <w:trHeight w:val="20"/>
        </w:trPr>
        <w:tc>
          <w:tcPr>
            <w:tcW w:w="2154" w:type="dxa"/>
            <w:tcBorders>
              <w:top w:val="single" w:sz="4" w:space="0" w:color="auto"/>
            </w:tcBorders>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丝杠外径</w:t>
            </w:r>
          </w:p>
        </w:tc>
        <w:tc>
          <w:tcPr>
            <w:tcW w:w="1077" w:type="dxa"/>
            <w:tcBorders>
              <w:top w:val="single" w:sz="4" w:space="0" w:color="auto"/>
            </w:tcBorders>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32 mm</w:t>
            </w:r>
          </w:p>
        </w:tc>
        <w:tc>
          <w:tcPr>
            <w:tcW w:w="1077" w:type="dxa"/>
            <w:tcBorders>
              <w:top w:val="single" w:sz="4" w:space="0" w:color="auto"/>
            </w:tcBorders>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32 mm</w:t>
            </w:r>
          </w:p>
        </w:tc>
      </w:tr>
      <w:tr w:rsidR="00F906D2" w:rsidRPr="00A8740E" w:rsidTr="00F906D2">
        <w:trPr>
          <w:trHeight w:val="20"/>
        </w:trPr>
        <w:tc>
          <w:tcPr>
            <w:tcW w:w="2154"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滚珠节圆直径</w:t>
            </w:r>
            <m:oMath>
              <m:sSub>
                <m:sSubPr>
                  <m:ctrlPr>
                    <w:rPr>
                      <w:rFonts w:ascii="Cambria Math" w:eastAsia="宋体" w:hAnsi="Cambria Math" w:cs="Times New Roman"/>
                      <w:sz w:val="14"/>
                      <w:szCs w:val="14"/>
                    </w:rPr>
                  </m:ctrlPr>
                </m:sSubPr>
                <m:e>
                  <m:r>
                    <w:rPr>
                      <w:rFonts w:ascii="Cambria Math" w:eastAsia="宋体" w:hAnsi="Cambria Math" w:cs="Times New Roman"/>
                      <w:sz w:val="14"/>
                      <w:szCs w:val="14"/>
                    </w:rPr>
                    <m:t>d</m:t>
                  </m:r>
                </m:e>
                <m:sub>
                  <m:r>
                    <w:rPr>
                      <w:rFonts w:ascii="Cambria Math" w:eastAsia="宋体" w:hAnsi="Cambria Math" w:cs="Times New Roman"/>
                      <w:sz w:val="14"/>
                      <w:szCs w:val="14"/>
                    </w:rPr>
                    <m:t>m</m:t>
                  </m:r>
                </m:sub>
              </m:sSub>
            </m:oMath>
          </w:p>
        </w:tc>
        <w:tc>
          <w:tcPr>
            <w:tcW w:w="1077"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33.25 mm</w:t>
            </w:r>
          </w:p>
        </w:tc>
        <w:tc>
          <w:tcPr>
            <w:tcW w:w="1077"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33.25 mm</w:t>
            </w:r>
          </w:p>
        </w:tc>
      </w:tr>
      <w:tr w:rsidR="00F906D2" w:rsidRPr="00A8740E" w:rsidTr="00F906D2">
        <w:trPr>
          <w:trHeight w:val="20"/>
        </w:trPr>
        <w:tc>
          <w:tcPr>
            <w:tcW w:w="2154"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导程</w:t>
            </w:r>
            <m:oMath>
              <m:r>
                <w:rPr>
                  <w:rFonts w:ascii="Cambria Math" w:eastAsia="宋体" w:hAnsi="Cambria Math" w:cs="Times New Roman"/>
                  <w:sz w:val="14"/>
                  <w:szCs w:val="14"/>
                </w:rPr>
                <m:t>l</m:t>
              </m:r>
            </m:oMath>
          </w:p>
        </w:tc>
        <w:tc>
          <w:tcPr>
            <w:tcW w:w="1077"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8 mm</w:t>
            </w:r>
          </w:p>
        </w:tc>
        <w:tc>
          <w:tcPr>
            <w:tcW w:w="1077"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8 mm</w:t>
            </w:r>
          </w:p>
        </w:tc>
      </w:tr>
      <w:tr w:rsidR="00734DBD" w:rsidRPr="00A8740E" w:rsidTr="00F906D2">
        <w:trPr>
          <w:trHeight w:val="20"/>
        </w:trPr>
        <w:tc>
          <w:tcPr>
            <w:tcW w:w="2154" w:type="dxa"/>
          </w:tcPr>
          <w:p w:rsidR="00734DBD" w:rsidRPr="00F906D2" w:rsidRDefault="00734DBD" w:rsidP="00734DBD">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滚珠直径</w:t>
            </w:r>
            <m:oMath>
              <m:sSub>
                <m:sSubPr>
                  <m:ctrlPr>
                    <w:rPr>
                      <w:rFonts w:ascii="Cambria Math" w:eastAsia="宋体" w:hAnsi="Cambria Math" w:cs="Times New Roman"/>
                      <w:sz w:val="14"/>
                      <w:szCs w:val="14"/>
                    </w:rPr>
                  </m:ctrlPr>
                </m:sSubPr>
                <m:e>
                  <m:r>
                    <w:rPr>
                      <w:rFonts w:ascii="Cambria Math" w:eastAsia="宋体" w:hAnsi="Cambria Math" w:cs="Times New Roman"/>
                      <w:sz w:val="14"/>
                      <w:szCs w:val="14"/>
                    </w:rPr>
                    <m:t>D</m:t>
                  </m:r>
                </m:e>
                <m:sub>
                  <m:r>
                    <w:rPr>
                      <w:rFonts w:ascii="Cambria Math" w:eastAsia="宋体" w:hAnsi="Cambria Math" w:cs="Times New Roman"/>
                      <w:sz w:val="14"/>
                      <w:szCs w:val="14"/>
                    </w:rPr>
                    <m:t>w</m:t>
                  </m:r>
                </m:sub>
              </m:sSub>
            </m:oMath>
          </w:p>
        </w:tc>
        <w:tc>
          <w:tcPr>
            <w:tcW w:w="1077" w:type="dxa"/>
          </w:tcPr>
          <w:p w:rsidR="00734DBD" w:rsidRPr="00F906D2" w:rsidRDefault="00734DBD" w:rsidP="00734DBD">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2</w:t>
            </w:r>
            <w:r w:rsidRPr="00F906D2">
              <w:rPr>
                <w:rFonts w:ascii="Times New Roman" w:eastAsia="宋体" w:hAnsi="Times New Roman" w:cs="Times New Roman"/>
                <w:sz w:val="14"/>
                <w:szCs w:val="14"/>
              </w:rPr>
              <w:t>.</w:t>
            </w:r>
            <w:r>
              <w:rPr>
                <w:rFonts w:ascii="Times New Roman" w:eastAsia="宋体" w:hAnsi="Times New Roman" w:cs="Times New Roman"/>
                <w:sz w:val="14"/>
                <w:szCs w:val="14"/>
              </w:rPr>
              <w:t>381</w:t>
            </w:r>
            <w:r w:rsidRPr="00F906D2">
              <w:rPr>
                <w:rFonts w:ascii="Times New Roman" w:eastAsia="宋体" w:hAnsi="Times New Roman" w:cs="Times New Roman"/>
                <w:sz w:val="14"/>
                <w:szCs w:val="14"/>
              </w:rPr>
              <w:t xml:space="preserve"> mm</w:t>
            </w:r>
          </w:p>
        </w:tc>
        <w:tc>
          <w:tcPr>
            <w:tcW w:w="1077" w:type="dxa"/>
          </w:tcPr>
          <w:p w:rsidR="00734DBD" w:rsidRPr="00F906D2" w:rsidRDefault="00734DBD" w:rsidP="00734DBD">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2</w:t>
            </w:r>
            <w:r w:rsidRPr="00F906D2">
              <w:rPr>
                <w:rFonts w:ascii="Times New Roman" w:eastAsia="宋体" w:hAnsi="Times New Roman" w:cs="Times New Roman"/>
                <w:sz w:val="14"/>
                <w:szCs w:val="14"/>
              </w:rPr>
              <w:t>.</w:t>
            </w:r>
            <w:r>
              <w:rPr>
                <w:rFonts w:ascii="Times New Roman" w:eastAsia="宋体" w:hAnsi="Times New Roman" w:cs="Times New Roman"/>
                <w:sz w:val="14"/>
                <w:szCs w:val="14"/>
              </w:rPr>
              <w:t>381</w:t>
            </w:r>
            <w:r w:rsidRPr="00F906D2">
              <w:rPr>
                <w:rFonts w:ascii="Times New Roman" w:eastAsia="宋体" w:hAnsi="Times New Roman" w:cs="Times New Roman"/>
                <w:sz w:val="14"/>
                <w:szCs w:val="14"/>
              </w:rPr>
              <w:t xml:space="preserve"> mm</w:t>
            </w:r>
          </w:p>
        </w:tc>
      </w:tr>
      <w:tr w:rsidR="00734DBD" w:rsidRPr="00A8740E" w:rsidTr="00F906D2">
        <w:trPr>
          <w:trHeight w:val="20"/>
        </w:trPr>
        <w:tc>
          <w:tcPr>
            <w:tcW w:w="2154" w:type="dxa"/>
          </w:tcPr>
          <w:p w:rsidR="00734DBD" w:rsidRPr="00F906D2" w:rsidRDefault="00734DBD" w:rsidP="00734DBD">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导程角</w:t>
            </w:r>
            <m:oMath>
              <m:r>
                <w:rPr>
                  <w:rFonts w:ascii="Cambria Math" w:eastAsia="宋体" w:hAnsi="Cambria Math" w:cs="Times New Roman"/>
                  <w:sz w:val="14"/>
                  <w:szCs w:val="14"/>
                </w:rPr>
                <m:t>φ</m:t>
              </m:r>
            </m:oMath>
          </w:p>
        </w:tc>
        <w:tc>
          <w:tcPr>
            <w:tcW w:w="1077" w:type="dxa"/>
          </w:tcPr>
          <w:p w:rsidR="00734DBD" w:rsidRPr="00F906D2" w:rsidRDefault="00734DBD" w:rsidP="00734DBD">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4.48</w:t>
            </w:r>
            <w:r w:rsidRPr="00F906D2">
              <w:rPr>
                <w:rFonts w:ascii="Times New Roman" w:eastAsia="宋体" w:hAnsi="Times New Roman" w:cs="Times New Roman"/>
                <w:sz w:val="14"/>
                <w:szCs w:val="14"/>
              </w:rPr>
              <w:t>°</w:t>
            </w:r>
          </w:p>
        </w:tc>
        <w:tc>
          <w:tcPr>
            <w:tcW w:w="1077" w:type="dxa"/>
          </w:tcPr>
          <w:p w:rsidR="00734DBD" w:rsidRPr="00F906D2" w:rsidRDefault="00734DBD" w:rsidP="00734DBD">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4.48</w:t>
            </w:r>
            <w:r w:rsidRPr="00F906D2">
              <w:rPr>
                <w:rFonts w:ascii="Times New Roman" w:eastAsia="宋体" w:hAnsi="Times New Roman" w:cs="Times New Roman"/>
                <w:sz w:val="14"/>
                <w:szCs w:val="14"/>
              </w:rPr>
              <w:t>°</w:t>
            </w:r>
          </w:p>
        </w:tc>
      </w:tr>
      <w:tr w:rsidR="00F906D2" w:rsidRPr="00A8740E" w:rsidTr="00F906D2">
        <w:trPr>
          <w:trHeight w:val="20"/>
        </w:trPr>
        <w:tc>
          <w:tcPr>
            <w:tcW w:w="2154"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螺母外径</w:t>
            </w:r>
          </w:p>
        </w:tc>
        <w:tc>
          <w:tcPr>
            <w:tcW w:w="1077" w:type="dxa"/>
          </w:tcPr>
          <w:p w:rsidR="00F906D2" w:rsidRPr="00F906D2" w:rsidRDefault="00734DBD" w:rsidP="00F906D2">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55</w:t>
            </w:r>
            <w:r w:rsidR="00F906D2" w:rsidRPr="00F906D2">
              <w:rPr>
                <w:rFonts w:ascii="Times New Roman" w:eastAsia="宋体" w:hAnsi="Times New Roman" w:cs="Times New Roman"/>
                <w:sz w:val="14"/>
                <w:szCs w:val="14"/>
              </w:rPr>
              <w:t xml:space="preserve"> mm</w:t>
            </w:r>
          </w:p>
        </w:tc>
        <w:tc>
          <w:tcPr>
            <w:tcW w:w="1077" w:type="dxa"/>
          </w:tcPr>
          <w:p w:rsidR="00F906D2" w:rsidRPr="00F906D2" w:rsidRDefault="00734DBD" w:rsidP="00F906D2">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55</w:t>
            </w:r>
            <w:r w:rsidR="00F906D2" w:rsidRPr="00F906D2">
              <w:rPr>
                <w:rFonts w:ascii="Times New Roman" w:eastAsia="宋体" w:hAnsi="Times New Roman" w:cs="Times New Roman"/>
                <w:sz w:val="14"/>
                <w:szCs w:val="14"/>
              </w:rPr>
              <w:t xml:space="preserve"> mm</w:t>
            </w:r>
          </w:p>
        </w:tc>
      </w:tr>
      <w:tr w:rsidR="00F906D2" w:rsidRPr="00A8740E" w:rsidTr="00F906D2">
        <w:trPr>
          <w:trHeight w:val="20"/>
        </w:trPr>
        <w:tc>
          <w:tcPr>
            <w:tcW w:w="2154"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螺母总长</w:t>
            </w:r>
          </w:p>
        </w:tc>
        <w:tc>
          <w:tcPr>
            <w:tcW w:w="1077"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42.5 mm</w:t>
            </w:r>
          </w:p>
        </w:tc>
        <w:tc>
          <w:tcPr>
            <w:tcW w:w="1077" w:type="dxa"/>
          </w:tcPr>
          <w:p w:rsidR="00F906D2" w:rsidRPr="00F906D2" w:rsidRDefault="00734DBD" w:rsidP="00F906D2">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66</w:t>
            </w:r>
            <w:r w:rsidR="00F906D2" w:rsidRPr="00F906D2">
              <w:rPr>
                <w:rFonts w:ascii="Times New Roman" w:eastAsia="宋体" w:hAnsi="Times New Roman" w:cs="Times New Roman"/>
                <w:sz w:val="14"/>
                <w:szCs w:val="14"/>
              </w:rPr>
              <w:t>.5 mm</w:t>
            </w:r>
          </w:p>
        </w:tc>
      </w:tr>
      <w:tr w:rsidR="00F906D2" w:rsidRPr="00A8740E" w:rsidTr="00F906D2">
        <w:trPr>
          <w:trHeight w:val="20"/>
        </w:trPr>
        <w:tc>
          <w:tcPr>
            <w:tcW w:w="2154"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循环圈数（列</w:t>
            </w:r>
            <w:r w:rsidRPr="00F906D2">
              <w:rPr>
                <w:rFonts w:ascii="Times New Roman" w:eastAsia="宋体" w:hAnsi="Times New Roman" w:cs="Times New Roman"/>
                <w:sz w:val="14"/>
                <w:szCs w:val="14"/>
              </w:rPr>
              <w:t>×</w:t>
            </w:r>
            <w:r w:rsidRPr="00F906D2">
              <w:rPr>
                <w:rFonts w:ascii="Times New Roman" w:eastAsia="宋体" w:hAnsi="Times New Roman" w:cs="Times New Roman"/>
                <w:sz w:val="14"/>
                <w:szCs w:val="14"/>
              </w:rPr>
              <w:t>圈</w:t>
            </w:r>
            <w:r w:rsidRPr="00F906D2">
              <w:rPr>
                <w:rFonts w:ascii="Times New Roman" w:eastAsia="宋体" w:hAnsi="Times New Roman" w:cs="Times New Roman"/>
                <w:sz w:val="14"/>
                <w:szCs w:val="14"/>
              </w:rPr>
              <w:t>×</w:t>
            </w:r>
            <w:r w:rsidRPr="00F906D2">
              <w:rPr>
                <w:rFonts w:ascii="Times New Roman" w:eastAsia="宋体" w:hAnsi="Times New Roman" w:cs="Times New Roman"/>
                <w:sz w:val="14"/>
                <w:szCs w:val="14"/>
              </w:rPr>
              <w:t>线数）</w:t>
            </w:r>
          </w:p>
        </w:tc>
        <w:tc>
          <w:tcPr>
            <w:tcW w:w="1077" w:type="dxa"/>
          </w:tcPr>
          <w:p w:rsidR="00F906D2" w:rsidRPr="00F906D2" w:rsidRDefault="00734DBD" w:rsidP="00F906D2">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1×2×2</w:t>
            </w:r>
          </w:p>
        </w:tc>
        <w:tc>
          <w:tcPr>
            <w:tcW w:w="1077" w:type="dxa"/>
          </w:tcPr>
          <w:p w:rsidR="00F906D2" w:rsidRPr="00F906D2" w:rsidRDefault="00734DBD" w:rsidP="00734DBD">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2</w:t>
            </w:r>
            <w:r w:rsidR="00F906D2" w:rsidRPr="00F906D2">
              <w:rPr>
                <w:rFonts w:ascii="Times New Roman" w:eastAsia="宋体" w:hAnsi="Times New Roman" w:cs="Times New Roman"/>
                <w:sz w:val="14"/>
                <w:szCs w:val="14"/>
              </w:rPr>
              <w:t>×2×</w:t>
            </w:r>
            <w:r>
              <w:rPr>
                <w:rFonts w:ascii="Times New Roman" w:eastAsia="宋体" w:hAnsi="Times New Roman" w:cs="Times New Roman"/>
                <w:sz w:val="14"/>
                <w:szCs w:val="14"/>
              </w:rPr>
              <w:t>2</w:t>
            </w:r>
          </w:p>
        </w:tc>
      </w:tr>
      <w:tr w:rsidR="00F906D2" w:rsidRPr="00A8740E" w:rsidTr="00F906D2">
        <w:trPr>
          <w:trHeight w:val="20"/>
        </w:trPr>
        <w:tc>
          <w:tcPr>
            <w:tcW w:w="2154"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受载荷滚珠数</w:t>
            </w:r>
            <m:oMath>
              <m:r>
                <w:rPr>
                  <w:rFonts w:ascii="Cambria Math" w:eastAsia="宋体" w:hAnsi="Cambria Math" w:cs="Times New Roman"/>
                  <w:sz w:val="14"/>
                  <w:szCs w:val="14"/>
                </w:rPr>
                <m:t>Z</m:t>
              </m:r>
            </m:oMath>
          </w:p>
        </w:tc>
        <w:tc>
          <w:tcPr>
            <w:tcW w:w="1077" w:type="dxa"/>
          </w:tcPr>
          <w:p w:rsidR="00F906D2" w:rsidRPr="00F906D2" w:rsidRDefault="00734DBD" w:rsidP="00F906D2">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160</w:t>
            </w:r>
          </w:p>
        </w:tc>
        <w:tc>
          <w:tcPr>
            <w:tcW w:w="1077" w:type="dxa"/>
          </w:tcPr>
          <w:p w:rsidR="00F906D2" w:rsidRPr="00F906D2" w:rsidRDefault="00734DBD" w:rsidP="00F906D2">
            <w:pPr>
              <w:widowControl/>
              <w:jc w:val="left"/>
              <w:rPr>
                <w:rFonts w:ascii="Times New Roman" w:eastAsia="宋体" w:hAnsi="Times New Roman" w:cs="Times New Roman"/>
                <w:sz w:val="14"/>
                <w:szCs w:val="14"/>
              </w:rPr>
            </w:pPr>
            <w:r>
              <w:rPr>
                <w:rFonts w:ascii="Times New Roman" w:eastAsia="宋体" w:hAnsi="Times New Roman" w:cs="Times New Roman" w:hint="eastAsia"/>
                <w:sz w:val="14"/>
                <w:szCs w:val="14"/>
              </w:rPr>
              <w:t>320</w:t>
            </w:r>
          </w:p>
        </w:tc>
      </w:tr>
      <w:tr w:rsidR="00F906D2" w:rsidRPr="00A8740E" w:rsidTr="00F906D2">
        <w:trPr>
          <w:trHeight w:val="20"/>
        </w:trPr>
        <w:tc>
          <w:tcPr>
            <w:tcW w:w="2154"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接触角</w:t>
            </w:r>
            <m:oMath>
              <m:r>
                <w:rPr>
                  <w:rFonts w:ascii="Cambria Math" w:eastAsia="宋体" w:hAnsi="Cambria Math" w:cs="Times New Roman"/>
                  <w:sz w:val="14"/>
                  <w:szCs w:val="14"/>
                </w:rPr>
                <m:t>α</m:t>
              </m:r>
            </m:oMath>
          </w:p>
        </w:tc>
        <w:tc>
          <w:tcPr>
            <w:tcW w:w="1077"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43°</w:t>
            </w:r>
          </w:p>
        </w:tc>
        <w:tc>
          <w:tcPr>
            <w:tcW w:w="1077"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43°</w:t>
            </w:r>
          </w:p>
        </w:tc>
      </w:tr>
      <w:tr w:rsidR="00F906D2" w:rsidRPr="00A8740E" w:rsidTr="00F906D2">
        <w:trPr>
          <w:trHeight w:val="20"/>
        </w:trPr>
        <w:tc>
          <w:tcPr>
            <w:tcW w:w="2154" w:type="dxa"/>
          </w:tcPr>
          <w:p w:rsidR="00F906D2" w:rsidRPr="00F906D2" w:rsidRDefault="000039D8" w:rsidP="00F40147">
            <w:pPr>
              <w:widowControl/>
              <w:jc w:val="left"/>
              <w:rPr>
                <w:rFonts w:ascii="Times New Roman" w:eastAsia="宋体" w:hAnsi="Times New Roman" w:cs="Times New Roman"/>
                <w:sz w:val="14"/>
                <w:szCs w:val="14"/>
              </w:rPr>
            </w:pPr>
            <w:r>
              <w:rPr>
                <w:rFonts w:ascii="Times New Roman" w:eastAsia="宋体" w:hAnsi="Times New Roman" w:cs="Times New Roman" w:hint="eastAsia"/>
                <w:sz w:val="14"/>
                <w:szCs w:val="14"/>
              </w:rPr>
              <w:t>基本额定</w:t>
            </w:r>
            <w:r w:rsidR="00F40147">
              <w:rPr>
                <w:rFonts w:ascii="Times New Roman" w:eastAsia="宋体" w:hAnsi="Times New Roman" w:cs="Times New Roman" w:hint="eastAsia"/>
                <w:sz w:val="14"/>
                <w:szCs w:val="14"/>
              </w:rPr>
              <w:t>轴向</w:t>
            </w:r>
            <w:r w:rsidR="00F906D2" w:rsidRPr="00F906D2">
              <w:rPr>
                <w:rFonts w:ascii="Times New Roman" w:eastAsia="宋体" w:hAnsi="Times New Roman" w:cs="Times New Roman"/>
                <w:sz w:val="14"/>
                <w:szCs w:val="14"/>
              </w:rPr>
              <w:t>动载荷</w:t>
            </w:r>
            <m:oMath>
              <m:sSub>
                <m:sSubPr>
                  <m:ctrlPr>
                    <w:rPr>
                      <w:rFonts w:ascii="Cambria Math" w:eastAsia="宋体" w:hAnsi="Cambria Math" w:cs="Times New Roman"/>
                      <w:sz w:val="14"/>
                      <w:szCs w:val="14"/>
                    </w:rPr>
                  </m:ctrlPr>
                </m:sSubPr>
                <m:e>
                  <m:r>
                    <w:rPr>
                      <w:rFonts w:ascii="Cambria Math" w:eastAsia="宋体" w:hAnsi="Cambria Math" w:cs="Times New Roman"/>
                      <w:sz w:val="14"/>
                      <w:szCs w:val="14"/>
                    </w:rPr>
                    <m:t>C</m:t>
                  </m:r>
                </m:e>
                <m:sub>
                  <m:r>
                    <w:rPr>
                      <w:rFonts w:ascii="Cambria Math" w:eastAsia="宋体" w:hAnsi="Cambria Math" w:cs="Times New Roman"/>
                      <w:sz w:val="14"/>
                      <w:szCs w:val="14"/>
                    </w:rPr>
                    <m:t>a</m:t>
                  </m:r>
                </m:sub>
              </m:sSub>
            </m:oMath>
          </w:p>
        </w:tc>
        <w:tc>
          <w:tcPr>
            <w:tcW w:w="1077" w:type="dxa"/>
          </w:tcPr>
          <w:p w:rsidR="00F906D2" w:rsidRPr="00F906D2" w:rsidRDefault="00734DBD" w:rsidP="00734DBD">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8259</w:t>
            </w:r>
            <w:r w:rsidR="00F906D2" w:rsidRPr="00F906D2">
              <w:rPr>
                <w:rFonts w:ascii="Times New Roman" w:eastAsia="宋体" w:hAnsi="Times New Roman" w:cs="Times New Roman"/>
                <w:sz w:val="14"/>
                <w:szCs w:val="14"/>
              </w:rPr>
              <w:t xml:space="preserve"> N</w:t>
            </w:r>
          </w:p>
        </w:tc>
        <w:tc>
          <w:tcPr>
            <w:tcW w:w="1077" w:type="dxa"/>
          </w:tcPr>
          <w:p w:rsidR="00F906D2" w:rsidRPr="00F906D2" w:rsidRDefault="00F906D2" w:rsidP="00734DBD">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1</w:t>
            </w:r>
            <w:r w:rsidR="00734DBD">
              <w:rPr>
                <w:rFonts w:ascii="Times New Roman" w:eastAsia="宋体" w:hAnsi="Times New Roman" w:cs="Times New Roman"/>
                <w:sz w:val="14"/>
                <w:szCs w:val="14"/>
              </w:rPr>
              <w:t>4990</w:t>
            </w:r>
            <w:r w:rsidRPr="00F906D2">
              <w:rPr>
                <w:rFonts w:ascii="Times New Roman" w:eastAsia="宋体" w:hAnsi="Times New Roman" w:cs="Times New Roman"/>
                <w:sz w:val="14"/>
                <w:szCs w:val="14"/>
              </w:rPr>
              <w:t xml:space="preserve"> N</w:t>
            </w:r>
          </w:p>
        </w:tc>
      </w:tr>
      <w:tr w:rsidR="00F906D2" w:rsidRPr="00A8740E" w:rsidTr="00F906D2">
        <w:trPr>
          <w:trHeight w:val="20"/>
        </w:trPr>
        <w:tc>
          <w:tcPr>
            <w:tcW w:w="2154" w:type="dxa"/>
          </w:tcPr>
          <w:p w:rsidR="00F906D2" w:rsidRPr="00F906D2" w:rsidRDefault="000039D8" w:rsidP="00F906D2">
            <w:pPr>
              <w:widowControl/>
              <w:jc w:val="left"/>
              <w:rPr>
                <w:rFonts w:ascii="Times New Roman" w:eastAsia="宋体" w:hAnsi="Times New Roman" w:cs="Times New Roman"/>
                <w:sz w:val="14"/>
                <w:szCs w:val="14"/>
              </w:rPr>
            </w:pPr>
            <w:r>
              <w:rPr>
                <w:rFonts w:ascii="Times New Roman" w:eastAsia="宋体" w:hAnsi="Times New Roman" w:cs="Times New Roman" w:hint="eastAsia"/>
                <w:sz w:val="14"/>
                <w:szCs w:val="14"/>
              </w:rPr>
              <w:t>基本额定</w:t>
            </w:r>
            <w:r w:rsidR="00F40147">
              <w:rPr>
                <w:rFonts w:ascii="Times New Roman" w:eastAsia="宋体" w:hAnsi="Times New Roman" w:cs="Times New Roman" w:hint="eastAsia"/>
                <w:sz w:val="14"/>
                <w:szCs w:val="14"/>
              </w:rPr>
              <w:t>轴向</w:t>
            </w:r>
            <w:r w:rsidR="00F906D2" w:rsidRPr="00F906D2">
              <w:rPr>
                <w:rFonts w:ascii="Times New Roman" w:eastAsia="宋体" w:hAnsi="Times New Roman" w:cs="Times New Roman"/>
                <w:sz w:val="14"/>
                <w:szCs w:val="14"/>
              </w:rPr>
              <w:t>静载荷</w:t>
            </w:r>
            <m:oMath>
              <m:sSub>
                <m:sSubPr>
                  <m:ctrlPr>
                    <w:rPr>
                      <w:rFonts w:ascii="Cambria Math" w:eastAsia="宋体" w:hAnsi="Cambria Math" w:cs="Times New Roman"/>
                      <w:sz w:val="14"/>
                      <w:szCs w:val="14"/>
                    </w:rPr>
                  </m:ctrlPr>
                </m:sSubPr>
                <m:e>
                  <m:r>
                    <w:rPr>
                      <w:rFonts w:ascii="Cambria Math" w:eastAsia="宋体" w:hAnsi="Cambria Math" w:cs="Times New Roman"/>
                      <w:sz w:val="14"/>
                      <w:szCs w:val="14"/>
                    </w:rPr>
                    <m:t>C</m:t>
                  </m:r>
                </m:e>
                <m:sub>
                  <m:r>
                    <w:rPr>
                      <w:rFonts w:ascii="Cambria Math" w:eastAsia="宋体" w:hAnsi="Cambria Math" w:cs="Times New Roman"/>
                      <w:sz w:val="14"/>
                      <w:szCs w:val="14"/>
                    </w:rPr>
                    <m:t>0a</m:t>
                  </m:r>
                </m:sub>
              </m:sSub>
            </m:oMath>
          </w:p>
        </w:tc>
        <w:tc>
          <w:tcPr>
            <w:tcW w:w="1077" w:type="dxa"/>
          </w:tcPr>
          <w:p w:rsidR="00F906D2" w:rsidRPr="00F906D2" w:rsidRDefault="00734DBD" w:rsidP="00734DBD">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27741</w:t>
            </w:r>
            <w:r w:rsidR="00F906D2" w:rsidRPr="00F906D2">
              <w:rPr>
                <w:rFonts w:ascii="Times New Roman" w:eastAsia="宋体" w:hAnsi="Times New Roman" w:cs="Times New Roman"/>
                <w:sz w:val="14"/>
                <w:szCs w:val="14"/>
              </w:rPr>
              <w:t xml:space="preserve"> N</w:t>
            </w:r>
          </w:p>
        </w:tc>
        <w:tc>
          <w:tcPr>
            <w:tcW w:w="1077" w:type="dxa"/>
          </w:tcPr>
          <w:p w:rsidR="00F906D2" w:rsidRPr="00F906D2" w:rsidRDefault="00734DBD" w:rsidP="00734DBD">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55483</w:t>
            </w:r>
            <w:r w:rsidR="00F906D2" w:rsidRPr="00F906D2">
              <w:rPr>
                <w:rFonts w:ascii="Times New Roman" w:eastAsia="宋体" w:hAnsi="Times New Roman" w:cs="Times New Roman"/>
                <w:sz w:val="14"/>
                <w:szCs w:val="14"/>
              </w:rPr>
              <w:t xml:space="preserve"> N</w:t>
            </w:r>
          </w:p>
        </w:tc>
      </w:tr>
      <w:tr w:rsidR="00F906D2" w:rsidRPr="00A8740E" w:rsidTr="00F906D2">
        <w:trPr>
          <w:trHeight w:val="20"/>
        </w:trPr>
        <w:tc>
          <w:tcPr>
            <w:tcW w:w="2154"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预紧类型</w:t>
            </w:r>
          </w:p>
        </w:tc>
        <w:tc>
          <w:tcPr>
            <w:tcW w:w="1077"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大直径滚珠</w:t>
            </w:r>
          </w:p>
        </w:tc>
        <w:tc>
          <w:tcPr>
            <w:tcW w:w="1077"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大直径滚珠</w:t>
            </w:r>
          </w:p>
        </w:tc>
      </w:tr>
      <w:tr w:rsidR="00F906D2" w:rsidRPr="00A8740E" w:rsidTr="00F906D2">
        <w:trPr>
          <w:trHeight w:val="20"/>
        </w:trPr>
        <w:tc>
          <w:tcPr>
            <w:tcW w:w="2154"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预紧力</w:t>
            </w:r>
          </w:p>
        </w:tc>
        <w:tc>
          <w:tcPr>
            <w:tcW w:w="1077" w:type="dxa"/>
          </w:tcPr>
          <w:p w:rsidR="00F906D2" w:rsidRPr="00F906D2" w:rsidRDefault="00734DBD" w:rsidP="00F906D2">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423</w:t>
            </w:r>
            <w:r w:rsidR="00F906D2" w:rsidRPr="00F906D2">
              <w:rPr>
                <w:rFonts w:ascii="Times New Roman" w:eastAsia="宋体" w:hAnsi="Times New Roman" w:cs="Times New Roman"/>
                <w:sz w:val="14"/>
                <w:szCs w:val="14"/>
              </w:rPr>
              <w:t xml:space="preserve"> N (5%</w:t>
            </w:r>
            <m:oMath>
              <m:sSub>
                <m:sSubPr>
                  <m:ctrlPr>
                    <w:rPr>
                      <w:rFonts w:ascii="Cambria Math" w:eastAsia="宋体" w:hAnsi="Cambria Math" w:cs="Times New Roman"/>
                      <w:sz w:val="14"/>
                      <w:szCs w:val="14"/>
                    </w:rPr>
                  </m:ctrlPr>
                </m:sSubPr>
                <m:e>
                  <m:r>
                    <w:rPr>
                      <w:rFonts w:ascii="Cambria Math" w:eastAsia="宋体" w:hAnsi="Cambria Math" w:cs="Times New Roman"/>
                      <w:sz w:val="14"/>
                      <w:szCs w:val="14"/>
                    </w:rPr>
                    <m:t>C</m:t>
                  </m:r>
                </m:e>
                <m:sub>
                  <m:r>
                    <w:rPr>
                      <w:rFonts w:ascii="Cambria Math" w:eastAsia="宋体" w:hAnsi="Cambria Math" w:cs="Times New Roman"/>
                      <w:sz w:val="14"/>
                      <w:szCs w:val="14"/>
                    </w:rPr>
                    <m:t>a</m:t>
                  </m:r>
                </m:sub>
              </m:sSub>
            </m:oMath>
            <w:r w:rsidR="00F906D2" w:rsidRPr="00F906D2">
              <w:rPr>
                <w:rFonts w:ascii="Times New Roman" w:eastAsia="宋体" w:hAnsi="Times New Roman" w:cs="Times New Roman"/>
                <w:sz w:val="14"/>
                <w:szCs w:val="14"/>
              </w:rPr>
              <w:t>)</w:t>
            </w:r>
          </w:p>
        </w:tc>
        <w:tc>
          <w:tcPr>
            <w:tcW w:w="1077" w:type="dxa"/>
          </w:tcPr>
          <w:p w:rsidR="00F906D2" w:rsidRPr="00F906D2" w:rsidRDefault="00734DBD" w:rsidP="00F906D2">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750</w:t>
            </w:r>
            <w:r w:rsidR="00F906D2" w:rsidRPr="00F906D2">
              <w:rPr>
                <w:rFonts w:ascii="Times New Roman" w:eastAsia="宋体" w:hAnsi="Times New Roman" w:cs="Times New Roman"/>
                <w:sz w:val="14"/>
                <w:szCs w:val="14"/>
              </w:rPr>
              <w:t xml:space="preserve"> N (5%</w:t>
            </w:r>
            <m:oMath>
              <m:sSub>
                <m:sSubPr>
                  <m:ctrlPr>
                    <w:rPr>
                      <w:rFonts w:ascii="Cambria Math" w:eastAsia="宋体" w:hAnsi="Cambria Math" w:cs="Times New Roman"/>
                      <w:sz w:val="14"/>
                      <w:szCs w:val="14"/>
                    </w:rPr>
                  </m:ctrlPr>
                </m:sSubPr>
                <m:e>
                  <m:r>
                    <w:rPr>
                      <w:rFonts w:ascii="Cambria Math" w:eastAsia="宋体" w:hAnsi="Cambria Math" w:cs="Times New Roman"/>
                      <w:sz w:val="14"/>
                      <w:szCs w:val="14"/>
                    </w:rPr>
                    <m:t>C</m:t>
                  </m:r>
                </m:e>
                <m:sub>
                  <m:r>
                    <w:rPr>
                      <w:rFonts w:ascii="Cambria Math" w:eastAsia="宋体" w:hAnsi="Cambria Math" w:cs="Times New Roman"/>
                      <w:sz w:val="14"/>
                      <w:szCs w:val="14"/>
                    </w:rPr>
                    <m:t>a</m:t>
                  </m:r>
                </m:sub>
              </m:sSub>
            </m:oMath>
            <w:r w:rsidR="00F906D2" w:rsidRPr="00F906D2">
              <w:rPr>
                <w:rFonts w:ascii="Times New Roman" w:eastAsia="宋体" w:hAnsi="Times New Roman" w:cs="Times New Roman"/>
                <w:sz w:val="14"/>
                <w:szCs w:val="14"/>
              </w:rPr>
              <w:t>)</w:t>
            </w:r>
          </w:p>
        </w:tc>
      </w:tr>
      <w:tr w:rsidR="00F906D2" w:rsidRPr="00A8740E" w:rsidTr="00F906D2">
        <w:trPr>
          <w:trHeight w:val="20"/>
        </w:trPr>
        <w:tc>
          <w:tcPr>
            <w:tcW w:w="2154" w:type="dxa"/>
          </w:tcPr>
          <w:p w:rsidR="00F906D2" w:rsidRPr="00F906D2" w:rsidRDefault="00F906D2" w:rsidP="00F906D2">
            <w:pPr>
              <w:widowControl/>
              <w:jc w:val="left"/>
              <w:rPr>
                <w:rFonts w:ascii="Times New Roman" w:eastAsia="宋体" w:hAnsi="Times New Roman" w:cs="Times New Roman"/>
                <w:sz w:val="14"/>
                <w:szCs w:val="14"/>
              </w:rPr>
            </w:pPr>
            <w:r w:rsidRPr="00F906D2">
              <w:rPr>
                <w:rFonts w:ascii="Times New Roman" w:eastAsia="宋体" w:hAnsi="Times New Roman" w:cs="Times New Roman"/>
                <w:sz w:val="14"/>
                <w:szCs w:val="14"/>
              </w:rPr>
              <w:t>预紧力矩</w:t>
            </w:r>
          </w:p>
        </w:tc>
        <w:tc>
          <w:tcPr>
            <w:tcW w:w="1077" w:type="dxa"/>
          </w:tcPr>
          <w:p w:rsidR="00F906D2" w:rsidRPr="00F906D2" w:rsidRDefault="00734DBD" w:rsidP="00734DBD">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0.09</w:t>
            </w:r>
            <w:r w:rsidR="00F906D2" w:rsidRPr="00F906D2">
              <w:rPr>
                <w:rFonts w:ascii="Times New Roman" w:eastAsia="宋体" w:hAnsi="Times New Roman" w:cs="Times New Roman"/>
                <w:sz w:val="14"/>
                <w:szCs w:val="14"/>
              </w:rPr>
              <w:t xml:space="preserve"> Nm</w:t>
            </w:r>
          </w:p>
        </w:tc>
        <w:tc>
          <w:tcPr>
            <w:tcW w:w="1077" w:type="dxa"/>
          </w:tcPr>
          <w:p w:rsidR="00F906D2" w:rsidRPr="00F906D2" w:rsidRDefault="00734DBD" w:rsidP="00F906D2">
            <w:pPr>
              <w:widowControl/>
              <w:jc w:val="left"/>
              <w:rPr>
                <w:rFonts w:ascii="Times New Roman" w:eastAsia="宋体" w:hAnsi="Times New Roman" w:cs="Times New Roman"/>
                <w:sz w:val="14"/>
                <w:szCs w:val="14"/>
              </w:rPr>
            </w:pPr>
            <w:r>
              <w:rPr>
                <w:rFonts w:ascii="Times New Roman" w:eastAsia="宋体" w:hAnsi="Times New Roman" w:cs="Times New Roman"/>
                <w:sz w:val="14"/>
                <w:szCs w:val="14"/>
              </w:rPr>
              <w:t>0.17</w:t>
            </w:r>
            <w:r w:rsidR="00F906D2" w:rsidRPr="00F906D2">
              <w:rPr>
                <w:rFonts w:ascii="Times New Roman" w:eastAsia="宋体" w:hAnsi="Times New Roman" w:cs="Times New Roman"/>
                <w:sz w:val="14"/>
                <w:szCs w:val="14"/>
              </w:rPr>
              <w:t xml:space="preserve"> Nm</w:t>
            </w:r>
          </w:p>
        </w:tc>
      </w:tr>
    </w:tbl>
    <w:p w:rsidR="00F906D2" w:rsidRDefault="00734DBD" w:rsidP="00734DBD">
      <w:pPr>
        <w:spacing w:line="400" w:lineRule="atLeast"/>
        <w:jc w:val="center"/>
        <w:rPr>
          <w:rFonts w:ascii="Times New Roman" w:eastAsia="宋体" w:hAnsi="Times New Roman" w:cs="Times New Roman"/>
          <w:sz w:val="24"/>
          <w:szCs w:val="24"/>
        </w:rPr>
      </w:pPr>
      <w:r w:rsidRPr="00A8740E">
        <w:rPr>
          <w:rFonts w:ascii="Times New Roman" w:eastAsia="宋体" w:hAnsi="Times New Roman" w:cs="Times New Roman"/>
          <w:sz w:val="18"/>
          <w:szCs w:val="18"/>
        </w:rPr>
        <w:t>表</w:t>
      </w:r>
      <w:r w:rsidR="005B681A">
        <w:rPr>
          <w:rFonts w:ascii="Times New Roman" w:eastAsia="宋体" w:hAnsi="Times New Roman" w:cs="Times New Roman"/>
          <w:sz w:val="18"/>
          <w:szCs w:val="18"/>
        </w:rPr>
        <w:t>2</w:t>
      </w:r>
      <w:r>
        <w:rPr>
          <w:rFonts w:ascii="Times New Roman" w:eastAsia="宋体" w:hAnsi="Times New Roman" w:cs="Times New Roman"/>
          <w:sz w:val="18"/>
          <w:szCs w:val="18"/>
        </w:rPr>
        <w:t xml:space="preserve"> </w:t>
      </w:r>
      <w:r w:rsidRPr="00A8740E">
        <w:rPr>
          <w:rFonts w:ascii="Times New Roman" w:eastAsia="宋体" w:hAnsi="Times New Roman" w:cs="Times New Roman"/>
          <w:sz w:val="18"/>
          <w:szCs w:val="18"/>
        </w:rPr>
        <w:t>滚珠丝杠</w:t>
      </w:r>
      <w:r>
        <w:rPr>
          <w:rFonts w:ascii="Times New Roman" w:eastAsia="宋体" w:hAnsi="Times New Roman" w:cs="Times New Roman"/>
          <w:sz w:val="18"/>
          <w:szCs w:val="18"/>
        </w:rPr>
        <w:t>B</w:t>
      </w:r>
      <w:r>
        <w:rPr>
          <w:rFonts w:ascii="Times New Roman" w:eastAsia="宋体" w:hAnsi="Times New Roman" w:cs="Times New Roman" w:hint="eastAsia"/>
          <w:sz w:val="18"/>
          <w:szCs w:val="18"/>
        </w:rPr>
        <w:t>和</w:t>
      </w:r>
      <w:r>
        <w:rPr>
          <w:rFonts w:ascii="Times New Roman" w:eastAsia="宋体" w:hAnsi="Times New Roman" w:cs="Times New Roman" w:hint="eastAsia"/>
          <w:sz w:val="18"/>
          <w:szCs w:val="18"/>
        </w:rPr>
        <w:t>C</w:t>
      </w:r>
      <w:r w:rsidRPr="00A8740E">
        <w:rPr>
          <w:rFonts w:ascii="Times New Roman" w:eastAsia="宋体" w:hAnsi="Times New Roman" w:cs="Times New Roman"/>
          <w:sz w:val="18"/>
          <w:szCs w:val="18"/>
        </w:rPr>
        <w:t>规格</w:t>
      </w:r>
      <w:r>
        <w:rPr>
          <w:rFonts w:ascii="Times New Roman" w:eastAsia="宋体" w:hAnsi="Times New Roman" w:cs="Times New Roman" w:hint="eastAsia"/>
          <w:sz w:val="18"/>
          <w:szCs w:val="18"/>
        </w:rPr>
        <w:t>（小滚珠）</w:t>
      </w:r>
    </w:p>
    <w:p w:rsidR="002B2BA0" w:rsidRDefault="002B2BA0" w:rsidP="00734DBD">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利用这个关系可以计算出</w:t>
      </w:r>
      <w:r w:rsidRPr="002B2BA0">
        <w:rPr>
          <w:rFonts w:ascii="Times New Roman" w:eastAsia="宋体" w:hAnsi="Times New Roman" w:cs="Times New Roman" w:hint="eastAsia"/>
          <w:sz w:val="24"/>
          <w:szCs w:val="24"/>
        </w:rPr>
        <w:t>相对于波长和进给速率</w:t>
      </w:r>
      <w:r>
        <w:rPr>
          <w:rFonts w:ascii="Times New Roman" w:eastAsia="宋体" w:hAnsi="Times New Roman" w:cs="Times New Roman" w:hint="eastAsia"/>
          <w:sz w:val="24"/>
          <w:szCs w:val="24"/>
        </w:rPr>
        <w:t>的</w:t>
      </w:r>
      <w:r w:rsidRPr="002B2BA0">
        <w:rPr>
          <w:rFonts w:ascii="Times New Roman" w:eastAsia="宋体" w:hAnsi="Times New Roman" w:cs="Times New Roman" w:hint="eastAsia"/>
          <w:sz w:val="24"/>
          <w:szCs w:val="24"/>
        </w:rPr>
        <w:t>灵敏度和增益</w:t>
      </w:r>
      <m:oMath>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G</m:t>
            </m:r>
          </m:e>
          <m:sub>
            <m:r>
              <w:rPr>
                <w:rFonts w:ascii="Cambria Math" w:eastAsia="宋体" w:hAnsi="Cambria Math" w:cs="Times New Roman" w:hint="eastAsia"/>
                <w:sz w:val="24"/>
                <w:szCs w:val="24"/>
              </w:rPr>
              <m:t>d</m:t>
            </m:r>
          </m:sub>
        </m:sSub>
        <m:r>
          <w:rPr>
            <w:rFonts w:ascii="Cambria Math" w:eastAsia="宋体" w:hAnsi="Cambria Math" w:cs="Times New Roman"/>
            <w:sz w:val="24"/>
            <w:szCs w:val="24"/>
          </w:rPr>
          <m:t>(jw)|</m:t>
        </m:r>
      </m:oMath>
      <w:r>
        <w:rPr>
          <w:rFonts w:ascii="Times New Roman" w:eastAsia="宋体" w:hAnsi="Times New Roman" w:cs="Times New Roman" w:hint="eastAsia"/>
          <w:sz w:val="24"/>
          <w:szCs w:val="24"/>
        </w:rPr>
        <w:t>，如</w:t>
      </w:r>
      <w:r w:rsidRPr="002B2BA0">
        <w:rPr>
          <w:rFonts w:ascii="Times New Roman" w:eastAsia="宋体" w:hAnsi="Times New Roman" w:cs="Times New Roman"/>
          <w:sz w:val="24"/>
          <w:szCs w:val="24"/>
        </w:rPr>
        <w:t>图</w:t>
      </w:r>
      <w:r w:rsidRPr="002B2BA0">
        <w:rPr>
          <w:rFonts w:ascii="Times New Roman" w:eastAsia="宋体" w:hAnsi="Times New Roman" w:cs="Times New Roman"/>
          <w:sz w:val="24"/>
          <w:szCs w:val="24"/>
        </w:rPr>
        <w:t>8</w:t>
      </w:r>
      <w:r>
        <w:rPr>
          <w:rFonts w:ascii="Times New Roman" w:eastAsia="宋体" w:hAnsi="Times New Roman" w:cs="Times New Roman" w:hint="eastAsia"/>
          <w:sz w:val="24"/>
          <w:szCs w:val="24"/>
        </w:rPr>
        <w:t>所示</w:t>
      </w:r>
      <w:r w:rsidRPr="002B2BA0">
        <w:rPr>
          <w:rFonts w:ascii="Times New Roman" w:eastAsia="宋体" w:hAnsi="Times New Roman" w:cs="Times New Roman"/>
          <w:sz w:val="24"/>
          <w:szCs w:val="24"/>
        </w:rPr>
        <w:t>。</w:t>
      </w:r>
      <w:r w:rsidR="0057400C">
        <w:rPr>
          <w:rFonts w:ascii="Times New Roman" w:eastAsia="宋体" w:hAnsi="Times New Roman" w:cs="Times New Roman" w:hint="eastAsia"/>
          <w:sz w:val="24"/>
          <w:szCs w:val="24"/>
        </w:rPr>
        <w:t>该图说明伺服系统可以抑制波长</w:t>
      </w:r>
      <w:r w:rsidR="0057400C">
        <w:rPr>
          <w:rFonts w:ascii="Times New Roman" w:eastAsia="宋体" w:hAnsi="Times New Roman" w:cs="Times New Roman" w:hint="eastAsia"/>
          <w:sz w:val="24"/>
          <w:szCs w:val="24"/>
        </w:rPr>
        <w:t>8 mm</w:t>
      </w:r>
      <w:r w:rsidR="0057400C">
        <w:rPr>
          <w:rFonts w:ascii="Times New Roman" w:eastAsia="宋体" w:hAnsi="Times New Roman" w:cs="Times New Roman" w:hint="eastAsia"/>
          <w:sz w:val="24"/>
          <w:szCs w:val="24"/>
        </w:rPr>
        <w:t>左右的变化，但是难以抑制</w:t>
      </w:r>
      <w:r w:rsidR="0057400C">
        <w:rPr>
          <w:rFonts w:ascii="Times New Roman" w:eastAsia="宋体" w:hAnsi="Times New Roman" w:cs="Times New Roman" w:hint="eastAsia"/>
          <w:sz w:val="24"/>
          <w:szCs w:val="24"/>
        </w:rPr>
        <w:t>1 mm</w:t>
      </w:r>
      <w:r w:rsidR="0057400C">
        <w:rPr>
          <w:rFonts w:ascii="Times New Roman" w:eastAsia="宋体" w:hAnsi="Times New Roman" w:cs="Times New Roman" w:hint="eastAsia"/>
          <w:sz w:val="24"/>
          <w:szCs w:val="24"/>
        </w:rPr>
        <w:t>及以下的扭矩波动。</w:t>
      </w:r>
      <w:r w:rsidR="0057400C" w:rsidRPr="0057400C">
        <w:rPr>
          <w:rFonts w:ascii="Times New Roman" w:eastAsia="宋体" w:hAnsi="Times New Roman" w:cs="Times New Roman" w:hint="eastAsia"/>
          <w:sz w:val="24"/>
          <w:szCs w:val="24"/>
        </w:rPr>
        <w:t>该结果与图</w:t>
      </w:r>
      <w:r w:rsidR="0057400C" w:rsidRPr="0057400C">
        <w:rPr>
          <w:rFonts w:ascii="Times New Roman" w:eastAsia="宋体" w:hAnsi="Times New Roman" w:cs="Times New Roman"/>
          <w:sz w:val="24"/>
          <w:szCs w:val="24"/>
        </w:rPr>
        <w:t>6</w:t>
      </w:r>
      <w:r w:rsidR="0057400C" w:rsidRPr="0057400C">
        <w:rPr>
          <w:rFonts w:ascii="Times New Roman" w:eastAsia="宋体" w:hAnsi="Times New Roman" w:cs="Times New Roman"/>
          <w:sz w:val="24"/>
          <w:szCs w:val="24"/>
        </w:rPr>
        <w:t>所示的</w:t>
      </w:r>
      <w:r w:rsidR="007C7D6D">
        <w:rPr>
          <w:rFonts w:ascii="Times New Roman" w:eastAsia="宋体" w:hAnsi="Times New Roman" w:cs="Times New Roman" w:hint="eastAsia"/>
          <w:sz w:val="24"/>
          <w:szCs w:val="24"/>
        </w:rPr>
        <w:t>幅值谱相吻合。</w:t>
      </w:r>
    </w:p>
    <w:p w:rsidR="007C7D6D" w:rsidRDefault="007C7D6D" w:rsidP="007C7D6D">
      <w:pPr>
        <w:rPr>
          <w:rFonts w:ascii="黑体" w:eastAsia="黑体" w:hAnsi="黑体" w:cs="Times New Roman"/>
          <w:sz w:val="30"/>
          <w:szCs w:val="30"/>
        </w:rPr>
      </w:pPr>
      <w:r w:rsidRPr="007C7D6D">
        <w:rPr>
          <w:rFonts w:ascii="黑体" w:eastAsia="黑体" w:hAnsi="黑体" w:cs="Times New Roman" w:hint="eastAsia"/>
          <w:sz w:val="30"/>
          <w:szCs w:val="30"/>
        </w:rPr>
        <w:t>3.2基于小滚珠概念的设计</w:t>
      </w:r>
    </w:p>
    <w:p w:rsidR="007C7D6D" w:rsidRDefault="003114A7" w:rsidP="003114A7">
      <w:pPr>
        <w:spacing w:line="400" w:lineRule="exact"/>
        <w:ind w:firstLineChars="200" w:firstLine="480"/>
        <w:rPr>
          <w:rFonts w:ascii="Times New Roman" w:eastAsia="宋体" w:hAnsi="Times New Roman" w:cs="Times New Roman"/>
          <w:sz w:val="24"/>
          <w:szCs w:val="24"/>
        </w:rPr>
      </w:pPr>
      <w:r w:rsidRPr="003114A7">
        <w:rPr>
          <w:rFonts w:ascii="Times New Roman" w:eastAsia="宋体" w:hAnsi="Times New Roman" w:cs="Times New Roman" w:hint="eastAsia"/>
          <w:sz w:val="24"/>
          <w:szCs w:val="24"/>
        </w:rPr>
        <w:t>高精度零件如光学部件和模具在精加工过程中</w:t>
      </w:r>
      <w:r>
        <w:rPr>
          <w:rFonts w:ascii="Times New Roman" w:eastAsia="宋体" w:hAnsi="Times New Roman" w:cs="Times New Roman" w:hint="eastAsia"/>
          <w:sz w:val="24"/>
          <w:szCs w:val="24"/>
        </w:rPr>
        <w:t>的进给速度通常为</w:t>
      </w:r>
      <w:r>
        <w:rPr>
          <w:rFonts w:ascii="Times New Roman" w:eastAsia="宋体" w:hAnsi="Times New Roman" w:cs="Times New Roman"/>
          <w:sz w:val="24"/>
          <w:szCs w:val="24"/>
        </w:rPr>
        <w:t xml:space="preserve">500-1000 </w:t>
      </w:r>
      <w:r w:rsidRPr="003114A7">
        <w:rPr>
          <w:rFonts w:ascii="Times New Roman" w:eastAsia="宋体" w:hAnsi="Times New Roman" w:cs="Times New Roman"/>
          <w:sz w:val="24"/>
          <w:szCs w:val="24"/>
        </w:rPr>
        <w:t>mm/min</w:t>
      </w:r>
      <w:r w:rsidRPr="003114A7">
        <w:rPr>
          <w:rFonts w:ascii="Times New Roman" w:eastAsia="宋体" w:hAnsi="Times New Roman" w:cs="Times New Roman"/>
          <w:sz w:val="24"/>
          <w:szCs w:val="24"/>
        </w:rPr>
        <w:t>。为了设计</w:t>
      </w:r>
      <w:r>
        <w:rPr>
          <w:rFonts w:ascii="Times New Roman" w:eastAsia="宋体" w:hAnsi="Times New Roman" w:cs="Times New Roman" w:hint="eastAsia"/>
          <w:sz w:val="24"/>
          <w:szCs w:val="24"/>
        </w:rPr>
        <w:t>能满足这个</w:t>
      </w:r>
      <w:r w:rsidRPr="003114A7">
        <w:rPr>
          <w:rFonts w:ascii="Times New Roman" w:eastAsia="宋体" w:hAnsi="Times New Roman" w:cs="Times New Roman"/>
          <w:sz w:val="24"/>
          <w:szCs w:val="24"/>
        </w:rPr>
        <w:t>速度范围的滚珠丝杠，应</w:t>
      </w:r>
      <w:r>
        <w:rPr>
          <w:rFonts w:ascii="Times New Roman" w:eastAsia="宋体" w:hAnsi="Times New Roman" w:cs="Times New Roman" w:hint="eastAsia"/>
          <w:sz w:val="24"/>
          <w:szCs w:val="24"/>
        </w:rPr>
        <w:t>避免</w:t>
      </w:r>
      <w:r w:rsidRPr="003114A7">
        <w:rPr>
          <w:rFonts w:ascii="Times New Roman" w:eastAsia="宋体" w:hAnsi="Times New Roman" w:cs="Times New Roman"/>
          <w:sz w:val="24"/>
          <w:szCs w:val="24"/>
        </w:rPr>
        <w:t>波长为</w:t>
      </w:r>
      <w:r w:rsidRPr="003114A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Pr="003114A7">
        <w:rPr>
          <w:rFonts w:ascii="Times New Roman" w:eastAsia="宋体" w:hAnsi="Times New Roman" w:cs="Times New Roman"/>
          <w:sz w:val="24"/>
          <w:szCs w:val="24"/>
        </w:rPr>
        <w:t>mm</w:t>
      </w:r>
      <w:r w:rsidRPr="003114A7">
        <w:rPr>
          <w:rFonts w:ascii="Times New Roman" w:eastAsia="宋体" w:hAnsi="Times New Roman" w:cs="Times New Roman"/>
          <w:sz w:val="24"/>
          <w:szCs w:val="24"/>
        </w:rPr>
        <w:t>或更小的扭矩波动。波长为</w:t>
      </w:r>
      <w:r w:rsidRPr="003114A7">
        <w:rPr>
          <w:rFonts w:ascii="Times New Roman" w:eastAsia="宋体" w:hAnsi="Times New Roman" w:cs="Times New Roman"/>
          <w:sz w:val="24"/>
          <w:szCs w:val="24"/>
        </w:rPr>
        <w:t>0.2,</w:t>
      </w:r>
      <w:r>
        <w:rPr>
          <w:rFonts w:ascii="Times New Roman" w:eastAsia="宋体" w:hAnsi="Times New Roman" w:cs="Times New Roman"/>
          <w:sz w:val="24"/>
          <w:szCs w:val="24"/>
        </w:rPr>
        <w:t xml:space="preserve"> </w:t>
      </w:r>
      <w:r w:rsidRPr="003114A7">
        <w:rPr>
          <w:rFonts w:ascii="Times New Roman" w:eastAsia="宋体" w:hAnsi="Times New Roman" w:cs="Times New Roman"/>
          <w:sz w:val="24"/>
          <w:szCs w:val="24"/>
        </w:rPr>
        <w:t>0.27,</w:t>
      </w:r>
      <w:r>
        <w:rPr>
          <w:rFonts w:ascii="Times New Roman" w:eastAsia="宋体" w:hAnsi="Times New Roman" w:cs="Times New Roman"/>
          <w:sz w:val="24"/>
          <w:szCs w:val="24"/>
        </w:rPr>
        <w:t xml:space="preserve"> </w:t>
      </w:r>
      <w:r w:rsidRPr="003114A7">
        <w:rPr>
          <w:rFonts w:ascii="Times New Roman" w:eastAsia="宋体" w:hAnsi="Times New Roman" w:cs="Times New Roman"/>
          <w:sz w:val="24"/>
          <w:szCs w:val="24"/>
        </w:rPr>
        <w:t>0.4</w:t>
      </w:r>
      <w:r w:rsidRPr="003114A7">
        <w:rPr>
          <w:rFonts w:ascii="Times New Roman" w:eastAsia="宋体" w:hAnsi="Times New Roman" w:cs="Times New Roman"/>
          <w:sz w:val="24"/>
          <w:szCs w:val="24"/>
        </w:rPr>
        <w:t>和</w:t>
      </w:r>
      <w:r w:rsidRPr="003114A7">
        <w:rPr>
          <w:rFonts w:ascii="Times New Roman" w:eastAsia="宋体" w:hAnsi="Times New Roman" w:cs="Times New Roman"/>
          <w:sz w:val="24"/>
          <w:szCs w:val="24"/>
        </w:rPr>
        <w:t>0.8</w:t>
      </w:r>
      <w:r>
        <w:rPr>
          <w:rFonts w:ascii="Times New Roman" w:eastAsia="宋体" w:hAnsi="Times New Roman" w:cs="Times New Roman"/>
          <w:sz w:val="24"/>
          <w:szCs w:val="24"/>
        </w:rPr>
        <w:t xml:space="preserve"> </w:t>
      </w:r>
      <w:r w:rsidRPr="003114A7">
        <w:rPr>
          <w:rFonts w:ascii="Times New Roman" w:eastAsia="宋体" w:hAnsi="Times New Roman" w:cs="Times New Roman"/>
          <w:sz w:val="24"/>
          <w:szCs w:val="24"/>
        </w:rPr>
        <w:t>mm</w:t>
      </w:r>
      <w:r>
        <w:rPr>
          <w:rFonts w:ascii="Times New Roman" w:eastAsia="宋体" w:hAnsi="Times New Roman" w:cs="Times New Roman"/>
          <w:sz w:val="24"/>
          <w:szCs w:val="24"/>
        </w:rPr>
        <w:t>的波动与通球</w:t>
      </w:r>
      <w:r>
        <w:rPr>
          <w:rFonts w:ascii="Times New Roman" w:eastAsia="宋体" w:hAnsi="Times New Roman" w:cs="Times New Roman" w:hint="eastAsia"/>
          <w:sz w:val="24"/>
          <w:szCs w:val="24"/>
        </w:rPr>
        <w:t>间隙</w:t>
      </w:r>
      <w:r w:rsidRPr="003114A7">
        <w:rPr>
          <w:rFonts w:ascii="Times New Roman" w:eastAsia="宋体" w:hAnsi="Times New Roman" w:cs="Times New Roman"/>
          <w:sz w:val="24"/>
          <w:szCs w:val="24"/>
        </w:rPr>
        <w:t>有关。滚珠丝杠螺母具有用于滚珠循环</w:t>
      </w:r>
      <w:r w:rsidR="007E767C">
        <w:rPr>
          <w:rFonts w:ascii="Times New Roman" w:eastAsia="宋体" w:hAnsi="Times New Roman" w:cs="Times New Roman" w:hint="eastAsia"/>
          <w:sz w:val="24"/>
          <w:szCs w:val="24"/>
        </w:rPr>
        <w:t>反向器</w:t>
      </w:r>
      <w:r w:rsidRPr="003114A7">
        <w:rPr>
          <w:rFonts w:ascii="Times New Roman" w:eastAsia="宋体" w:hAnsi="Times New Roman" w:cs="Times New Roman"/>
          <w:sz w:val="24"/>
          <w:szCs w:val="24"/>
        </w:rPr>
        <w:t>。当</w:t>
      </w:r>
      <w:r w:rsidR="00B478C5">
        <w:rPr>
          <w:rFonts w:ascii="Times New Roman" w:eastAsia="宋体" w:hAnsi="Times New Roman" w:cs="Times New Roman" w:hint="eastAsia"/>
          <w:sz w:val="24"/>
          <w:szCs w:val="24"/>
        </w:rPr>
        <w:t>滚珠</w:t>
      </w:r>
      <w:r w:rsidRPr="003114A7">
        <w:rPr>
          <w:rFonts w:ascii="Times New Roman" w:eastAsia="宋体" w:hAnsi="Times New Roman" w:cs="Times New Roman"/>
          <w:sz w:val="24"/>
          <w:szCs w:val="24"/>
        </w:rPr>
        <w:t>与螺母和</w:t>
      </w:r>
      <w:r w:rsidR="00B478C5">
        <w:rPr>
          <w:rFonts w:ascii="Times New Roman" w:eastAsia="宋体" w:hAnsi="Times New Roman" w:cs="Times New Roman" w:hint="eastAsia"/>
          <w:sz w:val="24"/>
          <w:szCs w:val="24"/>
        </w:rPr>
        <w:t>丝杠</w:t>
      </w:r>
      <w:r w:rsidRPr="003114A7">
        <w:rPr>
          <w:rFonts w:ascii="Times New Roman" w:eastAsia="宋体" w:hAnsi="Times New Roman" w:cs="Times New Roman"/>
          <w:sz w:val="24"/>
          <w:szCs w:val="24"/>
        </w:rPr>
        <w:t>接触时，</w:t>
      </w:r>
      <w:r w:rsidR="00B478C5">
        <w:rPr>
          <w:rFonts w:ascii="Times New Roman" w:eastAsia="宋体" w:hAnsi="Times New Roman" w:cs="Times New Roman" w:hint="eastAsia"/>
          <w:sz w:val="24"/>
          <w:szCs w:val="24"/>
        </w:rPr>
        <w:t>滚珠</w:t>
      </w:r>
      <w:r w:rsidRPr="003114A7">
        <w:rPr>
          <w:rFonts w:ascii="Times New Roman" w:eastAsia="宋体" w:hAnsi="Times New Roman" w:cs="Times New Roman"/>
          <w:sz w:val="24"/>
          <w:szCs w:val="24"/>
        </w:rPr>
        <w:t>的载荷分布</w:t>
      </w:r>
      <w:r w:rsidR="00B478C5">
        <w:rPr>
          <w:rFonts w:ascii="Times New Roman" w:eastAsia="宋体" w:hAnsi="Times New Roman" w:cs="Times New Roman" w:hint="eastAsia"/>
          <w:sz w:val="24"/>
          <w:szCs w:val="24"/>
        </w:rPr>
        <w:t>会发生改变</w:t>
      </w:r>
      <w:r w:rsidRPr="003114A7">
        <w:rPr>
          <w:rFonts w:ascii="Times New Roman" w:eastAsia="宋体" w:hAnsi="Times New Roman" w:cs="Times New Roman"/>
          <w:sz w:val="24"/>
          <w:szCs w:val="24"/>
        </w:rPr>
        <w:t>。这种变化也</w:t>
      </w:r>
      <w:r w:rsidR="00B478C5">
        <w:rPr>
          <w:rFonts w:ascii="Times New Roman" w:eastAsia="宋体" w:hAnsi="Times New Roman" w:cs="Times New Roman" w:hint="eastAsia"/>
          <w:sz w:val="24"/>
          <w:szCs w:val="24"/>
        </w:rPr>
        <w:t>导致</w:t>
      </w:r>
      <w:r w:rsidRPr="003114A7">
        <w:rPr>
          <w:rFonts w:ascii="Times New Roman" w:eastAsia="宋体" w:hAnsi="Times New Roman" w:cs="Times New Roman"/>
          <w:sz w:val="24"/>
          <w:szCs w:val="24"/>
        </w:rPr>
        <w:t>了扭矩波动。为了减小负载变化，我们</w:t>
      </w:r>
      <w:r w:rsidR="00B478C5">
        <w:rPr>
          <w:rFonts w:ascii="Times New Roman" w:eastAsia="宋体" w:hAnsi="Times New Roman" w:cs="Times New Roman" w:hint="eastAsia"/>
          <w:sz w:val="24"/>
          <w:szCs w:val="24"/>
        </w:rPr>
        <w:t>在</w:t>
      </w:r>
      <w:r w:rsidRPr="003114A7">
        <w:rPr>
          <w:rFonts w:ascii="Times New Roman" w:eastAsia="宋体" w:hAnsi="Times New Roman" w:cs="Times New Roman"/>
          <w:sz w:val="24"/>
          <w:szCs w:val="24"/>
        </w:rPr>
        <w:t>设计中应用较小的</w:t>
      </w:r>
      <w:r w:rsidR="00B478C5">
        <w:rPr>
          <w:rFonts w:ascii="Times New Roman" w:eastAsia="宋体" w:hAnsi="Times New Roman" w:cs="Times New Roman" w:hint="eastAsia"/>
          <w:sz w:val="24"/>
          <w:szCs w:val="24"/>
        </w:rPr>
        <w:t>滚珠</w:t>
      </w:r>
      <w:r w:rsidRPr="003114A7">
        <w:rPr>
          <w:rFonts w:ascii="Times New Roman" w:eastAsia="宋体" w:hAnsi="Times New Roman" w:cs="Times New Roman"/>
          <w:sz w:val="24"/>
          <w:szCs w:val="24"/>
        </w:rPr>
        <w:t>。</w:t>
      </w:r>
    </w:p>
    <w:p w:rsidR="000039D8" w:rsidRPr="00EF32CB" w:rsidRDefault="00AD22FE" w:rsidP="00EF32C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sidR="000039D8" w:rsidRPr="000039D8">
        <w:rPr>
          <w:rFonts w:ascii="Times New Roman" w:eastAsia="宋体" w:hAnsi="Times New Roman" w:cs="Times New Roman" w:hint="eastAsia"/>
          <w:sz w:val="24"/>
          <w:szCs w:val="24"/>
        </w:rPr>
        <w:t>小</w:t>
      </w:r>
      <w:r w:rsidR="000039D8">
        <w:rPr>
          <w:rFonts w:ascii="Times New Roman" w:eastAsia="宋体" w:hAnsi="Times New Roman" w:cs="Times New Roman" w:hint="eastAsia"/>
          <w:sz w:val="24"/>
          <w:szCs w:val="24"/>
        </w:rPr>
        <w:t>滚珠</w:t>
      </w:r>
      <w:r w:rsidR="000039D8" w:rsidRPr="000039D8">
        <w:rPr>
          <w:rFonts w:ascii="Times New Roman" w:eastAsia="宋体" w:hAnsi="Times New Roman" w:cs="Times New Roman" w:hint="eastAsia"/>
          <w:sz w:val="24"/>
          <w:szCs w:val="24"/>
        </w:rPr>
        <w:t>的缺点</w:t>
      </w:r>
      <w:r>
        <w:rPr>
          <w:rFonts w:ascii="Times New Roman" w:eastAsia="宋体" w:hAnsi="Times New Roman" w:cs="Times New Roman" w:hint="eastAsia"/>
          <w:sz w:val="24"/>
          <w:szCs w:val="24"/>
        </w:rPr>
        <w:t>是</w:t>
      </w:r>
      <w:r w:rsidR="000039D8" w:rsidRPr="000039D8">
        <w:rPr>
          <w:rFonts w:ascii="Times New Roman" w:eastAsia="宋体" w:hAnsi="Times New Roman" w:cs="Times New Roman" w:hint="eastAsia"/>
          <w:sz w:val="24"/>
          <w:szCs w:val="24"/>
        </w:rPr>
        <w:t>，当</w:t>
      </w:r>
      <w:r w:rsidR="000039D8">
        <w:rPr>
          <w:rFonts w:ascii="Times New Roman" w:eastAsia="宋体" w:hAnsi="Times New Roman" w:cs="Times New Roman" w:hint="eastAsia"/>
          <w:sz w:val="24"/>
          <w:szCs w:val="24"/>
        </w:rPr>
        <w:t>滚珠</w:t>
      </w:r>
      <w:r w:rsidR="000039D8" w:rsidRPr="000039D8">
        <w:rPr>
          <w:rFonts w:ascii="Times New Roman" w:eastAsia="宋体" w:hAnsi="Times New Roman" w:cs="Times New Roman" w:hint="eastAsia"/>
          <w:sz w:val="24"/>
          <w:szCs w:val="24"/>
        </w:rPr>
        <w:t>减小时，基本</w:t>
      </w:r>
      <w:r w:rsidR="00F40147">
        <w:rPr>
          <w:rFonts w:ascii="Times New Roman" w:eastAsia="宋体" w:hAnsi="Times New Roman" w:cs="Times New Roman" w:hint="eastAsia"/>
          <w:sz w:val="24"/>
          <w:szCs w:val="24"/>
        </w:rPr>
        <w:t>额定载荷减小</w:t>
      </w:r>
      <w:r w:rsidR="000039D8" w:rsidRPr="000039D8">
        <w:rPr>
          <w:rFonts w:ascii="Times New Roman" w:eastAsia="宋体" w:hAnsi="Times New Roman" w:cs="Times New Roman" w:hint="eastAsia"/>
          <w:sz w:val="24"/>
          <w:szCs w:val="24"/>
        </w:rPr>
        <w:t>。</w:t>
      </w:r>
      <w:r w:rsidR="00F40147">
        <w:rPr>
          <w:rFonts w:ascii="Times New Roman" w:eastAsia="宋体" w:hAnsi="Times New Roman" w:cs="Times New Roman" w:hint="eastAsia"/>
          <w:sz w:val="24"/>
          <w:szCs w:val="24"/>
        </w:rPr>
        <w:t>根据</w:t>
      </w:r>
      <w:r w:rsidR="000039D8" w:rsidRPr="000039D8">
        <w:rPr>
          <w:rFonts w:ascii="Times New Roman" w:eastAsia="宋体" w:hAnsi="Times New Roman" w:cs="Times New Roman"/>
          <w:sz w:val="24"/>
          <w:szCs w:val="24"/>
        </w:rPr>
        <w:t>ISO3408-5</w:t>
      </w:r>
      <w:r w:rsidR="000039D8" w:rsidRPr="00F40147">
        <w:rPr>
          <w:rFonts w:ascii="Times New Roman" w:eastAsia="宋体" w:hAnsi="Times New Roman" w:cs="Times New Roman"/>
          <w:sz w:val="24"/>
          <w:szCs w:val="24"/>
          <w:vertAlign w:val="superscript"/>
        </w:rPr>
        <w:t>[19]</w:t>
      </w:r>
      <w:r w:rsidR="00F40147">
        <w:rPr>
          <w:rFonts w:ascii="Times New Roman" w:eastAsia="宋体" w:hAnsi="Times New Roman" w:cs="Times New Roman"/>
          <w:sz w:val="24"/>
          <w:szCs w:val="24"/>
        </w:rPr>
        <w:t>，</w:t>
      </w:r>
      <w:r w:rsidR="00F40147">
        <w:rPr>
          <w:rFonts w:ascii="Times New Roman" w:eastAsia="宋体" w:hAnsi="Times New Roman" w:cs="Times New Roman" w:hint="eastAsia"/>
          <w:sz w:val="24"/>
          <w:szCs w:val="24"/>
        </w:rPr>
        <w:t>基本额定轴向动载荷</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a</m:t>
            </m:r>
          </m:sub>
        </m:sSub>
      </m:oMath>
      <w:r w:rsidR="000039D8" w:rsidRPr="000039D8">
        <w:rPr>
          <w:rFonts w:ascii="Times New Roman" w:eastAsia="宋体" w:hAnsi="Times New Roman" w:cs="Times New Roman"/>
          <w:sz w:val="24"/>
          <w:szCs w:val="24"/>
        </w:rPr>
        <w:t>[N]</w:t>
      </w:r>
      <w:r w:rsidR="000039D8" w:rsidRPr="00EF32CB">
        <w:rPr>
          <w:rFonts w:ascii="Times New Roman" w:eastAsia="宋体" w:hAnsi="Times New Roman" w:cs="Times New Roman"/>
          <w:sz w:val="24"/>
          <w:szCs w:val="24"/>
        </w:rPr>
        <w:t>和寿命</w:t>
      </w:r>
      <m:oMath>
        <m:r>
          <w:rPr>
            <w:rFonts w:ascii="Cambria Math" w:eastAsia="宋体" w:hAnsi="Cambria Math" w:cs="Times New Roman"/>
            <w:sz w:val="24"/>
            <w:szCs w:val="24"/>
          </w:rPr>
          <m:t>L</m:t>
        </m:r>
      </m:oMath>
      <w:r w:rsidR="000039D8" w:rsidRPr="00EF32CB">
        <w:rPr>
          <w:rFonts w:ascii="Times New Roman" w:eastAsia="宋体" w:hAnsi="Times New Roman" w:cs="Times New Roman"/>
          <w:sz w:val="24"/>
          <w:szCs w:val="24"/>
        </w:rPr>
        <w:t>[</w:t>
      </w:r>
      <w:r w:rsidR="00640ECF" w:rsidRPr="00EF32CB">
        <w:rPr>
          <w:rFonts w:ascii="Times New Roman" w:eastAsia="宋体" w:hAnsi="Times New Roman" w:cs="Times New Roman"/>
          <w:sz w:val="24"/>
          <w:szCs w:val="24"/>
        </w:rPr>
        <w:t>r</w:t>
      </w:r>
      <w:r w:rsidR="000039D8" w:rsidRPr="00EF32CB">
        <w:rPr>
          <w:rFonts w:ascii="Times New Roman" w:eastAsia="宋体" w:hAnsi="Times New Roman" w:cs="Times New Roman"/>
          <w:sz w:val="24"/>
          <w:szCs w:val="24"/>
        </w:rPr>
        <w:t>]</w:t>
      </w:r>
      <w:r w:rsidR="000039D8" w:rsidRPr="00EF32CB">
        <w:rPr>
          <w:rFonts w:ascii="Times New Roman" w:eastAsia="宋体" w:hAnsi="Times New Roman" w:cs="Times New Roman"/>
          <w:sz w:val="24"/>
          <w:szCs w:val="24"/>
        </w:rPr>
        <w:t>为</w:t>
      </w:r>
      <w:r w:rsidR="00640ECF" w:rsidRPr="00EF32CB">
        <w:rPr>
          <w:rFonts w:ascii="Times New Roman" w:eastAsia="宋体" w:hAnsi="Times New Roman" w:cs="Times New Roman"/>
          <w:sz w:val="24"/>
          <w:szCs w:val="24"/>
        </w:rPr>
        <w:t>：</w:t>
      </w:r>
    </w:p>
    <w:p w:rsidR="00640ECF" w:rsidRPr="003728C3" w:rsidRDefault="00FB20FD" w:rsidP="00F1573B">
      <w:pPr>
        <w:ind w:firstLineChars="200" w:firstLine="300"/>
        <w:rPr>
          <w:rFonts w:ascii="Times New Roman" w:eastAsia="宋体" w:hAnsi="Times New Roman" w:cs="Times New Roman"/>
          <w:sz w:val="15"/>
          <w:szCs w:val="24"/>
        </w:rPr>
      </w:pPr>
      <m:oMathPara>
        <m:oMathParaPr>
          <m:jc m:val="right"/>
        </m:oMathParaPr>
        <m:oMath>
          <m:sSub>
            <m:sSubPr>
              <m:ctrlPr>
                <w:rPr>
                  <w:rFonts w:ascii="Cambria Math" w:eastAsia="宋体" w:hAnsi="Cambria Math" w:cs="Times New Roman"/>
                  <w:i/>
                  <w:sz w:val="15"/>
                  <w:szCs w:val="24"/>
                </w:rPr>
              </m:ctrlPr>
            </m:sSubPr>
            <m:e>
              <m:r>
                <w:rPr>
                  <w:rFonts w:ascii="Cambria Math" w:eastAsia="宋体" w:hAnsi="Cambria Math" w:cs="Times New Roman"/>
                  <w:sz w:val="15"/>
                  <w:szCs w:val="24"/>
                </w:rPr>
                <m:t>C</m:t>
              </m:r>
            </m:e>
            <m:sub>
              <m:r>
                <w:rPr>
                  <w:rFonts w:ascii="Cambria Math" w:eastAsia="宋体" w:hAnsi="Cambria Math" w:cs="Times New Roman" w:hint="eastAsia"/>
                  <w:sz w:val="15"/>
                  <w:szCs w:val="24"/>
                </w:rPr>
                <m:t>a</m:t>
              </m:r>
            </m:sub>
          </m:sSub>
          <m:r>
            <w:rPr>
              <w:rFonts w:ascii="Cambria Math" w:eastAsia="宋体" w:hAnsi="Cambria Math" w:cs="Times New Roman" w:hint="eastAsia"/>
              <w:sz w:val="15"/>
              <w:szCs w:val="24"/>
            </w:rPr>
            <m:t>=</m:t>
          </m:r>
          <m:sSub>
            <m:sSubPr>
              <m:ctrlPr>
                <w:rPr>
                  <w:rFonts w:ascii="Cambria Math" w:eastAsia="宋体" w:hAnsi="Cambria Math" w:cs="Times New Roman"/>
                  <w:i/>
                  <w:sz w:val="15"/>
                  <w:szCs w:val="24"/>
                </w:rPr>
              </m:ctrlPr>
            </m:sSubPr>
            <m:e>
              <m:r>
                <w:rPr>
                  <w:rFonts w:ascii="Cambria Math" w:eastAsia="宋体" w:hAnsi="Cambria Math" w:cs="Times New Roman" w:hint="eastAsia"/>
                  <w:sz w:val="15"/>
                  <w:szCs w:val="24"/>
                </w:rPr>
                <m:t>f</m:t>
              </m:r>
            </m:e>
            <m:sub>
              <m:r>
                <w:rPr>
                  <w:rFonts w:ascii="Cambria Math" w:eastAsia="宋体" w:hAnsi="Cambria Math" w:cs="Times New Roman"/>
                  <w:sz w:val="15"/>
                  <w:szCs w:val="24"/>
                </w:rPr>
                <m:t>c</m:t>
              </m:r>
            </m:sub>
          </m:sSub>
          <m:sSup>
            <m:sSupPr>
              <m:ctrlPr>
                <w:rPr>
                  <w:rFonts w:ascii="Cambria Math" w:eastAsia="宋体" w:hAnsi="Cambria Math" w:cs="Times New Roman"/>
                  <w:i/>
                  <w:sz w:val="15"/>
                  <w:szCs w:val="24"/>
                </w:rPr>
              </m:ctrlPr>
            </m:sSupPr>
            <m:e>
              <m:r>
                <w:rPr>
                  <w:rFonts w:ascii="Cambria Math" w:eastAsia="宋体" w:hAnsi="Cambria Math" w:cs="Times New Roman"/>
                  <w:sz w:val="15"/>
                  <w:szCs w:val="24"/>
                </w:rPr>
                <m:t>(</m:t>
              </m:r>
              <m:func>
                <m:funcPr>
                  <m:ctrlPr>
                    <w:rPr>
                      <w:rFonts w:ascii="Cambria Math" w:eastAsia="宋体" w:hAnsi="Cambria Math" w:cs="Times New Roman"/>
                      <w:i/>
                      <w:sz w:val="15"/>
                      <w:szCs w:val="24"/>
                    </w:rPr>
                  </m:ctrlPr>
                </m:funcPr>
                <m:fName>
                  <m:r>
                    <m:rPr>
                      <m:sty m:val="p"/>
                    </m:rPr>
                    <w:rPr>
                      <w:rFonts w:ascii="Cambria Math" w:eastAsia="宋体" w:hAnsi="Cambria Math" w:cs="Times New Roman"/>
                      <w:sz w:val="15"/>
                      <w:szCs w:val="24"/>
                    </w:rPr>
                    <m:t>cos</m:t>
                  </m:r>
                </m:fName>
                <m:e>
                  <m:r>
                    <w:rPr>
                      <w:rFonts w:ascii="Cambria Math" w:eastAsia="宋体" w:hAnsi="Cambria Math" w:cs="Times New Roman"/>
                      <w:sz w:val="15"/>
                      <w:szCs w:val="24"/>
                    </w:rPr>
                    <m:t>α</m:t>
                  </m:r>
                </m:e>
              </m:func>
              <m:r>
                <w:rPr>
                  <w:rFonts w:ascii="Cambria Math" w:eastAsia="宋体" w:hAnsi="Cambria Math" w:cs="Times New Roman"/>
                  <w:sz w:val="15"/>
                  <w:szCs w:val="24"/>
                </w:rPr>
                <m:t>)</m:t>
              </m:r>
            </m:e>
            <m:sup>
              <m:r>
                <w:rPr>
                  <w:rFonts w:ascii="Cambria Math" w:eastAsia="宋体" w:hAnsi="Cambria Math" w:cs="Times New Roman"/>
                  <w:sz w:val="15"/>
                  <w:szCs w:val="24"/>
                </w:rPr>
                <m:t>0.86</m:t>
              </m:r>
            </m:sup>
          </m:sSup>
          <m:sSup>
            <m:sSupPr>
              <m:ctrlPr>
                <w:rPr>
                  <w:rFonts w:ascii="Cambria Math" w:eastAsia="宋体" w:hAnsi="Cambria Math" w:cs="Times New Roman"/>
                  <w:i/>
                  <w:sz w:val="15"/>
                  <w:szCs w:val="24"/>
                </w:rPr>
              </m:ctrlPr>
            </m:sSupPr>
            <m:e>
              <m:r>
                <w:rPr>
                  <w:rFonts w:ascii="Cambria Math" w:eastAsia="宋体" w:hAnsi="Cambria Math" w:cs="Times New Roman"/>
                  <w:sz w:val="15"/>
                  <w:szCs w:val="24"/>
                </w:rPr>
                <m:t>Z</m:t>
              </m:r>
            </m:e>
            <m:sup>
              <m:f>
                <m:fPr>
                  <m:ctrlPr>
                    <w:rPr>
                      <w:rFonts w:ascii="Cambria Math" w:eastAsia="宋体" w:hAnsi="Cambria Math" w:cs="Times New Roman"/>
                      <w:i/>
                      <w:sz w:val="15"/>
                      <w:szCs w:val="24"/>
                    </w:rPr>
                  </m:ctrlPr>
                </m:fPr>
                <m:num>
                  <m:r>
                    <w:rPr>
                      <w:rFonts w:ascii="Cambria Math" w:eastAsia="宋体" w:hAnsi="Cambria Math" w:cs="Times New Roman"/>
                      <w:sz w:val="15"/>
                      <w:szCs w:val="24"/>
                    </w:rPr>
                    <m:t>2</m:t>
                  </m:r>
                </m:num>
                <m:den>
                  <m:r>
                    <w:rPr>
                      <w:rFonts w:ascii="Cambria Math" w:eastAsia="宋体" w:hAnsi="Cambria Math" w:cs="Times New Roman"/>
                      <w:sz w:val="15"/>
                      <w:szCs w:val="24"/>
                    </w:rPr>
                    <m:t>3</m:t>
                  </m:r>
                </m:den>
              </m:f>
            </m:sup>
          </m:sSup>
          <m:sSup>
            <m:sSupPr>
              <m:ctrlPr>
                <w:rPr>
                  <w:rFonts w:ascii="Cambria Math" w:eastAsia="宋体" w:hAnsi="Cambria Math" w:cs="Times New Roman"/>
                  <w:i/>
                  <w:sz w:val="15"/>
                  <w:szCs w:val="24"/>
                </w:rPr>
              </m:ctrlPr>
            </m:sSupPr>
            <m:e>
              <m:sSub>
                <m:sSubPr>
                  <m:ctrlPr>
                    <w:rPr>
                      <w:rFonts w:ascii="Cambria Math" w:eastAsia="宋体" w:hAnsi="Cambria Math" w:cs="Times New Roman"/>
                      <w:i/>
                      <w:sz w:val="15"/>
                      <w:szCs w:val="24"/>
                    </w:rPr>
                  </m:ctrlPr>
                </m:sSubPr>
                <m:e>
                  <m:r>
                    <w:rPr>
                      <w:rFonts w:ascii="Cambria Math" w:eastAsia="宋体" w:hAnsi="Cambria Math" w:cs="Times New Roman"/>
                      <w:sz w:val="15"/>
                      <w:szCs w:val="24"/>
                    </w:rPr>
                    <m:t>D</m:t>
                  </m:r>
                </m:e>
                <m:sub>
                  <m:r>
                    <w:rPr>
                      <w:rFonts w:ascii="Cambria Math" w:eastAsia="宋体" w:hAnsi="Cambria Math" w:cs="Times New Roman"/>
                      <w:sz w:val="15"/>
                      <w:szCs w:val="24"/>
                    </w:rPr>
                    <m:t>w</m:t>
                  </m:r>
                </m:sub>
              </m:sSub>
            </m:e>
            <m:sup>
              <m:r>
                <w:rPr>
                  <w:rFonts w:ascii="Cambria Math" w:eastAsia="宋体" w:hAnsi="Cambria Math" w:cs="Times New Roman"/>
                  <w:sz w:val="15"/>
                  <w:szCs w:val="24"/>
                </w:rPr>
                <m:t>1.8</m:t>
              </m:r>
            </m:sup>
          </m:sSup>
          <m:func>
            <m:funcPr>
              <m:ctrlPr>
                <w:rPr>
                  <w:rFonts w:ascii="Cambria Math" w:eastAsia="宋体" w:hAnsi="Cambria Math" w:cs="Times New Roman"/>
                  <w:i/>
                  <w:sz w:val="15"/>
                  <w:szCs w:val="24"/>
                </w:rPr>
              </m:ctrlPr>
            </m:funcPr>
            <m:fName>
              <m:r>
                <m:rPr>
                  <m:sty m:val="p"/>
                </m:rPr>
                <w:rPr>
                  <w:rFonts w:ascii="Cambria Math" w:eastAsia="宋体" w:hAnsi="Cambria Math" w:cs="Times New Roman"/>
                  <w:sz w:val="15"/>
                  <w:szCs w:val="24"/>
                </w:rPr>
                <m:t>tan</m:t>
              </m:r>
            </m:fName>
            <m:e>
              <m:r>
                <w:rPr>
                  <w:rFonts w:ascii="Cambria Math" w:eastAsia="宋体" w:hAnsi="Cambria Math" w:cs="Times New Roman"/>
                  <w:sz w:val="15"/>
                  <w:szCs w:val="24"/>
                </w:rPr>
                <m:t>α</m:t>
              </m:r>
            </m:e>
          </m:func>
          <m:sSup>
            <m:sSupPr>
              <m:ctrlPr>
                <w:rPr>
                  <w:rFonts w:ascii="Cambria Math" w:eastAsia="宋体" w:hAnsi="Cambria Math" w:cs="Times New Roman"/>
                  <w:i/>
                  <w:sz w:val="15"/>
                  <w:szCs w:val="24"/>
                </w:rPr>
              </m:ctrlPr>
            </m:sSupPr>
            <m:e>
              <m:r>
                <w:rPr>
                  <w:rFonts w:ascii="Cambria Math" w:eastAsia="宋体" w:hAnsi="Cambria Math" w:cs="Times New Roman"/>
                  <w:sz w:val="15"/>
                  <w:szCs w:val="24"/>
                </w:rPr>
                <m:t>(</m:t>
              </m:r>
              <m:func>
                <m:funcPr>
                  <m:ctrlPr>
                    <w:rPr>
                      <w:rFonts w:ascii="Cambria Math" w:eastAsia="宋体" w:hAnsi="Cambria Math" w:cs="Times New Roman"/>
                      <w:i/>
                      <w:sz w:val="15"/>
                      <w:szCs w:val="24"/>
                    </w:rPr>
                  </m:ctrlPr>
                </m:funcPr>
                <m:fName>
                  <m:r>
                    <m:rPr>
                      <m:sty m:val="p"/>
                    </m:rPr>
                    <w:rPr>
                      <w:rFonts w:ascii="Cambria Math" w:eastAsia="宋体" w:hAnsi="Cambria Math" w:cs="Times New Roman"/>
                      <w:sz w:val="15"/>
                      <w:szCs w:val="24"/>
                    </w:rPr>
                    <m:t>cos</m:t>
                  </m:r>
                </m:fName>
                <m:e>
                  <m:r>
                    <w:rPr>
                      <w:rFonts w:ascii="Cambria Math" w:eastAsia="宋体" w:hAnsi="Cambria Math" w:cs="Times New Roman"/>
                      <w:sz w:val="15"/>
                      <w:szCs w:val="24"/>
                    </w:rPr>
                    <m:t>α)</m:t>
                  </m:r>
                </m:e>
              </m:func>
            </m:e>
            <m:sup>
              <m:r>
                <w:rPr>
                  <w:rFonts w:ascii="Cambria Math" w:eastAsia="宋体" w:hAnsi="Cambria Math" w:cs="Times New Roman"/>
                  <w:sz w:val="15"/>
                  <w:szCs w:val="24"/>
                </w:rPr>
                <m:t>1.3</m:t>
              </m:r>
            </m:sup>
          </m:sSup>
          <m:sSup>
            <m:sSupPr>
              <m:ctrlPr>
                <w:rPr>
                  <w:rFonts w:ascii="Cambria Math" w:eastAsia="宋体" w:hAnsi="Cambria Math" w:cs="Times New Roman"/>
                  <w:i/>
                  <w:sz w:val="15"/>
                  <w:szCs w:val="24"/>
                </w:rPr>
              </m:ctrlPr>
            </m:sSupPr>
            <m:e>
              <m:d>
                <m:dPr>
                  <m:begChr m:val="["/>
                  <m:endChr m:val="]"/>
                  <m:ctrlPr>
                    <w:rPr>
                      <w:rFonts w:ascii="Cambria Math" w:eastAsia="宋体" w:hAnsi="Cambria Math" w:cs="Times New Roman"/>
                      <w:i/>
                      <w:sz w:val="15"/>
                      <w:szCs w:val="24"/>
                    </w:rPr>
                  </m:ctrlPr>
                </m:dPr>
                <m:e>
                  <m:r>
                    <w:rPr>
                      <w:rFonts w:ascii="Cambria Math" w:eastAsia="宋体" w:hAnsi="Cambria Math" w:cs="Times New Roman"/>
                      <w:sz w:val="15"/>
                      <w:szCs w:val="24"/>
                    </w:rPr>
                    <m:t>1+</m:t>
                  </m:r>
                  <m:sSup>
                    <m:sSupPr>
                      <m:ctrlPr>
                        <w:rPr>
                          <w:rFonts w:ascii="Cambria Math" w:eastAsia="宋体" w:hAnsi="Cambria Math" w:cs="Times New Roman"/>
                          <w:i/>
                          <w:sz w:val="15"/>
                          <w:szCs w:val="24"/>
                        </w:rPr>
                      </m:ctrlPr>
                    </m:sSupPr>
                    <m:e>
                      <m:r>
                        <w:rPr>
                          <w:rFonts w:ascii="Cambria Math" w:eastAsia="宋体" w:hAnsi="Cambria Math" w:cs="Times New Roman"/>
                          <w:sz w:val="15"/>
                          <w:szCs w:val="24"/>
                        </w:rPr>
                        <m:t>(</m:t>
                      </m:r>
                      <m:f>
                        <m:fPr>
                          <m:ctrlPr>
                            <w:rPr>
                              <w:rFonts w:ascii="Cambria Math" w:eastAsia="宋体" w:hAnsi="Cambria Math" w:cs="Times New Roman"/>
                              <w:i/>
                              <w:sz w:val="15"/>
                              <w:szCs w:val="24"/>
                            </w:rPr>
                          </m:ctrlPr>
                        </m:fPr>
                        <m:num>
                          <m:sSub>
                            <m:sSubPr>
                              <m:ctrlPr>
                                <w:rPr>
                                  <w:rFonts w:ascii="Cambria Math" w:eastAsia="宋体" w:hAnsi="Cambria Math" w:cs="Times New Roman"/>
                                  <w:i/>
                                  <w:sz w:val="15"/>
                                  <w:szCs w:val="24"/>
                                </w:rPr>
                              </m:ctrlPr>
                            </m:sSubPr>
                            <m:e>
                              <m:r>
                                <w:rPr>
                                  <w:rFonts w:ascii="Cambria Math" w:eastAsia="宋体" w:hAnsi="Cambria Math" w:cs="Times New Roman"/>
                                  <w:sz w:val="15"/>
                                  <w:szCs w:val="24"/>
                                </w:rPr>
                                <m:t>C</m:t>
                              </m:r>
                            </m:e>
                            <m:sub>
                              <m:r>
                                <w:rPr>
                                  <w:rFonts w:ascii="Cambria Math" w:eastAsia="宋体" w:hAnsi="Cambria Math" w:cs="Times New Roman"/>
                                  <w:sz w:val="15"/>
                                  <w:szCs w:val="24"/>
                                </w:rPr>
                                <m:t>n</m:t>
                              </m:r>
                            </m:sub>
                          </m:sSub>
                        </m:num>
                        <m:den>
                          <m:sSub>
                            <m:sSubPr>
                              <m:ctrlPr>
                                <w:rPr>
                                  <w:rFonts w:ascii="Cambria Math" w:eastAsia="宋体" w:hAnsi="Cambria Math" w:cs="Times New Roman"/>
                                  <w:i/>
                                  <w:sz w:val="15"/>
                                  <w:szCs w:val="24"/>
                                </w:rPr>
                              </m:ctrlPr>
                            </m:sSubPr>
                            <m:e>
                              <m:r>
                                <w:rPr>
                                  <w:rFonts w:ascii="Cambria Math" w:eastAsia="宋体" w:hAnsi="Cambria Math" w:cs="Times New Roman"/>
                                  <w:sz w:val="15"/>
                                  <w:szCs w:val="24"/>
                                </w:rPr>
                                <m:t>C</m:t>
                              </m:r>
                            </m:e>
                            <m:sub>
                              <m:r>
                                <w:rPr>
                                  <w:rFonts w:ascii="Cambria Math" w:eastAsia="宋体" w:hAnsi="Cambria Math" w:cs="Times New Roman"/>
                                  <w:sz w:val="15"/>
                                  <w:szCs w:val="24"/>
                                </w:rPr>
                                <m:t>s</m:t>
                              </m:r>
                            </m:sub>
                          </m:sSub>
                        </m:den>
                      </m:f>
                      <m:r>
                        <w:rPr>
                          <w:rFonts w:ascii="Cambria Math" w:eastAsia="宋体" w:hAnsi="Cambria Math" w:cs="Times New Roman"/>
                          <w:sz w:val="15"/>
                          <w:szCs w:val="24"/>
                        </w:rPr>
                        <m:t>)</m:t>
                      </m:r>
                    </m:e>
                    <m:sup>
                      <m:f>
                        <m:fPr>
                          <m:ctrlPr>
                            <w:rPr>
                              <w:rFonts w:ascii="Cambria Math" w:eastAsia="宋体" w:hAnsi="Cambria Math" w:cs="Times New Roman"/>
                              <w:i/>
                              <w:sz w:val="15"/>
                              <w:szCs w:val="24"/>
                            </w:rPr>
                          </m:ctrlPr>
                        </m:fPr>
                        <m:num>
                          <m:r>
                            <w:rPr>
                              <w:rFonts w:ascii="Cambria Math" w:eastAsia="宋体" w:hAnsi="Cambria Math" w:cs="Times New Roman"/>
                              <w:sz w:val="15"/>
                              <w:szCs w:val="24"/>
                            </w:rPr>
                            <m:t>10</m:t>
                          </m:r>
                        </m:num>
                        <m:den>
                          <m:r>
                            <w:rPr>
                              <w:rFonts w:ascii="Cambria Math" w:eastAsia="宋体" w:hAnsi="Cambria Math" w:cs="Times New Roman"/>
                              <w:sz w:val="15"/>
                              <w:szCs w:val="24"/>
                            </w:rPr>
                            <m:t>3</m:t>
                          </m:r>
                        </m:den>
                      </m:f>
                    </m:sup>
                  </m:sSup>
                </m:e>
              </m:d>
            </m:e>
            <m:sup>
              <m:r>
                <w:rPr>
                  <w:rFonts w:ascii="Cambria Math" w:eastAsia="宋体" w:hAnsi="Cambria Math" w:cs="Times New Roman"/>
                  <w:sz w:val="15"/>
                  <w:szCs w:val="24"/>
                </w:rPr>
                <m:t>-0.3</m:t>
              </m:r>
            </m:sup>
          </m:sSup>
          <m:sSup>
            <m:sSupPr>
              <m:ctrlPr>
                <w:rPr>
                  <w:rFonts w:ascii="Cambria Math" w:eastAsia="宋体" w:hAnsi="Cambria Math" w:cs="Times New Roman"/>
                  <w:i/>
                  <w:sz w:val="15"/>
                  <w:szCs w:val="24"/>
                </w:rPr>
              </m:ctrlPr>
            </m:sSupPr>
            <m:e>
              <m:r>
                <w:rPr>
                  <w:rFonts w:ascii="Cambria Math" w:eastAsia="宋体" w:hAnsi="Cambria Math" w:cs="Times New Roman"/>
                  <w:sz w:val="15"/>
                  <w:szCs w:val="24"/>
                </w:rPr>
                <m:t>i</m:t>
              </m:r>
            </m:e>
            <m:sup>
              <m:r>
                <w:rPr>
                  <w:rFonts w:ascii="Cambria Math" w:eastAsia="宋体" w:hAnsi="Cambria Math" w:cs="Times New Roman"/>
                  <w:sz w:val="15"/>
                  <w:szCs w:val="24"/>
                </w:rPr>
                <m:t>0.86</m:t>
              </m:r>
            </m:sup>
          </m:sSup>
          <m:r>
            <w:rPr>
              <w:rFonts w:ascii="Cambria Math" w:eastAsia="宋体" w:hAnsi="Cambria Math" w:cs="Times New Roman"/>
              <w:sz w:val="24"/>
              <w:szCs w:val="24"/>
            </w:rPr>
            <m:t xml:space="preserve"> (7)</m:t>
          </m:r>
        </m:oMath>
      </m:oMathPara>
    </w:p>
    <w:p w:rsidR="00640ECF" w:rsidRPr="003728C3" w:rsidRDefault="003728C3" w:rsidP="00F1573B">
      <w:pPr>
        <w:ind w:firstLineChars="200" w:firstLine="480"/>
        <w:rPr>
          <w:rFonts w:ascii="Times New Roman" w:eastAsia="宋体" w:hAnsi="Times New Roman" w:cs="Times New Roman"/>
          <w:sz w:val="24"/>
          <w:szCs w:val="24"/>
        </w:rPr>
      </w:pPr>
      <m:oMathPara>
        <m:oMathParaPr>
          <m:jc m:val="right"/>
        </m:oMathParaPr>
        <m:oMath>
          <m:r>
            <w:rPr>
              <w:rFonts w:ascii="Cambria Math" w:eastAsia="宋体" w:hAnsi="Cambria Math" w:cs="Times New Roman"/>
              <w:sz w:val="24"/>
              <w:szCs w:val="24"/>
            </w:rPr>
            <m:t>L=</m:t>
          </m:r>
          <w:bookmarkStart w:id="19" w:name="OLE_LINK19"/>
          <w:bookmarkStart w:id="20" w:name="OLE_LINK20"/>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m:t>
              </m:r>
              <m:f>
                <m:fPr>
                  <m:ctrlPr>
                    <w:rPr>
                      <w:rFonts w:ascii="Cambria Math" w:eastAsia="宋体" w:hAnsi="Cambria Math" w:cs="Times New Roman"/>
                      <w:i/>
                      <w:sz w:val="24"/>
                      <w:szCs w:val="24"/>
                    </w:rPr>
                  </m:ctrlPr>
                </m:fPr>
                <m:num>
                  <w:bookmarkStart w:id="21" w:name="OLE_LINK22"/>
                  <w:bookmarkStart w:id="22" w:name="OLE_LINK23"/>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a</m:t>
                      </m:r>
                    </m:sub>
                  </m:sSub>
                  <w:bookmarkEnd w:id="21"/>
                  <w:bookmarkEnd w:id="22"/>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m</m:t>
                      </m:r>
                    </m:sub>
                  </m:sSub>
                </m:den>
              </m:f>
              <m:r>
                <w:rPr>
                  <w:rFonts w:ascii="Cambria Math" w:eastAsia="宋体" w:hAnsi="Cambria Math" w:cs="Times New Roman"/>
                  <w:sz w:val="24"/>
                  <w:szCs w:val="24"/>
                </w:rPr>
                <m:t>)</m:t>
              </m:r>
            </m:e>
            <m:sup>
              <m:r>
                <w:rPr>
                  <w:rFonts w:ascii="Cambria Math" w:eastAsia="宋体" w:hAnsi="Cambria Math" w:cs="Times New Roman"/>
                  <w:sz w:val="24"/>
                  <w:szCs w:val="24"/>
                </w:rPr>
                <m:t>3</m:t>
              </m:r>
            </m:sup>
          </m:sSup>
          <w:bookmarkEnd w:id="19"/>
          <w:bookmarkEnd w:id="20"/>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10</m:t>
              </m:r>
            </m:e>
            <m:sup>
              <m:r>
                <w:rPr>
                  <w:rFonts w:ascii="Cambria Math" w:eastAsia="宋体" w:hAnsi="Cambria Math" w:cs="Times New Roman"/>
                  <w:sz w:val="24"/>
                  <w:szCs w:val="24"/>
                </w:rPr>
                <m:t>6</m:t>
              </m:r>
            </m:sup>
          </m:sSup>
          <m:r>
            <w:rPr>
              <w:rFonts w:ascii="Cambria Math" w:eastAsia="宋体" w:hAnsi="Cambria Math" w:cs="Times New Roman"/>
              <w:sz w:val="24"/>
              <w:szCs w:val="24"/>
            </w:rPr>
            <m:t xml:space="preserve">                     (8)</m:t>
          </m:r>
        </m:oMath>
      </m:oMathPara>
    </w:p>
    <w:p w:rsidR="00640ECF" w:rsidRDefault="00FB20FD" w:rsidP="00EF32CB">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c</m:t>
            </m:r>
          </m:sub>
        </m:sSub>
      </m:oMath>
      <w:r w:rsidR="00EF32CB">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m:t>
            </m:r>
          </m:sub>
        </m:sSub>
      </m:oMath>
      <w:r w:rsidR="00EF32CB" w:rsidRPr="00EF32CB">
        <w:rPr>
          <w:rFonts w:ascii="Times New Roman" w:eastAsia="宋体" w:hAnsi="Times New Roman" w:cs="Times New Roman"/>
          <w:sz w:val="24"/>
          <w:szCs w:val="24"/>
        </w:rPr>
        <w:t>和</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oMath>
      <w:r w:rsidR="00EF32CB" w:rsidRPr="00EF32CB">
        <w:rPr>
          <w:rFonts w:ascii="Times New Roman" w:eastAsia="宋体" w:hAnsi="Times New Roman" w:cs="Times New Roman"/>
          <w:sz w:val="24"/>
          <w:szCs w:val="24"/>
        </w:rPr>
        <w:t>由</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w</m:t>
            </m:r>
          </m:sub>
        </m:sSub>
      </m:oMath>
      <w:r w:rsidR="00EF32CB">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hint="eastAsia"/>
                <w:sz w:val="24"/>
                <w:szCs w:val="24"/>
              </w:rPr>
              <m:t>m</m:t>
            </m:r>
          </m:sub>
        </m:sSub>
      </m:oMath>
      <w:r w:rsidR="00EF32CB">
        <w:rPr>
          <w:rFonts w:ascii="Times New Roman" w:eastAsia="宋体" w:hAnsi="Times New Roman" w:cs="Times New Roman"/>
          <w:sz w:val="24"/>
          <w:szCs w:val="24"/>
        </w:rPr>
        <w:t>,</w:t>
      </w:r>
      <m:oMath>
        <m:r>
          <w:rPr>
            <w:rFonts w:ascii="Cambria Math" w:eastAsia="宋体" w:hAnsi="Cambria Math" w:cs="Times New Roman"/>
            <w:sz w:val="24"/>
            <w:szCs w:val="24"/>
          </w:rPr>
          <m:t>α</m:t>
        </m:r>
      </m:oMath>
      <w:r w:rsidR="00EF32CB" w:rsidRPr="00EF32CB">
        <w:rPr>
          <w:rFonts w:ascii="Times New Roman" w:eastAsia="宋体" w:hAnsi="Times New Roman" w:cs="Times New Roman"/>
          <w:sz w:val="24"/>
          <w:szCs w:val="24"/>
        </w:rPr>
        <w:t>和接触的一致性因子确定。</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m</m:t>
            </m:r>
          </m:sub>
        </m:sSub>
      </m:oMath>
      <w:r w:rsidR="00EF32CB" w:rsidRPr="00EF32CB">
        <w:rPr>
          <w:rFonts w:ascii="Times New Roman" w:eastAsia="宋体" w:hAnsi="Times New Roman" w:cs="Times New Roman"/>
          <w:sz w:val="24"/>
          <w:szCs w:val="24"/>
        </w:rPr>
        <w:t>[N]</w:t>
      </w:r>
      <w:r w:rsidR="00EF32CB" w:rsidRPr="00EF32CB">
        <w:rPr>
          <w:rFonts w:ascii="Times New Roman" w:eastAsia="宋体" w:hAnsi="Times New Roman" w:cs="Times New Roman"/>
          <w:sz w:val="24"/>
          <w:szCs w:val="24"/>
        </w:rPr>
        <w:t>是</w:t>
      </w:r>
      <w:r w:rsidR="006649F0">
        <w:rPr>
          <w:rFonts w:ascii="Times New Roman" w:eastAsia="宋体" w:hAnsi="Times New Roman" w:cs="Times New Roman"/>
          <w:sz w:val="24"/>
          <w:szCs w:val="24"/>
        </w:rPr>
        <w:t>滚珠丝杠螺母的轴向载荷。</w:t>
      </w:r>
      <w:r w:rsidR="003821A0">
        <w:rPr>
          <w:rFonts w:ascii="Times New Roman" w:eastAsia="宋体" w:hAnsi="Times New Roman" w:cs="Times New Roman" w:hint="eastAsia"/>
          <w:sz w:val="24"/>
          <w:szCs w:val="24"/>
        </w:rPr>
        <w:t>根据</w:t>
      </w:r>
      <w:r w:rsidR="00EF32CB" w:rsidRPr="00EF32CB">
        <w:rPr>
          <w:rFonts w:ascii="Times New Roman" w:eastAsia="宋体" w:hAnsi="Times New Roman" w:cs="Times New Roman"/>
          <w:sz w:val="24"/>
          <w:szCs w:val="24"/>
        </w:rPr>
        <w:t>公式</w:t>
      </w:r>
      <w:r w:rsidR="006649F0">
        <w:rPr>
          <w:rFonts w:ascii="Times New Roman" w:eastAsia="宋体" w:hAnsi="Times New Roman" w:cs="Times New Roman" w:hint="eastAsia"/>
          <w:sz w:val="24"/>
          <w:szCs w:val="24"/>
        </w:rPr>
        <w:t>(</w:t>
      </w:r>
      <w:r w:rsidR="00EF32CB" w:rsidRPr="00EF32CB">
        <w:rPr>
          <w:rFonts w:ascii="Times New Roman" w:eastAsia="宋体" w:hAnsi="Times New Roman" w:cs="Times New Roman"/>
          <w:sz w:val="24"/>
          <w:szCs w:val="24"/>
        </w:rPr>
        <w:t>7</w:t>
      </w:r>
      <w:r w:rsidR="006649F0">
        <w:rPr>
          <w:rFonts w:ascii="Times New Roman" w:eastAsia="宋体" w:hAnsi="Times New Roman" w:cs="Times New Roman"/>
          <w:sz w:val="24"/>
          <w:szCs w:val="24"/>
        </w:rPr>
        <w:t>)</w:t>
      </w:r>
      <w:r w:rsidR="003821A0">
        <w:rPr>
          <w:rFonts w:ascii="Times New Roman" w:eastAsia="宋体" w:hAnsi="Times New Roman" w:cs="Times New Roman" w:hint="eastAsia"/>
          <w:sz w:val="24"/>
          <w:szCs w:val="24"/>
        </w:rPr>
        <w:t>可知，由减小滚珠直径导致的容量损失可以通过</w:t>
      </w:r>
      <w:r w:rsidR="00EF32CB" w:rsidRPr="00EF32CB">
        <w:rPr>
          <w:rFonts w:ascii="Times New Roman" w:eastAsia="宋体" w:hAnsi="Times New Roman" w:cs="Times New Roman"/>
          <w:sz w:val="24"/>
          <w:szCs w:val="24"/>
        </w:rPr>
        <w:t>增加</w:t>
      </w:r>
      <w:r w:rsidR="003821A0">
        <w:rPr>
          <w:rFonts w:ascii="Times New Roman" w:eastAsia="宋体" w:hAnsi="Times New Roman" w:cs="Times New Roman" w:hint="eastAsia"/>
          <w:sz w:val="24"/>
          <w:szCs w:val="24"/>
        </w:rPr>
        <w:t>滚珠数量</w:t>
      </w:r>
      <w:r w:rsidR="00EF32CB" w:rsidRPr="00EF32CB">
        <w:rPr>
          <w:rFonts w:ascii="Times New Roman" w:eastAsia="宋体" w:hAnsi="Times New Roman" w:cs="Times New Roman"/>
          <w:sz w:val="24"/>
          <w:szCs w:val="24"/>
        </w:rPr>
        <w:t>来</w:t>
      </w:r>
      <w:r w:rsidR="003821A0">
        <w:rPr>
          <w:rFonts w:ascii="Times New Roman" w:eastAsia="宋体" w:hAnsi="Times New Roman" w:cs="Times New Roman" w:hint="eastAsia"/>
          <w:sz w:val="24"/>
          <w:szCs w:val="24"/>
        </w:rPr>
        <w:t>补偿</w:t>
      </w:r>
      <w:r w:rsidR="00EF32CB" w:rsidRPr="00EF32CB">
        <w:rPr>
          <w:rFonts w:ascii="Times New Roman" w:eastAsia="宋体" w:hAnsi="Times New Roman" w:cs="Times New Roman"/>
          <w:sz w:val="24"/>
          <w:szCs w:val="24"/>
        </w:rPr>
        <w:t>。</w:t>
      </w:r>
      <w:r w:rsidR="003821A0">
        <w:rPr>
          <w:rFonts w:ascii="Times New Roman" w:eastAsia="宋体" w:hAnsi="Times New Roman" w:cs="Times New Roman" w:hint="eastAsia"/>
          <w:sz w:val="24"/>
          <w:szCs w:val="24"/>
        </w:rPr>
        <w:t>为此，</w:t>
      </w:r>
      <w:r w:rsidR="00EF32CB" w:rsidRPr="00EF32CB">
        <w:rPr>
          <w:rFonts w:ascii="Times New Roman" w:eastAsia="宋体" w:hAnsi="Times New Roman" w:cs="Times New Roman"/>
          <w:sz w:val="24"/>
          <w:szCs w:val="24"/>
        </w:rPr>
        <w:t>螺母尺寸和</w:t>
      </w:r>
      <w:r w:rsidR="003821A0">
        <w:rPr>
          <w:rFonts w:ascii="Times New Roman" w:eastAsia="宋体" w:hAnsi="Times New Roman" w:cs="Times New Roman" w:hint="eastAsia"/>
          <w:sz w:val="24"/>
          <w:szCs w:val="24"/>
        </w:rPr>
        <w:t>滚珠圈数</w:t>
      </w:r>
      <w:r w:rsidR="00EF32CB" w:rsidRPr="00EF32CB">
        <w:rPr>
          <w:rFonts w:ascii="Times New Roman" w:eastAsia="宋体" w:hAnsi="Times New Roman" w:cs="Times New Roman"/>
          <w:sz w:val="24"/>
          <w:szCs w:val="24"/>
        </w:rPr>
        <w:t>的数量</w:t>
      </w:r>
      <w:r w:rsidR="00D61959">
        <w:rPr>
          <w:rFonts w:ascii="Times New Roman" w:eastAsia="宋体" w:hAnsi="Times New Roman" w:cs="Times New Roman" w:hint="eastAsia"/>
          <w:sz w:val="24"/>
          <w:szCs w:val="24"/>
        </w:rPr>
        <w:t>有所</w:t>
      </w:r>
      <w:r w:rsidR="00EF32CB" w:rsidRPr="00EF32CB">
        <w:rPr>
          <w:rFonts w:ascii="Times New Roman" w:eastAsia="宋体" w:hAnsi="Times New Roman" w:cs="Times New Roman"/>
          <w:sz w:val="24"/>
          <w:szCs w:val="24"/>
        </w:rPr>
        <w:t>增加。</w:t>
      </w:r>
    </w:p>
    <w:p w:rsidR="00D61959" w:rsidRDefault="00D61959" w:rsidP="00EF32CB">
      <w:pPr>
        <w:spacing w:line="400" w:lineRule="exact"/>
        <w:ind w:firstLineChars="200" w:firstLine="480"/>
        <w:rPr>
          <w:rFonts w:ascii="Times New Roman" w:eastAsia="宋体" w:hAnsi="Times New Roman" w:cs="Times New Roman"/>
          <w:sz w:val="24"/>
          <w:szCs w:val="24"/>
        </w:rPr>
      </w:pPr>
      <w:r w:rsidRPr="00D61959">
        <w:rPr>
          <w:rFonts w:ascii="Times New Roman" w:eastAsia="宋体" w:hAnsi="Times New Roman" w:cs="Times New Roman" w:hint="eastAsia"/>
          <w:sz w:val="24"/>
          <w:szCs w:val="24"/>
        </w:rPr>
        <w:t>表</w:t>
      </w:r>
      <w:r w:rsidRPr="00D61959">
        <w:rPr>
          <w:rFonts w:ascii="Times New Roman" w:eastAsia="宋体" w:hAnsi="Times New Roman" w:cs="Times New Roman"/>
          <w:sz w:val="24"/>
          <w:szCs w:val="24"/>
        </w:rPr>
        <w:t>2</w:t>
      </w:r>
      <w:r w:rsidR="0055326F">
        <w:rPr>
          <w:rFonts w:ascii="Times New Roman" w:eastAsia="宋体" w:hAnsi="Times New Roman" w:cs="Times New Roman" w:hint="eastAsia"/>
          <w:sz w:val="24"/>
          <w:szCs w:val="24"/>
        </w:rPr>
        <w:t>是基于</w:t>
      </w:r>
      <w:r w:rsidRPr="00D61959">
        <w:rPr>
          <w:rFonts w:ascii="Times New Roman" w:eastAsia="宋体" w:hAnsi="Times New Roman" w:cs="Times New Roman"/>
          <w:sz w:val="24"/>
          <w:szCs w:val="24"/>
        </w:rPr>
        <w:t>小</w:t>
      </w:r>
      <w:r w:rsidR="0055326F">
        <w:rPr>
          <w:rFonts w:ascii="Times New Roman" w:eastAsia="宋体" w:hAnsi="Times New Roman" w:cs="Times New Roman" w:hint="eastAsia"/>
          <w:sz w:val="24"/>
          <w:szCs w:val="24"/>
        </w:rPr>
        <w:t>滚珠</w:t>
      </w:r>
      <w:r w:rsidRPr="00D61959">
        <w:rPr>
          <w:rFonts w:ascii="Times New Roman" w:eastAsia="宋体" w:hAnsi="Times New Roman" w:cs="Times New Roman"/>
          <w:sz w:val="24"/>
          <w:szCs w:val="24"/>
        </w:rPr>
        <w:t>概念设计的滚珠丝杠</w:t>
      </w:r>
      <w:r w:rsidRPr="00D61959">
        <w:rPr>
          <w:rFonts w:ascii="Times New Roman" w:eastAsia="宋体" w:hAnsi="Times New Roman" w:cs="Times New Roman"/>
          <w:sz w:val="24"/>
          <w:szCs w:val="24"/>
        </w:rPr>
        <w:t>B</w:t>
      </w:r>
      <w:r w:rsidRPr="00D61959">
        <w:rPr>
          <w:rFonts w:ascii="Times New Roman" w:eastAsia="宋体" w:hAnsi="Times New Roman" w:cs="Times New Roman"/>
          <w:sz w:val="24"/>
          <w:szCs w:val="24"/>
        </w:rPr>
        <w:t>和</w:t>
      </w:r>
      <w:r w:rsidRPr="00D61959">
        <w:rPr>
          <w:rFonts w:ascii="Times New Roman" w:eastAsia="宋体" w:hAnsi="Times New Roman" w:cs="Times New Roman"/>
          <w:sz w:val="24"/>
          <w:szCs w:val="24"/>
        </w:rPr>
        <w:t>C</w:t>
      </w:r>
      <w:r w:rsidRPr="00D61959">
        <w:rPr>
          <w:rFonts w:ascii="Times New Roman" w:eastAsia="宋体" w:hAnsi="Times New Roman" w:cs="Times New Roman"/>
          <w:sz w:val="24"/>
          <w:szCs w:val="24"/>
        </w:rPr>
        <w:t>的规格。两个滚珠丝杠</w:t>
      </w:r>
      <w:r w:rsidR="0055326F">
        <w:rPr>
          <w:rFonts w:ascii="Times New Roman" w:eastAsia="宋体" w:hAnsi="Times New Roman" w:cs="Times New Roman" w:hint="eastAsia"/>
          <w:sz w:val="24"/>
          <w:szCs w:val="24"/>
        </w:rPr>
        <w:t>中滚珠直径均为</w:t>
      </w:r>
      <w:r w:rsidRPr="00D61959">
        <w:rPr>
          <w:rFonts w:ascii="Times New Roman" w:eastAsia="宋体" w:hAnsi="Times New Roman" w:cs="Times New Roman"/>
          <w:sz w:val="24"/>
          <w:szCs w:val="24"/>
        </w:rPr>
        <w:t>2.381</w:t>
      </w:r>
      <w:r w:rsidR="0055326F">
        <w:rPr>
          <w:rFonts w:ascii="Times New Roman" w:eastAsia="宋体" w:hAnsi="Times New Roman" w:cs="Times New Roman"/>
          <w:sz w:val="24"/>
          <w:szCs w:val="24"/>
        </w:rPr>
        <w:t xml:space="preserve"> </w:t>
      </w:r>
      <w:r w:rsidRPr="00D61959">
        <w:rPr>
          <w:rFonts w:ascii="Times New Roman" w:eastAsia="宋体" w:hAnsi="Times New Roman" w:cs="Times New Roman"/>
          <w:sz w:val="24"/>
          <w:szCs w:val="24"/>
        </w:rPr>
        <w:t>mm</w:t>
      </w:r>
      <w:r w:rsidR="0055326F">
        <w:rPr>
          <w:rFonts w:ascii="Times New Roman" w:eastAsia="宋体" w:hAnsi="Times New Roman" w:cs="Times New Roman" w:hint="eastAsia"/>
          <w:sz w:val="24"/>
          <w:szCs w:val="24"/>
        </w:rPr>
        <w:t>，</w:t>
      </w:r>
      <w:r w:rsidR="00707727">
        <w:rPr>
          <w:rFonts w:ascii="Times New Roman" w:eastAsia="宋体" w:hAnsi="Times New Roman" w:cs="Times New Roman"/>
          <w:sz w:val="24"/>
          <w:szCs w:val="24"/>
        </w:rPr>
        <w:t>并且将</w:t>
      </w:r>
      <w:r w:rsidR="00707727">
        <w:rPr>
          <w:rFonts w:ascii="Times New Roman" w:eastAsia="宋体" w:hAnsi="Times New Roman" w:cs="Times New Roman" w:hint="eastAsia"/>
          <w:sz w:val="24"/>
          <w:szCs w:val="24"/>
        </w:rPr>
        <w:t>线数</w:t>
      </w:r>
      <w:r w:rsidRPr="00D61959">
        <w:rPr>
          <w:rFonts w:ascii="Times New Roman" w:eastAsia="宋体" w:hAnsi="Times New Roman" w:cs="Times New Roman"/>
          <w:sz w:val="24"/>
          <w:szCs w:val="24"/>
        </w:rPr>
        <w:t>增加到</w:t>
      </w:r>
      <w:r w:rsidR="00707727">
        <w:rPr>
          <w:rFonts w:ascii="Times New Roman" w:eastAsia="宋体" w:hAnsi="Times New Roman" w:cs="Times New Roman"/>
          <w:sz w:val="24"/>
          <w:szCs w:val="24"/>
        </w:rPr>
        <w:t>2</w:t>
      </w:r>
      <w:r w:rsidR="00707727">
        <w:rPr>
          <w:rFonts w:ascii="Times New Roman" w:eastAsia="宋体" w:hAnsi="Times New Roman" w:cs="Times New Roman" w:hint="eastAsia"/>
          <w:sz w:val="24"/>
          <w:szCs w:val="24"/>
        </w:rPr>
        <w:t>。</w:t>
      </w:r>
      <w:r w:rsidRPr="00D61959">
        <w:rPr>
          <w:rFonts w:ascii="Times New Roman" w:eastAsia="宋体" w:hAnsi="Times New Roman" w:cs="Times New Roman"/>
          <w:sz w:val="24"/>
          <w:szCs w:val="24"/>
        </w:rPr>
        <w:t>滚珠丝杠</w:t>
      </w:r>
      <w:r w:rsidRPr="00D61959">
        <w:rPr>
          <w:rFonts w:ascii="Times New Roman" w:eastAsia="宋体" w:hAnsi="Times New Roman" w:cs="Times New Roman"/>
          <w:sz w:val="24"/>
          <w:szCs w:val="24"/>
        </w:rPr>
        <w:t>B</w:t>
      </w:r>
      <w:r w:rsidRPr="00D61959">
        <w:rPr>
          <w:rFonts w:ascii="Times New Roman" w:eastAsia="宋体" w:hAnsi="Times New Roman" w:cs="Times New Roman"/>
          <w:sz w:val="24"/>
          <w:szCs w:val="24"/>
        </w:rPr>
        <w:t>的</w:t>
      </w:r>
      <w:r w:rsidR="00707727">
        <w:rPr>
          <w:rFonts w:ascii="Times New Roman" w:eastAsia="宋体" w:hAnsi="Times New Roman" w:cs="Times New Roman" w:hint="eastAsia"/>
          <w:sz w:val="24"/>
          <w:szCs w:val="24"/>
        </w:rPr>
        <w:t>列数不</w:t>
      </w:r>
      <w:r w:rsidRPr="00D61959">
        <w:rPr>
          <w:rFonts w:ascii="Times New Roman" w:eastAsia="宋体" w:hAnsi="Times New Roman" w:cs="Times New Roman"/>
          <w:sz w:val="24"/>
          <w:szCs w:val="24"/>
        </w:rPr>
        <w:t>变以</w:t>
      </w:r>
      <w:r w:rsidR="00707727">
        <w:rPr>
          <w:rFonts w:ascii="Times New Roman" w:eastAsia="宋体" w:hAnsi="Times New Roman" w:cs="Times New Roman" w:hint="eastAsia"/>
          <w:sz w:val="24"/>
          <w:szCs w:val="24"/>
        </w:rPr>
        <w:t>保证</w:t>
      </w:r>
      <w:r w:rsidRPr="00D61959">
        <w:rPr>
          <w:rFonts w:ascii="Times New Roman" w:eastAsia="宋体" w:hAnsi="Times New Roman" w:cs="Times New Roman"/>
          <w:sz w:val="24"/>
          <w:szCs w:val="24"/>
        </w:rPr>
        <w:t>螺母尺寸</w:t>
      </w:r>
      <w:r w:rsidR="00707727">
        <w:rPr>
          <w:rFonts w:ascii="Times New Roman" w:eastAsia="宋体" w:hAnsi="Times New Roman" w:cs="Times New Roman" w:hint="eastAsia"/>
          <w:sz w:val="24"/>
          <w:szCs w:val="24"/>
        </w:rPr>
        <w:t>不变</w:t>
      </w:r>
      <w:r w:rsidRPr="00D61959">
        <w:rPr>
          <w:rFonts w:ascii="Times New Roman" w:eastAsia="宋体" w:hAnsi="Times New Roman" w:cs="Times New Roman"/>
          <w:sz w:val="24"/>
          <w:szCs w:val="24"/>
        </w:rPr>
        <w:t>，滚珠丝杠</w:t>
      </w:r>
      <w:r w:rsidRPr="00D61959">
        <w:rPr>
          <w:rFonts w:ascii="Times New Roman" w:eastAsia="宋体" w:hAnsi="Times New Roman" w:cs="Times New Roman"/>
          <w:sz w:val="24"/>
          <w:szCs w:val="24"/>
        </w:rPr>
        <w:t>C</w:t>
      </w:r>
      <w:r w:rsidR="00707727">
        <w:rPr>
          <w:rFonts w:ascii="Times New Roman" w:eastAsia="宋体" w:hAnsi="Times New Roman" w:cs="Times New Roman" w:hint="eastAsia"/>
          <w:sz w:val="24"/>
          <w:szCs w:val="24"/>
        </w:rPr>
        <w:t>的列数</w:t>
      </w:r>
      <w:r w:rsidRPr="00D61959">
        <w:rPr>
          <w:rFonts w:ascii="Times New Roman" w:eastAsia="宋体" w:hAnsi="Times New Roman" w:cs="Times New Roman"/>
          <w:sz w:val="24"/>
          <w:szCs w:val="24"/>
        </w:rPr>
        <w:t>增加到</w:t>
      </w:r>
      <w:r w:rsidRPr="00D61959">
        <w:rPr>
          <w:rFonts w:ascii="Times New Roman" w:eastAsia="宋体" w:hAnsi="Times New Roman" w:cs="Times New Roman"/>
          <w:sz w:val="24"/>
          <w:szCs w:val="24"/>
        </w:rPr>
        <w:t>2</w:t>
      </w:r>
      <w:r w:rsidRPr="00D61959">
        <w:rPr>
          <w:rFonts w:ascii="Times New Roman" w:eastAsia="宋体" w:hAnsi="Times New Roman" w:cs="Times New Roman"/>
          <w:sz w:val="24"/>
          <w:szCs w:val="24"/>
        </w:rPr>
        <w:t>以</w:t>
      </w:r>
      <w:r w:rsidR="00707727">
        <w:rPr>
          <w:rFonts w:ascii="Times New Roman" w:eastAsia="宋体" w:hAnsi="Times New Roman" w:cs="Times New Roman" w:hint="eastAsia"/>
          <w:sz w:val="24"/>
          <w:szCs w:val="24"/>
        </w:rPr>
        <w:t>增加</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a</m:t>
            </m:r>
          </m:sub>
        </m:sSub>
      </m:oMath>
      <w:r w:rsidR="00707727">
        <w:rPr>
          <w:rFonts w:ascii="Times New Roman" w:eastAsia="宋体" w:hAnsi="Times New Roman" w:cs="Times New Roman" w:hint="eastAsia"/>
          <w:sz w:val="24"/>
          <w:szCs w:val="24"/>
        </w:rPr>
        <w:t>。</w:t>
      </w:r>
    </w:p>
    <w:p w:rsidR="00707727" w:rsidRDefault="00707727" w:rsidP="00EF32C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根据滚珠</w:t>
      </w:r>
      <w:r w:rsidRPr="00707727">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滚道</w:t>
      </w:r>
      <w:r w:rsidRPr="00707727">
        <w:rPr>
          <w:rFonts w:ascii="Times New Roman" w:eastAsia="宋体" w:hAnsi="Times New Roman" w:cs="Times New Roman" w:hint="eastAsia"/>
          <w:sz w:val="24"/>
          <w:szCs w:val="24"/>
        </w:rPr>
        <w:t>表面的每个接触点的法向载荷</w:t>
      </w:r>
      <w:r>
        <w:rPr>
          <w:rFonts w:ascii="Times New Roman" w:eastAsia="宋体" w:hAnsi="Times New Roman" w:cs="Times New Roman" w:hint="eastAsia"/>
          <w:sz w:val="24"/>
          <w:szCs w:val="24"/>
        </w:rPr>
        <w:t>来</w:t>
      </w:r>
      <w:r w:rsidRPr="00707727">
        <w:rPr>
          <w:rFonts w:ascii="Times New Roman" w:eastAsia="宋体" w:hAnsi="Times New Roman" w:cs="Times New Roman" w:hint="eastAsia"/>
          <w:sz w:val="24"/>
          <w:szCs w:val="24"/>
        </w:rPr>
        <w:t>计算载荷分布</w:t>
      </w:r>
      <w:r w:rsidRPr="00920EF9">
        <w:rPr>
          <w:rFonts w:ascii="Times New Roman" w:eastAsia="宋体" w:hAnsi="Times New Roman" w:cs="Times New Roman"/>
          <w:sz w:val="24"/>
          <w:szCs w:val="24"/>
          <w:vertAlign w:val="superscript"/>
        </w:rPr>
        <w:t>[20]</w:t>
      </w:r>
      <w:r>
        <w:rPr>
          <w:rFonts w:ascii="Times New Roman" w:eastAsia="宋体" w:hAnsi="Times New Roman" w:cs="Times New Roman" w:hint="eastAsia"/>
          <w:sz w:val="24"/>
          <w:szCs w:val="24"/>
        </w:rPr>
        <w:t>，</w:t>
      </w:r>
      <w:r w:rsidRPr="00707727">
        <w:rPr>
          <w:rFonts w:ascii="Times New Roman" w:eastAsia="宋体" w:hAnsi="Times New Roman" w:cs="Times New Roman"/>
          <w:sz w:val="24"/>
          <w:szCs w:val="24"/>
        </w:rPr>
        <w:t>假设</w:t>
      </w:r>
      <w:r>
        <w:rPr>
          <w:rFonts w:ascii="Times New Roman" w:eastAsia="宋体" w:hAnsi="Times New Roman" w:cs="Times New Roman" w:hint="eastAsia"/>
          <w:sz w:val="24"/>
          <w:szCs w:val="24"/>
        </w:rPr>
        <w:t>条件</w:t>
      </w:r>
      <w:r w:rsidRPr="00707727">
        <w:rPr>
          <w:rFonts w:ascii="Times New Roman" w:eastAsia="宋体" w:hAnsi="Times New Roman" w:cs="Times New Roman"/>
          <w:sz w:val="24"/>
          <w:szCs w:val="24"/>
        </w:rPr>
        <w:t>和</w:t>
      </w:r>
      <w:r>
        <w:rPr>
          <w:rFonts w:ascii="Times New Roman" w:eastAsia="宋体" w:hAnsi="Times New Roman" w:cs="Times New Roman" w:hint="eastAsia"/>
          <w:sz w:val="24"/>
          <w:szCs w:val="24"/>
        </w:rPr>
        <w:t>计算过程</w:t>
      </w:r>
      <w:r w:rsidRPr="00707727">
        <w:rPr>
          <w:rFonts w:ascii="Times New Roman" w:eastAsia="宋体" w:hAnsi="Times New Roman" w:cs="Times New Roman"/>
          <w:sz w:val="24"/>
          <w:szCs w:val="24"/>
        </w:rPr>
        <w:t>如下</w:t>
      </w:r>
      <w:r>
        <w:rPr>
          <w:rFonts w:ascii="Times New Roman" w:eastAsia="宋体" w:hAnsi="Times New Roman" w:cs="Times New Roman" w:hint="eastAsia"/>
          <w:sz w:val="24"/>
          <w:szCs w:val="24"/>
        </w:rPr>
        <w:t>：</w:t>
      </w:r>
    </w:p>
    <w:p w:rsidR="00707727" w:rsidRDefault="00707727" w:rsidP="00707727">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DA5D24" w:rsidRPr="00F979CE">
        <w:rPr>
          <w:rFonts w:ascii="Times New Roman" w:eastAsia="宋体" w:hAnsi="Times New Roman" w:cs="Times New Roman"/>
          <w:sz w:val="11"/>
          <w:szCs w:val="24"/>
        </w:rPr>
        <w:t xml:space="preserve"> </w:t>
      </w:r>
      <w:r w:rsidR="00891B9B">
        <w:rPr>
          <w:rFonts w:ascii="Times New Roman" w:eastAsia="宋体" w:hAnsi="Times New Roman" w:cs="Times New Roman" w:hint="eastAsia"/>
          <w:sz w:val="24"/>
          <w:szCs w:val="24"/>
        </w:rPr>
        <w:t>螺母和丝杠为刚体；</w:t>
      </w:r>
    </w:p>
    <w:p w:rsidR="00707727" w:rsidRPr="00707727" w:rsidRDefault="00707727" w:rsidP="00707727">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DA5D24" w:rsidRPr="00F979CE">
        <w:rPr>
          <w:rFonts w:ascii="Times New Roman" w:eastAsia="宋体" w:hAnsi="Times New Roman" w:cs="Times New Roman"/>
          <w:sz w:val="11"/>
          <w:szCs w:val="24"/>
        </w:rPr>
        <w:t xml:space="preserve"> </w:t>
      </w:r>
      <w:r w:rsidR="00891B9B">
        <w:rPr>
          <w:rFonts w:ascii="Times New Roman" w:eastAsia="宋体" w:hAnsi="Times New Roman" w:cs="Times New Roman" w:hint="eastAsia"/>
          <w:sz w:val="24"/>
          <w:szCs w:val="24"/>
        </w:rPr>
        <w:t>螺母的位置和状态被约束；</w:t>
      </w:r>
    </w:p>
    <w:p w:rsidR="00891B9B" w:rsidRPr="00707727" w:rsidRDefault="00891B9B" w:rsidP="00DA5D24">
      <w:pPr>
        <w:spacing w:line="400" w:lineRule="exact"/>
        <w:ind w:left="240" w:hangingChars="100" w:hanging="24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DA5D24" w:rsidRPr="00F979CE">
        <w:rPr>
          <w:rFonts w:ascii="Times New Roman" w:eastAsia="宋体" w:hAnsi="Times New Roman" w:cs="Times New Roman"/>
          <w:sz w:val="11"/>
          <w:szCs w:val="24"/>
        </w:rPr>
        <w:t xml:space="preserve"> </w:t>
      </w:r>
      <w:r>
        <w:rPr>
          <w:rFonts w:ascii="Times New Roman" w:eastAsia="宋体" w:hAnsi="Times New Roman" w:cs="Times New Roman" w:hint="eastAsia"/>
          <w:sz w:val="24"/>
          <w:szCs w:val="24"/>
        </w:rPr>
        <w:t>丝杠沿轴向的</w:t>
      </w:r>
      <w:r w:rsidR="00DA5D24">
        <w:rPr>
          <w:rFonts w:ascii="Times New Roman" w:eastAsia="宋体" w:hAnsi="Times New Roman" w:cs="Times New Roman" w:hint="eastAsia"/>
          <w:sz w:val="24"/>
          <w:szCs w:val="24"/>
        </w:rPr>
        <w:t>滚动</w:t>
      </w:r>
      <w:r w:rsidRPr="00891B9B">
        <w:rPr>
          <w:rFonts w:ascii="Times New Roman" w:eastAsia="宋体" w:hAnsi="Times New Roman" w:cs="Times New Roman" w:hint="eastAsia"/>
          <w:sz w:val="24"/>
          <w:szCs w:val="24"/>
        </w:rPr>
        <w:t>受到约束，其他自由度</w:t>
      </w:r>
      <w:r w:rsidR="00DA5D24">
        <w:rPr>
          <w:rFonts w:ascii="Times New Roman" w:eastAsia="宋体" w:hAnsi="Times New Roman" w:cs="Times New Roman" w:hint="eastAsia"/>
          <w:sz w:val="24"/>
          <w:szCs w:val="24"/>
        </w:rPr>
        <w:t>不</w:t>
      </w:r>
      <w:r w:rsidRPr="00891B9B">
        <w:rPr>
          <w:rFonts w:ascii="Times New Roman" w:eastAsia="宋体" w:hAnsi="Times New Roman" w:cs="Times New Roman" w:hint="eastAsia"/>
          <w:sz w:val="24"/>
          <w:szCs w:val="24"/>
        </w:rPr>
        <w:t>受约束。</w:t>
      </w:r>
    </w:p>
    <w:p w:rsidR="00891B9B" w:rsidRPr="00707727" w:rsidRDefault="00891B9B" w:rsidP="00DA5D24">
      <w:pPr>
        <w:spacing w:line="400" w:lineRule="exact"/>
        <w:ind w:left="240" w:hangingChars="100" w:hanging="24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DA5D24" w:rsidRPr="00F979CE">
        <w:rPr>
          <w:rFonts w:ascii="Times New Roman" w:eastAsia="宋体" w:hAnsi="Times New Roman" w:cs="Times New Roman"/>
          <w:sz w:val="11"/>
          <w:szCs w:val="24"/>
        </w:rPr>
        <w:t xml:space="preserve"> </w:t>
      </w:r>
      <w:r w:rsidR="00DA5D24">
        <w:rPr>
          <w:rFonts w:ascii="Times New Roman" w:eastAsia="宋体" w:hAnsi="Times New Roman" w:cs="Times New Roman" w:hint="eastAsia"/>
          <w:sz w:val="24"/>
          <w:szCs w:val="24"/>
        </w:rPr>
        <w:t>将滚珠视为弹性体，预紧力施加在接触面上并符合赫兹接触</w:t>
      </w:r>
    </w:p>
    <w:p w:rsidR="00891B9B" w:rsidRPr="00707727" w:rsidRDefault="00891B9B" w:rsidP="00F979CE">
      <w:pPr>
        <w:spacing w:line="400" w:lineRule="exact"/>
        <w:ind w:left="240" w:hangingChars="100" w:hanging="24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DA5D24" w:rsidRPr="00F979CE">
        <w:rPr>
          <w:rFonts w:ascii="Times New Roman" w:eastAsia="宋体" w:hAnsi="Times New Roman" w:cs="Times New Roman"/>
          <w:sz w:val="11"/>
          <w:szCs w:val="24"/>
        </w:rPr>
        <w:t xml:space="preserve"> </w:t>
      </w:r>
      <w:r w:rsidR="00DA5D24" w:rsidRPr="00DA5D24">
        <w:rPr>
          <w:rFonts w:ascii="Times New Roman" w:eastAsia="宋体" w:hAnsi="Times New Roman" w:cs="Times New Roman" w:hint="eastAsia"/>
          <w:sz w:val="24"/>
          <w:szCs w:val="24"/>
        </w:rPr>
        <w:t>通过积分接触载荷</w:t>
      </w:r>
      <w:r w:rsidR="00F979CE">
        <w:rPr>
          <w:rFonts w:ascii="Times New Roman" w:eastAsia="宋体" w:hAnsi="Times New Roman" w:cs="Times New Roman" w:hint="eastAsia"/>
          <w:sz w:val="24"/>
          <w:szCs w:val="24"/>
        </w:rPr>
        <w:t>得到</w:t>
      </w:r>
      <w:r w:rsidR="00F979CE">
        <w:rPr>
          <w:rFonts w:ascii="Times New Roman" w:eastAsia="宋体" w:hAnsi="Times New Roman" w:cs="Times New Roman"/>
          <w:sz w:val="24"/>
          <w:szCs w:val="24"/>
        </w:rPr>
        <w:t>3</w:t>
      </w:r>
      <w:r w:rsidR="00F979CE">
        <w:rPr>
          <w:rFonts w:ascii="Times New Roman" w:eastAsia="宋体" w:hAnsi="Times New Roman" w:cs="Times New Roman" w:hint="eastAsia"/>
          <w:sz w:val="24"/>
          <w:szCs w:val="24"/>
        </w:rPr>
        <w:t>个方向的平动和</w:t>
      </w:r>
      <w:r w:rsidR="00F979CE">
        <w:rPr>
          <w:rFonts w:ascii="Times New Roman" w:eastAsia="宋体" w:hAnsi="Times New Roman" w:cs="Times New Roman" w:hint="eastAsia"/>
          <w:sz w:val="24"/>
          <w:szCs w:val="24"/>
        </w:rPr>
        <w:t>2</w:t>
      </w:r>
      <w:r w:rsidR="00F979CE">
        <w:rPr>
          <w:rFonts w:ascii="Times New Roman" w:eastAsia="宋体" w:hAnsi="Times New Roman" w:cs="Times New Roman" w:hint="eastAsia"/>
          <w:sz w:val="24"/>
          <w:szCs w:val="24"/>
        </w:rPr>
        <w:t>个方向的转动</w:t>
      </w:r>
      <w:r w:rsidR="00DA5D24" w:rsidRPr="00DA5D24">
        <w:rPr>
          <w:rFonts w:ascii="Times New Roman" w:eastAsia="宋体" w:hAnsi="Times New Roman" w:cs="Times New Roman" w:hint="eastAsia"/>
          <w:sz w:val="24"/>
          <w:szCs w:val="24"/>
        </w:rPr>
        <w:t>的平衡方程。</w:t>
      </w:r>
    </w:p>
    <w:p w:rsidR="002D686D" w:rsidRDefault="00891B9B" w:rsidP="002D686D">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DA5D24" w:rsidRPr="00F979CE">
        <w:rPr>
          <w:rFonts w:ascii="Times New Roman" w:eastAsia="宋体" w:hAnsi="Times New Roman" w:cs="Times New Roman"/>
          <w:sz w:val="11"/>
          <w:szCs w:val="24"/>
        </w:rPr>
        <w:t xml:space="preserve"> </w:t>
      </w:r>
      <w:r w:rsidR="00F979CE" w:rsidRPr="00F979CE">
        <w:rPr>
          <w:rFonts w:ascii="Times New Roman" w:eastAsia="宋体" w:hAnsi="Times New Roman" w:cs="Times New Roman" w:hint="eastAsia"/>
          <w:sz w:val="24"/>
          <w:szCs w:val="24"/>
        </w:rPr>
        <w:t>改变与</w:t>
      </w:r>
      <w:r w:rsidR="00F979CE">
        <w:rPr>
          <w:rFonts w:ascii="Times New Roman" w:eastAsia="宋体" w:hAnsi="Times New Roman" w:cs="Times New Roman" w:hint="eastAsia"/>
          <w:sz w:val="24"/>
          <w:szCs w:val="24"/>
        </w:rPr>
        <w:t>丝杠接触的滚珠</w:t>
      </w:r>
      <w:r w:rsidR="00F979CE" w:rsidRPr="00F979CE">
        <w:rPr>
          <w:rFonts w:ascii="Times New Roman" w:eastAsia="宋体" w:hAnsi="Times New Roman" w:cs="Times New Roman" w:hint="eastAsia"/>
          <w:sz w:val="24"/>
          <w:szCs w:val="24"/>
        </w:rPr>
        <w:t>的数量，</w:t>
      </w:r>
      <w:r w:rsidR="00F979CE">
        <w:rPr>
          <w:rFonts w:ascii="Times New Roman" w:eastAsia="宋体" w:hAnsi="Times New Roman" w:cs="Times New Roman" w:hint="eastAsia"/>
          <w:sz w:val="24"/>
          <w:szCs w:val="24"/>
        </w:rPr>
        <w:t>用数值法</w:t>
      </w:r>
      <w:r w:rsidR="00F979CE" w:rsidRPr="00F979CE">
        <w:rPr>
          <w:rFonts w:ascii="Times New Roman" w:eastAsia="宋体" w:hAnsi="Times New Roman" w:cs="Times New Roman" w:hint="eastAsia"/>
          <w:sz w:val="24"/>
          <w:szCs w:val="24"/>
        </w:rPr>
        <w:t>求解平衡方程，得到负荷分布。</w:t>
      </w:r>
      <w:r w:rsidR="002D686D">
        <w:rPr>
          <w:rFonts w:ascii="Times New Roman" w:eastAsia="宋体" w:hAnsi="Times New Roman" w:cs="Times New Roman"/>
          <w:sz w:val="24"/>
          <w:szCs w:val="24"/>
        </w:rPr>
        <w:br w:type="column"/>
      </w:r>
    </w:p>
    <w:p w:rsidR="002D686D" w:rsidRDefault="00AD22FE" w:rsidP="00AD22FE">
      <w:pPr>
        <w:spacing w:line="400" w:lineRule="exact"/>
        <w:jc w:val="center"/>
        <w:rPr>
          <w:rFonts w:ascii="Times New Roman" w:eastAsia="宋体" w:hAnsi="Times New Roman" w:cs="Times New Roman"/>
          <w:sz w:val="18"/>
          <w:szCs w:val="18"/>
        </w:rPr>
      </w:pPr>
      <w:r>
        <w:rPr>
          <w:noProof/>
        </w:rPr>
        <w:drawing>
          <wp:anchor distT="0" distB="0" distL="114300" distR="114300" simplePos="0" relativeHeight="251663360" behindDoc="0" locked="0" layoutInCell="1" allowOverlap="1">
            <wp:simplePos x="0" y="0"/>
            <wp:positionH relativeFrom="column">
              <wp:align>right</wp:align>
            </wp:positionH>
            <wp:positionV relativeFrom="paragraph">
              <wp:posOffset>-202676</wp:posOffset>
            </wp:positionV>
            <wp:extent cx="2743200" cy="112839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032" t="26834" r="6275" b="8245"/>
                    <a:stretch/>
                  </pic:blipFill>
                  <pic:spPr bwMode="auto">
                    <a:xfrm>
                      <a:off x="0" y="0"/>
                      <a:ext cx="2743200" cy="1128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686D" w:rsidRDefault="002D686D" w:rsidP="00AD22FE">
      <w:pPr>
        <w:spacing w:line="380" w:lineRule="exact"/>
        <w:jc w:val="center"/>
        <w:rPr>
          <w:rFonts w:ascii="Times New Roman" w:eastAsia="宋体" w:hAnsi="Times New Roman" w:cs="Times New Roman"/>
          <w:sz w:val="18"/>
          <w:szCs w:val="18"/>
        </w:rPr>
      </w:pPr>
    </w:p>
    <w:p w:rsidR="002D686D" w:rsidRDefault="002D686D" w:rsidP="002D686D">
      <w:pPr>
        <w:spacing w:line="400" w:lineRule="exact"/>
        <w:jc w:val="center"/>
        <w:rPr>
          <w:rFonts w:ascii="Times New Roman" w:eastAsia="宋体" w:hAnsi="Times New Roman" w:cs="Times New Roman"/>
          <w:sz w:val="18"/>
          <w:szCs w:val="18"/>
        </w:rPr>
      </w:pPr>
    </w:p>
    <w:p w:rsidR="002D686D" w:rsidRDefault="002D686D" w:rsidP="00AD22FE">
      <w:pPr>
        <w:spacing w:line="280" w:lineRule="exact"/>
        <w:jc w:val="center"/>
        <w:rPr>
          <w:rFonts w:ascii="Times New Roman" w:eastAsia="宋体" w:hAnsi="Times New Roman" w:cs="Times New Roman"/>
          <w:sz w:val="18"/>
          <w:szCs w:val="18"/>
        </w:rPr>
      </w:pPr>
    </w:p>
    <w:p w:rsidR="002D686D" w:rsidRDefault="002D686D" w:rsidP="00AD22FE">
      <w:pPr>
        <w:spacing w:line="280" w:lineRule="exact"/>
        <w:jc w:val="center"/>
        <w:rPr>
          <w:rFonts w:ascii="Times New Roman" w:eastAsia="宋体" w:hAnsi="Times New Roman" w:cs="Times New Roman"/>
          <w:sz w:val="24"/>
          <w:szCs w:val="24"/>
        </w:rPr>
      </w:pPr>
      <w:r w:rsidRPr="00A8740E">
        <w:rPr>
          <w:rFonts w:ascii="Times New Roman" w:eastAsia="宋体" w:hAnsi="Times New Roman" w:cs="Times New Roman"/>
          <w:sz w:val="18"/>
          <w:szCs w:val="18"/>
        </w:rPr>
        <w:t>图</w:t>
      </w:r>
      <w:r>
        <w:rPr>
          <w:rFonts w:ascii="Times New Roman" w:eastAsia="宋体" w:hAnsi="Times New Roman" w:cs="Times New Roman" w:hint="eastAsia"/>
          <w:sz w:val="18"/>
          <w:szCs w:val="18"/>
        </w:rPr>
        <w:t>9</w:t>
      </w:r>
      <w:r w:rsidRPr="00A8740E">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滚珠的载荷分布</w:t>
      </w:r>
    </w:p>
    <w:p w:rsidR="00707727" w:rsidRDefault="00F979CE" w:rsidP="002D686D">
      <w:pPr>
        <w:spacing w:line="400" w:lineRule="exact"/>
        <w:ind w:firstLineChars="200" w:firstLine="480"/>
        <w:rPr>
          <w:rFonts w:ascii="Times New Roman" w:eastAsia="宋体" w:hAnsi="Times New Roman" w:cs="Times New Roman"/>
          <w:sz w:val="24"/>
          <w:szCs w:val="24"/>
        </w:rPr>
      </w:pPr>
      <w:r w:rsidRPr="00F979CE">
        <w:rPr>
          <w:rFonts w:ascii="Times New Roman" w:eastAsia="宋体" w:hAnsi="Times New Roman" w:cs="Times New Roman" w:hint="eastAsia"/>
          <w:sz w:val="24"/>
          <w:szCs w:val="24"/>
        </w:rPr>
        <w:t>图</w:t>
      </w:r>
      <w:r w:rsidRPr="00F979CE">
        <w:rPr>
          <w:rFonts w:ascii="Times New Roman" w:eastAsia="宋体" w:hAnsi="Times New Roman" w:cs="Times New Roman"/>
          <w:sz w:val="24"/>
          <w:szCs w:val="24"/>
        </w:rPr>
        <w:t>9</w:t>
      </w:r>
      <w:r w:rsidR="009259A4">
        <w:rPr>
          <w:rFonts w:ascii="Times New Roman" w:eastAsia="宋体" w:hAnsi="Times New Roman" w:cs="Times New Roman" w:hint="eastAsia"/>
          <w:sz w:val="24"/>
          <w:szCs w:val="24"/>
        </w:rPr>
        <w:t>表现了螺母中滚珠的</w:t>
      </w:r>
      <w:r w:rsidRPr="00F979CE">
        <w:rPr>
          <w:rFonts w:ascii="Times New Roman" w:eastAsia="宋体" w:hAnsi="Times New Roman" w:cs="Times New Roman"/>
          <w:sz w:val="24"/>
          <w:szCs w:val="24"/>
        </w:rPr>
        <w:t>载荷分布</w:t>
      </w:r>
      <w:r w:rsidR="009259A4">
        <w:rPr>
          <w:rFonts w:ascii="Times New Roman" w:eastAsia="宋体" w:hAnsi="Times New Roman" w:cs="Times New Roman" w:hint="eastAsia"/>
          <w:sz w:val="24"/>
          <w:szCs w:val="24"/>
        </w:rPr>
        <w:t>，图中并未体现载荷方向</w:t>
      </w:r>
      <w:r w:rsidRPr="00F979CE">
        <w:rPr>
          <w:rFonts w:ascii="Times New Roman" w:eastAsia="宋体" w:hAnsi="Times New Roman" w:cs="Times New Roman"/>
          <w:sz w:val="24"/>
          <w:szCs w:val="24"/>
        </w:rPr>
        <w:t>。如该图所示，滚珠丝杠</w:t>
      </w:r>
      <w:r w:rsidRPr="00F979CE">
        <w:rPr>
          <w:rFonts w:ascii="Times New Roman" w:eastAsia="宋体" w:hAnsi="Times New Roman" w:cs="Times New Roman"/>
          <w:sz w:val="24"/>
          <w:szCs w:val="24"/>
        </w:rPr>
        <w:t>A</w:t>
      </w:r>
      <w:r w:rsidRPr="00F979CE">
        <w:rPr>
          <w:rFonts w:ascii="Times New Roman" w:eastAsia="宋体" w:hAnsi="Times New Roman" w:cs="Times New Roman"/>
          <w:sz w:val="24"/>
          <w:szCs w:val="24"/>
        </w:rPr>
        <w:t>的</w:t>
      </w:r>
      <w:r w:rsidR="009259A4">
        <w:rPr>
          <w:rFonts w:ascii="Times New Roman" w:eastAsia="宋体" w:hAnsi="Times New Roman" w:cs="Times New Roman" w:hint="eastAsia"/>
          <w:sz w:val="24"/>
          <w:szCs w:val="24"/>
        </w:rPr>
        <w:t>滚珠载荷随位置变化而变化，</w:t>
      </w:r>
      <w:r w:rsidRPr="00F979CE">
        <w:rPr>
          <w:rFonts w:ascii="Times New Roman" w:eastAsia="宋体" w:hAnsi="Times New Roman" w:cs="Times New Roman"/>
          <w:sz w:val="24"/>
          <w:szCs w:val="24"/>
        </w:rPr>
        <w:t>但滚珠丝杠</w:t>
      </w:r>
      <w:r w:rsidRPr="00F979CE">
        <w:rPr>
          <w:rFonts w:ascii="Times New Roman" w:eastAsia="宋体" w:hAnsi="Times New Roman" w:cs="Times New Roman"/>
          <w:sz w:val="24"/>
          <w:szCs w:val="24"/>
        </w:rPr>
        <w:t>B</w:t>
      </w:r>
      <w:r w:rsidRPr="00F979CE">
        <w:rPr>
          <w:rFonts w:ascii="Times New Roman" w:eastAsia="宋体" w:hAnsi="Times New Roman" w:cs="Times New Roman"/>
          <w:sz w:val="24"/>
          <w:szCs w:val="24"/>
        </w:rPr>
        <w:t>和</w:t>
      </w:r>
      <w:r w:rsidRPr="00F979CE">
        <w:rPr>
          <w:rFonts w:ascii="Times New Roman" w:eastAsia="宋体" w:hAnsi="Times New Roman" w:cs="Times New Roman"/>
          <w:sz w:val="24"/>
          <w:szCs w:val="24"/>
        </w:rPr>
        <w:t>C</w:t>
      </w:r>
      <w:r w:rsidRPr="00F979CE">
        <w:rPr>
          <w:rFonts w:ascii="Times New Roman" w:eastAsia="宋体" w:hAnsi="Times New Roman" w:cs="Times New Roman"/>
          <w:sz w:val="24"/>
          <w:szCs w:val="24"/>
        </w:rPr>
        <w:t>的载荷分布是均匀的。</w:t>
      </w:r>
      <w:r w:rsidR="00B74827">
        <w:rPr>
          <w:rFonts w:ascii="Times New Roman" w:eastAsia="宋体" w:hAnsi="Times New Roman" w:cs="Times New Roman" w:hint="eastAsia"/>
          <w:sz w:val="24"/>
          <w:szCs w:val="24"/>
        </w:rPr>
        <w:t>一个滚珠离开滚道末端到另一个滚珠到达滚道末端的间隔中，存在载荷分布变化，</w:t>
      </w:r>
      <w:r w:rsidRPr="00F979CE">
        <w:rPr>
          <w:rFonts w:ascii="Times New Roman" w:eastAsia="宋体" w:hAnsi="Times New Roman" w:cs="Times New Roman"/>
          <w:sz w:val="24"/>
          <w:szCs w:val="24"/>
        </w:rPr>
        <w:t>从而产生沿轴向方向的总载荷变化。</w:t>
      </w:r>
    </w:p>
    <w:p w:rsidR="00B74827" w:rsidRDefault="00B74827" w:rsidP="00B74827">
      <w:pPr>
        <w:spacing w:line="400" w:lineRule="exact"/>
        <w:ind w:firstLineChars="200" w:firstLine="480"/>
        <w:rPr>
          <w:rFonts w:ascii="Times New Roman" w:eastAsia="宋体" w:hAnsi="Times New Roman" w:cs="Times New Roman"/>
          <w:sz w:val="24"/>
          <w:szCs w:val="24"/>
        </w:rPr>
      </w:pPr>
      <w:r w:rsidRPr="00B74827">
        <w:rPr>
          <w:rFonts w:ascii="Times New Roman" w:eastAsia="宋体" w:hAnsi="Times New Roman" w:cs="Times New Roman" w:hint="eastAsia"/>
          <w:sz w:val="24"/>
          <w:szCs w:val="24"/>
        </w:rPr>
        <w:t>这也</w:t>
      </w:r>
      <w:r>
        <w:rPr>
          <w:rFonts w:ascii="Times New Roman" w:eastAsia="宋体" w:hAnsi="Times New Roman" w:cs="Times New Roman" w:hint="eastAsia"/>
          <w:sz w:val="24"/>
          <w:szCs w:val="24"/>
        </w:rPr>
        <w:t>会导致摩擦力</w:t>
      </w:r>
      <w:r w:rsidRPr="00B74827">
        <w:rPr>
          <w:rFonts w:ascii="Times New Roman" w:eastAsia="宋体" w:hAnsi="Times New Roman" w:cs="Times New Roman" w:hint="eastAsia"/>
          <w:sz w:val="24"/>
          <w:szCs w:val="24"/>
        </w:rPr>
        <w:t>矩的波动。</w:t>
      </w:r>
      <w:r>
        <w:rPr>
          <w:rFonts w:ascii="Times New Roman" w:eastAsia="宋体" w:hAnsi="Times New Roman" w:cs="Times New Roman"/>
          <w:sz w:val="24"/>
          <w:szCs w:val="24"/>
        </w:rPr>
        <w:t>轴向总负载与摩擦</w:t>
      </w:r>
      <w:r>
        <w:rPr>
          <w:rFonts w:ascii="Times New Roman" w:eastAsia="宋体" w:hAnsi="Times New Roman" w:cs="Times New Roman" w:hint="eastAsia"/>
          <w:sz w:val="24"/>
          <w:szCs w:val="24"/>
        </w:rPr>
        <w:t>力</w:t>
      </w:r>
      <w:r>
        <w:rPr>
          <w:rFonts w:ascii="Times New Roman" w:eastAsia="宋体" w:hAnsi="Times New Roman" w:cs="Times New Roman"/>
          <w:sz w:val="24"/>
          <w:szCs w:val="24"/>
        </w:rPr>
        <w:t>矩之间的关系</w:t>
      </w:r>
      <w:r w:rsidRPr="00B74827">
        <w:rPr>
          <w:rFonts w:ascii="Times New Roman" w:eastAsia="宋体" w:hAnsi="Times New Roman" w:cs="Times New Roman"/>
          <w:sz w:val="24"/>
          <w:szCs w:val="24"/>
        </w:rPr>
        <w:t>为</w:t>
      </w:r>
      <w:r>
        <w:rPr>
          <w:rFonts w:ascii="Times New Roman" w:eastAsia="宋体" w:hAnsi="Times New Roman" w:cs="Times New Roman" w:hint="eastAsia"/>
          <w:sz w:val="24"/>
          <w:szCs w:val="24"/>
        </w:rPr>
        <w:t>：</w:t>
      </w:r>
    </w:p>
    <w:bookmarkStart w:id="23" w:name="OLE_LINK24"/>
    <w:bookmarkStart w:id="24" w:name="OLE_LINK25"/>
    <w:p w:rsidR="00B74827" w:rsidRPr="00920EF9" w:rsidRDefault="00FB20FD" w:rsidP="00920EF9">
      <w:pPr>
        <w:ind w:firstLineChars="200" w:firstLine="480"/>
        <w:rPr>
          <w:rFonts w:ascii="Times New Roman" w:eastAsia="宋体" w:hAnsi="Times New Roman"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p</m:t>
              </m:r>
            </m:sub>
          </m:sSub>
          <w:bookmarkEnd w:id="23"/>
          <w:bookmarkEnd w:id="24"/>
          <m:r>
            <w:rPr>
              <w:rFonts w:ascii="Cambria Math" w:eastAsia="宋体" w:hAnsi="Cambria Math" w:cs="Times New Roman"/>
              <w:sz w:val="24"/>
              <w:szCs w:val="24"/>
            </w:rPr>
            <m:t>=0.05</m:t>
          </m:r>
          <m:sSup>
            <m:sSupPr>
              <m:ctrlPr>
                <w:rPr>
                  <w:rFonts w:ascii="Cambria Math" w:eastAsia="宋体" w:hAnsi="Cambria Math" w:cs="Times New Roman"/>
                  <w:i/>
                  <w:sz w:val="24"/>
                  <w:szCs w:val="24"/>
                </w:rPr>
              </m:ctrlPr>
            </m:sSupPr>
            <m:e>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tan</m:t>
                  </m:r>
                </m:fName>
                <m:e>
                  <m:r>
                    <w:rPr>
                      <w:rFonts w:ascii="Cambria Math" w:eastAsia="宋体" w:hAnsi="Cambria Math" w:cs="Times New Roman"/>
                      <w:sz w:val="24"/>
                      <w:szCs w:val="24"/>
                    </w:rPr>
                    <m:t>φ</m:t>
                  </m:r>
                </m:e>
              </m:func>
            </m:e>
            <m:sup>
              <m:r>
                <w:rPr>
                  <w:rFonts w:ascii="Cambria Math" w:eastAsia="宋体" w:hAnsi="Cambria Math" w:cs="Times New Roman"/>
                  <w:sz w:val="24"/>
                  <w:szCs w:val="24"/>
                </w:rPr>
                <m:t>-0.5</m:t>
              </m:r>
            </m:sup>
          </m:sSup>
          <m:f>
            <m:fPr>
              <m:ctrlPr>
                <w:rPr>
                  <w:rFonts w:ascii="Cambria Math" w:eastAsia="宋体" w:hAnsi="Cambria Math" w:cs="Times New Roman"/>
                  <w:i/>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m:t>
                  </m:r>
                </m:sub>
              </m:sSub>
              <m:r>
                <w:rPr>
                  <w:rFonts w:ascii="Cambria Math" w:eastAsia="宋体" w:hAnsi="Cambria Math" w:cs="Times New Roman"/>
                  <w:sz w:val="24"/>
                  <w:szCs w:val="24"/>
                </w:rPr>
                <m:t>l</m:t>
              </m:r>
            </m:num>
            <m:den>
              <m:r>
                <w:rPr>
                  <w:rFonts w:ascii="Cambria Math" w:eastAsia="宋体" w:hAnsi="Cambria Math" w:cs="Times New Roman"/>
                  <w:sz w:val="24"/>
                  <w:szCs w:val="24"/>
                </w:rPr>
                <m:t>2π</m:t>
              </m:r>
            </m:den>
          </m:f>
          <m:sSup>
            <m:sSupPr>
              <m:ctrlPr>
                <w:rPr>
                  <w:rFonts w:ascii="Cambria Math" w:eastAsia="宋体" w:hAnsi="Cambria Math" w:cs="Times New Roman"/>
                  <w:sz w:val="24"/>
                  <w:szCs w:val="24"/>
                </w:rPr>
              </m:ctrlPr>
            </m:sSupPr>
            <m:e>
              <m:r>
                <w:rPr>
                  <w:rFonts w:ascii="Cambria Math" w:eastAsia="宋体" w:hAnsi="Cambria Math" w:cs="Times New Roman"/>
                  <w:sz w:val="24"/>
                  <w:szCs w:val="24"/>
                </w:rPr>
                <m:t>10</m:t>
              </m:r>
            </m:e>
            <m:sup>
              <m:r>
                <w:rPr>
                  <w:rFonts w:ascii="Cambria Math" w:eastAsia="宋体" w:hAnsi="Cambria Math" w:cs="Times New Roman"/>
                  <w:sz w:val="24"/>
                  <w:szCs w:val="24"/>
                </w:rPr>
                <m:t>-3</m:t>
              </m:r>
            </m:sup>
          </m:sSup>
          <m:r>
            <w:rPr>
              <w:rFonts w:ascii="Cambria Math" w:eastAsia="宋体" w:hAnsi="Cambria Math" w:cs="Times New Roman"/>
              <w:sz w:val="24"/>
              <w:szCs w:val="24"/>
            </w:rPr>
            <m:t xml:space="preserve">         (9)</m:t>
          </m:r>
        </m:oMath>
      </m:oMathPara>
    </w:p>
    <w:p w:rsidR="00920EF9" w:rsidRDefault="00920EF9" w:rsidP="00920EF9">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p</m:t>
            </m:r>
          </m:sub>
        </m:sSub>
      </m:oMath>
      <w:r>
        <w:rPr>
          <w:rFonts w:ascii="Times New Roman" w:eastAsia="宋体" w:hAnsi="Times New Roman" w:cs="Times New Roman" w:hint="eastAsia"/>
          <w:sz w:val="24"/>
          <w:szCs w:val="24"/>
        </w:rPr>
        <w:t>[</w:t>
      </w:r>
      <w:r>
        <w:rPr>
          <w:rFonts w:ascii="Times New Roman" w:eastAsia="宋体" w:hAnsi="Times New Roman" w:cs="Times New Roman"/>
          <w:sz w:val="24"/>
          <w:szCs w:val="24"/>
        </w:rPr>
        <w:t>N</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为摩擦力矩，</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m:t>
            </m:r>
          </m:sub>
        </m:sSub>
      </m:oMath>
      <w:r>
        <w:rPr>
          <w:rFonts w:ascii="Times New Roman" w:eastAsia="宋体" w:hAnsi="Times New Roman" w:cs="Times New Roman" w:hint="eastAsia"/>
          <w:sz w:val="24"/>
          <w:szCs w:val="24"/>
        </w:rPr>
        <w:t>[</w:t>
      </w:r>
      <w:r>
        <w:rPr>
          <w:rFonts w:ascii="Times New Roman" w:eastAsia="宋体" w:hAnsi="Times New Roman" w:cs="Times New Roman"/>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为轴向总载荷</w:t>
      </w:r>
      <w:r w:rsidRPr="00920EF9">
        <w:rPr>
          <w:rFonts w:ascii="Times New Roman" w:eastAsia="宋体" w:hAnsi="Times New Roman" w:cs="Times New Roman" w:hint="eastAsia"/>
          <w:sz w:val="24"/>
          <w:szCs w:val="24"/>
          <w:vertAlign w:val="superscript"/>
        </w:rPr>
        <w:t>[</w:t>
      </w:r>
      <w:r w:rsidRPr="00920EF9">
        <w:rPr>
          <w:rFonts w:ascii="Times New Roman" w:eastAsia="宋体" w:hAnsi="Times New Roman" w:cs="Times New Roman"/>
          <w:sz w:val="24"/>
          <w:szCs w:val="24"/>
          <w:vertAlign w:val="superscript"/>
        </w:rPr>
        <w:t>21</w:t>
      </w:r>
      <w:r w:rsidRPr="00920EF9">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w:t>
      </w:r>
    </w:p>
    <w:p w:rsidR="00C035FD" w:rsidRDefault="00C035FD" w:rsidP="00C035FD">
      <w:pPr>
        <w:spacing w:line="400" w:lineRule="exact"/>
        <w:ind w:firstLineChars="200" w:firstLine="480"/>
        <w:rPr>
          <w:rFonts w:ascii="Times New Roman" w:eastAsia="宋体" w:hAnsi="Times New Roman" w:cs="Times New Roman"/>
          <w:sz w:val="24"/>
          <w:szCs w:val="24"/>
        </w:rPr>
      </w:pPr>
      <w:r w:rsidRPr="00C035FD">
        <w:rPr>
          <w:rFonts w:ascii="Times New Roman" w:eastAsia="宋体" w:hAnsi="Times New Roman" w:cs="Times New Roman" w:hint="eastAsia"/>
          <w:sz w:val="24"/>
          <w:szCs w:val="24"/>
        </w:rPr>
        <w:t>滚珠丝杠</w:t>
      </w:r>
      <w:r w:rsidRPr="00C035FD">
        <w:rPr>
          <w:rFonts w:ascii="Times New Roman" w:eastAsia="宋体" w:hAnsi="Times New Roman" w:cs="Times New Roman"/>
          <w:sz w:val="24"/>
          <w:szCs w:val="24"/>
        </w:rPr>
        <w:t>A</w:t>
      </w:r>
      <w:r w:rsidRPr="00C035FD">
        <w:rPr>
          <w:rFonts w:ascii="Times New Roman" w:eastAsia="宋体" w:hAnsi="Times New Roman" w:cs="Times New Roman"/>
          <w:sz w:val="24"/>
          <w:szCs w:val="24"/>
        </w:rPr>
        <w:t>的滚珠循环所产生的载荷变化为</w:t>
      </w:r>
      <w:r w:rsidRPr="00C035FD">
        <w:rPr>
          <w:rFonts w:ascii="Times New Roman" w:eastAsia="宋体" w:hAnsi="Times New Roman" w:cs="Times New Roman"/>
          <w:sz w:val="24"/>
          <w:szCs w:val="24"/>
        </w:rPr>
        <w:t>17.5</w:t>
      </w:r>
      <w:r w:rsidR="00831C39">
        <w:rPr>
          <w:rFonts w:ascii="Times New Roman" w:eastAsia="宋体" w:hAnsi="Times New Roman" w:cs="Times New Roman"/>
          <w:sz w:val="24"/>
          <w:szCs w:val="24"/>
        </w:rPr>
        <w:t xml:space="preserve"> </w:t>
      </w:r>
      <w:r w:rsidRPr="00C035FD">
        <w:rPr>
          <w:rFonts w:ascii="Times New Roman" w:eastAsia="宋体" w:hAnsi="Times New Roman" w:cs="Times New Roman"/>
          <w:sz w:val="24"/>
          <w:szCs w:val="24"/>
        </w:rPr>
        <w:t>N</w:t>
      </w:r>
      <w:r w:rsidRPr="00C035FD">
        <w:rPr>
          <w:rFonts w:ascii="Times New Roman" w:eastAsia="宋体" w:hAnsi="Times New Roman" w:cs="Times New Roman"/>
          <w:sz w:val="24"/>
          <w:szCs w:val="24"/>
        </w:rPr>
        <w:t>。滚珠丝杠</w:t>
      </w:r>
      <w:r w:rsidRPr="00C035FD">
        <w:rPr>
          <w:rFonts w:ascii="Times New Roman" w:eastAsia="宋体" w:hAnsi="Times New Roman" w:cs="Times New Roman"/>
          <w:sz w:val="24"/>
          <w:szCs w:val="24"/>
        </w:rPr>
        <w:t>B</w:t>
      </w:r>
      <w:r w:rsidRPr="00C035FD">
        <w:rPr>
          <w:rFonts w:ascii="Times New Roman" w:eastAsia="宋体" w:hAnsi="Times New Roman" w:cs="Times New Roman"/>
          <w:sz w:val="24"/>
          <w:szCs w:val="24"/>
        </w:rPr>
        <w:t>和</w:t>
      </w:r>
      <w:r w:rsidRPr="00C035FD">
        <w:rPr>
          <w:rFonts w:ascii="Times New Roman" w:eastAsia="宋体" w:hAnsi="Times New Roman" w:cs="Times New Roman"/>
          <w:sz w:val="24"/>
          <w:szCs w:val="24"/>
        </w:rPr>
        <w:t>C</w:t>
      </w:r>
      <w:r w:rsidRPr="00C035FD">
        <w:rPr>
          <w:rFonts w:ascii="Times New Roman" w:eastAsia="宋体" w:hAnsi="Times New Roman" w:cs="Times New Roman"/>
          <w:sz w:val="24"/>
          <w:szCs w:val="24"/>
        </w:rPr>
        <w:t>的载荷变化分别为</w:t>
      </w:r>
      <w:r w:rsidRPr="00C035FD">
        <w:rPr>
          <w:rFonts w:ascii="Times New Roman" w:eastAsia="宋体" w:hAnsi="Times New Roman" w:cs="Times New Roman"/>
          <w:sz w:val="24"/>
          <w:szCs w:val="24"/>
        </w:rPr>
        <w:t>5.0</w:t>
      </w:r>
      <w:r w:rsidR="00831C39">
        <w:rPr>
          <w:rFonts w:ascii="Times New Roman" w:eastAsia="宋体" w:hAnsi="Times New Roman" w:cs="Times New Roman"/>
          <w:sz w:val="24"/>
          <w:szCs w:val="24"/>
        </w:rPr>
        <w:t xml:space="preserve"> </w:t>
      </w:r>
      <w:r w:rsidRPr="00C035FD">
        <w:rPr>
          <w:rFonts w:ascii="Times New Roman" w:eastAsia="宋体" w:hAnsi="Times New Roman" w:cs="Times New Roman"/>
          <w:sz w:val="24"/>
          <w:szCs w:val="24"/>
        </w:rPr>
        <w:t>N</w:t>
      </w:r>
      <w:r w:rsidRPr="00C035FD">
        <w:rPr>
          <w:rFonts w:ascii="Times New Roman" w:eastAsia="宋体" w:hAnsi="Times New Roman" w:cs="Times New Roman"/>
          <w:sz w:val="24"/>
          <w:szCs w:val="24"/>
        </w:rPr>
        <w:t>和</w:t>
      </w:r>
      <w:r w:rsidRPr="00C035FD">
        <w:rPr>
          <w:rFonts w:ascii="Times New Roman" w:eastAsia="宋体" w:hAnsi="Times New Roman" w:cs="Times New Roman"/>
          <w:sz w:val="24"/>
          <w:szCs w:val="24"/>
        </w:rPr>
        <w:t>9.0</w:t>
      </w:r>
      <w:r w:rsidR="00831C39">
        <w:rPr>
          <w:rFonts w:ascii="Times New Roman" w:eastAsia="宋体" w:hAnsi="Times New Roman" w:cs="Times New Roman"/>
          <w:sz w:val="24"/>
          <w:szCs w:val="24"/>
        </w:rPr>
        <w:t xml:space="preserve"> </w:t>
      </w:r>
      <w:r w:rsidRPr="00C035FD">
        <w:rPr>
          <w:rFonts w:ascii="Times New Roman" w:eastAsia="宋体" w:hAnsi="Times New Roman" w:cs="Times New Roman"/>
          <w:sz w:val="24"/>
          <w:szCs w:val="24"/>
        </w:rPr>
        <w:t>N</w:t>
      </w:r>
      <w:r w:rsidRPr="00C035FD">
        <w:rPr>
          <w:rFonts w:ascii="Times New Roman" w:eastAsia="宋体" w:hAnsi="Times New Roman" w:cs="Times New Roman"/>
          <w:sz w:val="24"/>
          <w:szCs w:val="24"/>
        </w:rPr>
        <w:t>。</w:t>
      </w:r>
      <w:r w:rsidR="00831C39">
        <w:rPr>
          <w:rFonts w:ascii="Times New Roman" w:eastAsia="宋体" w:hAnsi="Times New Roman" w:cs="Times New Roman"/>
          <w:sz w:val="24"/>
          <w:szCs w:val="24"/>
        </w:rPr>
        <w:t>负载</w:t>
      </w:r>
      <w:r w:rsidR="00AC21C9">
        <w:rPr>
          <w:rFonts w:ascii="Times New Roman" w:eastAsia="宋体" w:hAnsi="Times New Roman" w:cs="Times New Roman" w:hint="eastAsia"/>
          <w:sz w:val="24"/>
          <w:szCs w:val="24"/>
        </w:rPr>
        <w:t>变化不到</w:t>
      </w:r>
      <w:r w:rsidR="00831C39">
        <w:rPr>
          <w:rFonts w:ascii="Times New Roman" w:eastAsia="宋体" w:hAnsi="Times New Roman" w:cs="Times New Roman" w:hint="eastAsia"/>
          <w:sz w:val="24"/>
          <w:szCs w:val="24"/>
        </w:rPr>
        <w:t>原来的一半</w:t>
      </w:r>
      <w:r w:rsidRPr="00C035FD">
        <w:rPr>
          <w:rFonts w:ascii="Times New Roman" w:eastAsia="宋体" w:hAnsi="Times New Roman" w:cs="Times New Roman"/>
          <w:sz w:val="24"/>
          <w:szCs w:val="24"/>
        </w:rPr>
        <w:t>。通过将载荷变化代入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m:t>
            </m:r>
          </m:sub>
        </m:sSub>
      </m:oMath>
      <w:r w:rsidR="00831C39">
        <w:rPr>
          <w:rFonts w:ascii="Times New Roman" w:eastAsia="宋体" w:hAnsi="Times New Roman" w:cs="Times New Roman"/>
          <w:sz w:val="24"/>
          <w:szCs w:val="24"/>
        </w:rPr>
        <w:t>,</w:t>
      </w:r>
      <w:r w:rsidRPr="00C035FD">
        <w:rPr>
          <w:rFonts w:ascii="Times New Roman" w:eastAsia="宋体" w:hAnsi="Times New Roman" w:cs="Times New Roman"/>
          <w:sz w:val="24"/>
          <w:szCs w:val="24"/>
        </w:rPr>
        <w:t>由式</w:t>
      </w:r>
      <w:r w:rsidR="00831C39">
        <w:rPr>
          <w:rFonts w:ascii="Times New Roman" w:eastAsia="宋体" w:hAnsi="Times New Roman" w:cs="Times New Roman" w:hint="eastAsia"/>
          <w:sz w:val="24"/>
          <w:szCs w:val="24"/>
        </w:rPr>
        <w:t>(</w:t>
      </w:r>
      <w:r w:rsidRPr="00C035FD">
        <w:rPr>
          <w:rFonts w:ascii="Times New Roman" w:eastAsia="宋体" w:hAnsi="Times New Roman" w:cs="Times New Roman"/>
          <w:sz w:val="24"/>
          <w:szCs w:val="24"/>
        </w:rPr>
        <w:t>9</w:t>
      </w:r>
      <w:r w:rsidR="00831C39">
        <w:rPr>
          <w:rFonts w:ascii="Times New Roman" w:eastAsia="宋体" w:hAnsi="Times New Roman" w:cs="Times New Roman"/>
          <w:sz w:val="24"/>
          <w:szCs w:val="24"/>
        </w:rPr>
        <w:t>)</w:t>
      </w:r>
      <w:r w:rsidRPr="00C035FD">
        <w:rPr>
          <w:rFonts w:ascii="Times New Roman" w:eastAsia="宋体" w:hAnsi="Times New Roman" w:cs="Times New Roman"/>
          <w:sz w:val="24"/>
          <w:szCs w:val="24"/>
        </w:rPr>
        <w:t>计算扭矩波动</w:t>
      </w:r>
      <w:r w:rsidR="00831C39">
        <w:rPr>
          <w:rFonts w:ascii="Times New Roman" w:eastAsia="宋体" w:hAnsi="Times New Roman" w:cs="Times New Roman" w:hint="eastAsia"/>
          <w:sz w:val="24"/>
          <w:szCs w:val="24"/>
        </w:rPr>
        <w:t>，</w:t>
      </w:r>
      <w:r w:rsidRPr="00C035FD">
        <w:rPr>
          <w:rFonts w:ascii="Times New Roman" w:eastAsia="宋体" w:hAnsi="Times New Roman" w:cs="Times New Roman"/>
          <w:sz w:val="24"/>
          <w:szCs w:val="24"/>
        </w:rPr>
        <w:t>滚珠丝杠</w:t>
      </w:r>
      <w:r w:rsidRPr="00C035FD">
        <w:rPr>
          <w:rFonts w:ascii="Times New Roman" w:eastAsia="宋体" w:hAnsi="Times New Roman" w:cs="Times New Roman"/>
          <w:sz w:val="24"/>
          <w:szCs w:val="24"/>
        </w:rPr>
        <w:t>A</w:t>
      </w:r>
      <w:r w:rsidRPr="00C035FD">
        <w:rPr>
          <w:rFonts w:ascii="Times New Roman" w:eastAsia="宋体" w:hAnsi="Times New Roman" w:cs="Times New Roman"/>
          <w:sz w:val="24"/>
          <w:szCs w:val="24"/>
        </w:rPr>
        <w:t>的扭矩波动为</w:t>
      </w:r>
      <w:r w:rsidRPr="00C035FD">
        <w:rPr>
          <w:rFonts w:ascii="Times New Roman" w:eastAsia="宋体" w:hAnsi="Times New Roman" w:cs="Times New Roman"/>
          <w:sz w:val="24"/>
          <w:szCs w:val="24"/>
        </w:rPr>
        <w:t>0.004</w:t>
      </w:r>
      <w:r w:rsidR="00831C39">
        <w:rPr>
          <w:rFonts w:ascii="Times New Roman" w:eastAsia="宋体" w:hAnsi="Times New Roman" w:cs="Times New Roman"/>
          <w:sz w:val="24"/>
          <w:szCs w:val="24"/>
        </w:rPr>
        <w:t xml:space="preserve"> </w:t>
      </w:r>
      <w:r w:rsidRPr="00C035FD">
        <w:rPr>
          <w:rFonts w:ascii="Times New Roman" w:eastAsia="宋体" w:hAnsi="Times New Roman" w:cs="Times New Roman"/>
          <w:sz w:val="24"/>
          <w:szCs w:val="24"/>
        </w:rPr>
        <w:t>Nm</w:t>
      </w:r>
      <w:r w:rsidRPr="00C035FD">
        <w:rPr>
          <w:rFonts w:ascii="Times New Roman" w:eastAsia="宋体" w:hAnsi="Times New Roman" w:cs="Times New Roman"/>
          <w:sz w:val="24"/>
          <w:szCs w:val="24"/>
        </w:rPr>
        <w:t>，</w:t>
      </w:r>
      <w:r w:rsidR="00831C39">
        <w:rPr>
          <w:rFonts w:ascii="Times New Roman" w:eastAsia="宋体" w:hAnsi="Times New Roman" w:cs="Times New Roman" w:hint="eastAsia"/>
          <w:sz w:val="24"/>
          <w:szCs w:val="24"/>
        </w:rPr>
        <w:t>与</w:t>
      </w:r>
      <w:r w:rsidRPr="00C035FD">
        <w:rPr>
          <w:rFonts w:ascii="Times New Roman" w:eastAsia="宋体" w:hAnsi="Times New Roman" w:cs="Times New Roman"/>
          <w:sz w:val="24"/>
          <w:szCs w:val="24"/>
        </w:rPr>
        <w:t>图</w:t>
      </w:r>
      <w:r w:rsidRPr="00C035FD">
        <w:rPr>
          <w:rFonts w:ascii="Times New Roman" w:eastAsia="宋体" w:hAnsi="Times New Roman" w:cs="Times New Roman"/>
          <w:sz w:val="24"/>
          <w:szCs w:val="24"/>
        </w:rPr>
        <w:t>1</w:t>
      </w:r>
      <w:r w:rsidRPr="00C035FD">
        <w:rPr>
          <w:rFonts w:ascii="Times New Roman" w:eastAsia="宋体" w:hAnsi="Times New Roman" w:cs="Times New Roman"/>
          <w:sz w:val="24"/>
          <w:szCs w:val="24"/>
        </w:rPr>
        <w:t>所示的测量振幅</w:t>
      </w:r>
      <w:r w:rsidR="00831C39">
        <w:rPr>
          <w:rFonts w:ascii="Times New Roman" w:eastAsia="宋体" w:hAnsi="Times New Roman" w:cs="Times New Roman" w:hint="eastAsia"/>
          <w:sz w:val="24"/>
          <w:szCs w:val="24"/>
        </w:rPr>
        <w:t>相符</w:t>
      </w:r>
      <w:r w:rsidRPr="00C035FD">
        <w:rPr>
          <w:rFonts w:ascii="Times New Roman" w:eastAsia="宋体" w:hAnsi="Times New Roman" w:cs="Times New Roman"/>
          <w:sz w:val="24"/>
          <w:szCs w:val="24"/>
        </w:rPr>
        <w:t>。滚珠丝杠</w:t>
      </w:r>
      <w:r w:rsidRPr="00C035FD">
        <w:rPr>
          <w:rFonts w:ascii="Times New Roman" w:eastAsia="宋体" w:hAnsi="Times New Roman" w:cs="Times New Roman"/>
          <w:sz w:val="24"/>
          <w:szCs w:val="24"/>
        </w:rPr>
        <w:t>B</w:t>
      </w:r>
      <w:r w:rsidRPr="00C035FD">
        <w:rPr>
          <w:rFonts w:ascii="Times New Roman" w:eastAsia="宋体" w:hAnsi="Times New Roman" w:cs="Times New Roman"/>
          <w:sz w:val="24"/>
          <w:szCs w:val="24"/>
        </w:rPr>
        <w:t>和</w:t>
      </w:r>
      <w:r w:rsidRPr="00C035FD">
        <w:rPr>
          <w:rFonts w:ascii="Times New Roman" w:eastAsia="宋体" w:hAnsi="Times New Roman" w:cs="Times New Roman"/>
          <w:sz w:val="24"/>
          <w:szCs w:val="24"/>
        </w:rPr>
        <w:t>C</w:t>
      </w:r>
      <w:r w:rsidRPr="00C035FD">
        <w:rPr>
          <w:rFonts w:ascii="Times New Roman" w:eastAsia="宋体" w:hAnsi="Times New Roman" w:cs="Times New Roman"/>
          <w:sz w:val="24"/>
          <w:szCs w:val="24"/>
        </w:rPr>
        <w:t>的转矩波动分别计算为</w:t>
      </w:r>
      <w:r w:rsidRPr="00C035FD">
        <w:rPr>
          <w:rFonts w:ascii="Times New Roman" w:eastAsia="宋体" w:hAnsi="Times New Roman" w:cs="Times New Roman"/>
          <w:sz w:val="24"/>
          <w:szCs w:val="24"/>
        </w:rPr>
        <w:t>0.001</w:t>
      </w:r>
      <w:r w:rsidR="00831C39">
        <w:rPr>
          <w:rFonts w:ascii="Times New Roman" w:eastAsia="宋体" w:hAnsi="Times New Roman" w:cs="Times New Roman"/>
          <w:sz w:val="24"/>
          <w:szCs w:val="24"/>
        </w:rPr>
        <w:t xml:space="preserve"> </w:t>
      </w:r>
      <w:r w:rsidRPr="00C035FD">
        <w:rPr>
          <w:rFonts w:ascii="Times New Roman" w:eastAsia="宋体" w:hAnsi="Times New Roman" w:cs="Times New Roman"/>
          <w:sz w:val="24"/>
          <w:szCs w:val="24"/>
        </w:rPr>
        <w:t>Nm</w:t>
      </w:r>
      <w:r w:rsidRPr="00C035FD">
        <w:rPr>
          <w:rFonts w:ascii="Times New Roman" w:eastAsia="宋体" w:hAnsi="Times New Roman" w:cs="Times New Roman"/>
          <w:sz w:val="24"/>
          <w:szCs w:val="24"/>
        </w:rPr>
        <w:t>和</w:t>
      </w:r>
      <w:r w:rsidRPr="00C035FD">
        <w:rPr>
          <w:rFonts w:ascii="Times New Roman" w:eastAsia="宋体" w:hAnsi="Times New Roman" w:cs="Times New Roman"/>
          <w:sz w:val="24"/>
          <w:szCs w:val="24"/>
        </w:rPr>
        <w:t>0.002</w:t>
      </w:r>
      <w:r w:rsidR="00831C39">
        <w:rPr>
          <w:rFonts w:ascii="Times New Roman" w:eastAsia="宋体" w:hAnsi="Times New Roman" w:cs="Times New Roman"/>
          <w:sz w:val="24"/>
          <w:szCs w:val="24"/>
        </w:rPr>
        <w:t xml:space="preserve"> </w:t>
      </w:r>
      <w:r w:rsidRPr="00C035FD">
        <w:rPr>
          <w:rFonts w:ascii="Times New Roman" w:eastAsia="宋体" w:hAnsi="Times New Roman" w:cs="Times New Roman"/>
          <w:sz w:val="24"/>
          <w:szCs w:val="24"/>
        </w:rPr>
        <w:t>Nm</w:t>
      </w:r>
      <w:r w:rsidRPr="00C035FD">
        <w:rPr>
          <w:rFonts w:ascii="Times New Roman" w:eastAsia="宋体" w:hAnsi="Times New Roman" w:cs="Times New Roman"/>
          <w:sz w:val="24"/>
          <w:szCs w:val="24"/>
        </w:rPr>
        <w:t>。</w:t>
      </w:r>
      <w:r w:rsidR="00831C39">
        <w:rPr>
          <w:rFonts w:ascii="Times New Roman" w:eastAsia="宋体" w:hAnsi="Times New Roman" w:cs="Times New Roman"/>
          <w:sz w:val="24"/>
          <w:szCs w:val="24"/>
        </w:rPr>
        <w:t>因此可以</w:t>
      </w:r>
      <w:r w:rsidR="00831C39">
        <w:rPr>
          <w:rFonts w:ascii="Times New Roman" w:eastAsia="宋体" w:hAnsi="Times New Roman" w:cs="Times New Roman" w:hint="eastAsia"/>
          <w:sz w:val="24"/>
          <w:szCs w:val="24"/>
        </w:rPr>
        <w:t>预测，</w:t>
      </w:r>
      <w:r w:rsidRPr="00C035FD">
        <w:rPr>
          <w:rFonts w:ascii="Times New Roman" w:eastAsia="宋体" w:hAnsi="Times New Roman" w:cs="Times New Roman"/>
          <w:sz w:val="24"/>
          <w:szCs w:val="24"/>
        </w:rPr>
        <w:t>由于扭矩波动引起的</w:t>
      </w:r>
      <w:r w:rsidR="00831C39">
        <w:rPr>
          <w:rFonts w:ascii="Times New Roman" w:eastAsia="宋体" w:hAnsi="Times New Roman" w:cs="Times New Roman" w:hint="eastAsia"/>
          <w:sz w:val="24"/>
          <w:szCs w:val="24"/>
        </w:rPr>
        <w:t>定位误差</w:t>
      </w:r>
      <w:r w:rsidR="002D686D">
        <w:rPr>
          <w:rFonts w:ascii="Times New Roman" w:eastAsia="宋体" w:hAnsi="Times New Roman" w:cs="Times New Roman" w:hint="eastAsia"/>
          <w:sz w:val="24"/>
          <w:szCs w:val="24"/>
        </w:rPr>
        <w:t>将会</w:t>
      </w:r>
      <w:r w:rsidRPr="00C035FD">
        <w:rPr>
          <w:rFonts w:ascii="Times New Roman" w:eastAsia="宋体" w:hAnsi="Times New Roman" w:cs="Times New Roman"/>
          <w:sz w:val="24"/>
          <w:szCs w:val="24"/>
        </w:rPr>
        <w:t>降低。</w:t>
      </w:r>
    </w:p>
    <w:p w:rsidR="00AD22FE" w:rsidRDefault="00AD22FE" w:rsidP="002D686D">
      <w:pPr>
        <w:spacing w:line="400" w:lineRule="exact"/>
        <w:ind w:right="-2"/>
        <w:rPr>
          <w:rFonts w:ascii="黑体" w:eastAsia="黑体" w:hAnsi="黑体" w:cs="Times New Roman"/>
          <w:sz w:val="32"/>
          <w:szCs w:val="32"/>
        </w:rPr>
        <w:sectPr w:rsidR="00AD22FE" w:rsidSect="000D422E">
          <w:type w:val="continuous"/>
          <w:pgSz w:w="11906" w:h="16838" w:code="9"/>
          <w:pgMar w:top="1701" w:right="1418" w:bottom="1418" w:left="1418" w:header="907" w:footer="851" w:gutter="0"/>
          <w:cols w:num="2" w:space="425"/>
          <w:docGrid w:type="lines" w:linePitch="312"/>
        </w:sectPr>
      </w:pPr>
    </w:p>
    <w:p w:rsidR="002D686D" w:rsidRDefault="00AD22FE" w:rsidP="00AD22FE">
      <w:pPr>
        <w:jc w:val="center"/>
        <w:rPr>
          <w:rFonts w:ascii="黑体" w:eastAsia="黑体" w:hAnsi="黑体" w:cs="Times New Roman"/>
          <w:sz w:val="32"/>
          <w:szCs w:val="32"/>
        </w:rPr>
      </w:pPr>
      <w:r>
        <w:rPr>
          <w:rFonts w:ascii="黑体" w:eastAsia="黑体" w:hAnsi="黑体" w:cs="Times New Roman" w:hint="eastAsia"/>
          <w:noProof/>
          <w:sz w:val="32"/>
          <w:szCs w:val="32"/>
        </w:rPr>
        <w:drawing>
          <wp:inline distT="0" distB="0" distL="0" distR="0">
            <wp:extent cx="5040000" cy="1545896"/>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000" cy="1545896"/>
                    </a:xfrm>
                    <a:prstGeom prst="rect">
                      <a:avLst/>
                    </a:prstGeom>
                  </pic:spPr>
                </pic:pic>
              </a:graphicData>
            </a:graphic>
          </wp:inline>
        </w:drawing>
      </w:r>
    </w:p>
    <w:p w:rsidR="00AC21C9" w:rsidRDefault="00AC21C9" w:rsidP="00AC21C9">
      <w:pPr>
        <w:spacing w:line="280" w:lineRule="exact"/>
        <w:jc w:val="center"/>
        <w:rPr>
          <w:rFonts w:ascii="Times New Roman" w:eastAsia="宋体" w:hAnsi="Times New Roman" w:cs="Times New Roman"/>
          <w:sz w:val="24"/>
          <w:szCs w:val="24"/>
        </w:rPr>
      </w:pPr>
      <w:bookmarkStart w:id="25" w:name="OLE_LINK26"/>
      <w:bookmarkStart w:id="26" w:name="OLE_LINK27"/>
      <w:r w:rsidRPr="00A8740E">
        <w:rPr>
          <w:rFonts w:ascii="Times New Roman" w:eastAsia="宋体" w:hAnsi="Times New Roman" w:cs="Times New Roman"/>
          <w:sz w:val="18"/>
          <w:szCs w:val="18"/>
        </w:rPr>
        <w:t>图</w:t>
      </w:r>
      <w:r>
        <w:rPr>
          <w:rFonts w:ascii="Times New Roman" w:eastAsia="宋体" w:hAnsi="Times New Roman" w:cs="Times New Roman" w:hint="eastAsia"/>
          <w:sz w:val="18"/>
          <w:szCs w:val="18"/>
        </w:rPr>
        <w:t>10</w:t>
      </w:r>
      <w:r w:rsidRPr="00A8740E">
        <w:rPr>
          <w:rFonts w:ascii="Times New Roman" w:eastAsia="宋体" w:hAnsi="Times New Roman" w:cs="Times New Roman"/>
          <w:sz w:val="18"/>
          <w:szCs w:val="18"/>
        </w:rPr>
        <w:t xml:space="preserve"> </w:t>
      </w:r>
      <w:r w:rsidRPr="00AC21C9">
        <w:rPr>
          <w:rFonts w:ascii="Times New Roman" w:eastAsia="宋体" w:hAnsi="Times New Roman" w:cs="Times New Roman" w:hint="eastAsia"/>
          <w:sz w:val="18"/>
          <w:szCs w:val="18"/>
        </w:rPr>
        <w:t>测量摩擦</w:t>
      </w:r>
      <w:r>
        <w:rPr>
          <w:rFonts w:ascii="Times New Roman" w:eastAsia="宋体" w:hAnsi="Times New Roman" w:cs="Times New Roman" w:hint="eastAsia"/>
          <w:sz w:val="18"/>
          <w:szCs w:val="18"/>
        </w:rPr>
        <w:t>力矩和幅值</w:t>
      </w:r>
      <w:r w:rsidRPr="00AC21C9">
        <w:rPr>
          <w:rFonts w:ascii="Times New Roman" w:eastAsia="宋体" w:hAnsi="Times New Roman" w:cs="Times New Roman" w:hint="eastAsia"/>
          <w:sz w:val="18"/>
          <w:szCs w:val="18"/>
        </w:rPr>
        <w:t>谱（滚珠丝杠</w:t>
      </w:r>
      <w:r w:rsidRPr="00AC21C9">
        <w:rPr>
          <w:rFonts w:ascii="Times New Roman" w:eastAsia="宋体" w:hAnsi="Times New Roman" w:cs="Times New Roman"/>
          <w:sz w:val="18"/>
          <w:szCs w:val="18"/>
        </w:rPr>
        <w:t>B</w:t>
      </w:r>
      <w:r w:rsidRPr="00AC21C9">
        <w:rPr>
          <w:rFonts w:ascii="Times New Roman" w:eastAsia="宋体" w:hAnsi="Times New Roman" w:cs="Times New Roman"/>
          <w:sz w:val="18"/>
          <w:szCs w:val="18"/>
        </w:rPr>
        <w:t>和</w:t>
      </w:r>
      <w:r w:rsidRPr="00AC21C9">
        <w:rPr>
          <w:rFonts w:ascii="Times New Roman" w:eastAsia="宋体" w:hAnsi="Times New Roman" w:cs="Times New Roman"/>
          <w:sz w:val="18"/>
          <w:szCs w:val="18"/>
        </w:rPr>
        <w:t>C</w:t>
      </w:r>
      <w:r>
        <w:rPr>
          <w:rFonts w:ascii="Times New Roman" w:eastAsia="宋体" w:hAnsi="Times New Roman" w:cs="Times New Roman"/>
          <w:sz w:val="18"/>
          <w:szCs w:val="18"/>
        </w:rPr>
        <w:t>）</w:t>
      </w:r>
    </w:p>
    <w:bookmarkEnd w:id="25"/>
    <w:bookmarkEnd w:id="26"/>
    <w:p w:rsidR="00AC21C9" w:rsidRDefault="00AC21C9" w:rsidP="00AD22FE">
      <w:pPr>
        <w:jc w:val="center"/>
        <w:rPr>
          <w:rFonts w:ascii="黑体" w:eastAsia="黑体" w:hAnsi="黑体" w:cs="Times New Roman"/>
          <w:sz w:val="32"/>
          <w:szCs w:val="32"/>
        </w:rPr>
      </w:pPr>
      <w:r>
        <w:rPr>
          <w:noProof/>
        </w:rPr>
        <w:lastRenderedPageBreak/>
        <w:drawing>
          <wp:inline distT="0" distB="0" distL="0" distR="0" wp14:anchorId="491B608E" wp14:editId="7A669CE7">
            <wp:extent cx="5040000" cy="1615057"/>
            <wp:effectExtent l="0" t="0" r="825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637" t="26642" r="8296" b="28859"/>
                    <a:stretch/>
                  </pic:blipFill>
                  <pic:spPr bwMode="auto">
                    <a:xfrm>
                      <a:off x="0" y="0"/>
                      <a:ext cx="5040000" cy="1615057"/>
                    </a:xfrm>
                    <a:prstGeom prst="rect">
                      <a:avLst/>
                    </a:prstGeom>
                    <a:ln>
                      <a:noFill/>
                    </a:ln>
                    <a:extLst>
                      <a:ext uri="{53640926-AAD7-44D8-BBD7-CCE9431645EC}">
                        <a14:shadowObscured xmlns:a14="http://schemas.microsoft.com/office/drawing/2010/main"/>
                      </a:ext>
                    </a:extLst>
                  </pic:spPr>
                </pic:pic>
              </a:graphicData>
            </a:graphic>
          </wp:inline>
        </w:drawing>
      </w:r>
    </w:p>
    <w:p w:rsidR="000D6BCC" w:rsidRDefault="000D6BCC" w:rsidP="000D6BCC">
      <w:pPr>
        <w:spacing w:line="280" w:lineRule="exact"/>
        <w:jc w:val="center"/>
        <w:rPr>
          <w:rFonts w:ascii="Times New Roman" w:eastAsia="宋体" w:hAnsi="Times New Roman" w:cs="Times New Roman"/>
          <w:sz w:val="24"/>
          <w:szCs w:val="24"/>
        </w:rPr>
      </w:pPr>
      <w:bookmarkStart w:id="27" w:name="OLE_LINK28"/>
      <w:bookmarkStart w:id="28" w:name="OLE_LINK29"/>
      <w:r w:rsidRPr="00A8740E">
        <w:rPr>
          <w:rFonts w:ascii="Times New Roman" w:eastAsia="宋体" w:hAnsi="Times New Roman" w:cs="Times New Roman"/>
          <w:sz w:val="18"/>
          <w:szCs w:val="18"/>
        </w:rPr>
        <w:t>图</w:t>
      </w:r>
      <w:r>
        <w:rPr>
          <w:rFonts w:ascii="Times New Roman" w:eastAsia="宋体" w:hAnsi="Times New Roman" w:cs="Times New Roman" w:hint="eastAsia"/>
          <w:sz w:val="18"/>
          <w:szCs w:val="18"/>
        </w:rPr>
        <w:t>11</w:t>
      </w:r>
      <w:r w:rsidRPr="00A8740E">
        <w:rPr>
          <w:rFonts w:ascii="Times New Roman" w:eastAsia="宋体" w:hAnsi="Times New Roman" w:cs="Times New Roman"/>
          <w:sz w:val="18"/>
          <w:szCs w:val="18"/>
        </w:rPr>
        <w:t xml:space="preserve"> </w:t>
      </w:r>
      <w:r w:rsidRPr="00AC21C9">
        <w:rPr>
          <w:rFonts w:ascii="Times New Roman" w:eastAsia="宋体" w:hAnsi="Times New Roman" w:cs="Times New Roman" w:hint="eastAsia"/>
          <w:sz w:val="18"/>
          <w:szCs w:val="18"/>
        </w:rPr>
        <w:t>测量</w:t>
      </w:r>
      <w:r>
        <w:rPr>
          <w:rFonts w:ascii="Times New Roman" w:eastAsia="宋体" w:hAnsi="Times New Roman" w:cs="Times New Roman" w:hint="eastAsia"/>
          <w:sz w:val="18"/>
          <w:szCs w:val="18"/>
        </w:rPr>
        <w:t>定位误差</w:t>
      </w:r>
      <w:r w:rsidRPr="00AC21C9">
        <w:rPr>
          <w:rFonts w:ascii="Times New Roman" w:eastAsia="宋体" w:hAnsi="Times New Roman" w:cs="Times New Roman" w:hint="eastAsia"/>
          <w:sz w:val="18"/>
          <w:szCs w:val="18"/>
        </w:rPr>
        <w:t>（滚珠丝杠</w:t>
      </w:r>
      <w:r w:rsidRPr="00AC21C9">
        <w:rPr>
          <w:rFonts w:ascii="Times New Roman" w:eastAsia="宋体" w:hAnsi="Times New Roman" w:cs="Times New Roman"/>
          <w:sz w:val="18"/>
          <w:szCs w:val="18"/>
        </w:rPr>
        <w:t>B</w:t>
      </w:r>
      <w:r w:rsidRPr="00AC21C9">
        <w:rPr>
          <w:rFonts w:ascii="Times New Roman" w:eastAsia="宋体" w:hAnsi="Times New Roman" w:cs="Times New Roman"/>
          <w:sz w:val="18"/>
          <w:szCs w:val="18"/>
        </w:rPr>
        <w:t>和</w:t>
      </w:r>
      <w:r w:rsidRPr="00AC21C9">
        <w:rPr>
          <w:rFonts w:ascii="Times New Roman" w:eastAsia="宋体" w:hAnsi="Times New Roman" w:cs="Times New Roman"/>
          <w:sz w:val="18"/>
          <w:szCs w:val="18"/>
        </w:rPr>
        <w:t>C</w:t>
      </w:r>
      <w:r>
        <w:rPr>
          <w:rFonts w:ascii="Times New Roman" w:eastAsia="宋体" w:hAnsi="Times New Roman" w:cs="Times New Roman"/>
          <w:sz w:val="18"/>
          <w:szCs w:val="18"/>
        </w:rPr>
        <w:t>）</w:t>
      </w:r>
      <w:bookmarkEnd w:id="27"/>
      <w:bookmarkEnd w:id="28"/>
    </w:p>
    <w:p w:rsidR="000D6BCC" w:rsidRDefault="000D6BCC" w:rsidP="00AD22FE">
      <w:pPr>
        <w:jc w:val="center"/>
        <w:rPr>
          <w:rFonts w:ascii="黑体" w:eastAsia="黑体" w:hAnsi="黑体" w:cs="Times New Roman"/>
          <w:sz w:val="32"/>
          <w:szCs w:val="32"/>
        </w:rPr>
        <w:sectPr w:rsidR="000D6BCC" w:rsidSect="00AD22FE">
          <w:type w:val="continuous"/>
          <w:pgSz w:w="11906" w:h="16838" w:code="9"/>
          <w:pgMar w:top="1701" w:right="1418" w:bottom="1418" w:left="1418" w:header="907" w:footer="851" w:gutter="0"/>
          <w:cols w:space="425"/>
          <w:docGrid w:type="lines" w:linePitch="312"/>
        </w:sectPr>
      </w:pPr>
    </w:p>
    <w:p w:rsidR="000D6BCC" w:rsidRDefault="000D6BCC" w:rsidP="000D6BCC">
      <w:pPr>
        <w:jc w:val="left"/>
        <w:rPr>
          <w:rFonts w:ascii="黑体" w:eastAsia="黑体" w:hAnsi="黑体" w:cs="Times New Roman"/>
          <w:sz w:val="32"/>
          <w:szCs w:val="32"/>
        </w:rPr>
      </w:pPr>
      <w:r>
        <w:rPr>
          <w:noProof/>
        </w:rPr>
        <w:drawing>
          <wp:inline distT="0" distB="0" distL="0" distR="0" wp14:anchorId="71450DBD" wp14:editId="702E8F7C">
            <wp:extent cx="2743200" cy="24904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21" t="16526" r="43759" b="5130"/>
                    <a:stretch/>
                  </pic:blipFill>
                  <pic:spPr bwMode="auto">
                    <a:xfrm>
                      <a:off x="0" y="0"/>
                      <a:ext cx="2743200" cy="2490435"/>
                    </a:xfrm>
                    <a:prstGeom prst="rect">
                      <a:avLst/>
                    </a:prstGeom>
                    <a:ln>
                      <a:noFill/>
                    </a:ln>
                    <a:extLst>
                      <a:ext uri="{53640926-AAD7-44D8-BBD7-CCE9431645EC}">
                        <a14:shadowObscured xmlns:a14="http://schemas.microsoft.com/office/drawing/2010/main"/>
                      </a:ext>
                    </a:extLst>
                  </pic:spPr>
                </pic:pic>
              </a:graphicData>
            </a:graphic>
          </wp:inline>
        </w:drawing>
      </w:r>
    </w:p>
    <w:p w:rsidR="000D6BCC" w:rsidRDefault="000D6BCC" w:rsidP="000D6BCC">
      <w:pPr>
        <w:jc w:val="center"/>
        <w:rPr>
          <w:rFonts w:ascii="Times New Roman" w:eastAsia="宋体" w:hAnsi="Times New Roman" w:cs="Times New Roman"/>
          <w:sz w:val="18"/>
          <w:szCs w:val="18"/>
        </w:rPr>
      </w:pPr>
      <w:r w:rsidRPr="00A8740E">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sidR="003F2CFD">
        <w:rPr>
          <w:rFonts w:ascii="Times New Roman" w:eastAsia="宋体" w:hAnsi="Times New Roman" w:cs="Times New Roman"/>
          <w:sz w:val="18"/>
          <w:szCs w:val="18"/>
        </w:rPr>
        <w:t>2</w:t>
      </w:r>
      <w:r w:rsidRPr="00A8740E">
        <w:rPr>
          <w:rFonts w:ascii="Times New Roman" w:eastAsia="宋体" w:hAnsi="Times New Roman" w:cs="Times New Roman"/>
          <w:sz w:val="18"/>
          <w:szCs w:val="18"/>
        </w:rPr>
        <w:t xml:space="preserve"> </w:t>
      </w:r>
      <w:r w:rsidR="00A47549">
        <w:rPr>
          <w:rFonts w:ascii="Times New Roman" w:eastAsia="宋体" w:hAnsi="Times New Roman" w:cs="Times New Roman" w:hint="eastAsia"/>
          <w:sz w:val="18"/>
          <w:szCs w:val="18"/>
        </w:rPr>
        <w:t>定位误差振幅</w:t>
      </w:r>
    </w:p>
    <w:p w:rsidR="00A47549" w:rsidRDefault="00A47549" w:rsidP="00A47549">
      <w:pPr>
        <w:rPr>
          <w:rFonts w:ascii="黑体" w:eastAsia="黑体" w:hAnsi="黑体" w:cs="Times New Roman"/>
          <w:sz w:val="32"/>
          <w:szCs w:val="32"/>
        </w:rPr>
      </w:pPr>
      <w:r>
        <w:rPr>
          <w:rFonts w:ascii="黑体" w:eastAsia="黑体" w:hAnsi="黑体" w:cs="Times New Roman" w:hint="eastAsia"/>
          <w:sz w:val="32"/>
          <w:szCs w:val="32"/>
        </w:rPr>
        <w:t>4.评估测试</w:t>
      </w:r>
    </w:p>
    <w:p w:rsidR="00A47549" w:rsidRDefault="00265940" w:rsidP="00A47549">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将小滚珠滚珠丝杠通过</w:t>
      </w:r>
      <w:r>
        <w:rPr>
          <w:rFonts w:ascii="Times New Roman" w:eastAsia="宋体" w:hAnsi="Times New Roman" w:cs="Times New Roman" w:hint="eastAsia"/>
          <w:sz w:val="24"/>
          <w:szCs w:val="24"/>
        </w:rPr>
        <w:t>2.1</w:t>
      </w:r>
      <w:r>
        <w:rPr>
          <w:rFonts w:ascii="Times New Roman" w:eastAsia="宋体" w:hAnsi="Times New Roman" w:cs="Times New Roman" w:hint="eastAsia"/>
          <w:sz w:val="24"/>
          <w:szCs w:val="24"/>
        </w:rPr>
        <w:t>中的测量试验加以评估。</w:t>
      </w:r>
      <w:r w:rsidR="00A47549" w:rsidRPr="00A47549">
        <w:rPr>
          <w:rFonts w:ascii="Times New Roman" w:eastAsia="宋体" w:hAnsi="Times New Roman" w:cs="Times New Roman"/>
          <w:sz w:val="24"/>
          <w:szCs w:val="24"/>
        </w:rPr>
        <w:t>图</w:t>
      </w:r>
      <w:r w:rsidR="00A47549" w:rsidRPr="00A47549">
        <w:rPr>
          <w:rFonts w:ascii="Times New Roman" w:eastAsia="宋体" w:hAnsi="Times New Roman" w:cs="Times New Roman"/>
          <w:sz w:val="24"/>
          <w:szCs w:val="24"/>
        </w:rPr>
        <w:t>10</w:t>
      </w:r>
      <w:r>
        <w:rPr>
          <w:rFonts w:ascii="Times New Roman" w:eastAsia="宋体" w:hAnsi="Times New Roman" w:cs="Times New Roman" w:hint="eastAsia"/>
          <w:sz w:val="24"/>
          <w:szCs w:val="24"/>
        </w:rPr>
        <w:t>展示</w:t>
      </w:r>
      <w:r w:rsidR="00A47549" w:rsidRPr="00A47549">
        <w:rPr>
          <w:rFonts w:ascii="Times New Roman" w:eastAsia="宋体" w:hAnsi="Times New Roman" w:cs="Times New Roman"/>
          <w:sz w:val="24"/>
          <w:szCs w:val="24"/>
        </w:rPr>
        <w:t>了扭矩测量的结果。</w:t>
      </w:r>
      <w:r w:rsidR="00DA3294">
        <w:rPr>
          <w:rFonts w:ascii="Times New Roman" w:eastAsia="宋体" w:hAnsi="Times New Roman" w:cs="Times New Roman" w:hint="eastAsia"/>
          <w:sz w:val="24"/>
          <w:szCs w:val="24"/>
        </w:rPr>
        <w:t>利用表格</w:t>
      </w:r>
      <w:r w:rsidR="00DA3294">
        <w:rPr>
          <w:rFonts w:ascii="Times New Roman" w:eastAsia="宋体" w:hAnsi="Times New Roman" w:cs="Times New Roman" w:hint="eastAsia"/>
          <w:sz w:val="24"/>
          <w:szCs w:val="24"/>
        </w:rPr>
        <w:t>2</w:t>
      </w:r>
      <w:r w:rsidR="00DA3294">
        <w:rPr>
          <w:rFonts w:ascii="Times New Roman" w:eastAsia="宋体" w:hAnsi="Times New Roman" w:cs="Times New Roman" w:hint="eastAsia"/>
          <w:sz w:val="24"/>
          <w:szCs w:val="24"/>
        </w:rPr>
        <w:t>中的数据和公式</w:t>
      </w:r>
      <w:r w:rsidR="00DA3294">
        <w:rPr>
          <w:rFonts w:ascii="Times New Roman" w:eastAsia="宋体" w:hAnsi="Times New Roman" w:cs="Times New Roman" w:hint="eastAsia"/>
          <w:sz w:val="24"/>
          <w:szCs w:val="24"/>
        </w:rPr>
        <w:t>(</w:t>
      </w:r>
      <w:r w:rsidR="00DA3294">
        <w:rPr>
          <w:rFonts w:ascii="Times New Roman" w:eastAsia="宋体" w:hAnsi="Times New Roman" w:cs="Times New Roman"/>
          <w:sz w:val="24"/>
          <w:szCs w:val="24"/>
        </w:rPr>
        <w:t>2</w:t>
      </w:r>
      <w:r w:rsidR="00DA3294">
        <w:rPr>
          <w:rFonts w:ascii="Times New Roman" w:eastAsia="宋体" w:hAnsi="Times New Roman" w:cs="Times New Roman" w:hint="eastAsia"/>
          <w:sz w:val="24"/>
          <w:szCs w:val="24"/>
        </w:rPr>
        <w:t>)</w:t>
      </w:r>
      <w:r w:rsidR="00DA3294">
        <w:rPr>
          <w:rFonts w:ascii="Times New Roman" w:eastAsia="宋体" w:hAnsi="Times New Roman" w:cs="Times New Roman"/>
          <w:sz w:val="24"/>
          <w:szCs w:val="24"/>
        </w:rPr>
        <w:t>-</w:t>
      </w:r>
      <w:r w:rsidR="00DA3294">
        <w:rPr>
          <w:rFonts w:ascii="Times New Roman" w:eastAsia="宋体" w:hAnsi="Times New Roman" w:cs="Times New Roman" w:hint="eastAsia"/>
          <w:sz w:val="24"/>
          <w:szCs w:val="24"/>
        </w:rPr>
        <w:t>(</w:t>
      </w:r>
      <w:r w:rsidR="00DA3294">
        <w:rPr>
          <w:rFonts w:ascii="Times New Roman" w:eastAsia="宋体" w:hAnsi="Times New Roman" w:cs="Times New Roman"/>
          <w:sz w:val="24"/>
          <w:szCs w:val="24"/>
        </w:rPr>
        <w:t>4</w:t>
      </w:r>
      <w:r w:rsidR="00DA3294">
        <w:rPr>
          <w:rFonts w:ascii="Times New Roman" w:eastAsia="宋体" w:hAnsi="Times New Roman" w:cs="Times New Roman" w:hint="eastAsia"/>
          <w:sz w:val="24"/>
          <w:szCs w:val="24"/>
        </w:rPr>
        <w:t>)</w:t>
      </w:r>
      <w:r w:rsidR="00DA3294">
        <w:rPr>
          <w:rFonts w:ascii="Times New Roman" w:eastAsia="宋体" w:hAnsi="Times New Roman" w:cs="Times New Roman" w:hint="eastAsia"/>
          <w:sz w:val="24"/>
          <w:szCs w:val="24"/>
        </w:rPr>
        <w:t>可以计算出于滚珠负载变化有关的波长为</w:t>
      </w:r>
      <w:r w:rsidR="00DA3294">
        <w:rPr>
          <w:rFonts w:ascii="Times New Roman" w:eastAsia="宋体" w:hAnsi="Times New Roman" w:cs="Times New Roman" w:hint="eastAsia"/>
          <w:sz w:val="24"/>
          <w:szCs w:val="24"/>
        </w:rPr>
        <w:t>0.4 mm</w:t>
      </w:r>
      <w:r w:rsidR="00DA3294">
        <w:rPr>
          <w:rFonts w:ascii="Times New Roman" w:eastAsia="宋体" w:hAnsi="Times New Roman" w:cs="Times New Roman" w:hint="eastAsia"/>
          <w:sz w:val="24"/>
          <w:szCs w:val="24"/>
        </w:rPr>
        <w:t>。</w:t>
      </w:r>
      <w:r w:rsidR="00A47549" w:rsidRPr="00A47549">
        <w:rPr>
          <w:rFonts w:ascii="Times New Roman" w:eastAsia="宋体" w:hAnsi="Times New Roman" w:cs="Times New Roman"/>
          <w:sz w:val="24"/>
          <w:szCs w:val="24"/>
        </w:rPr>
        <w:t>与图</w:t>
      </w:r>
      <w:r w:rsidR="00A47549" w:rsidRPr="00A47549">
        <w:rPr>
          <w:rFonts w:ascii="Times New Roman" w:eastAsia="宋体" w:hAnsi="Times New Roman" w:cs="Times New Roman"/>
          <w:sz w:val="24"/>
          <w:szCs w:val="24"/>
        </w:rPr>
        <w:t>4</w:t>
      </w:r>
      <w:r w:rsidR="00A47549" w:rsidRPr="00A47549">
        <w:rPr>
          <w:rFonts w:ascii="Times New Roman" w:eastAsia="宋体" w:hAnsi="Times New Roman" w:cs="Times New Roman"/>
          <w:sz w:val="24"/>
          <w:szCs w:val="24"/>
        </w:rPr>
        <w:t>所示的结果相比，</w:t>
      </w:r>
      <w:r w:rsidR="00861688">
        <w:rPr>
          <w:rFonts w:ascii="Times New Roman" w:eastAsia="宋体" w:hAnsi="Times New Roman" w:cs="Times New Roman" w:hint="eastAsia"/>
          <w:sz w:val="24"/>
          <w:szCs w:val="24"/>
        </w:rPr>
        <w:t>小滚珠</w:t>
      </w:r>
      <w:r w:rsidR="00A47549" w:rsidRPr="00A47549">
        <w:rPr>
          <w:rFonts w:ascii="Times New Roman" w:eastAsia="宋体" w:hAnsi="Times New Roman" w:cs="Times New Roman"/>
          <w:sz w:val="24"/>
          <w:szCs w:val="24"/>
        </w:rPr>
        <w:t>滚珠丝杠</w:t>
      </w:r>
      <w:r w:rsidR="00861688">
        <w:rPr>
          <w:rFonts w:ascii="Times New Roman" w:eastAsia="宋体" w:hAnsi="Times New Roman" w:cs="Times New Roman" w:hint="eastAsia"/>
          <w:sz w:val="24"/>
          <w:szCs w:val="24"/>
        </w:rPr>
        <w:t>的滚珠</w:t>
      </w:r>
      <w:r w:rsidR="00A47549" w:rsidRPr="00A47549">
        <w:rPr>
          <w:rFonts w:ascii="Times New Roman" w:eastAsia="宋体" w:hAnsi="Times New Roman" w:cs="Times New Roman"/>
          <w:sz w:val="24"/>
          <w:szCs w:val="24"/>
        </w:rPr>
        <w:t>循环</w:t>
      </w:r>
      <w:r w:rsidR="00861688">
        <w:rPr>
          <w:rFonts w:ascii="Times New Roman" w:eastAsia="宋体" w:hAnsi="Times New Roman" w:cs="Times New Roman" w:hint="eastAsia"/>
          <w:sz w:val="24"/>
          <w:szCs w:val="24"/>
        </w:rPr>
        <w:t>过程中的波动更小</w:t>
      </w:r>
      <w:r w:rsidR="00A47549" w:rsidRPr="00A47549">
        <w:rPr>
          <w:rFonts w:ascii="Times New Roman" w:eastAsia="宋体" w:hAnsi="Times New Roman" w:cs="Times New Roman"/>
          <w:sz w:val="24"/>
          <w:szCs w:val="24"/>
        </w:rPr>
        <w:t>。</w:t>
      </w:r>
      <w:r w:rsidR="00791A99">
        <w:rPr>
          <w:rFonts w:ascii="Times New Roman" w:eastAsia="宋体" w:hAnsi="Times New Roman" w:cs="Times New Roman" w:hint="eastAsia"/>
          <w:sz w:val="24"/>
          <w:szCs w:val="24"/>
        </w:rPr>
        <w:t>实际力矩波动量比</w:t>
      </w:r>
      <w:r w:rsidR="00791A99">
        <w:rPr>
          <w:rFonts w:ascii="Times New Roman" w:eastAsia="宋体" w:hAnsi="Times New Roman" w:cs="Times New Roman" w:hint="eastAsia"/>
          <w:sz w:val="24"/>
          <w:szCs w:val="24"/>
        </w:rPr>
        <w:t>3.2</w:t>
      </w:r>
      <w:r w:rsidR="00791A99">
        <w:rPr>
          <w:rFonts w:ascii="Times New Roman" w:eastAsia="宋体" w:hAnsi="Times New Roman" w:cs="Times New Roman" w:hint="eastAsia"/>
          <w:sz w:val="24"/>
          <w:szCs w:val="24"/>
        </w:rPr>
        <w:t>中的计算值小，这可能是由于每个循环中</w:t>
      </w:r>
      <w:r w:rsidR="009F6FAC">
        <w:rPr>
          <w:rFonts w:ascii="Times New Roman" w:eastAsia="宋体" w:hAnsi="Times New Roman" w:cs="Times New Roman" w:hint="eastAsia"/>
          <w:sz w:val="24"/>
          <w:szCs w:val="24"/>
        </w:rPr>
        <w:t>滚珠相位不同，一定程度上抵消了扭矩波动。</w:t>
      </w:r>
      <w:r w:rsidR="00884026">
        <w:rPr>
          <w:rFonts w:ascii="Times New Roman" w:eastAsia="宋体" w:hAnsi="Times New Roman" w:cs="Times New Roman" w:hint="eastAsia"/>
          <w:sz w:val="24"/>
          <w:szCs w:val="24"/>
        </w:rPr>
        <w:t>波长为</w:t>
      </w:r>
      <w:r w:rsidR="00884026">
        <w:rPr>
          <w:rFonts w:ascii="Times New Roman" w:eastAsia="宋体" w:hAnsi="Times New Roman" w:cs="Times New Roman" w:hint="eastAsia"/>
          <w:sz w:val="24"/>
          <w:szCs w:val="24"/>
        </w:rPr>
        <w:t>12 mm</w:t>
      </w:r>
      <w:r w:rsidR="00884026">
        <w:rPr>
          <w:rFonts w:ascii="Times New Roman" w:eastAsia="宋体" w:hAnsi="Times New Roman" w:cs="Times New Roman" w:hint="eastAsia"/>
          <w:sz w:val="24"/>
          <w:szCs w:val="24"/>
        </w:rPr>
        <w:t>的波动增大，可能是由于滚珠</w:t>
      </w:r>
      <w:r w:rsidR="00884026" w:rsidRPr="00884026">
        <w:rPr>
          <w:rFonts w:ascii="Times New Roman" w:eastAsia="宋体" w:hAnsi="Times New Roman" w:cs="Times New Roman" w:hint="eastAsia"/>
          <w:sz w:val="24"/>
          <w:szCs w:val="24"/>
        </w:rPr>
        <w:t>接触的增加使得摩擦对于</w:t>
      </w:r>
      <w:r w:rsidR="00884026">
        <w:rPr>
          <w:rFonts w:ascii="Times New Roman" w:eastAsia="宋体" w:hAnsi="Times New Roman" w:cs="Times New Roman" w:hint="eastAsia"/>
          <w:sz w:val="24"/>
          <w:szCs w:val="24"/>
        </w:rPr>
        <w:t>滚道</w:t>
      </w:r>
      <w:r w:rsidR="00884026" w:rsidRPr="00884026">
        <w:rPr>
          <w:rFonts w:ascii="Times New Roman" w:eastAsia="宋体" w:hAnsi="Times New Roman" w:cs="Times New Roman" w:hint="eastAsia"/>
          <w:sz w:val="24"/>
          <w:szCs w:val="24"/>
        </w:rPr>
        <w:t>的圆度</w:t>
      </w:r>
      <w:r w:rsidR="00884026">
        <w:rPr>
          <w:rFonts w:ascii="Times New Roman" w:eastAsia="宋体" w:hAnsi="Times New Roman" w:cs="Times New Roman" w:hint="eastAsia"/>
          <w:sz w:val="24"/>
          <w:szCs w:val="24"/>
        </w:rPr>
        <w:t>敏感度增加</w:t>
      </w:r>
      <w:r w:rsidR="00884026" w:rsidRPr="00884026">
        <w:rPr>
          <w:rFonts w:ascii="Times New Roman" w:eastAsia="宋体" w:hAnsi="Times New Roman" w:cs="Times New Roman" w:hint="eastAsia"/>
          <w:sz w:val="24"/>
          <w:szCs w:val="24"/>
        </w:rPr>
        <w:t>。</w:t>
      </w:r>
    </w:p>
    <w:p w:rsidR="003F2CFD" w:rsidRDefault="00287D61" w:rsidP="00A47549">
      <w:pPr>
        <w:spacing w:line="400" w:lineRule="exact"/>
        <w:ind w:firstLineChars="200" w:firstLine="480"/>
        <w:rPr>
          <w:rFonts w:ascii="Times New Roman" w:eastAsia="宋体" w:hAnsi="Times New Roman" w:cs="Times New Roman"/>
          <w:sz w:val="24"/>
          <w:szCs w:val="24"/>
        </w:rPr>
      </w:pPr>
      <w:r w:rsidRPr="00287D61">
        <w:rPr>
          <w:rFonts w:ascii="Times New Roman" w:eastAsia="宋体" w:hAnsi="Times New Roman" w:cs="Times New Roman" w:hint="eastAsia"/>
          <w:sz w:val="24"/>
          <w:szCs w:val="24"/>
        </w:rPr>
        <w:t>将滚珠丝杠</w:t>
      </w:r>
      <w:r w:rsidR="0091637C">
        <w:rPr>
          <w:rFonts w:ascii="Times New Roman" w:eastAsia="宋体" w:hAnsi="Times New Roman" w:cs="Times New Roman" w:hint="eastAsia"/>
          <w:sz w:val="24"/>
          <w:szCs w:val="24"/>
        </w:rPr>
        <w:t>安装</w:t>
      </w:r>
      <w:r w:rsidRPr="00287D61">
        <w:rPr>
          <w:rFonts w:ascii="Times New Roman" w:eastAsia="宋体" w:hAnsi="Times New Roman" w:cs="Times New Roman" w:hint="eastAsia"/>
          <w:sz w:val="24"/>
          <w:szCs w:val="24"/>
        </w:rPr>
        <w:t>在</w:t>
      </w:r>
      <w:r w:rsidR="0091637C">
        <w:rPr>
          <w:rFonts w:ascii="Times New Roman" w:eastAsia="宋体" w:hAnsi="Times New Roman" w:cs="Times New Roman" w:hint="eastAsia"/>
          <w:sz w:val="24"/>
          <w:szCs w:val="24"/>
        </w:rPr>
        <w:t>实验</w:t>
      </w:r>
      <w:r w:rsidRPr="00287D61">
        <w:rPr>
          <w:rFonts w:ascii="Times New Roman" w:eastAsia="宋体" w:hAnsi="Times New Roman" w:cs="Times New Roman" w:hint="eastAsia"/>
          <w:sz w:val="24"/>
          <w:szCs w:val="24"/>
        </w:rPr>
        <w:t>驱动器上，并测量</w:t>
      </w:r>
      <w:r w:rsidR="0091637C">
        <w:rPr>
          <w:rFonts w:ascii="Times New Roman" w:eastAsia="宋体" w:hAnsi="Times New Roman" w:cs="Times New Roman" w:hint="eastAsia"/>
          <w:sz w:val="24"/>
          <w:szCs w:val="24"/>
        </w:rPr>
        <w:t>定位误差</w:t>
      </w:r>
      <w:r w:rsidRPr="00287D61">
        <w:rPr>
          <w:rFonts w:ascii="Times New Roman" w:eastAsia="宋体" w:hAnsi="Times New Roman" w:cs="Times New Roman" w:hint="eastAsia"/>
          <w:sz w:val="24"/>
          <w:szCs w:val="24"/>
        </w:rPr>
        <w:t>，</w:t>
      </w:r>
      <w:r w:rsidR="0091637C">
        <w:rPr>
          <w:rFonts w:ascii="Times New Roman" w:eastAsia="宋体" w:hAnsi="Times New Roman" w:cs="Times New Roman" w:hint="eastAsia"/>
          <w:sz w:val="24"/>
          <w:szCs w:val="24"/>
        </w:rPr>
        <w:t>并</w:t>
      </w:r>
      <w:r w:rsidRPr="00287D61">
        <w:rPr>
          <w:rFonts w:ascii="Times New Roman" w:eastAsia="宋体" w:hAnsi="Times New Roman" w:cs="Times New Roman" w:hint="eastAsia"/>
          <w:sz w:val="24"/>
          <w:szCs w:val="24"/>
        </w:rPr>
        <w:t>设置相同的伺服增益。图</w:t>
      </w:r>
      <w:r w:rsidRPr="00287D61">
        <w:rPr>
          <w:rFonts w:ascii="Times New Roman" w:eastAsia="宋体" w:hAnsi="Times New Roman" w:cs="Times New Roman"/>
          <w:sz w:val="24"/>
          <w:szCs w:val="24"/>
        </w:rPr>
        <w:t>11</w:t>
      </w:r>
      <w:r w:rsidR="0091637C">
        <w:rPr>
          <w:rFonts w:ascii="Times New Roman" w:eastAsia="宋体" w:hAnsi="Times New Roman" w:cs="Times New Roman" w:hint="eastAsia"/>
          <w:sz w:val="24"/>
          <w:szCs w:val="24"/>
        </w:rPr>
        <w:t>展示</w:t>
      </w:r>
      <w:r w:rsidRPr="00287D61">
        <w:rPr>
          <w:rFonts w:ascii="Times New Roman" w:eastAsia="宋体" w:hAnsi="Times New Roman" w:cs="Times New Roman"/>
          <w:sz w:val="24"/>
          <w:szCs w:val="24"/>
        </w:rPr>
        <w:t>了</w:t>
      </w:r>
      <w:r w:rsidR="0091637C">
        <w:rPr>
          <w:rFonts w:ascii="Times New Roman" w:eastAsia="宋体" w:hAnsi="Times New Roman" w:cs="Times New Roman" w:hint="eastAsia"/>
          <w:sz w:val="24"/>
          <w:szCs w:val="24"/>
        </w:rPr>
        <w:t>定位误差</w:t>
      </w:r>
      <w:r w:rsidRPr="00287D61">
        <w:rPr>
          <w:rFonts w:ascii="Times New Roman" w:eastAsia="宋体" w:hAnsi="Times New Roman" w:cs="Times New Roman"/>
          <w:sz w:val="24"/>
          <w:szCs w:val="24"/>
        </w:rPr>
        <w:t>。在图</w:t>
      </w:r>
      <w:r w:rsidRPr="00287D61">
        <w:rPr>
          <w:rFonts w:ascii="Times New Roman" w:eastAsia="宋体" w:hAnsi="Times New Roman" w:cs="Times New Roman"/>
          <w:sz w:val="24"/>
          <w:szCs w:val="24"/>
        </w:rPr>
        <w:t>11</w:t>
      </w:r>
      <w:r w:rsidR="0091637C">
        <w:rPr>
          <w:rFonts w:ascii="Times New Roman" w:eastAsia="宋体" w:hAnsi="Times New Roman" w:cs="Times New Roman" w:hint="eastAsia"/>
          <w:sz w:val="24"/>
          <w:szCs w:val="24"/>
        </w:rPr>
        <w:t>(</w:t>
      </w:r>
      <w:r w:rsidR="0091637C">
        <w:rPr>
          <w:rFonts w:ascii="Times New Roman" w:eastAsia="宋体" w:hAnsi="Times New Roman" w:cs="Times New Roman"/>
          <w:sz w:val="24"/>
          <w:szCs w:val="24"/>
        </w:rPr>
        <w:t xml:space="preserve">a) </w:t>
      </w:r>
      <w:r w:rsidR="003F2CFD">
        <w:rPr>
          <w:rFonts w:ascii="Times New Roman" w:eastAsia="宋体" w:hAnsi="Times New Roman" w:cs="Times New Roman"/>
          <w:sz w:val="24"/>
          <w:szCs w:val="24"/>
        </w:rPr>
        <w:t>(b)</w:t>
      </w:r>
      <w:r w:rsidR="003F2CFD" w:rsidRPr="00287D61">
        <w:rPr>
          <w:rFonts w:ascii="Times New Roman" w:eastAsia="宋体" w:hAnsi="Times New Roman" w:cs="Times New Roman"/>
          <w:sz w:val="24"/>
          <w:szCs w:val="24"/>
        </w:rPr>
        <w:t>中，</w:t>
      </w:r>
    </w:p>
    <w:p w:rsidR="003F2CFD" w:rsidRDefault="003F2CFD" w:rsidP="003F2CFD">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2744470" cy="6864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3.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4470" cy="686435"/>
                    </a:xfrm>
                    <a:prstGeom prst="rect">
                      <a:avLst/>
                    </a:prstGeom>
                  </pic:spPr>
                </pic:pic>
              </a:graphicData>
            </a:graphic>
          </wp:inline>
        </w:drawing>
      </w:r>
    </w:p>
    <w:p w:rsidR="003F2CFD" w:rsidRPr="00393727" w:rsidRDefault="003F2CFD" w:rsidP="003F2CFD">
      <w:pPr>
        <w:spacing w:line="400" w:lineRule="exact"/>
        <w:jc w:val="center"/>
        <w:rPr>
          <w:rFonts w:ascii="Times New Roman" w:eastAsia="宋体" w:hAnsi="Times New Roman" w:cs="Times New Roman"/>
          <w:sz w:val="18"/>
          <w:szCs w:val="18"/>
        </w:rPr>
      </w:pPr>
      <w:r w:rsidRPr="00A8740E">
        <w:rPr>
          <w:rFonts w:ascii="Times New Roman" w:eastAsia="宋体" w:hAnsi="Times New Roman" w:cs="Times New Roman"/>
          <w:sz w:val="18"/>
          <w:szCs w:val="18"/>
        </w:rPr>
        <w:t>图</w:t>
      </w:r>
      <w:r w:rsidRPr="00393727">
        <w:rPr>
          <w:rFonts w:ascii="Times New Roman" w:eastAsia="宋体" w:hAnsi="Times New Roman" w:cs="Times New Roman" w:hint="eastAsia"/>
          <w:sz w:val="18"/>
          <w:szCs w:val="18"/>
        </w:rPr>
        <w:t>1</w:t>
      </w:r>
      <w:r w:rsidRPr="00393727">
        <w:rPr>
          <w:rFonts w:ascii="Times New Roman" w:eastAsia="宋体" w:hAnsi="Times New Roman" w:cs="Times New Roman"/>
          <w:sz w:val="18"/>
          <w:szCs w:val="18"/>
        </w:rPr>
        <w:t xml:space="preserve">3 </w:t>
      </w:r>
      <w:r w:rsidR="00393727" w:rsidRPr="00393727">
        <w:rPr>
          <w:rFonts w:ascii="Times New Roman" w:eastAsia="宋体" w:hAnsi="Times New Roman" w:cs="Times New Roman"/>
          <w:sz w:val="18"/>
          <w:szCs w:val="18"/>
        </w:rPr>
        <w:t>测量波纹度</w:t>
      </w:r>
      <w:r w:rsidR="00393727" w:rsidRPr="00393727">
        <w:rPr>
          <w:rFonts w:ascii="Times New Roman" w:eastAsia="宋体" w:hAnsi="Times New Roman" w:cs="Times New Roman" w:hint="eastAsia"/>
          <w:sz w:val="18"/>
          <w:szCs w:val="18"/>
        </w:rPr>
        <w:t>（滚珠丝杠</w:t>
      </w:r>
      <w:r w:rsidR="00393727" w:rsidRPr="00393727">
        <w:rPr>
          <w:rFonts w:ascii="Times New Roman" w:eastAsia="宋体" w:hAnsi="Times New Roman" w:cs="Times New Roman" w:hint="eastAsia"/>
          <w:sz w:val="18"/>
          <w:szCs w:val="18"/>
        </w:rPr>
        <w:t>B</w:t>
      </w:r>
      <w:r w:rsidR="00393727" w:rsidRPr="00393727">
        <w:rPr>
          <w:rFonts w:ascii="Times New Roman" w:eastAsia="宋体" w:hAnsi="Times New Roman" w:cs="Times New Roman" w:hint="eastAsia"/>
          <w:sz w:val="18"/>
          <w:szCs w:val="18"/>
        </w:rPr>
        <w:t>和</w:t>
      </w:r>
      <w:r w:rsidR="00393727" w:rsidRPr="00393727">
        <w:rPr>
          <w:rFonts w:ascii="Times New Roman" w:eastAsia="宋体" w:hAnsi="Times New Roman" w:cs="Times New Roman" w:hint="eastAsia"/>
          <w:sz w:val="18"/>
          <w:szCs w:val="18"/>
        </w:rPr>
        <w:t>C</w:t>
      </w:r>
      <w:r w:rsidR="00393727" w:rsidRPr="00393727">
        <w:rPr>
          <w:rFonts w:ascii="Times New Roman" w:eastAsia="宋体" w:hAnsi="Times New Roman" w:cs="Times New Roman" w:hint="eastAsia"/>
          <w:sz w:val="18"/>
          <w:szCs w:val="18"/>
        </w:rPr>
        <w:t>）</w:t>
      </w:r>
    </w:p>
    <w:p w:rsidR="00287D61" w:rsidRDefault="00287D61" w:rsidP="003F2CFD">
      <w:pPr>
        <w:spacing w:line="400" w:lineRule="exact"/>
        <w:rPr>
          <w:rFonts w:ascii="Times New Roman" w:eastAsia="宋体" w:hAnsi="Times New Roman" w:cs="Times New Roman"/>
          <w:sz w:val="24"/>
          <w:szCs w:val="24"/>
        </w:rPr>
      </w:pPr>
      <w:r w:rsidRPr="00287D61">
        <w:rPr>
          <w:rFonts w:ascii="Times New Roman" w:eastAsia="宋体" w:hAnsi="Times New Roman" w:cs="Times New Roman"/>
          <w:sz w:val="24"/>
          <w:szCs w:val="24"/>
        </w:rPr>
        <w:t>滚珠丝杠</w:t>
      </w:r>
      <w:r w:rsidRPr="00287D61">
        <w:rPr>
          <w:rFonts w:ascii="Times New Roman" w:eastAsia="宋体" w:hAnsi="Times New Roman" w:cs="Times New Roman"/>
          <w:sz w:val="24"/>
          <w:szCs w:val="24"/>
        </w:rPr>
        <w:t>B</w:t>
      </w:r>
      <w:r w:rsidRPr="00287D61">
        <w:rPr>
          <w:rFonts w:ascii="Times New Roman" w:eastAsia="宋体" w:hAnsi="Times New Roman" w:cs="Times New Roman"/>
          <w:sz w:val="24"/>
          <w:szCs w:val="24"/>
        </w:rPr>
        <w:t>的</w:t>
      </w:r>
      <w:r w:rsidR="003F2CFD">
        <w:rPr>
          <w:rFonts w:ascii="Times New Roman" w:eastAsia="宋体" w:hAnsi="Times New Roman" w:cs="Times New Roman" w:hint="eastAsia"/>
          <w:sz w:val="24"/>
          <w:szCs w:val="24"/>
        </w:rPr>
        <w:t>定位误差</w:t>
      </w:r>
      <w:r w:rsidRPr="00287D61">
        <w:rPr>
          <w:rFonts w:ascii="Times New Roman" w:eastAsia="宋体" w:hAnsi="Times New Roman" w:cs="Times New Roman"/>
          <w:sz w:val="24"/>
          <w:szCs w:val="24"/>
        </w:rPr>
        <w:t>分别为</w:t>
      </w:r>
      <w:r w:rsidRPr="00287D61">
        <w:rPr>
          <w:rFonts w:ascii="Times New Roman" w:eastAsia="宋体" w:hAnsi="Times New Roman" w:cs="Times New Roman"/>
          <w:sz w:val="24"/>
          <w:szCs w:val="24"/>
        </w:rPr>
        <w:t>0.5</w:t>
      </w:r>
      <w:r w:rsidR="003F2CFD">
        <w:rPr>
          <w:rFonts w:ascii="Times New Roman" w:eastAsia="宋体" w:hAnsi="Times New Roman" w:cs="Times New Roman"/>
          <w:sz w:val="24"/>
          <w:szCs w:val="24"/>
        </w:rPr>
        <w:t xml:space="preserve"> </w:t>
      </w:r>
      <w:r w:rsidR="003F2CFD" w:rsidRPr="00287D61">
        <w:rPr>
          <w:rFonts w:ascii="Times New Roman" w:eastAsia="宋体" w:hAnsi="Times New Roman" w:cs="Times New Roman"/>
          <w:sz w:val="24"/>
          <w:szCs w:val="24"/>
        </w:rPr>
        <w:t>μm</w:t>
      </w:r>
      <w:r w:rsidR="003F2CFD">
        <w:rPr>
          <w:rFonts w:ascii="Times New Roman" w:eastAsia="宋体" w:hAnsi="Times New Roman" w:cs="Times New Roman" w:hint="eastAsia"/>
          <w:sz w:val="24"/>
          <w:szCs w:val="24"/>
        </w:rPr>
        <w:t>（</w:t>
      </w:r>
      <w:r w:rsidR="003F2CFD">
        <w:rPr>
          <w:rFonts w:ascii="Times New Roman" w:eastAsia="宋体" w:hAnsi="Times New Roman" w:cs="Times New Roman"/>
          <w:sz w:val="24"/>
          <w:szCs w:val="24"/>
        </w:rPr>
        <w:t>进给速度</w:t>
      </w:r>
      <w:r w:rsidR="003F2CFD" w:rsidRPr="00287D61">
        <w:rPr>
          <w:rFonts w:ascii="Times New Roman" w:eastAsia="宋体" w:hAnsi="Times New Roman" w:cs="Times New Roman"/>
          <w:sz w:val="24"/>
          <w:szCs w:val="24"/>
        </w:rPr>
        <w:t>120</w:t>
      </w:r>
      <w:r w:rsidR="003F2CFD">
        <w:rPr>
          <w:rFonts w:ascii="Times New Roman" w:eastAsia="宋体" w:hAnsi="Times New Roman" w:cs="Times New Roman"/>
          <w:sz w:val="24"/>
          <w:szCs w:val="24"/>
        </w:rPr>
        <w:t xml:space="preserve"> </w:t>
      </w:r>
      <w:r w:rsidR="003F2CFD" w:rsidRPr="00287D61">
        <w:rPr>
          <w:rFonts w:ascii="Times New Roman" w:eastAsia="宋体" w:hAnsi="Times New Roman" w:cs="Times New Roman"/>
          <w:sz w:val="24"/>
          <w:szCs w:val="24"/>
        </w:rPr>
        <w:t>mm/min</w:t>
      </w:r>
      <w:r w:rsidR="003F2CFD">
        <w:rPr>
          <w:rFonts w:ascii="Times New Roman" w:eastAsia="宋体" w:hAnsi="Times New Roman" w:cs="Times New Roman" w:hint="eastAsia"/>
          <w:sz w:val="24"/>
          <w:szCs w:val="24"/>
        </w:rPr>
        <w:t>）和</w:t>
      </w:r>
      <w:r w:rsidRPr="00287D61">
        <w:rPr>
          <w:rFonts w:ascii="Times New Roman" w:eastAsia="宋体" w:hAnsi="Times New Roman" w:cs="Times New Roman"/>
          <w:sz w:val="24"/>
          <w:szCs w:val="24"/>
        </w:rPr>
        <w:t>0.8</w:t>
      </w:r>
      <w:r w:rsidR="003F2CFD">
        <w:rPr>
          <w:rFonts w:ascii="Times New Roman" w:eastAsia="宋体" w:hAnsi="Times New Roman" w:cs="Times New Roman"/>
          <w:sz w:val="24"/>
          <w:szCs w:val="24"/>
        </w:rPr>
        <w:t xml:space="preserve"> </w:t>
      </w:r>
      <w:r w:rsidRPr="00287D61">
        <w:rPr>
          <w:rFonts w:ascii="Times New Roman" w:eastAsia="宋体" w:hAnsi="Times New Roman" w:cs="Times New Roman"/>
          <w:sz w:val="24"/>
          <w:szCs w:val="24"/>
        </w:rPr>
        <w:t>μm</w:t>
      </w:r>
      <w:r w:rsidR="003F2CFD">
        <w:rPr>
          <w:rFonts w:ascii="Times New Roman" w:eastAsia="宋体" w:hAnsi="Times New Roman" w:cs="Times New Roman" w:hint="eastAsia"/>
          <w:sz w:val="24"/>
          <w:szCs w:val="24"/>
        </w:rPr>
        <w:t>（</w:t>
      </w:r>
      <w:r w:rsidR="003F2CFD">
        <w:rPr>
          <w:rFonts w:ascii="Times New Roman" w:eastAsia="宋体" w:hAnsi="Times New Roman" w:cs="Times New Roman"/>
          <w:sz w:val="24"/>
          <w:szCs w:val="24"/>
        </w:rPr>
        <w:t>进给速度</w:t>
      </w:r>
      <w:r w:rsidR="003F2CFD">
        <w:rPr>
          <w:rFonts w:ascii="Times New Roman" w:eastAsia="宋体" w:hAnsi="Times New Roman" w:cs="Times New Roman"/>
          <w:sz w:val="24"/>
          <w:szCs w:val="24"/>
        </w:rPr>
        <w:t>3000 mm</w:t>
      </w:r>
      <w:r w:rsidR="003F2CFD" w:rsidRPr="00287D61">
        <w:rPr>
          <w:rFonts w:ascii="Times New Roman" w:eastAsia="宋体" w:hAnsi="Times New Roman" w:cs="Times New Roman"/>
          <w:sz w:val="24"/>
          <w:szCs w:val="24"/>
        </w:rPr>
        <w:t>/min</w:t>
      </w:r>
      <w:r w:rsidR="003F2CFD">
        <w:rPr>
          <w:rFonts w:ascii="Times New Roman" w:eastAsia="宋体" w:hAnsi="Times New Roman" w:cs="Times New Roman" w:hint="eastAsia"/>
          <w:sz w:val="24"/>
          <w:szCs w:val="24"/>
        </w:rPr>
        <w:t>）</w:t>
      </w:r>
      <w:r w:rsidRPr="00287D61">
        <w:rPr>
          <w:rFonts w:ascii="Times New Roman" w:eastAsia="宋体" w:hAnsi="Times New Roman" w:cs="Times New Roman"/>
          <w:sz w:val="24"/>
          <w:szCs w:val="24"/>
        </w:rPr>
        <w:t>。在图</w:t>
      </w:r>
      <w:r w:rsidRPr="00287D61">
        <w:rPr>
          <w:rFonts w:ascii="Times New Roman" w:eastAsia="宋体" w:hAnsi="Times New Roman" w:cs="Times New Roman"/>
          <w:sz w:val="24"/>
          <w:szCs w:val="24"/>
        </w:rPr>
        <w:t>11</w:t>
      </w:r>
      <w:r w:rsidR="008D31FA">
        <w:rPr>
          <w:rFonts w:ascii="Times New Roman" w:eastAsia="宋体" w:hAnsi="Times New Roman" w:cs="Times New Roman" w:hint="eastAsia"/>
          <w:sz w:val="24"/>
          <w:szCs w:val="24"/>
        </w:rPr>
        <w:t>(</w:t>
      </w:r>
      <w:r w:rsidR="008D31FA">
        <w:rPr>
          <w:rFonts w:ascii="Times New Roman" w:eastAsia="宋体" w:hAnsi="Times New Roman" w:cs="Times New Roman"/>
          <w:sz w:val="24"/>
          <w:szCs w:val="24"/>
        </w:rPr>
        <w:t>c</w:t>
      </w:r>
      <w:r w:rsidR="008D31FA">
        <w:rPr>
          <w:rFonts w:ascii="Times New Roman" w:eastAsia="宋体" w:hAnsi="Times New Roman" w:cs="Times New Roman" w:hint="eastAsia"/>
          <w:sz w:val="24"/>
          <w:szCs w:val="24"/>
        </w:rPr>
        <w:t>)</w:t>
      </w:r>
      <w:r w:rsidR="008D31FA">
        <w:rPr>
          <w:rFonts w:ascii="Times New Roman" w:eastAsia="宋体" w:hAnsi="Times New Roman" w:cs="Times New Roman"/>
          <w:sz w:val="24"/>
          <w:szCs w:val="24"/>
        </w:rPr>
        <w:t xml:space="preserve"> (d)</w:t>
      </w:r>
      <w:r w:rsidRPr="00287D61">
        <w:rPr>
          <w:rFonts w:ascii="Times New Roman" w:eastAsia="宋体" w:hAnsi="Times New Roman" w:cs="Times New Roman"/>
          <w:sz w:val="24"/>
          <w:szCs w:val="24"/>
        </w:rPr>
        <w:t>中，滚珠丝杠</w:t>
      </w:r>
      <w:r w:rsidRPr="00287D61">
        <w:rPr>
          <w:rFonts w:ascii="Times New Roman" w:eastAsia="宋体" w:hAnsi="Times New Roman" w:cs="Times New Roman"/>
          <w:sz w:val="24"/>
          <w:szCs w:val="24"/>
        </w:rPr>
        <w:t>C</w:t>
      </w:r>
      <w:r w:rsidRPr="00287D61">
        <w:rPr>
          <w:rFonts w:ascii="Times New Roman" w:eastAsia="宋体" w:hAnsi="Times New Roman" w:cs="Times New Roman"/>
          <w:sz w:val="24"/>
          <w:szCs w:val="24"/>
        </w:rPr>
        <w:t>的</w:t>
      </w:r>
      <w:r w:rsidR="008D31FA">
        <w:rPr>
          <w:rFonts w:ascii="Times New Roman" w:eastAsia="宋体" w:hAnsi="Times New Roman" w:cs="Times New Roman" w:hint="eastAsia"/>
          <w:sz w:val="24"/>
          <w:szCs w:val="24"/>
        </w:rPr>
        <w:t>定位误差</w:t>
      </w:r>
      <w:r w:rsidRPr="00287D61">
        <w:rPr>
          <w:rFonts w:ascii="Times New Roman" w:eastAsia="宋体" w:hAnsi="Times New Roman" w:cs="Times New Roman"/>
          <w:sz w:val="24"/>
          <w:szCs w:val="24"/>
        </w:rPr>
        <w:t>分别为</w:t>
      </w:r>
      <w:r w:rsidRPr="00287D61">
        <w:rPr>
          <w:rFonts w:ascii="Times New Roman" w:eastAsia="宋体" w:hAnsi="Times New Roman" w:cs="Times New Roman"/>
          <w:sz w:val="24"/>
          <w:szCs w:val="24"/>
        </w:rPr>
        <w:t>0.4</w:t>
      </w:r>
      <w:r w:rsidR="008D31FA">
        <w:rPr>
          <w:rFonts w:ascii="Times New Roman" w:eastAsia="宋体" w:hAnsi="Times New Roman" w:cs="Times New Roman"/>
          <w:sz w:val="24"/>
          <w:szCs w:val="24"/>
        </w:rPr>
        <w:t xml:space="preserve"> </w:t>
      </w:r>
      <w:r w:rsidR="008D31FA" w:rsidRPr="00287D61">
        <w:rPr>
          <w:rFonts w:ascii="Times New Roman" w:eastAsia="宋体" w:hAnsi="Times New Roman" w:cs="Times New Roman"/>
          <w:sz w:val="24"/>
          <w:szCs w:val="24"/>
        </w:rPr>
        <w:t>μm</w:t>
      </w:r>
      <w:r w:rsidR="008D31FA">
        <w:rPr>
          <w:rFonts w:ascii="Times New Roman" w:eastAsia="宋体" w:hAnsi="Times New Roman" w:cs="Times New Roman" w:hint="eastAsia"/>
          <w:sz w:val="24"/>
          <w:szCs w:val="24"/>
        </w:rPr>
        <w:t>（</w:t>
      </w:r>
      <w:r w:rsidR="008D31FA">
        <w:rPr>
          <w:rFonts w:ascii="Times New Roman" w:eastAsia="宋体" w:hAnsi="Times New Roman" w:cs="Times New Roman"/>
          <w:sz w:val="24"/>
          <w:szCs w:val="24"/>
        </w:rPr>
        <w:t>进给速度</w:t>
      </w:r>
      <w:r w:rsidR="008D31FA" w:rsidRPr="00287D61">
        <w:rPr>
          <w:rFonts w:ascii="Times New Roman" w:eastAsia="宋体" w:hAnsi="Times New Roman" w:cs="Times New Roman"/>
          <w:sz w:val="24"/>
          <w:szCs w:val="24"/>
        </w:rPr>
        <w:t>120</w:t>
      </w:r>
      <w:r w:rsidR="008D31FA">
        <w:rPr>
          <w:rFonts w:ascii="Times New Roman" w:eastAsia="宋体" w:hAnsi="Times New Roman" w:cs="Times New Roman"/>
          <w:sz w:val="24"/>
          <w:szCs w:val="24"/>
        </w:rPr>
        <w:t xml:space="preserve"> mm</w:t>
      </w:r>
      <w:r w:rsidR="008D31FA" w:rsidRPr="00287D61">
        <w:rPr>
          <w:rFonts w:ascii="Times New Roman" w:eastAsia="宋体" w:hAnsi="Times New Roman" w:cs="Times New Roman"/>
          <w:sz w:val="24"/>
          <w:szCs w:val="24"/>
        </w:rPr>
        <w:t>/min</w:t>
      </w:r>
      <w:r w:rsidR="008D31FA">
        <w:rPr>
          <w:rFonts w:ascii="Times New Roman" w:eastAsia="宋体" w:hAnsi="Times New Roman" w:cs="Times New Roman" w:hint="eastAsia"/>
          <w:sz w:val="24"/>
          <w:szCs w:val="24"/>
        </w:rPr>
        <w:t>）和</w:t>
      </w:r>
      <w:r w:rsidRPr="00287D61">
        <w:rPr>
          <w:rFonts w:ascii="Times New Roman" w:eastAsia="宋体" w:hAnsi="Times New Roman" w:cs="Times New Roman"/>
          <w:sz w:val="24"/>
          <w:szCs w:val="24"/>
        </w:rPr>
        <w:t>0.6</w:t>
      </w:r>
      <w:r w:rsidR="008D31FA">
        <w:rPr>
          <w:rFonts w:ascii="Times New Roman" w:eastAsia="宋体" w:hAnsi="Times New Roman" w:cs="Times New Roman"/>
          <w:sz w:val="24"/>
          <w:szCs w:val="24"/>
        </w:rPr>
        <w:t xml:space="preserve"> </w:t>
      </w:r>
      <w:r w:rsidRPr="00287D61">
        <w:rPr>
          <w:rFonts w:ascii="Times New Roman" w:eastAsia="宋体" w:hAnsi="Times New Roman" w:cs="Times New Roman"/>
          <w:sz w:val="24"/>
          <w:szCs w:val="24"/>
        </w:rPr>
        <w:t>μm</w:t>
      </w:r>
      <w:r w:rsidR="008D31FA">
        <w:rPr>
          <w:rFonts w:ascii="Times New Roman" w:eastAsia="宋体" w:hAnsi="Times New Roman" w:cs="Times New Roman" w:hint="eastAsia"/>
          <w:sz w:val="24"/>
          <w:szCs w:val="24"/>
        </w:rPr>
        <w:t>（</w:t>
      </w:r>
      <w:r w:rsidR="008D31FA">
        <w:rPr>
          <w:rFonts w:ascii="Times New Roman" w:eastAsia="宋体" w:hAnsi="Times New Roman" w:cs="Times New Roman"/>
          <w:sz w:val="24"/>
          <w:szCs w:val="24"/>
        </w:rPr>
        <w:t>进给速度</w:t>
      </w:r>
      <w:r w:rsidR="008D31FA">
        <w:rPr>
          <w:rFonts w:ascii="Times New Roman" w:eastAsia="宋体" w:hAnsi="Times New Roman" w:cs="Times New Roman"/>
          <w:sz w:val="24"/>
          <w:szCs w:val="24"/>
        </w:rPr>
        <w:t>3000 mm/</w:t>
      </w:r>
      <w:r w:rsidR="008D31FA" w:rsidRPr="00287D61">
        <w:rPr>
          <w:rFonts w:ascii="Times New Roman" w:eastAsia="宋体" w:hAnsi="Times New Roman" w:cs="Times New Roman"/>
          <w:sz w:val="24"/>
          <w:szCs w:val="24"/>
        </w:rPr>
        <w:t>min</w:t>
      </w:r>
      <w:r w:rsidR="008D31FA">
        <w:rPr>
          <w:rFonts w:ascii="Times New Roman" w:eastAsia="宋体" w:hAnsi="Times New Roman" w:cs="Times New Roman" w:hint="eastAsia"/>
          <w:sz w:val="24"/>
          <w:szCs w:val="24"/>
        </w:rPr>
        <w:t>）</w:t>
      </w:r>
      <w:r w:rsidRPr="00287D61">
        <w:rPr>
          <w:rFonts w:ascii="Times New Roman" w:eastAsia="宋体" w:hAnsi="Times New Roman" w:cs="Times New Roman"/>
          <w:sz w:val="24"/>
          <w:szCs w:val="24"/>
        </w:rPr>
        <w:t>。与图</w:t>
      </w:r>
      <w:r w:rsidRPr="00287D61">
        <w:rPr>
          <w:rFonts w:ascii="Times New Roman" w:eastAsia="宋体" w:hAnsi="Times New Roman" w:cs="Times New Roman"/>
          <w:sz w:val="24"/>
          <w:szCs w:val="24"/>
        </w:rPr>
        <w:t>5</w:t>
      </w:r>
      <w:r w:rsidRPr="00287D61">
        <w:rPr>
          <w:rFonts w:ascii="Times New Roman" w:eastAsia="宋体" w:hAnsi="Times New Roman" w:cs="Times New Roman"/>
          <w:sz w:val="24"/>
          <w:szCs w:val="24"/>
        </w:rPr>
        <w:t>所示结果相比，新滚珠丝杠的</w:t>
      </w:r>
      <w:r w:rsidR="00265F31">
        <w:rPr>
          <w:rFonts w:ascii="Times New Roman" w:eastAsia="宋体" w:hAnsi="Times New Roman" w:cs="Times New Roman" w:hint="eastAsia"/>
          <w:sz w:val="24"/>
          <w:szCs w:val="24"/>
        </w:rPr>
        <w:t>定位误差</w:t>
      </w:r>
      <w:r w:rsidRPr="00287D61">
        <w:rPr>
          <w:rFonts w:ascii="Times New Roman" w:eastAsia="宋体" w:hAnsi="Times New Roman" w:cs="Times New Roman"/>
          <w:sz w:val="24"/>
          <w:szCs w:val="24"/>
        </w:rPr>
        <w:t>减少了</w:t>
      </w:r>
      <w:r w:rsidRPr="00287D61">
        <w:rPr>
          <w:rFonts w:ascii="Times New Roman" w:eastAsia="宋体" w:hAnsi="Times New Roman" w:cs="Times New Roman"/>
          <w:sz w:val="24"/>
          <w:szCs w:val="24"/>
        </w:rPr>
        <w:t>17-63</w:t>
      </w:r>
      <w:r w:rsidR="00265F31">
        <w:rPr>
          <w:rFonts w:ascii="Times New Roman" w:eastAsia="宋体" w:hAnsi="Times New Roman" w:cs="Times New Roman" w:hint="eastAsia"/>
          <w:sz w:val="24"/>
          <w:szCs w:val="24"/>
        </w:rPr>
        <w:t>%</w:t>
      </w:r>
      <w:r w:rsidRPr="00287D61">
        <w:rPr>
          <w:rFonts w:ascii="Times New Roman" w:eastAsia="宋体" w:hAnsi="Times New Roman" w:cs="Times New Roman"/>
          <w:sz w:val="24"/>
          <w:szCs w:val="24"/>
        </w:rPr>
        <w:t>。图</w:t>
      </w:r>
      <w:r w:rsidRPr="00287D61">
        <w:rPr>
          <w:rFonts w:ascii="Times New Roman" w:eastAsia="宋体" w:hAnsi="Times New Roman" w:cs="Times New Roman"/>
          <w:sz w:val="24"/>
          <w:szCs w:val="24"/>
        </w:rPr>
        <w:t>12</w:t>
      </w:r>
      <w:r w:rsidR="00265F31">
        <w:rPr>
          <w:rFonts w:ascii="Times New Roman" w:eastAsia="宋体" w:hAnsi="Times New Roman" w:cs="Times New Roman" w:hint="eastAsia"/>
          <w:sz w:val="24"/>
          <w:szCs w:val="24"/>
        </w:rPr>
        <w:t>(b)</w:t>
      </w:r>
      <w:r w:rsidR="00265F31">
        <w:rPr>
          <w:rFonts w:ascii="Times New Roman" w:eastAsia="宋体" w:hAnsi="Times New Roman" w:cs="Times New Roman"/>
          <w:sz w:val="24"/>
          <w:szCs w:val="24"/>
        </w:rPr>
        <w:t xml:space="preserve"> (c)</w:t>
      </w:r>
      <w:r w:rsidR="00A54786">
        <w:rPr>
          <w:rFonts w:ascii="Times New Roman" w:eastAsia="宋体" w:hAnsi="Times New Roman" w:cs="Times New Roman" w:hint="eastAsia"/>
          <w:sz w:val="24"/>
          <w:szCs w:val="24"/>
        </w:rPr>
        <w:t>是</w:t>
      </w:r>
      <w:r w:rsidRPr="00287D61">
        <w:rPr>
          <w:rFonts w:ascii="Times New Roman" w:eastAsia="宋体" w:hAnsi="Times New Roman" w:cs="Times New Roman"/>
          <w:sz w:val="24"/>
          <w:szCs w:val="24"/>
        </w:rPr>
        <w:t>进给</w:t>
      </w:r>
      <w:r w:rsidRPr="00287D61">
        <w:rPr>
          <w:rFonts w:ascii="Times New Roman" w:eastAsia="宋体" w:hAnsi="Times New Roman" w:cs="Times New Roman" w:hint="eastAsia"/>
          <w:sz w:val="24"/>
          <w:szCs w:val="24"/>
        </w:rPr>
        <w:t>速度为</w:t>
      </w:r>
      <w:r w:rsidRPr="00287D61">
        <w:rPr>
          <w:rFonts w:ascii="Times New Roman" w:eastAsia="宋体" w:hAnsi="Times New Roman" w:cs="Times New Roman"/>
          <w:sz w:val="24"/>
          <w:szCs w:val="24"/>
        </w:rPr>
        <w:t>120</w:t>
      </w:r>
      <w:r w:rsidR="00A54786">
        <w:rPr>
          <w:rFonts w:ascii="Times New Roman" w:eastAsia="宋体" w:hAnsi="Times New Roman" w:cs="Times New Roman"/>
          <w:sz w:val="24"/>
          <w:szCs w:val="24"/>
        </w:rPr>
        <w:t xml:space="preserve"> </w:t>
      </w:r>
      <w:r w:rsidRPr="00287D61">
        <w:rPr>
          <w:rFonts w:ascii="Times New Roman" w:eastAsia="宋体" w:hAnsi="Times New Roman" w:cs="Times New Roman"/>
          <w:sz w:val="24"/>
          <w:szCs w:val="24"/>
        </w:rPr>
        <w:t>mm/min</w:t>
      </w:r>
      <w:r w:rsidR="00A54786">
        <w:rPr>
          <w:rFonts w:ascii="Times New Roman" w:eastAsia="宋体" w:hAnsi="Times New Roman" w:cs="Times New Roman" w:hint="eastAsia"/>
          <w:sz w:val="24"/>
          <w:szCs w:val="24"/>
        </w:rPr>
        <w:t>时的幅值谱，与</w:t>
      </w:r>
      <w:r w:rsidRPr="00287D61">
        <w:rPr>
          <w:rFonts w:ascii="Times New Roman" w:eastAsia="宋体" w:hAnsi="Times New Roman" w:cs="Times New Roman"/>
          <w:sz w:val="24"/>
          <w:szCs w:val="24"/>
        </w:rPr>
        <w:t>图</w:t>
      </w:r>
      <w:r w:rsidRPr="00287D61">
        <w:rPr>
          <w:rFonts w:ascii="Times New Roman" w:eastAsia="宋体" w:hAnsi="Times New Roman" w:cs="Times New Roman"/>
          <w:sz w:val="24"/>
          <w:szCs w:val="24"/>
        </w:rPr>
        <w:t>12</w:t>
      </w:r>
      <w:r w:rsidR="00A54786">
        <w:rPr>
          <w:rFonts w:ascii="Times New Roman" w:eastAsia="宋体" w:hAnsi="Times New Roman" w:cs="Times New Roman"/>
          <w:sz w:val="24"/>
          <w:szCs w:val="24"/>
        </w:rPr>
        <w:t>(a)</w:t>
      </w:r>
      <w:r w:rsidRPr="00287D61">
        <w:rPr>
          <w:rFonts w:ascii="Times New Roman" w:eastAsia="宋体" w:hAnsi="Times New Roman" w:cs="Times New Roman"/>
          <w:sz w:val="24"/>
          <w:szCs w:val="24"/>
        </w:rPr>
        <w:t>中滚珠丝杠</w:t>
      </w:r>
      <w:r w:rsidRPr="00287D61">
        <w:rPr>
          <w:rFonts w:ascii="Times New Roman" w:eastAsia="宋体" w:hAnsi="Times New Roman" w:cs="Times New Roman"/>
          <w:sz w:val="24"/>
          <w:szCs w:val="24"/>
        </w:rPr>
        <w:t>A</w:t>
      </w:r>
      <w:r w:rsidR="00A54786">
        <w:rPr>
          <w:rFonts w:ascii="Times New Roman" w:eastAsia="宋体" w:hAnsi="Times New Roman" w:cs="Times New Roman"/>
          <w:sz w:val="24"/>
          <w:szCs w:val="24"/>
        </w:rPr>
        <w:t>的</w:t>
      </w:r>
      <w:r w:rsidR="00A54786">
        <w:rPr>
          <w:rFonts w:ascii="Times New Roman" w:eastAsia="宋体" w:hAnsi="Times New Roman" w:cs="Times New Roman" w:hint="eastAsia"/>
          <w:sz w:val="24"/>
          <w:szCs w:val="24"/>
        </w:rPr>
        <w:t>幅值</w:t>
      </w:r>
      <w:r w:rsidRPr="00287D61">
        <w:rPr>
          <w:rFonts w:ascii="Times New Roman" w:eastAsia="宋体" w:hAnsi="Times New Roman" w:cs="Times New Roman"/>
          <w:sz w:val="24"/>
          <w:szCs w:val="24"/>
        </w:rPr>
        <w:t>谱</w:t>
      </w:r>
      <w:r w:rsidR="00A54786">
        <w:rPr>
          <w:rFonts w:ascii="Times New Roman" w:eastAsia="宋体" w:hAnsi="Times New Roman" w:cs="Times New Roman" w:hint="eastAsia"/>
          <w:sz w:val="24"/>
          <w:szCs w:val="24"/>
        </w:rPr>
        <w:t>比较，滚珠</w:t>
      </w:r>
      <w:r w:rsidRPr="00287D61">
        <w:rPr>
          <w:rFonts w:ascii="Times New Roman" w:eastAsia="宋体" w:hAnsi="Times New Roman" w:cs="Times New Roman"/>
          <w:sz w:val="24"/>
          <w:szCs w:val="24"/>
        </w:rPr>
        <w:t>循环</w:t>
      </w:r>
      <w:r w:rsidR="00A54786">
        <w:rPr>
          <w:rFonts w:ascii="Times New Roman" w:eastAsia="宋体" w:hAnsi="Times New Roman" w:cs="Times New Roman" w:hint="eastAsia"/>
          <w:sz w:val="24"/>
          <w:szCs w:val="24"/>
        </w:rPr>
        <w:t>造成</w:t>
      </w:r>
      <w:r w:rsidRPr="00287D61">
        <w:rPr>
          <w:rFonts w:ascii="Times New Roman" w:eastAsia="宋体" w:hAnsi="Times New Roman" w:cs="Times New Roman"/>
          <w:sz w:val="24"/>
          <w:szCs w:val="24"/>
        </w:rPr>
        <w:t>振幅估计为</w:t>
      </w:r>
      <w:r w:rsidRPr="00287D61">
        <w:rPr>
          <w:rFonts w:ascii="Times New Roman" w:eastAsia="宋体" w:hAnsi="Times New Roman" w:cs="Times New Roman"/>
          <w:sz w:val="24"/>
          <w:szCs w:val="24"/>
        </w:rPr>
        <w:t>0.2</w:t>
      </w:r>
      <w:r w:rsidRPr="00287D61">
        <w:rPr>
          <w:rFonts w:ascii="Times New Roman" w:eastAsia="宋体" w:hAnsi="Times New Roman" w:cs="Times New Roman"/>
          <w:sz w:val="24"/>
          <w:szCs w:val="24"/>
        </w:rPr>
        <w:t>和</w:t>
      </w:r>
      <w:r w:rsidRPr="00287D61">
        <w:rPr>
          <w:rFonts w:ascii="Times New Roman" w:eastAsia="宋体" w:hAnsi="Times New Roman" w:cs="Times New Roman"/>
          <w:sz w:val="24"/>
          <w:szCs w:val="24"/>
        </w:rPr>
        <w:t>0.4 mm</w:t>
      </w:r>
      <w:r w:rsidR="00A54786">
        <w:rPr>
          <w:rFonts w:ascii="Times New Roman" w:eastAsia="宋体" w:hAnsi="Times New Roman" w:cs="Times New Roman"/>
          <w:sz w:val="24"/>
          <w:szCs w:val="24"/>
        </w:rPr>
        <w:t>，并</w:t>
      </w:r>
      <w:r w:rsidR="00A54786">
        <w:rPr>
          <w:rFonts w:ascii="Times New Roman" w:eastAsia="宋体" w:hAnsi="Times New Roman" w:cs="Times New Roman" w:hint="eastAsia"/>
          <w:sz w:val="24"/>
          <w:szCs w:val="24"/>
        </w:rPr>
        <w:t>显著</w:t>
      </w:r>
      <w:r w:rsidRPr="00287D61">
        <w:rPr>
          <w:rFonts w:ascii="Times New Roman" w:eastAsia="宋体" w:hAnsi="Times New Roman" w:cs="Times New Roman"/>
          <w:sz w:val="24"/>
          <w:szCs w:val="24"/>
        </w:rPr>
        <w:t>降低。</w:t>
      </w:r>
      <w:r w:rsidR="00393727">
        <w:rPr>
          <w:rFonts w:ascii="Times New Roman" w:eastAsia="宋体" w:hAnsi="Times New Roman" w:cs="Times New Roman" w:hint="eastAsia"/>
          <w:sz w:val="24"/>
          <w:szCs w:val="24"/>
        </w:rPr>
        <w:t>三</w:t>
      </w:r>
      <w:r w:rsidRPr="00287D61">
        <w:rPr>
          <w:rFonts w:ascii="Times New Roman" w:eastAsia="宋体" w:hAnsi="Times New Roman" w:cs="Times New Roman"/>
          <w:sz w:val="24"/>
          <w:szCs w:val="24"/>
        </w:rPr>
        <w:t>个滚珠丝杠</w:t>
      </w:r>
      <w:r w:rsidR="00393727">
        <w:rPr>
          <w:rFonts w:ascii="Times New Roman" w:eastAsia="宋体" w:hAnsi="Times New Roman" w:cs="Times New Roman" w:hint="eastAsia"/>
          <w:sz w:val="24"/>
          <w:szCs w:val="24"/>
        </w:rPr>
        <w:t>均有</w:t>
      </w:r>
      <w:r w:rsidRPr="00287D61">
        <w:rPr>
          <w:rFonts w:ascii="Times New Roman" w:eastAsia="宋体" w:hAnsi="Times New Roman" w:cs="Times New Roman"/>
          <w:sz w:val="24"/>
          <w:szCs w:val="24"/>
        </w:rPr>
        <w:t>0.12</w:t>
      </w:r>
      <w:r w:rsidR="00393727">
        <w:rPr>
          <w:rFonts w:ascii="Times New Roman" w:eastAsia="宋体" w:hAnsi="Times New Roman" w:cs="Times New Roman"/>
          <w:sz w:val="24"/>
          <w:szCs w:val="24"/>
        </w:rPr>
        <w:t xml:space="preserve"> </w:t>
      </w:r>
      <w:r w:rsidRPr="00287D61">
        <w:rPr>
          <w:rFonts w:ascii="Times New Roman" w:eastAsia="宋体" w:hAnsi="Times New Roman" w:cs="Times New Roman"/>
          <w:sz w:val="24"/>
          <w:szCs w:val="24"/>
        </w:rPr>
        <w:t>mm</w:t>
      </w:r>
      <w:r w:rsidR="00393727" w:rsidRPr="00287D61">
        <w:rPr>
          <w:rFonts w:ascii="Times New Roman" w:eastAsia="宋体" w:hAnsi="Times New Roman" w:cs="Times New Roman"/>
          <w:sz w:val="24"/>
          <w:szCs w:val="24"/>
        </w:rPr>
        <w:t>的波长</w:t>
      </w:r>
      <w:r w:rsidRPr="00287D61">
        <w:rPr>
          <w:rFonts w:ascii="Times New Roman" w:eastAsia="宋体" w:hAnsi="Times New Roman" w:cs="Times New Roman"/>
          <w:sz w:val="24"/>
          <w:szCs w:val="24"/>
        </w:rPr>
        <w:t>。图</w:t>
      </w:r>
      <w:r w:rsidRPr="00287D61">
        <w:rPr>
          <w:rFonts w:ascii="Times New Roman" w:eastAsia="宋体" w:hAnsi="Times New Roman" w:cs="Times New Roman"/>
          <w:sz w:val="24"/>
          <w:szCs w:val="24"/>
        </w:rPr>
        <w:t>13</w:t>
      </w:r>
      <w:r w:rsidR="00393727">
        <w:rPr>
          <w:rFonts w:ascii="Times New Roman" w:eastAsia="宋体" w:hAnsi="Times New Roman" w:cs="Times New Roman" w:hint="eastAsia"/>
          <w:sz w:val="24"/>
          <w:szCs w:val="24"/>
        </w:rPr>
        <w:t>体现了</w:t>
      </w:r>
      <w:r w:rsidR="00393727" w:rsidRPr="00287D61">
        <w:rPr>
          <w:rFonts w:ascii="Times New Roman" w:eastAsia="宋体" w:hAnsi="Times New Roman" w:cs="Times New Roman"/>
          <w:sz w:val="24"/>
          <w:szCs w:val="24"/>
        </w:rPr>
        <w:t>使用电测微计在沿着</w:t>
      </w:r>
      <w:r w:rsidR="00393727">
        <w:rPr>
          <w:rFonts w:ascii="Times New Roman" w:eastAsia="宋体" w:hAnsi="Times New Roman" w:cs="Times New Roman" w:hint="eastAsia"/>
          <w:sz w:val="24"/>
          <w:szCs w:val="24"/>
        </w:rPr>
        <w:t>滚道</w:t>
      </w:r>
      <w:r w:rsidR="00393727" w:rsidRPr="00287D61">
        <w:rPr>
          <w:rFonts w:ascii="Times New Roman" w:eastAsia="宋体" w:hAnsi="Times New Roman" w:cs="Times New Roman"/>
          <w:sz w:val="24"/>
          <w:szCs w:val="24"/>
        </w:rPr>
        <w:t>的</w:t>
      </w:r>
      <w:r w:rsidR="00393727">
        <w:rPr>
          <w:rFonts w:ascii="Times New Roman" w:eastAsia="宋体" w:hAnsi="Times New Roman" w:cs="Times New Roman" w:hint="eastAsia"/>
          <w:sz w:val="24"/>
          <w:szCs w:val="24"/>
        </w:rPr>
        <w:t>滚珠</w:t>
      </w:r>
      <w:r w:rsidR="00393727" w:rsidRPr="00287D61">
        <w:rPr>
          <w:rFonts w:ascii="Times New Roman" w:eastAsia="宋体" w:hAnsi="Times New Roman" w:cs="Times New Roman"/>
          <w:sz w:val="24"/>
          <w:szCs w:val="24"/>
        </w:rPr>
        <w:t>接触点处测量</w:t>
      </w:r>
      <w:r w:rsidR="00393727">
        <w:rPr>
          <w:rFonts w:ascii="Times New Roman" w:eastAsia="宋体" w:hAnsi="Times New Roman" w:cs="Times New Roman" w:hint="eastAsia"/>
          <w:sz w:val="24"/>
          <w:szCs w:val="24"/>
        </w:rPr>
        <w:t>的</w:t>
      </w:r>
      <w:r w:rsidRPr="00287D61">
        <w:rPr>
          <w:rFonts w:ascii="Times New Roman" w:eastAsia="宋体" w:hAnsi="Times New Roman" w:cs="Times New Roman"/>
          <w:sz w:val="24"/>
          <w:szCs w:val="24"/>
        </w:rPr>
        <w:t>滚珠丝杠</w:t>
      </w:r>
      <w:r w:rsidRPr="00287D61">
        <w:rPr>
          <w:rFonts w:ascii="Times New Roman" w:eastAsia="宋体" w:hAnsi="Times New Roman" w:cs="Times New Roman"/>
          <w:sz w:val="24"/>
          <w:szCs w:val="24"/>
        </w:rPr>
        <w:t>B</w:t>
      </w:r>
      <w:r w:rsidRPr="00287D61">
        <w:rPr>
          <w:rFonts w:ascii="Times New Roman" w:eastAsia="宋体" w:hAnsi="Times New Roman" w:cs="Times New Roman"/>
          <w:sz w:val="24"/>
          <w:szCs w:val="24"/>
        </w:rPr>
        <w:t>和</w:t>
      </w:r>
      <w:r w:rsidRPr="00287D61">
        <w:rPr>
          <w:rFonts w:ascii="Times New Roman" w:eastAsia="宋体" w:hAnsi="Times New Roman" w:cs="Times New Roman"/>
          <w:sz w:val="24"/>
          <w:szCs w:val="24"/>
        </w:rPr>
        <w:t>C</w:t>
      </w:r>
      <w:r w:rsidRPr="00287D61">
        <w:rPr>
          <w:rFonts w:ascii="Times New Roman" w:eastAsia="宋体" w:hAnsi="Times New Roman" w:cs="Times New Roman"/>
          <w:sz w:val="24"/>
          <w:szCs w:val="24"/>
        </w:rPr>
        <w:t>的</w:t>
      </w:r>
      <w:r w:rsidR="00393727">
        <w:rPr>
          <w:rFonts w:ascii="Times New Roman" w:eastAsia="宋体" w:hAnsi="Times New Roman" w:cs="Times New Roman" w:hint="eastAsia"/>
          <w:sz w:val="24"/>
          <w:szCs w:val="24"/>
        </w:rPr>
        <w:t>丝杠</w:t>
      </w:r>
      <w:r w:rsidRPr="00287D61">
        <w:rPr>
          <w:rFonts w:ascii="Times New Roman" w:eastAsia="宋体" w:hAnsi="Times New Roman" w:cs="Times New Roman"/>
          <w:sz w:val="24"/>
          <w:szCs w:val="24"/>
        </w:rPr>
        <w:t>的</w:t>
      </w:r>
      <w:bookmarkStart w:id="29" w:name="OLE_LINK30"/>
      <w:bookmarkStart w:id="30" w:name="OLE_LINK31"/>
      <w:r w:rsidRPr="00287D61">
        <w:rPr>
          <w:rFonts w:ascii="Times New Roman" w:eastAsia="宋体" w:hAnsi="Times New Roman" w:cs="Times New Roman"/>
          <w:sz w:val="24"/>
          <w:szCs w:val="24"/>
        </w:rPr>
        <w:t>测量波纹度</w:t>
      </w:r>
      <w:bookmarkEnd w:id="29"/>
      <w:bookmarkEnd w:id="30"/>
      <w:r w:rsidRPr="00287D61">
        <w:rPr>
          <w:rFonts w:ascii="Times New Roman" w:eastAsia="宋体" w:hAnsi="Times New Roman" w:cs="Times New Roman"/>
          <w:sz w:val="24"/>
          <w:szCs w:val="24"/>
        </w:rPr>
        <w:t>。如图</w:t>
      </w:r>
      <w:r w:rsidRPr="00287D61">
        <w:rPr>
          <w:rFonts w:ascii="Times New Roman" w:eastAsia="宋体" w:hAnsi="Times New Roman" w:cs="Times New Roman"/>
          <w:sz w:val="24"/>
          <w:szCs w:val="24"/>
        </w:rPr>
        <w:t>13</w:t>
      </w:r>
      <w:r w:rsidRPr="00287D61">
        <w:rPr>
          <w:rFonts w:ascii="Times New Roman" w:eastAsia="宋体" w:hAnsi="Times New Roman" w:cs="Times New Roman"/>
          <w:sz w:val="24"/>
          <w:szCs w:val="24"/>
        </w:rPr>
        <w:t>所示，测量的波纹</w:t>
      </w:r>
      <w:r w:rsidR="00393727">
        <w:rPr>
          <w:rFonts w:ascii="Times New Roman" w:eastAsia="宋体" w:hAnsi="Times New Roman" w:cs="Times New Roman" w:hint="eastAsia"/>
          <w:sz w:val="24"/>
          <w:szCs w:val="24"/>
        </w:rPr>
        <w:t>的</w:t>
      </w:r>
      <w:r w:rsidRPr="00287D61">
        <w:rPr>
          <w:rFonts w:ascii="Times New Roman" w:eastAsia="宋体" w:hAnsi="Times New Roman" w:cs="Times New Roman"/>
          <w:sz w:val="24"/>
          <w:szCs w:val="24"/>
        </w:rPr>
        <w:t>波长为</w:t>
      </w:r>
      <w:r w:rsidRPr="00287D61">
        <w:rPr>
          <w:rFonts w:ascii="Times New Roman" w:eastAsia="宋体" w:hAnsi="Times New Roman" w:cs="Times New Roman"/>
          <w:sz w:val="24"/>
          <w:szCs w:val="24"/>
        </w:rPr>
        <w:t>0.12-0.13</w:t>
      </w:r>
      <w:r w:rsidR="00393727">
        <w:rPr>
          <w:rFonts w:ascii="Times New Roman" w:eastAsia="宋体" w:hAnsi="Times New Roman" w:cs="Times New Roman"/>
          <w:sz w:val="24"/>
          <w:szCs w:val="24"/>
        </w:rPr>
        <w:t xml:space="preserve"> </w:t>
      </w:r>
      <w:r w:rsidRPr="00287D61">
        <w:rPr>
          <w:rFonts w:ascii="Times New Roman" w:eastAsia="宋体" w:hAnsi="Times New Roman" w:cs="Times New Roman"/>
          <w:sz w:val="24"/>
          <w:szCs w:val="24"/>
        </w:rPr>
        <w:t>mm</w:t>
      </w:r>
      <w:r w:rsidRPr="00287D61">
        <w:rPr>
          <w:rFonts w:ascii="Times New Roman" w:eastAsia="宋体" w:hAnsi="Times New Roman" w:cs="Times New Roman"/>
          <w:sz w:val="24"/>
          <w:szCs w:val="24"/>
        </w:rPr>
        <w:t>和</w:t>
      </w:r>
      <w:r w:rsidRPr="00287D61">
        <w:rPr>
          <w:rFonts w:ascii="Times New Roman" w:eastAsia="宋体" w:hAnsi="Times New Roman" w:cs="Times New Roman"/>
          <w:sz w:val="24"/>
          <w:szCs w:val="24"/>
        </w:rPr>
        <w:t>0.06-0.07</w:t>
      </w:r>
      <w:r w:rsidR="00393727">
        <w:rPr>
          <w:rFonts w:ascii="Times New Roman" w:eastAsia="宋体" w:hAnsi="Times New Roman" w:cs="Times New Roman"/>
          <w:sz w:val="24"/>
          <w:szCs w:val="24"/>
        </w:rPr>
        <w:t xml:space="preserve"> </w:t>
      </w:r>
      <w:r w:rsidRPr="00287D61">
        <w:rPr>
          <w:rFonts w:ascii="Times New Roman" w:eastAsia="宋体" w:hAnsi="Times New Roman" w:cs="Times New Roman"/>
          <w:sz w:val="24"/>
          <w:szCs w:val="24"/>
        </w:rPr>
        <w:t>mm</w:t>
      </w:r>
      <w:r w:rsidR="00393727">
        <w:rPr>
          <w:rFonts w:ascii="Times New Roman" w:eastAsia="宋体" w:hAnsi="Times New Roman" w:cs="Times New Roman"/>
          <w:sz w:val="24"/>
          <w:szCs w:val="24"/>
        </w:rPr>
        <w:t>的周期性变化。</w:t>
      </w:r>
      <w:r w:rsidR="00393727">
        <w:rPr>
          <w:rFonts w:ascii="Times New Roman" w:eastAsia="宋体" w:hAnsi="Times New Roman" w:cs="Times New Roman" w:hint="eastAsia"/>
          <w:sz w:val="24"/>
          <w:szCs w:val="24"/>
        </w:rPr>
        <w:t>定位误差</w:t>
      </w:r>
      <w:r w:rsidR="007234A7">
        <w:rPr>
          <w:rFonts w:ascii="Times New Roman" w:eastAsia="宋体" w:hAnsi="Times New Roman" w:cs="Times New Roman" w:hint="eastAsia"/>
          <w:sz w:val="24"/>
          <w:szCs w:val="24"/>
        </w:rPr>
        <w:t>中</w:t>
      </w:r>
      <w:r w:rsidR="007234A7" w:rsidRPr="00287D61">
        <w:rPr>
          <w:rFonts w:ascii="Times New Roman" w:eastAsia="宋体" w:hAnsi="Times New Roman" w:cs="Times New Roman"/>
          <w:sz w:val="24"/>
          <w:szCs w:val="24"/>
        </w:rPr>
        <w:t>0.12mm</w:t>
      </w:r>
      <w:r w:rsidR="007234A7" w:rsidRPr="00287D61">
        <w:rPr>
          <w:rFonts w:ascii="Times New Roman" w:eastAsia="宋体" w:hAnsi="Times New Roman" w:cs="Times New Roman"/>
          <w:sz w:val="24"/>
          <w:szCs w:val="24"/>
        </w:rPr>
        <w:t>的波长</w:t>
      </w:r>
      <w:r w:rsidR="00393727">
        <w:rPr>
          <w:rFonts w:ascii="Times New Roman" w:eastAsia="宋体" w:hAnsi="Times New Roman" w:cs="Times New Roman" w:hint="eastAsia"/>
          <w:sz w:val="24"/>
          <w:szCs w:val="24"/>
        </w:rPr>
        <w:t>可能是由</w:t>
      </w:r>
      <w:r w:rsidR="007234A7">
        <w:rPr>
          <w:rFonts w:ascii="Times New Roman" w:eastAsia="宋体" w:hAnsi="Times New Roman" w:cs="Times New Roman" w:hint="eastAsia"/>
          <w:sz w:val="24"/>
          <w:szCs w:val="24"/>
        </w:rPr>
        <w:t>滚道的波纹</w:t>
      </w:r>
      <w:r w:rsidRPr="00287D61">
        <w:rPr>
          <w:rFonts w:ascii="Times New Roman" w:eastAsia="宋体" w:hAnsi="Times New Roman" w:cs="Times New Roman"/>
          <w:sz w:val="24"/>
          <w:szCs w:val="24"/>
        </w:rPr>
        <w:t>引起的。</w:t>
      </w:r>
    </w:p>
    <w:p w:rsidR="00244395" w:rsidRDefault="004853DB" w:rsidP="004853D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14</w:t>
      </w:r>
      <w:r>
        <w:rPr>
          <w:rFonts w:ascii="Times New Roman" w:eastAsia="宋体" w:hAnsi="Times New Roman" w:cs="Times New Roman" w:hint="eastAsia"/>
          <w:sz w:val="24"/>
          <w:szCs w:val="24"/>
        </w:rPr>
        <w:t>展示了</w:t>
      </w:r>
      <w:r w:rsidRPr="004853DB">
        <w:rPr>
          <w:rFonts w:ascii="Times New Roman" w:eastAsia="宋体" w:hAnsi="Times New Roman" w:cs="Times New Roman" w:hint="eastAsia"/>
          <w:sz w:val="24"/>
          <w:szCs w:val="24"/>
        </w:rPr>
        <w:t>不同速度</w:t>
      </w:r>
      <w:r>
        <w:rPr>
          <w:rFonts w:ascii="Times New Roman" w:eastAsia="宋体" w:hAnsi="Times New Roman" w:cs="Times New Roman" w:hint="eastAsia"/>
          <w:sz w:val="24"/>
          <w:szCs w:val="24"/>
        </w:rPr>
        <w:t>下</w:t>
      </w:r>
      <w:r w:rsidRPr="004853DB">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定位误差</w:t>
      </w:r>
      <w:r w:rsidR="00F73924">
        <w:rPr>
          <w:rFonts w:ascii="Times New Roman" w:eastAsia="宋体" w:hAnsi="Times New Roman" w:cs="Times New Roman" w:hint="eastAsia"/>
          <w:sz w:val="24"/>
          <w:szCs w:val="24"/>
        </w:rPr>
        <w:t>幅值的</w:t>
      </w:r>
      <w:r w:rsidRPr="004853DB">
        <w:rPr>
          <w:rFonts w:ascii="Times New Roman" w:eastAsia="宋体" w:hAnsi="Times New Roman" w:cs="Times New Roman" w:hint="eastAsia"/>
          <w:sz w:val="24"/>
          <w:szCs w:val="24"/>
        </w:rPr>
        <w:t>测量结果</w:t>
      </w:r>
      <w:r w:rsidRPr="004853DB">
        <w:rPr>
          <w:rFonts w:ascii="Times New Roman" w:eastAsia="宋体" w:hAnsi="Times New Roman" w:cs="Times New Roman"/>
          <w:sz w:val="24"/>
          <w:szCs w:val="24"/>
        </w:rPr>
        <w:t>。</w:t>
      </w:r>
      <w:r w:rsidR="00F73924">
        <w:rPr>
          <w:rFonts w:ascii="Times New Roman" w:eastAsia="宋体" w:hAnsi="Times New Roman" w:cs="Times New Roman" w:hint="eastAsia"/>
          <w:sz w:val="24"/>
          <w:szCs w:val="24"/>
        </w:rPr>
        <w:t>该图按误差来源分类，比较了振幅的不同</w:t>
      </w:r>
      <w:r w:rsidRPr="004853DB">
        <w:rPr>
          <w:rFonts w:ascii="Times New Roman" w:eastAsia="宋体" w:hAnsi="Times New Roman" w:cs="Times New Roman"/>
          <w:sz w:val="24"/>
          <w:szCs w:val="24"/>
        </w:rPr>
        <w:t>。</w:t>
      </w:r>
      <w:r w:rsidR="00F73924">
        <w:rPr>
          <w:rFonts w:ascii="Times New Roman" w:eastAsia="宋体" w:hAnsi="Times New Roman" w:cs="Times New Roman"/>
          <w:sz w:val="24"/>
          <w:szCs w:val="24"/>
        </w:rPr>
        <w:t>从图可以看出，</w:t>
      </w:r>
      <w:r w:rsidR="00F73924">
        <w:rPr>
          <w:rFonts w:ascii="Times New Roman" w:eastAsia="宋体" w:hAnsi="Times New Roman" w:cs="Times New Roman" w:hint="eastAsia"/>
          <w:sz w:val="24"/>
          <w:szCs w:val="24"/>
        </w:rPr>
        <w:t>滚珠循环造成的</w:t>
      </w:r>
      <w:r w:rsidR="00A32578">
        <w:rPr>
          <w:rFonts w:ascii="Times New Roman" w:eastAsia="宋体" w:hAnsi="Times New Roman" w:cs="Times New Roman" w:hint="eastAsia"/>
          <w:sz w:val="24"/>
          <w:szCs w:val="24"/>
        </w:rPr>
        <w:t>振幅变化</w:t>
      </w:r>
      <w:r w:rsidRPr="004853DB">
        <w:rPr>
          <w:rFonts w:ascii="Times New Roman" w:eastAsia="宋体" w:hAnsi="Times New Roman" w:cs="Times New Roman"/>
          <w:sz w:val="24"/>
          <w:szCs w:val="24"/>
        </w:rPr>
        <w:t>可以忽略不计。</w:t>
      </w:r>
      <w:r w:rsidR="00A32578">
        <w:rPr>
          <w:rFonts w:ascii="Times New Roman" w:eastAsia="宋体" w:hAnsi="Times New Roman" w:cs="Times New Roman" w:hint="eastAsia"/>
          <w:sz w:val="24"/>
          <w:szCs w:val="24"/>
        </w:rPr>
        <w:t>随着</w:t>
      </w:r>
    </w:p>
    <w:p w:rsidR="00FA5CA6" w:rsidRDefault="00FA5CA6" w:rsidP="004853DB">
      <w:pPr>
        <w:spacing w:line="400" w:lineRule="exact"/>
        <w:ind w:firstLineChars="200" w:firstLine="480"/>
        <w:rPr>
          <w:rFonts w:ascii="Times New Roman" w:eastAsia="宋体" w:hAnsi="Times New Roman" w:cs="Times New Roman"/>
          <w:sz w:val="24"/>
          <w:szCs w:val="24"/>
        </w:rPr>
        <w:sectPr w:rsidR="00FA5CA6" w:rsidSect="000D6BCC">
          <w:type w:val="continuous"/>
          <w:pgSz w:w="11906" w:h="16838" w:code="9"/>
          <w:pgMar w:top="1701" w:right="1418" w:bottom="1418" w:left="1418" w:header="907" w:footer="851" w:gutter="0"/>
          <w:cols w:num="2" w:space="425"/>
          <w:docGrid w:type="lines" w:linePitch="312"/>
        </w:sectPr>
      </w:pPr>
    </w:p>
    <w:p w:rsidR="00FA5CA6" w:rsidRDefault="00FA5CA6" w:rsidP="00FA5CA6">
      <w:pPr>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76F36034" wp14:editId="71BEA565">
            <wp:extent cx="4320000" cy="3672714"/>
            <wp:effectExtent l="0" t="0" r="444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3.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672714"/>
                    </a:xfrm>
                    <a:prstGeom prst="rect">
                      <a:avLst/>
                    </a:prstGeom>
                  </pic:spPr>
                </pic:pic>
              </a:graphicData>
            </a:graphic>
          </wp:inline>
        </w:drawing>
      </w:r>
    </w:p>
    <w:p w:rsidR="00FA5CA6" w:rsidRPr="00265F31" w:rsidRDefault="00FA5CA6" w:rsidP="00135545">
      <w:pPr>
        <w:spacing w:line="500" w:lineRule="exact"/>
        <w:jc w:val="center"/>
        <w:textAlignment w:val="top"/>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hint="eastAsia"/>
          <w:sz w:val="18"/>
          <w:szCs w:val="18"/>
        </w:rPr>
        <w:t>14</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定位误差振幅（按分量）</w:t>
      </w:r>
    </w:p>
    <w:p w:rsidR="00FA5CA6" w:rsidRPr="00FA5CA6" w:rsidRDefault="00FA5CA6" w:rsidP="004853DB">
      <w:pPr>
        <w:spacing w:line="400" w:lineRule="exact"/>
        <w:ind w:firstLineChars="200" w:firstLine="480"/>
        <w:rPr>
          <w:rFonts w:ascii="Times New Roman" w:eastAsia="宋体" w:hAnsi="Times New Roman" w:cs="Times New Roman"/>
          <w:sz w:val="24"/>
          <w:szCs w:val="24"/>
        </w:rPr>
        <w:sectPr w:rsidR="00FA5CA6" w:rsidRPr="00FA5CA6" w:rsidSect="00FA5CA6">
          <w:type w:val="continuous"/>
          <w:pgSz w:w="11906" w:h="16838" w:code="9"/>
          <w:pgMar w:top="1701" w:right="1418" w:bottom="1418" w:left="1418" w:header="907" w:footer="851" w:gutter="0"/>
          <w:cols w:space="425"/>
          <w:docGrid w:type="lines" w:linePitch="312"/>
        </w:sectPr>
      </w:pP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37"/>
        <w:gridCol w:w="1437"/>
        <w:gridCol w:w="1438"/>
      </w:tblGrid>
      <w:tr w:rsidR="00244395" w:rsidRPr="008D31FA" w:rsidTr="00244395">
        <w:tc>
          <w:tcPr>
            <w:tcW w:w="1437" w:type="dxa"/>
          </w:tcPr>
          <w:p w:rsidR="00244395" w:rsidRPr="008D31FA" w:rsidRDefault="00244395" w:rsidP="00244395">
            <w:pPr>
              <w:spacing w:line="400" w:lineRule="exact"/>
              <w:rPr>
                <w:rFonts w:ascii="Times New Roman" w:eastAsia="宋体" w:hAnsi="Times New Roman" w:cs="Times New Roman"/>
                <w:szCs w:val="21"/>
              </w:rPr>
            </w:pPr>
            <w:r w:rsidRPr="008D31FA">
              <w:rPr>
                <w:rFonts w:ascii="Times New Roman" w:eastAsia="宋体" w:hAnsi="Times New Roman" w:cs="Times New Roman" w:hint="eastAsia"/>
                <w:szCs w:val="21"/>
              </w:rPr>
              <w:t>滚珠丝杠</w:t>
            </w:r>
            <w:r w:rsidRPr="008D31FA">
              <w:rPr>
                <w:rFonts w:ascii="Times New Roman" w:eastAsia="宋体" w:hAnsi="Times New Roman" w:cs="Times New Roman" w:hint="eastAsia"/>
                <w:szCs w:val="21"/>
              </w:rPr>
              <w:t>A</w:t>
            </w:r>
          </w:p>
        </w:tc>
        <w:tc>
          <w:tcPr>
            <w:tcW w:w="1437" w:type="dxa"/>
          </w:tcPr>
          <w:p w:rsidR="00244395" w:rsidRPr="008D31FA" w:rsidRDefault="00244395" w:rsidP="00244395">
            <w:pPr>
              <w:spacing w:line="400" w:lineRule="exact"/>
              <w:rPr>
                <w:rFonts w:ascii="Times New Roman" w:eastAsia="宋体" w:hAnsi="Times New Roman" w:cs="Times New Roman"/>
                <w:szCs w:val="21"/>
              </w:rPr>
            </w:pPr>
            <w:r w:rsidRPr="008D31FA">
              <w:rPr>
                <w:rFonts w:ascii="Times New Roman" w:eastAsia="宋体" w:hAnsi="Times New Roman" w:cs="Times New Roman" w:hint="eastAsia"/>
                <w:szCs w:val="21"/>
              </w:rPr>
              <w:t>滚珠丝杠</w:t>
            </w:r>
            <w:r w:rsidRPr="008D31FA">
              <w:rPr>
                <w:rFonts w:ascii="Times New Roman" w:eastAsia="宋体" w:hAnsi="Times New Roman" w:cs="Times New Roman" w:hint="eastAsia"/>
                <w:szCs w:val="21"/>
              </w:rPr>
              <w:t>B</w:t>
            </w:r>
          </w:p>
        </w:tc>
        <w:tc>
          <w:tcPr>
            <w:tcW w:w="1438" w:type="dxa"/>
          </w:tcPr>
          <w:p w:rsidR="00244395" w:rsidRPr="008D31FA" w:rsidRDefault="00244395" w:rsidP="00244395">
            <w:pPr>
              <w:spacing w:line="400" w:lineRule="exact"/>
              <w:rPr>
                <w:rFonts w:ascii="Times New Roman" w:eastAsia="宋体" w:hAnsi="Times New Roman" w:cs="Times New Roman"/>
                <w:szCs w:val="21"/>
              </w:rPr>
            </w:pPr>
            <w:r w:rsidRPr="008D31FA">
              <w:rPr>
                <w:rFonts w:ascii="Times New Roman" w:eastAsia="宋体" w:hAnsi="Times New Roman" w:cs="Times New Roman" w:hint="eastAsia"/>
                <w:szCs w:val="21"/>
              </w:rPr>
              <w:t>滚珠丝杠</w:t>
            </w:r>
            <w:r w:rsidRPr="008D31FA">
              <w:rPr>
                <w:rFonts w:ascii="Times New Roman" w:eastAsia="宋体" w:hAnsi="Times New Roman" w:cs="Times New Roman" w:hint="eastAsia"/>
                <w:szCs w:val="21"/>
              </w:rPr>
              <w:t>C</w:t>
            </w:r>
          </w:p>
        </w:tc>
      </w:tr>
      <w:tr w:rsidR="00244395" w:rsidRPr="008D31FA" w:rsidTr="00244395">
        <w:tc>
          <w:tcPr>
            <w:tcW w:w="1437" w:type="dxa"/>
          </w:tcPr>
          <w:p w:rsidR="00244395" w:rsidRPr="008D31FA" w:rsidRDefault="00244395" w:rsidP="00244395">
            <w:pPr>
              <w:spacing w:line="400" w:lineRule="exact"/>
              <w:rPr>
                <w:rFonts w:ascii="Times New Roman" w:eastAsia="宋体" w:hAnsi="Times New Roman" w:cs="Times New Roman"/>
                <w:szCs w:val="21"/>
              </w:rPr>
            </w:pPr>
            <w:r w:rsidRPr="008D31FA">
              <w:rPr>
                <w:rFonts w:ascii="Times New Roman" w:eastAsia="宋体" w:hAnsi="Times New Roman" w:cs="Times New Roman" w:hint="eastAsia"/>
                <w:szCs w:val="21"/>
              </w:rPr>
              <w:t>1</w:t>
            </w:r>
            <w:r w:rsidRPr="008D31FA">
              <w:rPr>
                <w:rFonts w:ascii="Times New Roman" w:eastAsia="宋体" w:hAnsi="Times New Roman" w:cs="Times New Roman"/>
                <w:szCs w:val="21"/>
              </w:rPr>
              <w:t>59 N</w:t>
            </w:r>
            <w:r w:rsidRPr="008D31FA">
              <w:rPr>
                <w:rFonts w:ascii="Times New Roman" w:eastAsia="宋体" w:hAnsi="Times New Roman" w:cs="Times New Roman" w:hint="eastAsia"/>
                <w:szCs w:val="21"/>
              </w:rPr>
              <w:t>/</w:t>
            </w:r>
            <w:r w:rsidRPr="008D31FA">
              <w:rPr>
                <w:rFonts w:ascii="Times New Roman" w:eastAsia="宋体" w:hAnsi="Times New Roman" w:cs="Times New Roman"/>
                <w:szCs w:val="21"/>
              </w:rPr>
              <w:t>μm</w:t>
            </w:r>
          </w:p>
        </w:tc>
        <w:tc>
          <w:tcPr>
            <w:tcW w:w="1437" w:type="dxa"/>
          </w:tcPr>
          <w:p w:rsidR="00244395" w:rsidRPr="008D31FA" w:rsidRDefault="00244395" w:rsidP="00244395">
            <w:pPr>
              <w:spacing w:line="400" w:lineRule="exact"/>
              <w:rPr>
                <w:rFonts w:ascii="Times New Roman" w:eastAsia="宋体" w:hAnsi="Times New Roman" w:cs="Times New Roman"/>
                <w:szCs w:val="21"/>
              </w:rPr>
            </w:pPr>
            <w:r w:rsidRPr="008D31FA">
              <w:rPr>
                <w:rFonts w:ascii="Times New Roman" w:eastAsia="宋体" w:hAnsi="Times New Roman" w:cs="Times New Roman" w:hint="eastAsia"/>
                <w:szCs w:val="21"/>
              </w:rPr>
              <w:t>347</w:t>
            </w:r>
            <w:r w:rsidRPr="008D31FA">
              <w:rPr>
                <w:rFonts w:ascii="Times New Roman" w:eastAsia="宋体" w:hAnsi="Times New Roman" w:cs="Times New Roman"/>
                <w:szCs w:val="21"/>
              </w:rPr>
              <w:t xml:space="preserve"> N</w:t>
            </w:r>
            <w:r w:rsidRPr="008D31FA">
              <w:rPr>
                <w:rFonts w:ascii="Times New Roman" w:eastAsia="宋体" w:hAnsi="Times New Roman" w:cs="Times New Roman" w:hint="eastAsia"/>
                <w:szCs w:val="21"/>
              </w:rPr>
              <w:t>/</w:t>
            </w:r>
            <w:r w:rsidRPr="008D31FA">
              <w:rPr>
                <w:rFonts w:ascii="Times New Roman" w:eastAsia="宋体" w:hAnsi="Times New Roman" w:cs="Times New Roman"/>
                <w:szCs w:val="21"/>
              </w:rPr>
              <w:t>μm</w:t>
            </w:r>
          </w:p>
        </w:tc>
        <w:tc>
          <w:tcPr>
            <w:tcW w:w="1438" w:type="dxa"/>
          </w:tcPr>
          <w:p w:rsidR="00244395" w:rsidRPr="008D31FA" w:rsidRDefault="00244395" w:rsidP="00244395">
            <w:pPr>
              <w:spacing w:line="400" w:lineRule="exact"/>
              <w:rPr>
                <w:rFonts w:ascii="Times New Roman" w:eastAsia="宋体" w:hAnsi="Times New Roman" w:cs="Times New Roman"/>
                <w:szCs w:val="21"/>
              </w:rPr>
            </w:pPr>
            <w:r w:rsidRPr="008D31FA">
              <w:rPr>
                <w:rFonts w:ascii="Times New Roman" w:eastAsia="宋体" w:hAnsi="Times New Roman" w:cs="Times New Roman" w:hint="eastAsia"/>
                <w:szCs w:val="21"/>
              </w:rPr>
              <w:t>632</w:t>
            </w:r>
            <w:r w:rsidRPr="008D31FA">
              <w:rPr>
                <w:rFonts w:ascii="Times New Roman" w:eastAsia="宋体" w:hAnsi="Times New Roman" w:cs="Times New Roman"/>
                <w:szCs w:val="21"/>
              </w:rPr>
              <w:t xml:space="preserve"> N</w:t>
            </w:r>
            <w:r w:rsidRPr="008D31FA">
              <w:rPr>
                <w:rFonts w:ascii="Times New Roman" w:eastAsia="宋体" w:hAnsi="Times New Roman" w:cs="Times New Roman" w:hint="eastAsia"/>
                <w:szCs w:val="21"/>
              </w:rPr>
              <w:t>/</w:t>
            </w:r>
            <w:r w:rsidRPr="008D31FA">
              <w:rPr>
                <w:rFonts w:ascii="Times New Roman" w:eastAsia="宋体" w:hAnsi="Times New Roman" w:cs="Times New Roman"/>
                <w:szCs w:val="21"/>
              </w:rPr>
              <w:t>μm</w:t>
            </w:r>
          </w:p>
        </w:tc>
      </w:tr>
    </w:tbl>
    <w:p w:rsidR="00244395" w:rsidRPr="00265F31" w:rsidRDefault="00244395" w:rsidP="00244395">
      <w:pPr>
        <w:spacing w:line="400" w:lineRule="exact"/>
        <w:jc w:val="center"/>
        <w:rPr>
          <w:rFonts w:ascii="Times New Roman" w:eastAsia="宋体" w:hAnsi="Times New Roman" w:cs="Times New Roman"/>
          <w:sz w:val="18"/>
          <w:szCs w:val="18"/>
        </w:rPr>
      </w:pPr>
      <w:r w:rsidRPr="00265F31">
        <w:rPr>
          <w:rFonts w:ascii="Times New Roman" w:eastAsia="宋体" w:hAnsi="Times New Roman" w:cs="Times New Roman" w:hint="eastAsia"/>
          <w:sz w:val="18"/>
          <w:szCs w:val="18"/>
        </w:rPr>
        <w:t>表</w:t>
      </w:r>
      <w:r w:rsidRPr="00265F31">
        <w:rPr>
          <w:rFonts w:ascii="Times New Roman" w:eastAsia="宋体" w:hAnsi="Times New Roman" w:cs="Times New Roman" w:hint="eastAsia"/>
          <w:sz w:val="18"/>
          <w:szCs w:val="18"/>
        </w:rPr>
        <w:t>3</w:t>
      </w:r>
      <w:r>
        <w:rPr>
          <w:rFonts w:ascii="Times New Roman" w:eastAsia="宋体" w:hAnsi="Times New Roman" w:cs="Times New Roman"/>
          <w:sz w:val="18"/>
          <w:szCs w:val="18"/>
        </w:rPr>
        <w:t xml:space="preserve"> </w:t>
      </w:r>
      <w:r w:rsidR="00D574D8">
        <w:rPr>
          <w:rFonts w:ascii="Times New Roman" w:eastAsia="宋体" w:hAnsi="Times New Roman" w:cs="Times New Roman" w:hint="eastAsia"/>
          <w:sz w:val="18"/>
          <w:szCs w:val="18"/>
        </w:rPr>
        <w:t>滚珠丝杠的测量刚度</w:t>
      </w:r>
    </w:p>
    <w:p w:rsidR="004853DB" w:rsidRDefault="00A32578" w:rsidP="00244395">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进给速度的增加，丝杠造成的误差也增加。</w:t>
      </w:r>
    </w:p>
    <w:p w:rsidR="00A32578" w:rsidRDefault="000C29B6" w:rsidP="004853D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A32578" w:rsidRPr="00A32578">
        <w:rPr>
          <w:rFonts w:ascii="Times New Roman" w:eastAsia="宋体" w:hAnsi="Times New Roman" w:cs="Times New Roman" w:hint="eastAsia"/>
          <w:sz w:val="24"/>
          <w:szCs w:val="24"/>
        </w:rPr>
        <w:t>实验中新设计的滚珠丝杠的刚度</w:t>
      </w:r>
      <w:r>
        <w:rPr>
          <w:rFonts w:ascii="Times New Roman" w:eastAsia="宋体" w:hAnsi="Times New Roman" w:cs="Times New Roman" w:hint="eastAsia"/>
          <w:sz w:val="24"/>
          <w:szCs w:val="24"/>
        </w:rPr>
        <w:t>得到了评估</w:t>
      </w:r>
      <w:r w:rsidR="00A32578" w:rsidRPr="00A32578">
        <w:rPr>
          <w:rFonts w:ascii="Times New Roman" w:eastAsia="宋体" w:hAnsi="Times New Roman" w:cs="Times New Roman" w:hint="eastAsia"/>
          <w:sz w:val="24"/>
          <w:szCs w:val="24"/>
        </w:rPr>
        <w:t>。</w:t>
      </w:r>
      <w:r w:rsidR="00A32578" w:rsidRPr="00A32578">
        <w:rPr>
          <w:rFonts w:ascii="Times New Roman" w:eastAsia="宋体" w:hAnsi="Times New Roman" w:cs="Times New Roman"/>
          <w:sz w:val="24"/>
          <w:szCs w:val="24"/>
        </w:rPr>
        <w:t>将滚珠丝杠</w:t>
      </w:r>
      <w:r>
        <w:rPr>
          <w:rFonts w:ascii="Times New Roman" w:eastAsia="宋体" w:hAnsi="Times New Roman" w:cs="Times New Roman" w:hint="eastAsia"/>
          <w:sz w:val="24"/>
          <w:szCs w:val="24"/>
        </w:rPr>
        <w:t>安装</w:t>
      </w:r>
      <w:r w:rsidR="00A32578" w:rsidRPr="00A32578">
        <w:rPr>
          <w:rFonts w:ascii="Times New Roman" w:eastAsia="宋体" w:hAnsi="Times New Roman" w:cs="Times New Roman"/>
          <w:sz w:val="24"/>
          <w:szCs w:val="24"/>
        </w:rPr>
        <w:t>到</w:t>
      </w:r>
      <w:r>
        <w:rPr>
          <w:rFonts w:ascii="Times New Roman" w:eastAsia="宋体" w:hAnsi="Times New Roman" w:cs="Times New Roman" w:hint="eastAsia"/>
          <w:sz w:val="24"/>
          <w:szCs w:val="24"/>
        </w:rPr>
        <w:t>另一个</w:t>
      </w:r>
      <w:r w:rsidR="00A32578" w:rsidRPr="00A32578">
        <w:rPr>
          <w:rFonts w:ascii="Times New Roman" w:eastAsia="宋体" w:hAnsi="Times New Roman" w:cs="Times New Roman"/>
          <w:sz w:val="24"/>
          <w:szCs w:val="24"/>
        </w:rPr>
        <w:t>具有直线导轨</w:t>
      </w:r>
      <w:r>
        <w:rPr>
          <w:rFonts w:ascii="Times New Roman" w:eastAsia="宋体" w:hAnsi="Times New Roman" w:cs="Times New Roman" w:hint="eastAsia"/>
          <w:sz w:val="24"/>
          <w:szCs w:val="24"/>
        </w:rPr>
        <w:t>工作台</w:t>
      </w:r>
      <w:r w:rsidR="00A32578" w:rsidRPr="00A32578">
        <w:rPr>
          <w:rFonts w:ascii="Times New Roman" w:eastAsia="宋体" w:hAnsi="Times New Roman" w:cs="Times New Roman"/>
          <w:sz w:val="24"/>
          <w:szCs w:val="24"/>
        </w:rPr>
        <w:t>，</w:t>
      </w:r>
      <w:r>
        <w:rPr>
          <w:rFonts w:ascii="Times New Roman" w:eastAsia="宋体" w:hAnsi="Times New Roman" w:cs="Times New Roman" w:hint="eastAsia"/>
          <w:sz w:val="24"/>
          <w:szCs w:val="24"/>
        </w:rPr>
        <w:t>这个工作台</w:t>
      </w:r>
      <w:r w:rsidR="00A32578" w:rsidRPr="00A32578">
        <w:rPr>
          <w:rFonts w:ascii="Times New Roman" w:eastAsia="宋体" w:hAnsi="Times New Roman" w:cs="Times New Roman"/>
          <w:sz w:val="24"/>
          <w:szCs w:val="24"/>
        </w:rPr>
        <w:t>仅用于测量滚珠丝杠的刚度。</w:t>
      </w:r>
      <w:r w:rsidR="00244395">
        <w:rPr>
          <w:rFonts w:ascii="Times New Roman" w:eastAsia="宋体" w:hAnsi="Times New Roman" w:cs="Times New Roman" w:hint="eastAsia"/>
          <w:sz w:val="24"/>
          <w:szCs w:val="24"/>
        </w:rPr>
        <w:t>利用装有</w:t>
      </w:r>
      <w:r w:rsidR="00A32578" w:rsidRPr="00A32578">
        <w:rPr>
          <w:rFonts w:ascii="Times New Roman" w:eastAsia="宋体" w:hAnsi="Times New Roman" w:cs="Times New Roman"/>
          <w:sz w:val="24"/>
          <w:szCs w:val="24"/>
        </w:rPr>
        <w:t>力传感器的</w:t>
      </w:r>
      <w:r w:rsidR="00244395">
        <w:rPr>
          <w:rFonts w:ascii="Times New Roman" w:eastAsia="宋体" w:hAnsi="Times New Roman" w:cs="Times New Roman" w:hint="eastAsia"/>
          <w:sz w:val="24"/>
          <w:szCs w:val="24"/>
        </w:rPr>
        <w:t>外部加载</w:t>
      </w:r>
      <w:r w:rsidR="00A32578" w:rsidRPr="00A32578">
        <w:rPr>
          <w:rFonts w:ascii="Times New Roman" w:eastAsia="宋体" w:hAnsi="Times New Roman" w:cs="Times New Roman"/>
          <w:sz w:val="24"/>
          <w:szCs w:val="24"/>
        </w:rPr>
        <w:t>装置</w:t>
      </w:r>
      <w:r w:rsidR="00244395">
        <w:rPr>
          <w:rFonts w:ascii="Times New Roman" w:eastAsia="宋体" w:hAnsi="Times New Roman" w:cs="Times New Roman" w:hint="eastAsia"/>
          <w:sz w:val="24"/>
          <w:szCs w:val="24"/>
        </w:rPr>
        <w:t>给工作台施加</w:t>
      </w:r>
      <w:r w:rsidR="00A32578" w:rsidRPr="00A32578">
        <w:rPr>
          <w:rFonts w:ascii="Times New Roman" w:eastAsia="宋体" w:hAnsi="Times New Roman" w:cs="Times New Roman"/>
          <w:sz w:val="24"/>
          <w:szCs w:val="24"/>
        </w:rPr>
        <w:t>500N</w:t>
      </w:r>
      <w:r w:rsidR="00A32578" w:rsidRPr="00A32578">
        <w:rPr>
          <w:rFonts w:ascii="Times New Roman" w:eastAsia="宋体" w:hAnsi="Times New Roman" w:cs="Times New Roman"/>
          <w:sz w:val="24"/>
          <w:szCs w:val="24"/>
        </w:rPr>
        <w:t>的轴向载荷。</w:t>
      </w:r>
      <w:r w:rsidR="00244395">
        <w:rPr>
          <w:rFonts w:ascii="Times New Roman" w:eastAsia="宋体" w:hAnsi="Times New Roman" w:cs="Times New Roman" w:hint="eastAsia"/>
          <w:sz w:val="24"/>
          <w:szCs w:val="24"/>
        </w:rPr>
        <w:t>再利用</w:t>
      </w:r>
      <w:r w:rsidR="00244395">
        <w:rPr>
          <w:rFonts w:ascii="Times New Roman" w:eastAsia="宋体" w:hAnsi="Times New Roman" w:cs="Times New Roman"/>
          <w:sz w:val="24"/>
          <w:szCs w:val="24"/>
        </w:rPr>
        <w:t>两个电容型传感器</w:t>
      </w:r>
      <w:r w:rsidR="00244395">
        <w:rPr>
          <w:rFonts w:ascii="Times New Roman" w:eastAsia="宋体" w:hAnsi="Times New Roman" w:cs="Times New Roman" w:hint="eastAsia"/>
          <w:sz w:val="24"/>
          <w:szCs w:val="24"/>
        </w:rPr>
        <w:t>测量工作台的位置</w:t>
      </w:r>
      <w:r w:rsidR="00A32578" w:rsidRPr="00A32578">
        <w:rPr>
          <w:rFonts w:ascii="Times New Roman" w:eastAsia="宋体" w:hAnsi="Times New Roman" w:cs="Times New Roman"/>
          <w:sz w:val="24"/>
          <w:szCs w:val="24"/>
        </w:rPr>
        <w:t>。表</w:t>
      </w:r>
      <w:r w:rsidR="00A32578" w:rsidRPr="00A32578">
        <w:rPr>
          <w:rFonts w:ascii="Times New Roman" w:eastAsia="宋体" w:hAnsi="Times New Roman" w:cs="Times New Roman"/>
          <w:sz w:val="24"/>
          <w:szCs w:val="24"/>
        </w:rPr>
        <w:t>3</w:t>
      </w:r>
      <w:r w:rsidR="00244395">
        <w:rPr>
          <w:rFonts w:ascii="Times New Roman" w:eastAsia="宋体" w:hAnsi="Times New Roman" w:cs="Times New Roman" w:hint="eastAsia"/>
          <w:sz w:val="24"/>
          <w:szCs w:val="24"/>
        </w:rPr>
        <w:t>是</w:t>
      </w:r>
      <w:r w:rsidR="00244395">
        <w:rPr>
          <w:rFonts w:ascii="Times New Roman" w:eastAsia="宋体" w:hAnsi="Times New Roman" w:cs="Times New Roman"/>
          <w:sz w:val="24"/>
          <w:szCs w:val="24"/>
        </w:rPr>
        <w:t>测量</w:t>
      </w:r>
      <w:r w:rsidR="00A32578" w:rsidRPr="00A32578">
        <w:rPr>
          <w:rFonts w:ascii="Times New Roman" w:eastAsia="宋体" w:hAnsi="Times New Roman" w:cs="Times New Roman"/>
          <w:sz w:val="24"/>
          <w:szCs w:val="24"/>
        </w:rPr>
        <w:t>刚度</w:t>
      </w:r>
      <w:r w:rsidR="00244395">
        <w:rPr>
          <w:rFonts w:ascii="Times New Roman" w:eastAsia="宋体" w:hAnsi="Times New Roman" w:cs="Times New Roman" w:hint="eastAsia"/>
          <w:sz w:val="24"/>
          <w:szCs w:val="24"/>
        </w:rPr>
        <w:t>的结果</w:t>
      </w:r>
      <w:r w:rsidR="00A32578" w:rsidRPr="00A32578">
        <w:rPr>
          <w:rFonts w:ascii="Times New Roman" w:eastAsia="宋体" w:hAnsi="Times New Roman" w:cs="Times New Roman"/>
          <w:sz w:val="24"/>
          <w:szCs w:val="24"/>
        </w:rPr>
        <w:t>。</w:t>
      </w:r>
      <w:r w:rsidR="00EA62F8">
        <w:rPr>
          <w:rFonts w:ascii="Times New Roman" w:eastAsia="宋体" w:hAnsi="Times New Roman" w:cs="Times New Roman" w:hint="eastAsia"/>
          <w:sz w:val="24"/>
          <w:szCs w:val="24"/>
        </w:rPr>
        <w:t>小滚珠</w:t>
      </w:r>
      <w:r w:rsidR="00A32578" w:rsidRPr="00A32578">
        <w:rPr>
          <w:rFonts w:ascii="Times New Roman" w:eastAsia="宋体" w:hAnsi="Times New Roman" w:cs="Times New Roman"/>
          <w:sz w:val="24"/>
          <w:szCs w:val="24"/>
        </w:rPr>
        <w:t>滚珠丝杠</w:t>
      </w:r>
      <w:r w:rsidR="00EA62F8">
        <w:rPr>
          <w:rFonts w:ascii="Times New Roman" w:eastAsia="宋体" w:hAnsi="Times New Roman" w:cs="Times New Roman" w:hint="eastAsia"/>
          <w:sz w:val="24"/>
          <w:szCs w:val="24"/>
        </w:rPr>
        <w:t>B</w:t>
      </w:r>
      <w:r w:rsidR="00EA62F8">
        <w:rPr>
          <w:rFonts w:ascii="Times New Roman" w:eastAsia="宋体" w:hAnsi="Times New Roman" w:cs="Times New Roman" w:hint="eastAsia"/>
          <w:sz w:val="24"/>
          <w:szCs w:val="24"/>
        </w:rPr>
        <w:t>和</w:t>
      </w:r>
      <w:r w:rsidR="00EA62F8">
        <w:rPr>
          <w:rFonts w:ascii="Times New Roman" w:eastAsia="宋体" w:hAnsi="Times New Roman" w:cs="Times New Roman" w:hint="eastAsia"/>
          <w:sz w:val="24"/>
          <w:szCs w:val="24"/>
        </w:rPr>
        <w:t>C</w:t>
      </w:r>
      <w:r w:rsidR="00EA62F8">
        <w:rPr>
          <w:rFonts w:ascii="Times New Roman" w:eastAsia="宋体" w:hAnsi="Times New Roman" w:cs="Times New Roman" w:hint="eastAsia"/>
          <w:sz w:val="24"/>
          <w:szCs w:val="24"/>
        </w:rPr>
        <w:t>的刚度为传统</w:t>
      </w:r>
      <w:r w:rsidR="00A32578" w:rsidRPr="00A32578">
        <w:rPr>
          <w:rFonts w:ascii="Times New Roman" w:eastAsia="宋体" w:hAnsi="Times New Roman" w:cs="Times New Roman"/>
          <w:sz w:val="24"/>
          <w:szCs w:val="24"/>
        </w:rPr>
        <w:t>滚珠丝杆</w:t>
      </w:r>
      <w:r w:rsidR="00A32578" w:rsidRPr="00A32578">
        <w:rPr>
          <w:rFonts w:ascii="Times New Roman" w:eastAsia="宋体" w:hAnsi="Times New Roman" w:cs="Times New Roman"/>
          <w:sz w:val="24"/>
          <w:szCs w:val="24"/>
        </w:rPr>
        <w:t>A</w:t>
      </w:r>
      <w:r w:rsidR="00EA62F8">
        <w:rPr>
          <w:rFonts w:ascii="Times New Roman" w:eastAsia="宋体" w:hAnsi="Times New Roman" w:cs="Times New Roman" w:hint="eastAsia"/>
          <w:sz w:val="24"/>
          <w:szCs w:val="24"/>
        </w:rPr>
        <w:t>的</w:t>
      </w:r>
      <w:r w:rsidR="00EA62F8">
        <w:rPr>
          <w:rFonts w:ascii="Times New Roman" w:eastAsia="宋体" w:hAnsi="Times New Roman" w:cs="Times New Roman" w:hint="eastAsia"/>
          <w:sz w:val="24"/>
          <w:szCs w:val="24"/>
        </w:rPr>
        <w:t>2-</w:t>
      </w:r>
      <w:r w:rsidR="00EA62F8">
        <w:rPr>
          <w:rFonts w:ascii="Times New Roman" w:eastAsia="宋体" w:hAnsi="Times New Roman" w:cs="Times New Roman"/>
          <w:sz w:val="24"/>
          <w:szCs w:val="24"/>
        </w:rPr>
        <w:t>4</w:t>
      </w:r>
      <w:r w:rsidR="00EA62F8">
        <w:rPr>
          <w:rFonts w:ascii="Times New Roman" w:eastAsia="宋体" w:hAnsi="Times New Roman" w:cs="Times New Roman" w:hint="eastAsia"/>
          <w:sz w:val="24"/>
          <w:szCs w:val="24"/>
        </w:rPr>
        <w:t>倍</w:t>
      </w:r>
      <w:r w:rsidR="00A32578" w:rsidRPr="00A32578">
        <w:rPr>
          <w:rFonts w:ascii="Times New Roman" w:eastAsia="宋体" w:hAnsi="Times New Roman" w:cs="Times New Roman"/>
          <w:sz w:val="24"/>
          <w:szCs w:val="24"/>
        </w:rPr>
        <w:t>。这是因为</w:t>
      </w:r>
      <w:r w:rsidR="00EA62F8">
        <w:rPr>
          <w:rFonts w:ascii="Times New Roman" w:eastAsia="宋体" w:hAnsi="Times New Roman" w:cs="Times New Roman" w:hint="eastAsia"/>
          <w:sz w:val="24"/>
          <w:szCs w:val="24"/>
        </w:rPr>
        <w:t>滚珠数量对</w:t>
      </w:r>
      <w:r w:rsidR="00A32578" w:rsidRPr="00A32578">
        <w:rPr>
          <w:rFonts w:ascii="Times New Roman" w:eastAsia="宋体" w:hAnsi="Times New Roman" w:cs="Times New Roman"/>
          <w:sz w:val="24"/>
          <w:szCs w:val="24"/>
        </w:rPr>
        <w:t>刚度</w:t>
      </w:r>
      <w:r w:rsidR="00EA62F8">
        <w:rPr>
          <w:rFonts w:ascii="Times New Roman" w:eastAsia="宋体" w:hAnsi="Times New Roman" w:cs="Times New Roman" w:hint="eastAsia"/>
          <w:sz w:val="24"/>
          <w:szCs w:val="24"/>
        </w:rPr>
        <w:t>有很大影响</w:t>
      </w:r>
      <w:r w:rsidR="00A32578" w:rsidRPr="00A32578">
        <w:rPr>
          <w:rFonts w:ascii="Times New Roman" w:eastAsia="宋体" w:hAnsi="Times New Roman" w:cs="Times New Roman"/>
          <w:sz w:val="24"/>
          <w:szCs w:val="24"/>
        </w:rPr>
        <w:t>，</w:t>
      </w:r>
      <w:r w:rsidR="00EA62F8">
        <w:rPr>
          <w:rFonts w:ascii="Times New Roman" w:eastAsia="宋体" w:hAnsi="Times New Roman" w:cs="Times New Roman" w:hint="eastAsia"/>
          <w:sz w:val="24"/>
          <w:szCs w:val="24"/>
        </w:rPr>
        <w:t>而滚珠尺寸对刚度影响相对较小</w:t>
      </w:r>
      <w:r w:rsidR="00A32578" w:rsidRPr="00A32578">
        <w:rPr>
          <w:rFonts w:ascii="Times New Roman" w:eastAsia="宋体" w:hAnsi="Times New Roman" w:cs="Times New Roman"/>
          <w:sz w:val="24"/>
          <w:szCs w:val="24"/>
        </w:rPr>
        <w:t>（</w:t>
      </w:r>
      <w:r w:rsidR="00EA62F8">
        <w:rPr>
          <w:rFonts w:ascii="Times New Roman" w:eastAsia="宋体" w:hAnsi="Times New Roman" w:cs="Times New Roman" w:hint="eastAsia"/>
          <w:sz w:val="24"/>
          <w:szCs w:val="24"/>
        </w:rPr>
        <w:t>与直径的</w:t>
      </w:r>
      <w:r w:rsidR="00A32578" w:rsidRPr="00A32578">
        <w:rPr>
          <w:rFonts w:ascii="Times New Roman" w:eastAsia="宋体" w:hAnsi="Times New Roman" w:cs="Times New Roman"/>
          <w:sz w:val="24"/>
          <w:szCs w:val="24"/>
        </w:rPr>
        <w:t>2/3</w:t>
      </w:r>
      <w:r w:rsidR="00EA62F8">
        <w:rPr>
          <w:rFonts w:ascii="Times New Roman" w:eastAsia="宋体" w:hAnsi="Times New Roman" w:cs="Times New Roman" w:hint="eastAsia"/>
          <w:sz w:val="24"/>
          <w:szCs w:val="24"/>
        </w:rPr>
        <w:t>次方成正比</w:t>
      </w:r>
      <w:r w:rsidR="00A32578" w:rsidRPr="00A32578">
        <w:rPr>
          <w:rFonts w:ascii="Times New Roman" w:eastAsia="宋体" w:hAnsi="Times New Roman" w:cs="Times New Roman"/>
          <w:sz w:val="24"/>
          <w:szCs w:val="24"/>
        </w:rPr>
        <w:t>）。</w:t>
      </w:r>
    </w:p>
    <w:p w:rsidR="00FA5CA6" w:rsidRDefault="00FA5CA6" w:rsidP="00FA5CA6">
      <w:pPr>
        <w:rPr>
          <w:rFonts w:ascii="黑体" w:eastAsia="黑体" w:hAnsi="黑体" w:cs="Times New Roman"/>
          <w:sz w:val="32"/>
          <w:szCs w:val="32"/>
        </w:rPr>
      </w:pPr>
      <w:r w:rsidRPr="00FA5CA6">
        <w:rPr>
          <w:rFonts w:ascii="黑体" w:eastAsia="黑体" w:hAnsi="黑体" w:cs="Times New Roman" w:hint="eastAsia"/>
          <w:sz w:val="32"/>
          <w:szCs w:val="32"/>
        </w:rPr>
        <w:t>5.结论</w:t>
      </w:r>
    </w:p>
    <w:p w:rsidR="00FA5CA6" w:rsidRDefault="00C33747" w:rsidP="00C33747">
      <w:pPr>
        <w:spacing w:line="400" w:lineRule="exact"/>
        <w:ind w:firstLineChars="200" w:firstLine="480"/>
        <w:rPr>
          <w:rFonts w:ascii="Times New Roman" w:eastAsia="宋体" w:hAnsi="Times New Roman" w:cs="Times New Roman"/>
          <w:sz w:val="24"/>
          <w:szCs w:val="24"/>
        </w:rPr>
      </w:pPr>
      <w:r w:rsidRPr="00C33747">
        <w:rPr>
          <w:rFonts w:ascii="Times New Roman" w:eastAsia="宋体" w:hAnsi="Times New Roman" w:cs="Times New Roman"/>
          <w:sz w:val="24"/>
          <w:szCs w:val="24"/>
        </w:rPr>
        <w:t>本</w:t>
      </w:r>
      <w:r>
        <w:rPr>
          <w:rFonts w:ascii="Times New Roman" w:eastAsia="宋体" w:hAnsi="Times New Roman" w:cs="Times New Roman" w:hint="eastAsia"/>
          <w:sz w:val="24"/>
          <w:szCs w:val="24"/>
        </w:rPr>
        <w:t>文基于测量摩擦力矩和定位误差设</w:t>
      </w:r>
      <w:r>
        <w:rPr>
          <w:rFonts w:ascii="Times New Roman" w:eastAsia="宋体" w:hAnsi="Times New Roman" w:cs="Times New Roman" w:hint="eastAsia"/>
          <w:sz w:val="24"/>
          <w:szCs w:val="24"/>
        </w:rPr>
        <w:t>计了高精度滚珠丝杠。考虑到载荷变化，设计了小滚珠滚珠丝杠，并通过实验加以测试</w:t>
      </w:r>
      <w:r w:rsidR="004B3158">
        <w:rPr>
          <w:rFonts w:ascii="Times New Roman" w:eastAsia="宋体" w:hAnsi="Times New Roman" w:cs="Times New Roman" w:hint="eastAsia"/>
          <w:sz w:val="24"/>
          <w:szCs w:val="24"/>
        </w:rPr>
        <w:t>。结论总结如下：</w:t>
      </w:r>
    </w:p>
    <w:p w:rsidR="004B3158" w:rsidRPr="003E2091" w:rsidRDefault="004B3158" w:rsidP="00CA3F94">
      <w:pPr>
        <w:spacing w:line="400" w:lineRule="exact"/>
        <w:ind w:left="240" w:hangingChars="100" w:hanging="24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1C658F">
        <w:rPr>
          <w:rFonts w:ascii="Times New Roman" w:eastAsia="宋体" w:hAnsi="Times New Roman" w:cs="Times New Roman"/>
          <w:sz w:val="11"/>
          <w:szCs w:val="24"/>
        </w:rPr>
        <w:t xml:space="preserve"> </w:t>
      </w:r>
      <w:r>
        <w:rPr>
          <w:rFonts w:ascii="Times New Roman" w:eastAsia="宋体" w:hAnsi="Times New Roman" w:cs="Times New Roman" w:hint="eastAsia"/>
          <w:sz w:val="24"/>
          <w:szCs w:val="24"/>
        </w:rPr>
        <w:t>发现定位误差与</w:t>
      </w:r>
      <w:r w:rsidR="003E2091">
        <w:rPr>
          <w:rFonts w:ascii="Times New Roman" w:eastAsia="宋体" w:hAnsi="Times New Roman" w:cs="Times New Roman" w:hint="eastAsia"/>
          <w:sz w:val="24"/>
          <w:szCs w:val="24"/>
        </w:rPr>
        <w:t>扭矩波动有关，并取决于所在位置。</w:t>
      </w:r>
      <w:r w:rsidRPr="004B3158">
        <w:rPr>
          <w:rFonts w:ascii="Times New Roman" w:eastAsia="宋体" w:hAnsi="Times New Roman" w:cs="Times New Roman"/>
          <w:sz w:val="24"/>
          <w:szCs w:val="24"/>
        </w:rPr>
        <w:t>扭矩波动与</w:t>
      </w:r>
      <w:r w:rsidR="003E2091">
        <w:rPr>
          <w:rFonts w:ascii="Times New Roman" w:eastAsia="宋体" w:hAnsi="Times New Roman" w:cs="Times New Roman" w:hint="eastAsia"/>
          <w:sz w:val="24"/>
          <w:szCs w:val="24"/>
        </w:rPr>
        <w:t>导程和滚珠循环有关</w:t>
      </w:r>
      <w:r w:rsidRPr="004B3158">
        <w:rPr>
          <w:rFonts w:ascii="Times New Roman" w:eastAsia="宋体" w:hAnsi="Times New Roman" w:cs="Times New Roman"/>
          <w:sz w:val="24"/>
          <w:szCs w:val="24"/>
        </w:rPr>
        <w:t>。</w:t>
      </w:r>
      <w:r w:rsidR="003E2091" w:rsidRPr="003E2091">
        <w:rPr>
          <w:rFonts w:ascii="Times New Roman" w:eastAsia="宋体" w:hAnsi="Times New Roman" w:cs="Times New Roman" w:hint="eastAsia"/>
          <w:sz w:val="24"/>
          <w:szCs w:val="24"/>
        </w:rPr>
        <w:t>级联控制系统不能在高增益</w:t>
      </w:r>
      <w:r w:rsidR="00CA3F94">
        <w:rPr>
          <w:rFonts w:ascii="Times New Roman" w:eastAsia="宋体" w:hAnsi="Times New Roman" w:cs="Times New Roman" w:hint="eastAsia"/>
          <w:sz w:val="24"/>
          <w:szCs w:val="24"/>
        </w:rPr>
        <w:t>、转速</w:t>
      </w:r>
      <w:r w:rsidR="003E2091" w:rsidRPr="003E2091">
        <w:rPr>
          <w:rFonts w:ascii="Times New Roman" w:eastAsia="宋体" w:hAnsi="Times New Roman" w:cs="Times New Roman"/>
          <w:sz w:val="24"/>
          <w:szCs w:val="24"/>
        </w:rPr>
        <w:t>120</w:t>
      </w:r>
      <w:r w:rsidR="00CA3F94">
        <w:rPr>
          <w:rFonts w:ascii="Times New Roman" w:eastAsia="宋体" w:hAnsi="Times New Roman" w:cs="Times New Roman" w:hint="eastAsia"/>
          <w:sz w:val="24"/>
          <w:szCs w:val="24"/>
        </w:rPr>
        <w:t>-</w:t>
      </w:r>
      <w:r w:rsidR="003E2091" w:rsidRPr="003E2091">
        <w:rPr>
          <w:rFonts w:ascii="Times New Roman" w:eastAsia="宋体" w:hAnsi="Times New Roman" w:cs="Times New Roman"/>
          <w:sz w:val="24"/>
          <w:szCs w:val="24"/>
        </w:rPr>
        <w:t>3000</w:t>
      </w:r>
      <w:r w:rsidR="00CA3F94">
        <w:rPr>
          <w:rFonts w:ascii="Times New Roman" w:eastAsia="宋体" w:hAnsi="Times New Roman" w:cs="Times New Roman"/>
          <w:sz w:val="24"/>
          <w:szCs w:val="24"/>
        </w:rPr>
        <w:t xml:space="preserve"> mm</w:t>
      </w:r>
      <w:r w:rsidR="003E2091" w:rsidRPr="003E2091">
        <w:rPr>
          <w:rFonts w:ascii="Times New Roman" w:eastAsia="宋体" w:hAnsi="Times New Roman" w:cs="Times New Roman"/>
          <w:sz w:val="24"/>
          <w:szCs w:val="24"/>
        </w:rPr>
        <w:t>/min</w:t>
      </w:r>
      <w:r w:rsidR="003E2091" w:rsidRPr="003E2091">
        <w:rPr>
          <w:rFonts w:ascii="Times New Roman" w:eastAsia="宋体" w:hAnsi="Times New Roman" w:cs="Times New Roman"/>
          <w:sz w:val="24"/>
          <w:szCs w:val="24"/>
        </w:rPr>
        <w:t>的</w:t>
      </w:r>
      <w:r w:rsidR="00CA3F94">
        <w:rPr>
          <w:rFonts w:ascii="Times New Roman" w:eastAsia="宋体" w:hAnsi="Times New Roman" w:cs="Times New Roman" w:hint="eastAsia"/>
          <w:sz w:val="24"/>
          <w:szCs w:val="24"/>
        </w:rPr>
        <w:t>条件下</w:t>
      </w:r>
      <w:r w:rsidR="003E2091" w:rsidRPr="003E2091">
        <w:rPr>
          <w:rFonts w:ascii="Times New Roman" w:eastAsia="宋体" w:hAnsi="Times New Roman" w:cs="Times New Roman"/>
          <w:sz w:val="24"/>
          <w:szCs w:val="24"/>
        </w:rPr>
        <w:t>抑制由于</w:t>
      </w:r>
      <w:r w:rsidR="00CA3F94">
        <w:rPr>
          <w:rFonts w:ascii="Times New Roman" w:eastAsia="宋体" w:hAnsi="Times New Roman" w:cs="Times New Roman" w:hint="eastAsia"/>
          <w:sz w:val="24"/>
          <w:szCs w:val="24"/>
        </w:rPr>
        <w:t>滚珠</w:t>
      </w:r>
      <w:r w:rsidR="003E2091" w:rsidRPr="003E2091">
        <w:rPr>
          <w:rFonts w:ascii="Times New Roman" w:eastAsia="宋体" w:hAnsi="Times New Roman" w:cs="Times New Roman"/>
          <w:sz w:val="24"/>
          <w:szCs w:val="24"/>
        </w:rPr>
        <w:t>循环引起的转矩波动。</w:t>
      </w:r>
    </w:p>
    <w:p w:rsidR="004B3158" w:rsidRDefault="004B3158" w:rsidP="00CA3F94">
      <w:pPr>
        <w:spacing w:line="400" w:lineRule="exact"/>
        <w:ind w:left="240" w:hangingChars="100" w:hanging="240"/>
        <w:rPr>
          <w:rFonts w:ascii="Times New Roman" w:eastAsia="宋体" w:hAnsi="Times New Roman" w:cs="Times New Roman"/>
          <w:sz w:val="24"/>
          <w:szCs w:val="24"/>
        </w:rPr>
      </w:pPr>
      <w:r>
        <w:rPr>
          <w:rFonts w:ascii="Times New Roman" w:eastAsia="宋体" w:hAnsi="Times New Roman" w:cs="Times New Roman"/>
          <w:sz w:val="24"/>
          <w:szCs w:val="24"/>
        </w:rPr>
        <w:t>2)</w:t>
      </w:r>
      <w:r w:rsidR="00CA3F94" w:rsidRPr="001C658F">
        <w:rPr>
          <w:rFonts w:hint="eastAsia"/>
          <w:sz w:val="8"/>
        </w:rPr>
        <w:t xml:space="preserve"> </w:t>
      </w:r>
      <w:r w:rsidR="00CA3F94" w:rsidRPr="00CA3F94">
        <w:rPr>
          <w:rFonts w:ascii="Times New Roman" w:eastAsia="宋体" w:hAnsi="Times New Roman" w:cs="Times New Roman" w:hint="eastAsia"/>
          <w:sz w:val="24"/>
          <w:szCs w:val="24"/>
        </w:rPr>
        <w:t>计算</w:t>
      </w:r>
      <w:r w:rsidR="00CA3F94">
        <w:rPr>
          <w:rFonts w:ascii="Times New Roman" w:eastAsia="宋体" w:hAnsi="Times New Roman" w:cs="Times New Roman" w:hint="eastAsia"/>
          <w:sz w:val="24"/>
          <w:szCs w:val="24"/>
        </w:rPr>
        <w:t>了</w:t>
      </w:r>
      <w:r w:rsidR="00135545">
        <w:rPr>
          <w:rFonts w:ascii="Times New Roman" w:eastAsia="宋体" w:hAnsi="Times New Roman" w:cs="Times New Roman" w:hint="eastAsia"/>
          <w:sz w:val="24"/>
          <w:szCs w:val="24"/>
        </w:rPr>
        <w:t>滚珠出入载荷区造成的载荷变化</w:t>
      </w:r>
      <w:r w:rsidR="00CA3F94" w:rsidRPr="00CA3F94">
        <w:rPr>
          <w:rFonts w:ascii="Times New Roman" w:eastAsia="宋体" w:hAnsi="Times New Roman" w:cs="Times New Roman" w:hint="eastAsia"/>
          <w:sz w:val="24"/>
          <w:szCs w:val="24"/>
        </w:rPr>
        <w:t>，并用于计算</w:t>
      </w:r>
      <w:r w:rsidR="00135545">
        <w:rPr>
          <w:rFonts w:ascii="Times New Roman" w:eastAsia="宋体" w:hAnsi="Times New Roman" w:cs="Times New Roman" w:hint="eastAsia"/>
          <w:sz w:val="24"/>
          <w:szCs w:val="24"/>
        </w:rPr>
        <w:t>滚珠</w:t>
      </w:r>
      <w:r w:rsidR="00CA3F94" w:rsidRPr="00CA3F94">
        <w:rPr>
          <w:rFonts w:ascii="Times New Roman" w:eastAsia="宋体" w:hAnsi="Times New Roman" w:cs="Times New Roman" w:hint="eastAsia"/>
          <w:sz w:val="24"/>
          <w:szCs w:val="24"/>
        </w:rPr>
        <w:t>循环引起的转矩波动。</w:t>
      </w:r>
      <w:r w:rsidR="00135545">
        <w:rPr>
          <w:rFonts w:ascii="Times New Roman" w:eastAsia="宋体" w:hAnsi="Times New Roman" w:cs="Times New Roman" w:hint="eastAsia"/>
          <w:sz w:val="24"/>
          <w:szCs w:val="24"/>
        </w:rPr>
        <w:t>基于小滚珠的概念</w:t>
      </w:r>
      <w:r w:rsidR="00CA3F94" w:rsidRPr="00CA3F94">
        <w:rPr>
          <w:rFonts w:ascii="Times New Roman" w:eastAsia="宋体" w:hAnsi="Times New Roman" w:cs="Times New Roman"/>
          <w:sz w:val="24"/>
          <w:szCs w:val="24"/>
        </w:rPr>
        <w:t>，滚珠丝杠</w:t>
      </w:r>
      <w:r w:rsidR="00135545">
        <w:rPr>
          <w:rFonts w:ascii="Times New Roman" w:eastAsia="宋体" w:hAnsi="Times New Roman" w:cs="Times New Roman" w:hint="eastAsia"/>
          <w:sz w:val="24"/>
          <w:szCs w:val="24"/>
        </w:rPr>
        <w:t>的</w:t>
      </w:r>
      <w:r w:rsidR="00CA3F94" w:rsidRPr="00CA3F94">
        <w:rPr>
          <w:rFonts w:ascii="Times New Roman" w:eastAsia="宋体" w:hAnsi="Times New Roman" w:cs="Times New Roman"/>
          <w:sz w:val="24"/>
          <w:szCs w:val="24"/>
        </w:rPr>
        <w:t>扭矩波动</w:t>
      </w:r>
      <w:r w:rsidR="003F70B8">
        <w:rPr>
          <w:rFonts w:ascii="Times New Roman" w:eastAsia="宋体" w:hAnsi="Times New Roman" w:cs="Times New Roman" w:hint="eastAsia"/>
          <w:sz w:val="24"/>
          <w:szCs w:val="24"/>
        </w:rPr>
        <w:t>被减小到不到原来的一半</w:t>
      </w:r>
      <w:r w:rsidR="00CA3F94" w:rsidRPr="00CA3F94">
        <w:rPr>
          <w:rFonts w:ascii="Times New Roman" w:eastAsia="宋体" w:hAnsi="Times New Roman" w:cs="Times New Roman"/>
          <w:sz w:val="24"/>
          <w:szCs w:val="24"/>
        </w:rPr>
        <w:t>。实验结果表明，</w:t>
      </w:r>
      <w:r w:rsidR="003F70B8">
        <w:rPr>
          <w:rFonts w:ascii="Times New Roman" w:eastAsia="宋体" w:hAnsi="Times New Roman" w:cs="Times New Roman" w:hint="eastAsia"/>
          <w:sz w:val="24"/>
          <w:szCs w:val="24"/>
        </w:rPr>
        <w:t>滚珠</w:t>
      </w:r>
      <w:r w:rsidR="00CA3F94" w:rsidRPr="00CA3F94">
        <w:rPr>
          <w:rFonts w:ascii="Times New Roman" w:eastAsia="宋体" w:hAnsi="Times New Roman" w:cs="Times New Roman"/>
          <w:sz w:val="24"/>
          <w:szCs w:val="24"/>
        </w:rPr>
        <w:t>循环</w:t>
      </w:r>
      <w:r w:rsidR="003F70B8">
        <w:rPr>
          <w:rFonts w:ascii="Times New Roman" w:eastAsia="宋体" w:hAnsi="Times New Roman" w:cs="Times New Roman" w:hint="eastAsia"/>
          <w:sz w:val="24"/>
          <w:szCs w:val="24"/>
        </w:rPr>
        <w:t>造成的</w:t>
      </w:r>
      <w:r w:rsidR="00CA3F94" w:rsidRPr="00CA3F94">
        <w:rPr>
          <w:rFonts w:ascii="Times New Roman" w:eastAsia="宋体" w:hAnsi="Times New Roman" w:cs="Times New Roman"/>
          <w:sz w:val="24"/>
          <w:szCs w:val="24"/>
        </w:rPr>
        <w:t>扭矩波动和</w:t>
      </w:r>
      <w:r w:rsidR="003F70B8">
        <w:rPr>
          <w:rFonts w:ascii="Times New Roman" w:eastAsia="宋体" w:hAnsi="Times New Roman" w:cs="Times New Roman" w:hint="eastAsia"/>
          <w:sz w:val="24"/>
          <w:szCs w:val="24"/>
        </w:rPr>
        <w:t>定位误差</w:t>
      </w:r>
      <w:r w:rsidR="003F70B8">
        <w:rPr>
          <w:rFonts w:ascii="Times New Roman" w:eastAsia="宋体" w:hAnsi="Times New Roman" w:cs="Times New Roman"/>
          <w:sz w:val="24"/>
          <w:szCs w:val="24"/>
        </w:rPr>
        <w:t>均</w:t>
      </w:r>
      <w:r w:rsidR="003F70B8">
        <w:rPr>
          <w:rFonts w:ascii="Times New Roman" w:eastAsia="宋体" w:hAnsi="Times New Roman" w:cs="Times New Roman" w:hint="eastAsia"/>
          <w:sz w:val="24"/>
          <w:szCs w:val="24"/>
        </w:rPr>
        <w:t>显著</w:t>
      </w:r>
      <w:r w:rsidR="00CA3F94" w:rsidRPr="00CA3F94">
        <w:rPr>
          <w:rFonts w:ascii="Times New Roman" w:eastAsia="宋体" w:hAnsi="Times New Roman" w:cs="Times New Roman"/>
          <w:sz w:val="24"/>
          <w:szCs w:val="24"/>
        </w:rPr>
        <w:t>降低。</w:t>
      </w:r>
    </w:p>
    <w:p w:rsidR="004B3158" w:rsidRDefault="004B3158" w:rsidP="00CA3F94">
      <w:pPr>
        <w:spacing w:line="400" w:lineRule="exact"/>
        <w:ind w:left="240" w:hangingChars="100" w:hanging="240"/>
        <w:rPr>
          <w:rFonts w:ascii="Times New Roman" w:eastAsia="宋体" w:hAnsi="Times New Roman" w:cs="Times New Roman"/>
          <w:sz w:val="24"/>
          <w:szCs w:val="24"/>
        </w:rPr>
      </w:pPr>
      <w:r>
        <w:rPr>
          <w:rFonts w:ascii="Times New Roman" w:eastAsia="宋体" w:hAnsi="Times New Roman" w:cs="Times New Roman"/>
          <w:sz w:val="24"/>
          <w:szCs w:val="24"/>
        </w:rPr>
        <w:t>3)</w:t>
      </w:r>
      <w:r w:rsidR="00CA3F94" w:rsidRPr="001C658F">
        <w:rPr>
          <w:rFonts w:hint="eastAsia"/>
          <w:sz w:val="8"/>
        </w:rPr>
        <w:t xml:space="preserve"> </w:t>
      </w:r>
      <w:r w:rsidR="00CA3F94" w:rsidRPr="00CA3F94">
        <w:rPr>
          <w:rFonts w:ascii="Times New Roman" w:eastAsia="宋体" w:hAnsi="Times New Roman" w:cs="Times New Roman" w:hint="eastAsia"/>
          <w:sz w:val="24"/>
          <w:szCs w:val="24"/>
        </w:rPr>
        <w:t>实验结果表明，由于</w:t>
      </w:r>
      <w:r w:rsidR="003F70B8">
        <w:rPr>
          <w:rFonts w:ascii="Times New Roman" w:eastAsia="宋体" w:hAnsi="Times New Roman" w:cs="Times New Roman" w:hint="eastAsia"/>
          <w:sz w:val="24"/>
          <w:szCs w:val="24"/>
        </w:rPr>
        <w:t>滚珠</w:t>
      </w:r>
      <w:r w:rsidR="00CA3F94" w:rsidRPr="00CA3F94">
        <w:rPr>
          <w:rFonts w:ascii="Times New Roman" w:eastAsia="宋体" w:hAnsi="Times New Roman" w:cs="Times New Roman" w:hint="eastAsia"/>
          <w:sz w:val="24"/>
          <w:szCs w:val="24"/>
        </w:rPr>
        <w:t>数</w:t>
      </w:r>
      <w:r w:rsidR="003F70B8">
        <w:rPr>
          <w:rFonts w:ascii="Times New Roman" w:eastAsia="宋体" w:hAnsi="Times New Roman" w:cs="Times New Roman" w:hint="eastAsia"/>
          <w:sz w:val="24"/>
          <w:szCs w:val="24"/>
        </w:rPr>
        <w:t>量</w:t>
      </w:r>
      <w:r w:rsidR="00CA3F94" w:rsidRPr="00CA3F94">
        <w:rPr>
          <w:rFonts w:ascii="Times New Roman" w:eastAsia="宋体" w:hAnsi="Times New Roman" w:cs="Times New Roman" w:hint="eastAsia"/>
          <w:sz w:val="24"/>
          <w:szCs w:val="24"/>
        </w:rPr>
        <w:t>的增加，刚度可增加</w:t>
      </w:r>
      <w:r w:rsidR="00CA3F94" w:rsidRPr="00CA3F94">
        <w:rPr>
          <w:rFonts w:ascii="Times New Roman" w:eastAsia="宋体" w:hAnsi="Times New Roman" w:cs="Times New Roman"/>
          <w:sz w:val="24"/>
          <w:szCs w:val="24"/>
        </w:rPr>
        <w:t>2-4</w:t>
      </w:r>
      <w:r w:rsidR="00CA3F94" w:rsidRPr="00CA3F94">
        <w:rPr>
          <w:rFonts w:ascii="Times New Roman" w:eastAsia="宋体" w:hAnsi="Times New Roman" w:cs="Times New Roman"/>
          <w:sz w:val="24"/>
          <w:szCs w:val="24"/>
        </w:rPr>
        <w:t>倍。</w:t>
      </w:r>
    </w:p>
    <w:p w:rsidR="004B3158" w:rsidRDefault="004B3158" w:rsidP="004B3158">
      <w:pPr>
        <w:spacing w:line="400" w:lineRule="exact"/>
        <w:rPr>
          <w:rFonts w:ascii="Times New Roman" w:eastAsia="宋体" w:hAnsi="Times New Roman" w:cs="Times New Roman"/>
          <w:sz w:val="24"/>
          <w:szCs w:val="24"/>
        </w:rPr>
      </w:pPr>
    </w:p>
    <w:p w:rsidR="003F70B8" w:rsidRDefault="003F70B8" w:rsidP="004B3158">
      <w:pPr>
        <w:spacing w:line="400" w:lineRule="exact"/>
        <w:rPr>
          <w:rFonts w:ascii="Times New Roman" w:eastAsia="宋体" w:hAnsi="Times New Roman" w:cs="Times New Roman"/>
          <w:sz w:val="24"/>
          <w:szCs w:val="24"/>
        </w:rPr>
      </w:pPr>
    </w:p>
    <w:p w:rsidR="003F70B8" w:rsidRPr="003F70B8" w:rsidRDefault="003F70B8" w:rsidP="003F70B8">
      <w:pPr>
        <w:rPr>
          <w:rFonts w:ascii="宋体" w:eastAsia="宋体" w:hAnsi="宋体" w:cs="Times New Roman"/>
          <w:sz w:val="28"/>
          <w:szCs w:val="28"/>
        </w:rPr>
      </w:pPr>
      <w:r w:rsidRPr="003F70B8">
        <w:rPr>
          <w:rFonts w:ascii="宋体" w:eastAsia="宋体" w:hAnsi="宋体" w:cs="Times New Roman"/>
          <w:sz w:val="28"/>
          <w:szCs w:val="28"/>
        </w:rPr>
        <w:lastRenderedPageBreak/>
        <w:t>参考文献</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[1]</w:t>
      </w:r>
      <w:r w:rsidR="00052A98" w:rsidRPr="00052A98">
        <w:rPr>
          <w:rFonts w:ascii="Times New Roman" w:hAnsi="Times New Roman" w:cs="Times New Roman"/>
          <w:sz w:val="4"/>
        </w:rPr>
        <w:t xml:space="preserve"> </w:t>
      </w:r>
      <w:r w:rsidRPr="00052A98">
        <w:rPr>
          <w:rFonts w:ascii="Times New Roman" w:hAnsi="Times New Roman" w:cs="Times New Roman"/>
          <w:sz w:val="4"/>
        </w:rPr>
        <w:t xml:space="preserve"> </w:t>
      </w:r>
      <w:r w:rsidRPr="003F70B8">
        <w:rPr>
          <w:rFonts w:ascii="Times New Roman" w:hAnsi="Times New Roman" w:cs="Times New Roman"/>
        </w:rPr>
        <w:t>Altintas Y, Verl A, Brecher C, Uriarte L, Pritschow G. Machine tool feed drives.</w:t>
      </w:r>
      <w:r w:rsidR="001C658F">
        <w:rPr>
          <w:rFonts w:ascii="Times New Roman" w:hAnsi="Times New Roman" w:cs="Times New Roman"/>
        </w:rPr>
        <w:t xml:space="preserve"> </w:t>
      </w:r>
      <w:r w:rsidRPr="003F70B8">
        <w:rPr>
          <w:rFonts w:ascii="Times New Roman" w:hAnsi="Times New Roman" w:cs="Times New Roman"/>
        </w:rPr>
        <w:t>CIRP Ann—Manuf Technol 2011;60(2):718–79.</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[2]</w:t>
      </w:r>
      <w:r w:rsidR="00052A98" w:rsidRPr="00052A98">
        <w:rPr>
          <w:rFonts w:ascii="Times New Roman" w:hAnsi="Times New Roman" w:cs="Times New Roman"/>
          <w:sz w:val="4"/>
        </w:rPr>
        <w:t xml:space="preserve"> </w:t>
      </w:r>
      <w:r w:rsidRPr="00052A98">
        <w:rPr>
          <w:rFonts w:ascii="Times New Roman" w:hAnsi="Times New Roman" w:cs="Times New Roman"/>
          <w:sz w:val="4"/>
        </w:rPr>
        <w:t xml:space="preserve"> </w:t>
      </w:r>
      <w:r w:rsidRPr="003F70B8">
        <w:rPr>
          <w:rFonts w:ascii="Times New Roman" w:hAnsi="Times New Roman" w:cs="Times New Roman"/>
        </w:rPr>
        <w:t>Pritschow G. A comparison of linear and conventional electromechanical</w:t>
      </w:r>
      <w:r w:rsidR="001C658F">
        <w:rPr>
          <w:rFonts w:ascii="Times New Roman" w:hAnsi="Times New Roman" w:cs="Times New Roman"/>
        </w:rPr>
        <w:t xml:space="preserve"> </w:t>
      </w:r>
      <w:r w:rsidRPr="003F70B8">
        <w:rPr>
          <w:rFonts w:ascii="Times New Roman" w:hAnsi="Times New Roman" w:cs="Times New Roman"/>
        </w:rPr>
        <w:t>dives. CIRP Ann—Manuf Technol 1998;47(2):541–8.</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[3]</w:t>
      </w:r>
      <w:r w:rsidRPr="00052A98">
        <w:rPr>
          <w:rFonts w:ascii="Times New Roman" w:hAnsi="Times New Roman" w:cs="Times New Roman"/>
          <w:sz w:val="10"/>
        </w:rPr>
        <w:t xml:space="preserve"> </w:t>
      </w:r>
      <w:r w:rsidR="00052A98" w:rsidRPr="00052A98">
        <w:rPr>
          <w:rFonts w:ascii="Times New Roman" w:hAnsi="Times New Roman" w:cs="Times New Roman"/>
          <w:sz w:val="10"/>
        </w:rPr>
        <w:t xml:space="preserve"> </w:t>
      </w:r>
      <w:r w:rsidRPr="003F70B8">
        <w:rPr>
          <w:rFonts w:ascii="Times New Roman" w:hAnsi="Times New Roman" w:cs="Times New Roman"/>
        </w:rPr>
        <w:t>Matsubara A, Nagaoka K, Fujita T. Model-reference feedforward controller</w:t>
      </w:r>
      <w:r w:rsidR="001C658F">
        <w:rPr>
          <w:rFonts w:ascii="Times New Roman" w:hAnsi="Times New Roman" w:cs="Times New Roman"/>
        </w:rPr>
        <w:t xml:space="preserve"> </w:t>
      </w:r>
      <w:r w:rsidRPr="003F70B8">
        <w:rPr>
          <w:rFonts w:ascii="Times New Roman" w:hAnsi="Times New Roman" w:cs="Times New Roman"/>
        </w:rPr>
        <w:t>design for high-accuracy contouring control of machine tool axes. CIRP</w:t>
      </w:r>
      <w:r w:rsidR="001C658F">
        <w:rPr>
          <w:rFonts w:ascii="Times New Roman" w:hAnsi="Times New Roman" w:cs="Times New Roman"/>
        </w:rPr>
        <w:t xml:space="preserve"> </w:t>
      </w:r>
      <w:r w:rsidRPr="003F70B8">
        <w:rPr>
          <w:rFonts w:ascii="Times New Roman" w:hAnsi="Times New Roman" w:cs="Times New Roman"/>
        </w:rPr>
        <w:t>Ann—Manuf Technol 2011;60(1):414–5.</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[4]</w:t>
      </w:r>
      <w:r w:rsidRPr="00052A98">
        <w:rPr>
          <w:rFonts w:ascii="Times New Roman" w:hAnsi="Times New Roman" w:cs="Times New Roman"/>
          <w:sz w:val="16"/>
        </w:rPr>
        <w:t xml:space="preserve"> </w:t>
      </w:r>
      <w:r w:rsidR="00052A98" w:rsidRPr="00052A98">
        <w:rPr>
          <w:rFonts w:ascii="Times New Roman" w:hAnsi="Times New Roman" w:cs="Times New Roman"/>
          <w:sz w:val="16"/>
        </w:rPr>
        <w:t xml:space="preserve"> </w:t>
      </w:r>
      <w:r w:rsidRPr="003F70B8">
        <w:rPr>
          <w:rFonts w:ascii="Times New Roman" w:hAnsi="Times New Roman" w:cs="Times New Roman"/>
        </w:rPr>
        <w:t>Takeuchi Y, Kato K, Kawakita S, Sawada K, Sata T. Generation of sculptured</w:t>
      </w:r>
      <w:r w:rsidR="001C658F">
        <w:rPr>
          <w:rFonts w:ascii="Times New Roman" w:hAnsi="Times New Roman" w:cs="Times New Roman"/>
        </w:rPr>
        <w:t xml:space="preserve"> </w:t>
      </w:r>
      <w:r w:rsidRPr="003F70B8">
        <w:rPr>
          <w:rFonts w:ascii="Times New Roman" w:hAnsi="Times New Roman" w:cs="Times New Roman"/>
        </w:rPr>
        <w:t>surfaces by means of an ultraprecision milling machine. CIRP Ann—Manuf</w:t>
      </w:r>
      <w:r w:rsidR="001C658F">
        <w:rPr>
          <w:rFonts w:ascii="Times New Roman" w:hAnsi="Times New Roman" w:cs="Times New Roman"/>
        </w:rPr>
        <w:t xml:space="preserve"> </w:t>
      </w:r>
      <w:r w:rsidRPr="003F70B8">
        <w:rPr>
          <w:rFonts w:ascii="Times New Roman" w:hAnsi="Times New Roman" w:cs="Times New Roman"/>
        </w:rPr>
        <w:t>Technol 1993;42(1):611–4.</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[5]</w:t>
      </w:r>
      <w:r w:rsidRPr="00052A98">
        <w:rPr>
          <w:rFonts w:ascii="Times New Roman" w:hAnsi="Times New Roman" w:cs="Times New Roman"/>
          <w:sz w:val="16"/>
        </w:rPr>
        <w:t xml:space="preserve"> </w:t>
      </w:r>
      <w:r w:rsidR="00052A98" w:rsidRPr="00052A98">
        <w:rPr>
          <w:rFonts w:ascii="Times New Roman" w:hAnsi="Times New Roman" w:cs="Times New Roman"/>
          <w:sz w:val="16"/>
        </w:rPr>
        <w:t xml:space="preserve"> </w:t>
      </w:r>
      <w:r w:rsidRPr="003F70B8">
        <w:rPr>
          <w:rFonts w:ascii="Times New Roman" w:hAnsi="Times New Roman" w:cs="Times New Roman"/>
        </w:rPr>
        <w:t>Sriyotha P, Nakamoto K, Sugai M, Yamazaki K. Development of 5-axis linearmotor driven super-precision machine. CIRP Ann—Manuf Technol</w:t>
      </w:r>
      <w:r w:rsidR="001C658F">
        <w:rPr>
          <w:rFonts w:ascii="Times New Roman" w:hAnsi="Times New Roman" w:cs="Times New Roman"/>
        </w:rPr>
        <w:t xml:space="preserve"> </w:t>
      </w:r>
      <w:r w:rsidRPr="003F70B8">
        <w:rPr>
          <w:rFonts w:ascii="Times New Roman" w:hAnsi="Times New Roman" w:cs="Times New Roman"/>
        </w:rPr>
        <w:t>2006;55(1):381–4.</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[6]</w:t>
      </w:r>
      <w:r w:rsidR="00052A98" w:rsidRPr="00052A98">
        <w:rPr>
          <w:rFonts w:ascii="Times New Roman" w:hAnsi="Times New Roman" w:cs="Times New Roman"/>
          <w:sz w:val="16"/>
        </w:rPr>
        <w:t xml:space="preserve"> </w:t>
      </w:r>
      <w:r w:rsidRPr="00052A98">
        <w:rPr>
          <w:rFonts w:ascii="Times New Roman" w:hAnsi="Times New Roman" w:cs="Times New Roman"/>
          <w:sz w:val="16"/>
        </w:rPr>
        <w:t xml:space="preserve"> </w:t>
      </w:r>
      <w:r w:rsidRPr="003F70B8">
        <w:rPr>
          <w:rFonts w:ascii="Times New Roman" w:hAnsi="Times New Roman" w:cs="Times New Roman"/>
        </w:rPr>
        <w:t>Shinno H, Yoshioka H, Taniguchi K. A newly developed linear motor-driven</w:t>
      </w:r>
      <w:r w:rsidR="001C658F">
        <w:rPr>
          <w:rFonts w:ascii="Times New Roman" w:hAnsi="Times New Roman" w:cs="Times New Roman"/>
        </w:rPr>
        <w:t xml:space="preserve"> </w:t>
      </w:r>
      <w:r w:rsidRPr="003F70B8">
        <w:rPr>
          <w:rFonts w:ascii="Times New Roman" w:hAnsi="Times New Roman" w:cs="Times New Roman"/>
        </w:rPr>
        <w:t>aerostatic X-Y planar motion table system for nano-machining. CIRP</w:t>
      </w:r>
      <w:r w:rsidR="001C658F">
        <w:rPr>
          <w:rFonts w:ascii="Times New Roman" w:hAnsi="Times New Roman" w:cs="Times New Roman"/>
        </w:rPr>
        <w:t xml:space="preserve"> </w:t>
      </w:r>
      <w:r w:rsidRPr="003F70B8">
        <w:rPr>
          <w:rFonts w:ascii="Times New Roman" w:hAnsi="Times New Roman" w:cs="Times New Roman"/>
        </w:rPr>
        <w:t>Ann—Manuf Technol 2007;56(1):364–9.</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[7]</w:t>
      </w:r>
      <w:r w:rsidRPr="00052A98">
        <w:rPr>
          <w:rFonts w:ascii="Times New Roman" w:hAnsi="Times New Roman" w:cs="Times New Roman"/>
          <w:sz w:val="16"/>
        </w:rPr>
        <w:t xml:space="preserve"> </w:t>
      </w:r>
      <w:r w:rsidR="00052A98" w:rsidRPr="00052A98">
        <w:rPr>
          <w:rFonts w:ascii="Times New Roman" w:hAnsi="Times New Roman" w:cs="Times New Roman"/>
          <w:sz w:val="16"/>
        </w:rPr>
        <w:t xml:space="preserve"> </w:t>
      </w:r>
      <w:r w:rsidRPr="003F70B8">
        <w:rPr>
          <w:rFonts w:ascii="Times New Roman" w:hAnsi="Times New Roman" w:cs="Times New Roman"/>
        </w:rPr>
        <w:t>Erkorkmaz K, Kamalzadeh A. High bandwidth control of ball screw drives.</w:t>
      </w:r>
      <w:r w:rsidR="00C872B2">
        <w:rPr>
          <w:rFonts w:ascii="Times New Roman" w:hAnsi="Times New Roman" w:cs="Times New Roman"/>
        </w:rPr>
        <w:t xml:space="preserve"> </w:t>
      </w:r>
      <w:r w:rsidRPr="003F70B8">
        <w:rPr>
          <w:rFonts w:ascii="Times New Roman" w:hAnsi="Times New Roman" w:cs="Times New Roman"/>
        </w:rPr>
        <w:t>CIRP Ann—Manuf Technol 2006;55(1):393–6.</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[8]</w:t>
      </w:r>
      <w:r w:rsidRPr="00052A98">
        <w:rPr>
          <w:rFonts w:ascii="Times New Roman" w:hAnsi="Times New Roman" w:cs="Times New Roman"/>
          <w:sz w:val="16"/>
        </w:rPr>
        <w:t xml:space="preserve"> </w:t>
      </w:r>
      <w:r w:rsidR="00052A98" w:rsidRPr="00052A98">
        <w:rPr>
          <w:rFonts w:ascii="Times New Roman" w:hAnsi="Times New Roman" w:cs="Times New Roman"/>
          <w:sz w:val="16"/>
        </w:rPr>
        <w:t xml:space="preserve"> </w:t>
      </w:r>
      <w:r w:rsidRPr="003F70B8">
        <w:rPr>
          <w:rFonts w:ascii="Times New Roman" w:hAnsi="Times New Roman" w:cs="Times New Roman"/>
        </w:rPr>
        <w:t>Kamalzadeh A, Erkorkmaz K. Compensation of axial vibrations in ball screwdrives. CIRP Ann—Manuf Technol 2007;56(1):373–6.</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[9]</w:t>
      </w:r>
      <w:r w:rsidRPr="00052A98">
        <w:rPr>
          <w:rFonts w:ascii="Times New Roman" w:hAnsi="Times New Roman" w:cs="Times New Roman"/>
          <w:sz w:val="18"/>
        </w:rPr>
        <w:t xml:space="preserve"> </w:t>
      </w:r>
      <w:r w:rsidR="00052A98" w:rsidRPr="00052A98">
        <w:rPr>
          <w:rFonts w:ascii="Times New Roman" w:hAnsi="Times New Roman" w:cs="Times New Roman"/>
          <w:sz w:val="18"/>
        </w:rPr>
        <w:t xml:space="preserve"> </w:t>
      </w:r>
      <w:r w:rsidRPr="003F70B8">
        <w:rPr>
          <w:rFonts w:ascii="Times New Roman" w:hAnsi="Times New Roman" w:cs="Times New Roman"/>
        </w:rPr>
        <w:t>Pritschow G, Croon N. Ball screw drives with enhanced bandwidth bymodification of the axial bearing. CIRP Ann—Manuf Technol2013;62(1):383–4.</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[10]</w:t>
      </w:r>
      <w:r w:rsidRPr="00052A98">
        <w:rPr>
          <w:rFonts w:ascii="Times New Roman" w:hAnsi="Times New Roman" w:cs="Times New Roman"/>
          <w:sz w:val="11"/>
        </w:rPr>
        <w:t xml:space="preserve"> </w:t>
      </w:r>
      <w:r w:rsidRPr="003F70B8">
        <w:rPr>
          <w:rFonts w:ascii="Times New Roman" w:hAnsi="Times New Roman" w:cs="Times New Roman"/>
        </w:rPr>
        <w:t>Gordon D, Erkorkmaz K. Accurate control of ball screw drives usingpole-placement vibration damping and a novel trajectory prefilter. Precis Eng2013;37(2):308–15.</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[11]</w:t>
      </w:r>
      <w:r w:rsidRPr="00052A98">
        <w:rPr>
          <w:rFonts w:ascii="Times New Roman" w:hAnsi="Times New Roman" w:cs="Times New Roman"/>
          <w:sz w:val="11"/>
        </w:rPr>
        <w:t xml:space="preserve"> </w:t>
      </w:r>
      <w:r w:rsidRPr="003F70B8">
        <w:rPr>
          <w:rFonts w:ascii="Times New Roman" w:hAnsi="Times New Roman" w:cs="Times New Roman"/>
        </w:rPr>
        <w:t>Brian H, Pierre D, Carlos W. A survey of models, analysis tools andcompensation methods for the control of machines with friction. Automatica1994;30(7):1056–83.</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[12] Fukada S, Fang B, Shigeno A. Experimental analysis and simulation of</w:t>
      </w:r>
      <w:r w:rsidR="00C872B2">
        <w:rPr>
          <w:rFonts w:ascii="Times New Roman" w:hAnsi="Times New Roman" w:cs="Times New Roman"/>
        </w:rPr>
        <w:t xml:space="preserve"> </w:t>
      </w:r>
      <w:r w:rsidRPr="003F70B8">
        <w:rPr>
          <w:rFonts w:ascii="Times New Roman" w:hAnsi="Times New Roman" w:cs="Times New Roman"/>
        </w:rPr>
        <w:t>nonlinear microscopic behavior of ball screw mechanism for ultra-precision</w:t>
      </w:r>
      <w:r w:rsidR="00C872B2">
        <w:rPr>
          <w:rFonts w:ascii="Times New Roman" w:hAnsi="Times New Roman" w:cs="Times New Roman"/>
        </w:rPr>
        <w:t xml:space="preserve"> </w:t>
      </w:r>
      <w:r w:rsidRPr="003F70B8">
        <w:rPr>
          <w:rFonts w:ascii="Times New Roman" w:hAnsi="Times New Roman" w:cs="Times New Roman"/>
        </w:rPr>
        <w:t>positioning. Precis Eng 2011;35(4):619–50.</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[13] Verl A, Frey S, Heinze T. Double nut ball screw with improved operating</w:t>
      </w:r>
      <w:r w:rsidR="00C872B2">
        <w:rPr>
          <w:rFonts w:ascii="Times New Roman" w:hAnsi="Times New Roman" w:cs="Times New Roman"/>
        </w:rPr>
        <w:t xml:space="preserve"> </w:t>
      </w:r>
      <w:r w:rsidRPr="003F70B8">
        <w:rPr>
          <w:rFonts w:ascii="Times New Roman" w:hAnsi="Times New Roman" w:cs="Times New Roman"/>
        </w:rPr>
        <w:t>characteristics. CIRP Ann—Manuf Technol 2014;63(1):361–4.</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[14] Feng G, Pan Y. Investigation of ball screw preload variation based on dynamic</w:t>
      </w:r>
      <w:r w:rsidR="00C872B2">
        <w:rPr>
          <w:rFonts w:ascii="Times New Roman" w:hAnsi="Times New Roman" w:cs="Times New Roman"/>
        </w:rPr>
        <w:t xml:space="preserve"> </w:t>
      </w:r>
      <w:r w:rsidRPr="003F70B8">
        <w:rPr>
          <w:rFonts w:ascii="Times New Roman" w:hAnsi="Times New Roman" w:cs="Times New Roman"/>
        </w:rPr>
        <w:t>modeling of a preload adjustable feed-drive system and spectrum analysis of</w:t>
      </w:r>
      <w:r w:rsidR="00C872B2">
        <w:rPr>
          <w:rFonts w:ascii="Times New Roman" w:hAnsi="Times New Roman" w:cs="Times New Roman"/>
        </w:rPr>
        <w:t xml:space="preserve"> </w:t>
      </w:r>
      <w:r w:rsidRPr="003F70B8">
        <w:rPr>
          <w:rFonts w:ascii="Times New Roman" w:hAnsi="Times New Roman" w:cs="Times New Roman"/>
        </w:rPr>
        <w:t>ball-nuts sensed vibration signals. Int J Mach Tools Manuf 2012;52(1):12–85.</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[15] Guevarra D, Kyusojin A, Isobe H, Kaneko Y. Development of a new lapping</w:t>
      </w:r>
      <w:r w:rsidR="00C872B2">
        <w:rPr>
          <w:rFonts w:ascii="Times New Roman" w:hAnsi="Times New Roman" w:cs="Times New Roman"/>
        </w:rPr>
        <w:t xml:space="preserve"> </w:t>
      </w:r>
      <w:r w:rsidRPr="003F70B8">
        <w:rPr>
          <w:rFonts w:ascii="Times New Roman" w:hAnsi="Times New Roman" w:cs="Times New Roman"/>
        </w:rPr>
        <w:t>method for high precision ball screw 1st report feasibility study of a</w:t>
      </w:r>
      <w:r w:rsidR="00C872B2">
        <w:rPr>
          <w:rFonts w:ascii="Times New Roman" w:hAnsi="Times New Roman" w:cs="Times New Roman"/>
        </w:rPr>
        <w:t xml:space="preserve"> </w:t>
      </w:r>
      <w:r w:rsidRPr="003F70B8">
        <w:rPr>
          <w:rFonts w:ascii="Times New Roman" w:hAnsi="Times New Roman" w:cs="Times New Roman"/>
        </w:rPr>
        <w:t>prototyped lapping tool for automatic lapping process. Precis Eng2001;25(1):63–7.</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[16] Kono D, Matsubara A, Shirai T, Hoshide K, Miura T, Togashi T. Analysis of</w:t>
      </w:r>
      <w:r w:rsidR="00C872B2">
        <w:rPr>
          <w:rFonts w:ascii="Times New Roman" w:hAnsi="Times New Roman" w:cs="Times New Roman"/>
        </w:rPr>
        <w:t xml:space="preserve"> </w:t>
      </w:r>
      <w:r w:rsidRPr="003F70B8">
        <w:rPr>
          <w:rFonts w:ascii="Times New Roman" w:hAnsi="Times New Roman" w:cs="Times New Roman"/>
        </w:rPr>
        <w:t>positional deviation caused by position-dependent disturbances in ball screw</w:t>
      </w:r>
      <w:r w:rsidR="00C872B2">
        <w:rPr>
          <w:rFonts w:ascii="Times New Roman" w:hAnsi="Times New Roman" w:cs="Times New Roman"/>
        </w:rPr>
        <w:t xml:space="preserve"> </w:t>
      </w:r>
      <w:r w:rsidRPr="003F70B8">
        <w:rPr>
          <w:rFonts w:ascii="Times New Roman" w:hAnsi="Times New Roman" w:cs="Times New Roman"/>
        </w:rPr>
        <w:t>drive. J Jpn Soc Precis Eng 2016;82(6):586–9.</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 xml:space="preserve">[17] ISO. (2006), ISO 3408-5, Ball screws </w:t>
      </w:r>
      <w:r w:rsidRPr="003F70B8">
        <w:rPr>
          <w:rFonts w:ascii="Times New Roman" w:eastAsia="微软雅黑" w:hAnsi="Times New Roman" w:cs="Times New Roman"/>
        </w:rPr>
        <w:t>−</w:t>
      </w:r>
      <w:r w:rsidRPr="003F70B8">
        <w:rPr>
          <w:rFonts w:ascii="Times New Roman" w:hAnsi="Times New Roman" w:cs="Times New Roman"/>
        </w:rPr>
        <w:t xml:space="preserve"> Part 3: Acceptance conditions and</w:t>
      </w:r>
      <w:r w:rsidR="00C872B2">
        <w:rPr>
          <w:rFonts w:ascii="Times New Roman" w:hAnsi="Times New Roman" w:cs="Times New Roman"/>
        </w:rPr>
        <w:t xml:space="preserve"> </w:t>
      </w:r>
      <w:r w:rsidRPr="003F70B8">
        <w:rPr>
          <w:rFonts w:ascii="Times New Roman" w:hAnsi="Times New Roman" w:cs="Times New Roman"/>
        </w:rPr>
        <w:t>acceptance tests.</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[18] Shimoda H. Ball screw design analysis – part. 2 kinematic geometry of ball</w:t>
      </w:r>
      <w:r w:rsidR="00C872B2">
        <w:rPr>
          <w:rFonts w:ascii="Times New Roman" w:hAnsi="Times New Roman" w:cs="Times New Roman"/>
        </w:rPr>
        <w:t xml:space="preserve"> </w:t>
      </w:r>
      <w:r w:rsidRPr="003F70B8">
        <w:rPr>
          <w:rFonts w:ascii="Times New Roman" w:hAnsi="Times New Roman" w:cs="Times New Roman"/>
        </w:rPr>
        <w:t>screw mechanism-. J Jpn Soc Des Eng 1991;26(11):</w:t>
      </w:r>
      <w:r w:rsidR="007912AD">
        <w:rPr>
          <w:rFonts w:ascii="Times New Roman" w:hAnsi="Times New Roman" w:cs="Times New Roman"/>
        </w:rPr>
        <w:t xml:space="preserve"> </w:t>
      </w:r>
      <w:r w:rsidRPr="003F70B8">
        <w:rPr>
          <w:rFonts w:ascii="Times New Roman" w:hAnsi="Times New Roman" w:cs="Times New Roman"/>
        </w:rPr>
        <w:t>516–9.</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 xml:space="preserve">[19] ISO, (2006), ISO 3408-5, Ball screws </w:t>
      </w:r>
      <w:r w:rsidRPr="003F70B8">
        <w:rPr>
          <w:rFonts w:ascii="Times New Roman" w:eastAsia="微软雅黑" w:hAnsi="Times New Roman" w:cs="Times New Roman"/>
        </w:rPr>
        <w:t>−</w:t>
      </w:r>
      <w:r w:rsidRPr="003F70B8">
        <w:rPr>
          <w:rFonts w:ascii="Times New Roman" w:hAnsi="Times New Roman" w:cs="Times New Roman"/>
        </w:rPr>
        <w:t xml:space="preserve"> Part 5: Static and dynamic axial load</w:t>
      </w:r>
      <w:r w:rsidR="00C872B2">
        <w:rPr>
          <w:rFonts w:ascii="Times New Roman" w:hAnsi="Times New Roman" w:cs="Times New Roman"/>
        </w:rPr>
        <w:t xml:space="preserve"> </w:t>
      </w:r>
      <w:r w:rsidRPr="003F70B8">
        <w:rPr>
          <w:rFonts w:ascii="Times New Roman" w:hAnsi="Times New Roman" w:cs="Times New Roman"/>
        </w:rPr>
        <w:t>ratings and operational life.</w:t>
      </w:r>
    </w:p>
    <w:p w:rsidR="001C658F" w:rsidRDefault="003F70B8" w:rsidP="00C872B2">
      <w:pPr>
        <w:ind w:left="420" w:hangingChars="200" w:hanging="420"/>
        <w:rPr>
          <w:rFonts w:ascii="Times New Roman" w:hAnsi="Times New Roman" w:cs="Times New Roman"/>
        </w:rPr>
      </w:pPr>
      <w:r w:rsidRPr="003F70B8">
        <w:rPr>
          <w:rFonts w:ascii="Times New Roman" w:hAnsi="Times New Roman" w:cs="Times New Roman"/>
        </w:rPr>
        <w:t>[20] Shimoda H. Stiffness analysis of ball screws. J Jpn Soc Precis Eng1998;64(11):1581–4.</w:t>
      </w:r>
    </w:p>
    <w:p w:rsidR="003F70B8" w:rsidRPr="003F70B8" w:rsidRDefault="003F70B8" w:rsidP="00C872B2">
      <w:pPr>
        <w:ind w:left="420" w:hangingChars="200" w:hanging="420"/>
        <w:rPr>
          <w:rFonts w:ascii="Times New Roman" w:hAnsi="Times New Roman" w:cs="Times New Roman"/>
        </w:rPr>
      </w:pPr>
      <w:r w:rsidRPr="003F70B8">
        <w:rPr>
          <w:rFonts w:ascii="Times New Roman" w:hAnsi="Times New Roman" w:cs="Times New Roman"/>
        </w:rPr>
        <w:t xml:space="preserve">[21] THK CO., LTD. Product Descriptions Types of ball screw A15-22, </w:t>
      </w:r>
      <w:r w:rsidR="00C872B2" w:rsidRPr="006561D1">
        <w:rPr>
          <w:rFonts w:ascii="Times New Roman" w:hAnsi="Times New Roman" w:cs="Times New Roman"/>
        </w:rPr>
        <w:t>https://tech.</w:t>
      </w:r>
      <w:bookmarkStart w:id="31" w:name="_GoBack"/>
      <w:bookmarkEnd w:id="31"/>
      <w:r w:rsidR="00C872B2" w:rsidRPr="006561D1">
        <w:rPr>
          <w:rFonts w:ascii="Times New Roman" w:hAnsi="Times New Roman" w:cs="Times New Roman"/>
        </w:rPr>
        <w:t>thk.com/en</w:t>
      </w:r>
      <w:r w:rsidR="00C872B2">
        <w:rPr>
          <w:rFonts w:ascii="Times New Roman" w:hAnsi="Times New Roman" w:cs="Times New Roman"/>
        </w:rPr>
        <w:t xml:space="preserve"> </w:t>
      </w:r>
      <w:r w:rsidRPr="003F70B8">
        <w:rPr>
          <w:rFonts w:ascii="Times New Roman" w:hAnsi="Times New Roman" w:cs="Times New Roman"/>
        </w:rPr>
        <w:t>/products/pdf/en a15 011.pdf#10.</w:t>
      </w:r>
    </w:p>
    <w:sectPr w:rsidR="003F70B8" w:rsidRPr="003F70B8" w:rsidSect="000D6BCC">
      <w:type w:val="continuous"/>
      <w:pgSz w:w="11906" w:h="16838" w:code="9"/>
      <w:pgMar w:top="1701" w:right="1418" w:bottom="1418" w:left="1418" w:header="907" w:footer="851"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20FD" w:rsidRDefault="00FB20FD" w:rsidP="004D4708">
      <w:r>
        <w:separator/>
      </w:r>
    </w:p>
  </w:endnote>
  <w:endnote w:type="continuationSeparator" w:id="0">
    <w:p w:rsidR="00FB20FD" w:rsidRDefault="00FB20FD" w:rsidP="004D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20FD" w:rsidRDefault="00FB20FD" w:rsidP="004D4708">
      <w:r>
        <w:separator/>
      </w:r>
    </w:p>
  </w:footnote>
  <w:footnote w:type="continuationSeparator" w:id="0">
    <w:p w:rsidR="00FB20FD" w:rsidRDefault="00FB20FD" w:rsidP="004D470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F6B"/>
    <w:rsid w:val="000039D8"/>
    <w:rsid w:val="00006F35"/>
    <w:rsid w:val="00010543"/>
    <w:rsid w:val="00046E03"/>
    <w:rsid w:val="00052A98"/>
    <w:rsid w:val="00070B65"/>
    <w:rsid w:val="00074BB2"/>
    <w:rsid w:val="00080126"/>
    <w:rsid w:val="000C29B6"/>
    <w:rsid w:val="000D422E"/>
    <w:rsid w:val="000D6BCC"/>
    <w:rsid w:val="000F25DB"/>
    <w:rsid w:val="000F2D35"/>
    <w:rsid w:val="0010552C"/>
    <w:rsid w:val="001105D6"/>
    <w:rsid w:val="00135545"/>
    <w:rsid w:val="00155808"/>
    <w:rsid w:val="001571A8"/>
    <w:rsid w:val="001705FC"/>
    <w:rsid w:val="0018578E"/>
    <w:rsid w:val="00192B3F"/>
    <w:rsid w:val="001941D1"/>
    <w:rsid w:val="001A58E7"/>
    <w:rsid w:val="001A7CBA"/>
    <w:rsid w:val="001C658F"/>
    <w:rsid w:val="001F739F"/>
    <w:rsid w:val="002041A8"/>
    <w:rsid w:val="0020789D"/>
    <w:rsid w:val="00217F16"/>
    <w:rsid w:val="00240635"/>
    <w:rsid w:val="00244395"/>
    <w:rsid w:val="00253FEA"/>
    <w:rsid w:val="00265940"/>
    <w:rsid w:val="00265F31"/>
    <w:rsid w:val="00287D61"/>
    <w:rsid w:val="00293F18"/>
    <w:rsid w:val="00297B9E"/>
    <w:rsid w:val="002B2BA0"/>
    <w:rsid w:val="002C7A18"/>
    <w:rsid w:val="002D686D"/>
    <w:rsid w:val="002F0001"/>
    <w:rsid w:val="003016C8"/>
    <w:rsid w:val="0030793D"/>
    <w:rsid w:val="003114A7"/>
    <w:rsid w:val="003728C3"/>
    <w:rsid w:val="003821A0"/>
    <w:rsid w:val="00382E08"/>
    <w:rsid w:val="00393727"/>
    <w:rsid w:val="003B2B81"/>
    <w:rsid w:val="003B4E6C"/>
    <w:rsid w:val="003D6485"/>
    <w:rsid w:val="003D66DB"/>
    <w:rsid w:val="003E2091"/>
    <w:rsid w:val="003F2CFD"/>
    <w:rsid w:val="003F70B8"/>
    <w:rsid w:val="0040567C"/>
    <w:rsid w:val="00422093"/>
    <w:rsid w:val="00434C2A"/>
    <w:rsid w:val="0046005B"/>
    <w:rsid w:val="00460B80"/>
    <w:rsid w:val="004628B2"/>
    <w:rsid w:val="00472FE8"/>
    <w:rsid w:val="00474D83"/>
    <w:rsid w:val="00483F6B"/>
    <w:rsid w:val="004853DB"/>
    <w:rsid w:val="0048679E"/>
    <w:rsid w:val="004941EF"/>
    <w:rsid w:val="004B3158"/>
    <w:rsid w:val="004B427A"/>
    <w:rsid w:val="004B7628"/>
    <w:rsid w:val="004C7508"/>
    <w:rsid w:val="004C7B75"/>
    <w:rsid w:val="004D4708"/>
    <w:rsid w:val="004E5D72"/>
    <w:rsid w:val="004F5B4B"/>
    <w:rsid w:val="004F6E43"/>
    <w:rsid w:val="00514E20"/>
    <w:rsid w:val="0051524E"/>
    <w:rsid w:val="00516F6C"/>
    <w:rsid w:val="0052420A"/>
    <w:rsid w:val="00526512"/>
    <w:rsid w:val="00527EEE"/>
    <w:rsid w:val="005309BA"/>
    <w:rsid w:val="00530B46"/>
    <w:rsid w:val="005426C9"/>
    <w:rsid w:val="0055326F"/>
    <w:rsid w:val="0055563C"/>
    <w:rsid w:val="0057400C"/>
    <w:rsid w:val="005771D4"/>
    <w:rsid w:val="0059013E"/>
    <w:rsid w:val="0059294B"/>
    <w:rsid w:val="005A7F84"/>
    <w:rsid w:val="005B0946"/>
    <w:rsid w:val="005B681A"/>
    <w:rsid w:val="005C2E77"/>
    <w:rsid w:val="005C7233"/>
    <w:rsid w:val="00620D33"/>
    <w:rsid w:val="00631189"/>
    <w:rsid w:val="00640ECF"/>
    <w:rsid w:val="0065026F"/>
    <w:rsid w:val="006510E5"/>
    <w:rsid w:val="006561D1"/>
    <w:rsid w:val="006649F0"/>
    <w:rsid w:val="00665578"/>
    <w:rsid w:val="006655A4"/>
    <w:rsid w:val="006854F3"/>
    <w:rsid w:val="00686804"/>
    <w:rsid w:val="00697241"/>
    <w:rsid w:val="006A059E"/>
    <w:rsid w:val="006A0C86"/>
    <w:rsid w:val="00707727"/>
    <w:rsid w:val="00721CD3"/>
    <w:rsid w:val="007234A7"/>
    <w:rsid w:val="00734DBD"/>
    <w:rsid w:val="007910FB"/>
    <w:rsid w:val="007912AD"/>
    <w:rsid w:val="00791A99"/>
    <w:rsid w:val="007C7D6D"/>
    <w:rsid w:val="007E767C"/>
    <w:rsid w:val="00807F84"/>
    <w:rsid w:val="008150AC"/>
    <w:rsid w:val="00831C39"/>
    <w:rsid w:val="00861688"/>
    <w:rsid w:val="00863179"/>
    <w:rsid w:val="00884026"/>
    <w:rsid w:val="00891B9B"/>
    <w:rsid w:val="00896ED0"/>
    <w:rsid w:val="008D31FA"/>
    <w:rsid w:val="008D7E02"/>
    <w:rsid w:val="00907017"/>
    <w:rsid w:val="009132C0"/>
    <w:rsid w:val="0091637C"/>
    <w:rsid w:val="00920EF9"/>
    <w:rsid w:val="009259A4"/>
    <w:rsid w:val="0094788C"/>
    <w:rsid w:val="00973ED9"/>
    <w:rsid w:val="00984A09"/>
    <w:rsid w:val="00987572"/>
    <w:rsid w:val="009A7A37"/>
    <w:rsid w:val="009D3C1D"/>
    <w:rsid w:val="009E3AA2"/>
    <w:rsid w:val="009E6E66"/>
    <w:rsid w:val="009F6FAC"/>
    <w:rsid w:val="00A15239"/>
    <w:rsid w:val="00A233DA"/>
    <w:rsid w:val="00A31F18"/>
    <w:rsid w:val="00A32578"/>
    <w:rsid w:val="00A47549"/>
    <w:rsid w:val="00A54786"/>
    <w:rsid w:val="00A60E6F"/>
    <w:rsid w:val="00A75B1E"/>
    <w:rsid w:val="00A81717"/>
    <w:rsid w:val="00A8740E"/>
    <w:rsid w:val="00A92D87"/>
    <w:rsid w:val="00AA37B9"/>
    <w:rsid w:val="00AC21C9"/>
    <w:rsid w:val="00AD199F"/>
    <w:rsid w:val="00AD22FE"/>
    <w:rsid w:val="00AD2A9D"/>
    <w:rsid w:val="00AD7C21"/>
    <w:rsid w:val="00B005AC"/>
    <w:rsid w:val="00B07DE9"/>
    <w:rsid w:val="00B10E1A"/>
    <w:rsid w:val="00B121F1"/>
    <w:rsid w:val="00B306DC"/>
    <w:rsid w:val="00B36716"/>
    <w:rsid w:val="00B4707C"/>
    <w:rsid w:val="00B478C5"/>
    <w:rsid w:val="00B74827"/>
    <w:rsid w:val="00B7602F"/>
    <w:rsid w:val="00B91230"/>
    <w:rsid w:val="00BC496B"/>
    <w:rsid w:val="00BF5D5D"/>
    <w:rsid w:val="00C035FD"/>
    <w:rsid w:val="00C31B96"/>
    <w:rsid w:val="00C33747"/>
    <w:rsid w:val="00C872B2"/>
    <w:rsid w:val="00CA3F94"/>
    <w:rsid w:val="00D2292F"/>
    <w:rsid w:val="00D574D8"/>
    <w:rsid w:val="00D61627"/>
    <w:rsid w:val="00D61959"/>
    <w:rsid w:val="00D67A36"/>
    <w:rsid w:val="00D70A86"/>
    <w:rsid w:val="00D72963"/>
    <w:rsid w:val="00D81189"/>
    <w:rsid w:val="00DA3294"/>
    <w:rsid w:val="00DA5D24"/>
    <w:rsid w:val="00DB135B"/>
    <w:rsid w:val="00E14733"/>
    <w:rsid w:val="00E26627"/>
    <w:rsid w:val="00E81DE9"/>
    <w:rsid w:val="00E86290"/>
    <w:rsid w:val="00E938C1"/>
    <w:rsid w:val="00EA1C5A"/>
    <w:rsid w:val="00EA6197"/>
    <w:rsid w:val="00EA62F8"/>
    <w:rsid w:val="00EF32CB"/>
    <w:rsid w:val="00F1573B"/>
    <w:rsid w:val="00F40147"/>
    <w:rsid w:val="00F61DDA"/>
    <w:rsid w:val="00F73924"/>
    <w:rsid w:val="00F83056"/>
    <w:rsid w:val="00F906D2"/>
    <w:rsid w:val="00F958B2"/>
    <w:rsid w:val="00F979CE"/>
    <w:rsid w:val="00FA5CA6"/>
    <w:rsid w:val="00FB20FD"/>
    <w:rsid w:val="00FD14F1"/>
    <w:rsid w:val="00FD463E"/>
    <w:rsid w:val="00FE25B9"/>
    <w:rsid w:val="00FE3DE4"/>
    <w:rsid w:val="00FE7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D2A886-8A7C-44E5-986B-5BCBDB1FA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463E"/>
    <w:pPr>
      <w:ind w:firstLineChars="200" w:firstLine="420"/>
    </w:pPr>
  </w:style>
  <w:style w:type="character" w:styleId="a4">
    <w:name w:val="Placeholder Text"/>
    <w:basedOn w:val="a0"/>
    <w:uiPriority w:val="99"/>
    <w:semiHidden/>
    <w:rsid w:val="00B7602F"/>
    <w:rPr>
      <w:color w:val="808080"/>
    </w:rPr>
  </w:style>
  <w:style w:type="paragraph" w:styleId="a5">
    <w:name w:val="header"/>
    <w:basedOn w:val="a"/>
    <w:link w:val="a6"/>
    <w:uiPriority w:val="99"/>
    <w:unhideWhenUsed/>
    <w:rsid w:val="004D470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D4708"/>
    <w:rPr>
      <w:sz w:val="18"/>
      <w:szCs w:val="18"/>
    </w:rPr>
  </w:style>
  <w:style w:type="paragraph" w:styleId="a7">
    <w:name w:val="footer"/>
    <w:basedOn w:val="a"/>
    <w:link w:val="a8"/>
    <w:uiPriority w:val="99"/>
    <w:unhideWhenUsed/>
    <w:rsid w:val="004D4708"/>
    <w:pPr>
      <w:tabs>
        <w:tab w:val="center" w:pos="4153"/>
        <w:tab w:val="right" w:pos="8306"/>
      </w:tabs>
      <w:snapToGrid w:val="0"/>
      <w:jc w:val="left"/>
    </w:pPr>
    <w:rPr>
      <w:sz w:val="18"/>
      <w:szCs w:val="18"/>
    </w:rPr>
  </w:style>
  <w:style w:type="character" w:customStyle="1" w:styleId="a8">
    <w:name w:val="页脚 字符"/>
    <w:basedOn w:val="a0"/>
    <w:link w:val="a7"/>
    <w:uiPriority w:val="99"/>
    <w:rsid w:val="004D4708"/>
    <w:rPr>
      <w:sz w:val="18"/>
      <w:szCs w:val="18"/>
    </w:rPr>
  </w:style>
  <w:style w:type="table" w:styleId="a9">
    <w:name w:val="Table Grid"/>
    <w:basedOn w:val="a1"/>
    <w:uiPriority w:val="39"/>
    <w:rsid w:val="00984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C872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775452">
      <w:bodyDiv w:val="1"/>
      <w:marLeft w:val="0"/>
      <w:marRight w:val="0"/>
      <w:marTop w:val="0"/>
      <w:marBottom w:val="0"/>
      <w:divBdr>
        <w:top w:val="none" w:sz="0" w:space="0" w:color="auto"/>
        <w:left w:val="none" w:sz="0" w:space="0" w:color="auto"/>
        <w:bottom w:val="none" w:sz="0" w:space="0" w:color="auto"/>
        <w:right w:val="none" w:sz="0" w:space="0" w:color="auto"/>
      </w:divBdr>
      <w:divsChild>
        <w:div w:id="410976876">
          <w:marLeft w:val="0"/>
          <w:marRight w:val="0"/>
          <w:marTop w:val="0"/>
          <w:marBottom w:val="0"/>
          <w:divBdr>
            <w:top w:val="none" w:sz="0" w:space="0" w:color="auto"/>
            <w:left w:val="none" w:sz="0" w:space="0" w:color="auto"/>
            <w:bottom w:val="none" w:sz="0" w:space="0" w:color="auto"/>
            <w:right w:val="none" w:sz="0" w:space="0" w:color="auto"/>
          </w:divBdr>
          <w:divsChild>
            <w:div w:id="1852380205">
              <w:marLeft w:val="0"/>
              <w:marRight w:val="60"/>
              <w:marTop w:val="0"/>
              <w:marBottom w:val="0"/>
              <w:divBdr>
                <w:top w:val="none" w:sz="0" w:space="0" w:color="auto"/>
                <w:left w:val="none" w:sz="0" w:space="0" w:color="auto"/>
                <w:bottom w:val="none" w:sz="0" w:space="0" w:color="auto"/>
                <w:right w:val="none" w:sz="0" w:space="0" w:color="auto"/>
              </w:divBdr>
              <w:divsChild>
                <w:div w:id="407655139">
                  <w:marLeft w:val="0"/>
                  <w:marRight w:val="0"/>
                  <w:marTop w:val="0"/>
                  <w:marBottom w:val="120"/>
                  <w:divBdr>
                    <w:top w:val="single" w:sz="6" w:space="0" w:color="C0C0C0"/>
                    <w:left w:val="single" w:sz="6" w:space="0" w:color="D9D9D9"/>
                    <w:bottom w:val="single" w:sz="6" w:space="0" w:color="D9D9D9"/>
                    <w:right w:val="single" w:sz="6" w:space="0" w:color="D9D9D9"/>
                  </w:divBdr>
                  <w:divsChild>
                    <w:div w:id="1809349811">
                      <w:marLeft w:val="0"/>
                      <w:marRight w:val="0"/>
                      <w:marTop w:val="0"/>
                      <w:marBottom w:val="0"/>
                      <w:divBdr>
                        <w:top w:val="none" w:sz="0" w:space="0" w:color="auto"/>
                        <w:left w:val="none" w:sz="0" w:space="0" w:color="auto"/>
                        <w:bottom w:val="none" w:sz="0" w:space="0" w:color="auto"/>
                        <w:right w:val="none" w:sz="0" w:space="0" w:color="auto"/>
                      </w:divBdr>
                    </w:div>
                    <w:div w:id="3037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0995">
          <w:marLeft w:val="0"/>
          <w:marRight w:val="0"/>
          <w:marTop w:val="0"/>
          <w:marBottom w:val="0"/>
          <w:divBdr>
            <w:top w:val="none" w:sz="0" w:space="0" w:color="auto"/>
            <w:left w:val="none" w:sz="0" w:space="0" w:color="auto"/>
            <w:bottom w:val="none" w:sz="0" w:space="0" w:color="auto"/>
            <w:right w:val="none" w:sz="0" w:space="0" w:color="auto"/>
          </w:divBdr>
          <w:divsChild>
            <w:div w:id="450789068">
              <w:marLeft w:val="60"/>
              <w:marRight w:val="0"/>
              <w:marTop w:val="0"/>
              <w:marBottom w:val="0"/>
              <w:divBdr>
                <w:top w:val="none" w:sz="0" w:space="0" w:color="auto"/>
                <w:left w:val="none" w:sz="0" w:space="0" w:color="auto"/>
                <w:bottom w:val="none" w:sz="0" w:space="0" w:color="auto"/>
                <w:right w:val="none" w:sz="0" w:space="0" w:color="auto"/>
              </w:divBdr>
              <w:divsChild>
                <w:div w:id="784885131">
                  <w:marLeft w:val="0"/>
                  <w:marRight w:val="0"/>
                  <w:marTop w:val="0"/>
                  <w:marBottom w:val="0"/>
                  <w:divBdr>
                    <w:top w:val="none" w:sz="0" w:space="0" w:color="auto"/>
                    <w:left w:val="none" w:sz="0" w:space="0" w:color="auto"/>
                    <w:bottom w:val="none" w:sz="0" w:space="0" w:color="auto"/>
                    <w:right w:val="none" w:sz="0" w:space="0" w:color="auto"/>
                  </w:divBdr>
                  <w:divsChild>
                    <w:div w:id="613682398">
                      <w:marLeft w:val="0"/>
                      <w:marRight w:val="0"/>
                      <w:marTop w:val="0"/>
                      <w:marBottom w:val="120"/>
                      <w:divBdr>
                        <w:top w:val="single" w:sz="6" w:space="0" w:color="F5F5F5"/>
                        <w:left w:val="single" w:sz="6" w:space="0" w:color="F5F5F5"/>
                        <w:bottom w:val="single" w:sz="6" w:space="0" w:color="F5F5F5"/>
                        <w:right w:val="single" w:sz="6" w:space="0" w:color="F5F5F5"/>
                      </w:divBdr>
                      <w:divsChild>
                        <w:div w:id="367947594">
                          <w:marLeft w:val="0"/>
                          <w:marRight w:val="0"/>
                          <w:marTop w:val="0"/>
                          <w:marBottom w:val="0"/>
                          <w:divBdr>
                            <w:top w:val="none" w:sz="0" w:space="0" w:color="auto"/>
                            <w:left w:val="none" w:sz="0" w:space="0" w:color="auto"/>
                            <w:bottom w:val="none" w:sz="0" w:space="0" w:color="auto"/>
                            <w:right w:val="none" w:sz="0" w:space="0" w:color="auto"/>
                          </w:divBdr>
                          <w:divsChild>
                            <w:div w:id="20402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969990">
      <w:bodyDiv w:val="1"/>
      <w:marLeft w:val="0"/>
      <w:marRight w:val="0"/>
      <w:marTop w:val="0"/>
      <w:marBottom w:val="0"/>
      <w:divBdr>
        <w:top w:val="none" w:sz="0" w:space="0" w:color="auto"/>
        <w:left w:val="none" w:sz="0" w:space="0" w:color="auto"/>
        <w:bottom w:val="none" w:sz="0" w:space="0" w:color="auto"/>
        <w:right w:val="none" w:sz="0" w:space="0" w:color="auto"/>
      </w:divBdr>
      <w:divsChild>
        <w:div w:id="117771831">
          <w:marLeft w:val="0"/>
          <w:marRight w:val="0"/>
          <w:marTop w:val="0"/>
          <w:marBottom w:val="0"/>
          <w:divBdr>
            <w:top w:val="none" w:sz="0" w:space="0" w:color="auto"/>
            <w:left w:val="none" w:sz="0" w:space="0" w:color="auto"/>
            <w:bottom w:val="none" w:sz="0" w:space="0" w:color="auto"/>
            <w:right w:val="none" w:sz="0" w:space="0" w:color="auto"/>
          </w:divBdr>
          <w:divsChild>
            <w:div w:id="1437552549">
              <w:marLeft w:val="0"/>
              <w:marRight w:val="60"/>
              <w:marTop w:val="0"/>
              <w:marBottom w:val="0"/>
              <w:divBdr>
                <w:top w:val="none" w:sz="0" w:space="0" w:color="auto"/>
                <w:left w:val="none" w:sz="0" w:space="0" w:color="auto"/>
                <w:bottom w:val="none" w:sz="0" w:space="0" w:color="auto"/>
                <w:right w:val="none" w:sz="0" w:space="0" w:color="auto"/>
              </w:divBdr>
              <w:divsChild>
                <w:div w:id="637032349">
                  <w:marLeft w:val="0"/>
                  <w:marRight w:val="0"/>
                  <w:marTop w:val="0"/>
                  <w:marBottom w:val="120"/>
                  <w:divBdr>
                    <w:top w:val="single" w:sz="6" w:space="0" w:color="C0C0C0"/>
                    <w:left w:val="single" w:sz="6" w:space="0" w:color="D9D9D9"/>
                    <w:bottom w:val="single" w:sz="6" w:space="0" w:color="D9D9D9"/>
                    <w:right w:val="single" w:sz="6" w:space="0" w:color="D9D9D9"/>
                  </w:divBdr>
                  <w:divsChild>
                    <w:div w:id="202330249">
                      <w:marLeft w:val="0"/>
                      <w:marRight w:val="0"/>
                      <w:marTop w:val="0"/>
                      <w:marBottom w:val="0"/>
                      <w:divBdr>
                        <w:top w:val="none" w:sz="0" w:space="0" w:color="auto"/>
                        <w:left w:val="none" w:sz="0" w:space="0" w:color="auto"/>
                        <w:bottom w:val="none" w:sz="0" w:space="0" w:color="auto"/>
                        <w:right w:val="none" w:sz="0" w:space="0" w:color="auto"/>
                      </w:divBdr>
                    </w:div>
                    <w:div w:id="99302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168461">
          <w:marLeft w:val="0"/>
          <w:marRight w:val="0"/>
          <w:marTop w:val="0"/>
          <w:marBottom w:val="0"/>
          <w:divBdr>
            <w:top w:val="none" w:sz="0" w:space="0" w:color="auto"/>
            <w:left w:val="none" w:sz="0" w:space="0" w:color="auto"/>
            <w:bottom w:val="none" w:sz="0" w:space="0" w:color="auto"/>
            <w:right w:val="none" w:sz="0" w:space="0" w:color="auto"/>
          </w:divBdr>
          <w:divsChild>
            <w:div w:id="1519806529">
              <w:marLeft w:val="60"/>
              <w:marRight w:val="0"/>
              <w:marTop w:val="0"/>
              <w:marBottom w:val="0"/>
              <w:divBdr>
                <w:top w:val="none" w:sz="0" w:space="0" w:color="auto"/>
                <w:left w:val="none" w:sz="0" w:space="0" w:color="auto"/>
                <w:bottom w:val="none" w:sz="0" w:space="0" w:color="auto"/>
                <w:right w:val="none" w:sz="0" w:space="0" w:color="auto"/>
              </w:divBdr>
              <w:divsChild>
                <w:div w:id="646978050">
                  <w:marLeft w:val="0"/>
                  <w:marRight w:val="0"/>
                  <w:marTop w:val="0"/>
                  <w:marBottom w:val="0"/>
                  <w:divBdr>
                    <w:top w:val="none" w:sz="0" w:space="0" w:color="auto"/>
                    <w:left w:val="none" w:sz="0" w:space="0" w:color="auto"/>
                    <w:bottom w:val="none" w:sz="0" w:space="0" w:color="auto"/>
                    <w:right w:val="none" w:sz="0" w:space="0" w:color="auto"/>
                  </w:divBdr>
                  <w:divsChild>
                    <w:div w:id="1726366792">
                      <w:marLeft w:val="0"/>
                      <w:marRight w:val="0"/>
                      <w:marTop w:val="0"/>
                      <w:marBottom w:val="120"/>
                      <w:divBdr>
                        <w:top w:val="single" w:sz="6" w:space="0" w:color="F5F5F5"/>
                        <w:left w:val="single" w:sz="6" w:space="0" w:color="F5F5F5"/>
                        <w:bottom w:val="single" w:sz="6" w:space="0" w:color="F5F5F5"/>
                        <w:right w:val="single" w:sz="6" w:space="0" w:color="F5F5F5"/>
                      </w:divBdr>
                      <w:divsChild>
                        <w:div w:id="1458916507">
                          <w:marLeft w:val="0"/>
                          <w:marRight w:val="0"/>
                          <w:marTop w:val="0"/>
                          <w:marBottom w:val="0"/>
                          <w:divBdr>
                            <w:top w:val="none" w:sz="0" w:space="0" w:color="auto"/>
                            <w:left w:val="none" w:sz="0" w:space="0" w:color="auto"/>
                            <w:bottom w:val="none" w:sz="0" w:space="0" w:color="auto"/>
                            <w:right w:val="none" w:sz="0" w:space="0" w:color="auto"/>
                          </w:divBdr>
                          <w:divsChild>
                            <w:div w:id="15058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EB893-3F3E-440A-823C-CC6B6D5F8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8</Pages>
  <Words>1495</Words>
  <Characters>8525</Characters>
  <Application>Microsoft Office Word</Application>
  <DocSecurity>0</DocSecurity>
  <Lines>71</Lines>
  <Paragraphs>19</Paragraphs>
  <ScaleCrop>false</ScaleCrop>
  <Company>重庆大学</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赵海滨</dc:creator>
  <cp:keywords/>
  <dc:description/>
  <cp:lastModifiedBy>赵海滨</cp:lastModifiedBy>
  <cp:revision>18</cp:revision>
  <cp:lastPrinted>2017-04-06T10:44:00Z</cp:lastPrinted>
  <dcterms:created xsi:type="dcterms:W3CDTF">2017-04-05T05:11:00Z</dcterms:created>
  <dcterms:modified xsi:type="dcterms:W3CDTF">2017-04-09T08:33:00Z</dcterms:modified>
</cp:coreProperties>
</file>