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D1493" w14:textId="77777777" w:rsidR="003426EB" w:rsidRDefault="00406721">
      <w:r>
        <w:t xml:space="preserve">Now we have the </w:t>
      </w:r>
      <w:r w:rsidR="006A4224">
        <w:rPr>
          <w:rFonts w:hint="eastAsia"/>
        </w:rPr>
        <w:t xml:space="preserve">most </w:t>
      </w:r>
      <w:r w:rsidR="006A4224">
        <w:t>recent</w:t>
      </w:r>
      <w:r w:rsidR="006A4224">
        <w:rPr>
          <w:rFonts w:hint="eastAsia"/>
        </w:rPr>
        <w:t xml:space="preserve"> census data </w:t>
      </w:r>
      <w:r w:rsidR="003426EB">
        <w:t xml:space="preserve">by age </w:t>
      </w:r>
      <w:r w:rsidR="00AA5A75">
        <w:t xml:space="preserve">group </w:t>
      </w:r>
      <w:r w:rsidR="003426EB">
        <w:t xml:space="preserve">and subarea </w:t>
      </w:r>
      <w:r w:rsidR="006A4224">
        <w:rPr>
          <w:rFonts w:hint="eastAsia"/>
        </w:rPr>
        <w:t xml:space="preserve">for the New </w:t>
      </w:r>
      <w:r w:rsidR="007071A0">
        <w:rPr>
          <w:rFonts w:hint="eastAsia"/>
        </w:rPr>
        <w:t>York City in 2010</w:t>
      </w:r>
      <w:r w:rsidR="001508EA">
        <w:t xml:space="preserve">, </w:t>
      </w:r>
      <w:r w:rsidR="003426EB">
        <w:t>and total population projection</w:t>
      </w:r>
      <w:r w:rsidR="00B754E1">
        <w:t xml:space="preserve"> by age group</w:t>
      </w:r>
      <w:r w:rsidR="003426EB">
        <w:t xml:space="preserve"> in New York City for 2000-2014, we try to predict the population by age and subarea for 2000-2014.</w:t>
      </w:r>
    </w:p>
    <w:p w14:paraId="70CAE925" w14:textId="77777777" w:rsidR="003426EB" w:rsidRDefault="003426EB"/>
    <w:p w14:paraId="066B71B9" w14:textId="639D929A" w:rsidR="00DB2F49" w:rsidRDefault="00DB2F49" w:rsidP="00DB2F49">
      <w:r>
        <w:t xml:space="preserve">The method we use is </w:t>
      </w:r>
      <w:r>
        <w:t>based on Bayes method.</w:t>
      </w:r>
      <w:r>
        <w:t xml:space="preserve"> </w:t>
      </w:r>
      <w:r>
        <w:t>According to the</w:t>
      </w:r>
      <w:r>
        <w:t xml:space="preserve"> distribution of age and subarea in 2010, we predict the distribution of age and subarea in other years.</w:t>
      </w:r>
      <w:r>
        <w:t xml:space="preserve"> Denote: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w:proofErr w:type="gramStart"/>
        <m:r>
          <w:rPr>
            <w:rFonts w:ascii="Cambria Math" w:hAnsi="Cambria Math"/>
          </w:rPr>
          <m:t>x,t</m:t>
        </m:r>
        <w:proofErr w:type="gramEnd"/>
        <m:r>
          <w:rPr>
            <w:rFonts w:ascii="Cambria Math" w:hAnsi="Cambria Math"/>
          </w:rPr>
          <m:t>,s</m:t>
        </m:r>
        <m:r>
          <w:rPr>
            <w:rFonts w:ascii="Cambria Math" w:hAnsi="Cambria Math"/>
          </w:rPr>
          <m:t>)</m:t>
        </m:r>
      </m:oMath>
      <w:r>
        <w:t xml:space="preserve"> = Initial population for subarea s, age group x, year </w:t>
      </w:r>
      <w:bookmarkStart w:id="0" w:name="_GoBack"/>
      <w:bookmarkEnd w:id="0"/>
      <w:r>
        <w:t xml:space="preserve">t. </w:t>
      </w:r>
    </w:p>
    <w:p w14:paraId="18B85E54" w14:textId="77777777" w:rsidR="00DB2F49" w:rsidRDefault="00DB2F49"/>
    <w:p w14:paraId="138878B7" w14:textId="7713118D" w:rsidR="00DB2F49" w:rsidRDefault="00DB2F49" w:rsidP="00DB2F49">
      <w:r>
        <w:t xml:space="preserve">To estimate </w:t>
      </w:r>
      <m:oMath>
        <m:r>
          <w:rPr>
            <w:rFonts w:ascii="Cambria Math" w:hAnsi="Cambria Math"/>
          </w:rPr>
          <m:t>P(</m:t>
        </m:r>
        <w:proofErr w:type="gramStart"/>
        <m:r>
          <w:rPr>
            <w:rFonts w:ascii="Cambria Math" w:hAnsi="Cambria Math"/>
          </w:rPr>
          <m:t>x,t</m:t>
        </m:r>
        <w:proofErr w:type="gramEnd"/>
        <m:r>
          <w:rPr>
            <w:rFonts w:ascii="Cambria Math" w:hAnsi="Cambria Math"/>
          </w:rPr>
          <m:t>,s</m:t>
        </m:r>
        <m:r>
          <w:rPr>
            <w:rFonts w:ascii="Cambria Math" w:hAnsi="Cambria Math"/>
          </w:rPr>
          <m:t>)</m:t>
        </m:r>
      </m:oMath>
      <w:r>
        <w:t xml:space="preserve"> , the population of a district within year groups x in year t, we applied some Bayesian perspectives. </w:t>
      </w:r>
    </w:p>
    <w:p w14:paraId="758BCC7C" w14:textId="5B97233C" w:rsidR="00DB2F49" w:rsidRPr="009658D6" w:rsidRDefault="00DB2F49" w:rsidP="00DB2F49"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x,t,s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s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t)P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s,t)    (1)</m:t>
          </m:r>
        </m:oMath>
      </m:oMathPara>
    </w:p>
    <w:p w14:paraId="0F30A03E" w14:textId="77777777" w:rsidR="00DB2F49" w:rsidRPr="009658D6" w:rsidRDefault="00DB2F49" w:rsidP="00DB2F4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x,t,s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s 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t,x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 xml:space="preserve">   (2)</m:t>
          </m:r>
        </m:oMath>
      </m:oMathPara>
    </w:p>
    <w:p w14:paraId="57803347" w14:textId="77777777" w:rsidR="00DB2F49" w:rsidRPr="0028303E" w:rsidRDefault="00DB2F49" w:rsidP="00DB2F49">
      <w:r>
        <w:t xml:space="preserve">Since we can find estimated population for year t and age groups, which is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>
        <w:t xml:space="preserve">, thus we can calculate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t,x</m:t>
                </m:r>
              </m:e>
            </m:d>
          </m:e>
        </m:nary>
        <m:r>
          <w:rPr>
            <w:rFonts w:ascii="Cambria Math" w:hAnsi="Cambria Math"/>
          </w:rPr>
          <m:t xml:space="preserve">, </m:t>
        </m:r>
      </m:oMath>
      <w:r>
        <w:t xml:space="preserve">we set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x,t,s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,t,s</m:t>
            </m:r>
          </m:e>
        </m:d>
      </m:oMath>
      <w:r>
        <w:t xml:space="preserve"> as a initial value,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the year of census which we have the data, then we have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</m:e>
            </m:d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s</m:t>
                </m:r>
              </m:sub>
              <m:sup/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s,t</m:t>
                    </m:r>
                  </m:e>
                </m:d>
              </m:e>
            </m:nary>
          </m:den>
        </m:f>
        <m:r>
          <w:rPr>
            <w:rFonts w:ascii="Cambria Math" w:hAnsi="Cambria Math"/>
          </w:rPr>
          <m:t>,  where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s,t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x,t,s</m:t>
                </m:r>
              </m:e>
            </m:d>
          </m:e>
        </m:nary>
      </m:oMath>
      <w:r>
        <w:t xml:space="preserve">. Now we update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w:proofErr w:type="gramStart"/>
            <m:r>
              <w:rPr>
                <w:rFonts w:ascii="Cambria Math" w:hAnsi="Cambria Math"/>
              </w:rPr>
              <m:t>x,t</m:t>
            </m:r>
            <w:proofErr w:type="gramEnd"/>
            <m:r>
              <w:rPr>
                <w:rFonts w:ascii="Cambria Math" w:hAnsi="Cambria Math"/>
              </w:rPr>
              <m:t>,s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through (2) by using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we already know 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  <m:e>
            <m:r>
              <w:rPr>
                <w:rFonts w:ascii="Cambria Math" w:hAnsi="Cambria Math"/>
              </w:rPr>
              <m:t>t,x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x,t,s</m:t>
                </m:r>
              </m:e>
            </m:d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s</m:t>
                </m:r>
              </m:sub>
              <m:sup/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x,t,s</m:t>
                    </m:r>
                  </m:e>
                </m:d>
              </m:e>
            </m:nary>
          </m:den>
        </m:f>
      </m:oMath>
      <w:r>
        <w:t xml:space="preserve">, then we use equation (1) which is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x,t,s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s,t</m:t>
            </m:r>
          </m:e>
        </m:d>
        <m:r>
          <m:rPr>
            <m:sty m:val="p"/>
          </m:rP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s,t)=P(s,t)P(x,s,t)/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x,t,s</m:t>
                </m:r>
              </m:e>
            </m:d>
          </m:e>
        </m:nary>
      </m:oMath>
      <w:r>
        <w:t xml:space="preserve"> to again update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x,t,s</m:t>
            </m:r>
          </m:e>
        </m:d>
      </m:oMath>
      <w:r>
        <w:t>. We do it until the algorithm converge.</w:t>
      </w:r>
    </w:p>
    <w:p w14:paraId="612BB414" w14:textId="77777777" w:rsidR="00621823" w:rsidRDefault="00621823"/>
    <w:p w14:paraId="0F25B97E" w14:textId="7E54D33C" w:rsidR="00BC0C35" w:rsidRDefault="00A054C2">
      <w:r>
        <w:t xml:space="preserve">We set the matric to be the absolute differences between independent totals by age group </w:t>
      </w:r>
      <w:r w:rsidR="00621823">
        <w:t xml:space="preserve">for each subarea </w:t>
      </w:r>
      <w:r>
        <w:t xml:space="preserve">and </w:t>
      </w:r>
      <w:r w:rsidR="00621823">
        <w:t>predicted population of the corresponding subarea.</w:t>
      </w:r>
      <w:r w:rsidR="00DB2F49">
        <w:t xml:space="preserve"> </w:t>
      </w:r>
      <w:r w:rsidR="007C3DA3">
        <w:t xml:space="preserve"> </w:t>
      </w:r>
      <m:oMath>
        <m:r>
          <w:rPr>
            <w:rFonts w:ascii="Cambria Math" w:hAnsi="Cambria Math"/>
          </w:rPr>
          <m:t>Diff=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x,t,s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e>
            </m:d>
          </m:e>
        </m:nary>
      </m:oMath>
      <w:r w:rsidR="00493E60">
        <w:t>.</w:t>
      </w:r>
      <w:r w:rsidR="00DB2F49">
        <w:t xml:space="preserve"> </w:t>
      </w:r>
      <m:oMath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(t,x)</m:t>
        </m:r>
      </m:oMath>
      <w:r w:rsidR="00DB2F49">
        <w:t xml:space="preserve"> is the </w:t>
      </w:r>
      <w:r w:rsidR="00DB2F49">
        <w:t xml:space="preserve">total population projection by age group in New York City for </w:t>
      </w:r>
      <w:r w:rsidR="00DB2F49">
        <w:t>year t. We repeat the process until the metric is less than 1 or just iterates</w:t>
      </w:r>
      <w:r w:rsidR="00493E60">
        <w:t xml:space="preserve"> 100 times. </w:t>
      </w:r>
    </w:p>
    <w:sectPr w:rsidR="00BC0C35" w:rsidSect="0070357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24"/>
    <w:rsid w:val="00052240"/>
    <w:rsid w:val="000934A4"/>
    <w:rsid w:val="001508EA"/>
    <w:rsid w:val="001D16CB"/>
    <w:rsid w:val="003426EB"/>
    <w:rsid w:val="003D4273"/>
    <w:rsid w:val="00406721"/>
    <w:rsid w:val="00493E60"/>
    <w:rsid w:val="00621823"/>
    <w:rsid w:val="006A4224"/>
    <w:rsid w:val="00701A8F"/>
    <w:rsid w:val="00703573"/>
    <w:rsid w:val="007071A0"/>
    <w:rsid w:val="007A0E35"/>
    <w:rsid w:val="007C3DA3"/>
    <w:rsid w:val="009B5DEE"/>
    <w:rsid w:val="00A054C2"/>
    <w:rsid w:val="00A96593"/>
    <w:rsid w:val="00AA5A75"/>
    <w:rsid w:val="00B754E1"/>
    <w:rsid w:val="00BC0C35"/>
    <w:rsid w:val="00D10A52"/>
    <w:rsid w:val="00DB2F49"/>
    <w:rsid w:val="00DD262C"/>
    <w:rsid w:val="00DE2905"/>
    <w:rsid w:val="00F1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84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22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E9C6A7-0938-8447-9190-57ADBC71E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258</Words>
  <Characters>1475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Haichao Wu</dc:creator>
  <cp:keywords/>
  <dc:description/>
  <cp:lastModifiedBy>Haichao Wu</cp:lastModifiedBy>
  <cp:revision>2</cp:revision>
  <dcterms:created xsi:type="dcterms:W3CDTF">2016-11-17T15:31:00Z</dcterms:created>
  <dcterms:modified xsi:type="dcterms:W3CDTF">2016-11-18T03:45:00Z</dcterms:modified>
</cp:coreProperties>
</file>