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DCB6F">
      <w:pPr>
        <w:spacing w:before="76" w:line="196" w:lineRule="auto"/>
        <w:ind w:left="23"/>
        <w:outlineLvl w:val="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Phần</w:t>
      </w:r>
      <w:r>
        <w:rPr>
          <w:rFonts w:hint="default" w:ascii="Times New Roman" w:hAnsi="Times New Roman" w:eastAsia="Arial" w:cs="Times New Roman"/>
          <w:b/>
          <w:bCs/>
          <w:spacing w:val="42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1. So sánh Trade-off hai</w:t>
      </w:r>
      <w:r>
        <w:rPr>
          <w:rFonts w:hint="default" w:ascii="Times New Roman" w:hAnsi="Times New Roman" w:eastAsia="Arial" w:cs="Times New Roman"/>
          <w:b/>
          <w:bCs/>
          <w:spacing w:val="23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phương án</w:t>
      </w:r>
      <w:r>
        <w:rPr>
          <w:rFonts w:hint="default" w:ascii="Times New Roman" w:hAnsi="Times New Roman" w:eastAsia="Arial" w:cs="Times New Roman"/>
          <w:b/>
          <w:bCs/>
          <w:spacing w:val="22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bố cục</w:t>
      </w:r>
      <w:r>
        <w:rPr>
          <w:rFonts w:hint="default" w:ascii="Times New Roman" w:hAnsi="Times New Roman" w:eastAsia="Arial" w:cs="Times New Roman"/>
          <w:b/>
          <w:bCs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bộ</w:t>
      </w:r>
      <w:r>
        <w:rPr>
          <w:rFonts w:hint="default" w:ascii="Times New Roman" w:hAnsi="Times New Roman" w:eastAsia="Arial" w:cs="Times New Roman"/>
          <w:b/>
          <w:bCs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4"/>
          <w:szCs w:val="24"/>
        </w:rPr>
        <w:t>lọc</w:t>
      </w:r>
    </w:p>
    <w:p w14:paraId="447F5C05">
      <w:pPr>
        <w:spacing w:line="222" w:lineRule="exac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8999" w:type="dxa"/>
        <w:tblInd w:w="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9"/>
        <w:gridCol w:w="3410"/>
        <w:gridCol w:w="3400"/>
      </w:tblGrid>
      <w:tr w14:paraId="1C59E3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89" w:type="dxa"/>
            <w:vAlign w:val="top"/>
          </w:tcPr>
          <w:p w14:paraId="3CF0141A">
            <w:pPr>
              <w:pStyle w:val="5"/>
              <w:spacing w:before="209" w:line="238" w:lineRule="auto"/>
              <w:ind w:left="6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Tiêu chí</w:t>
            </w:r>
          </w:p>
        </w:tc>
        <w:tc>
          <w:tcPr>
            <w:tcW w:w="3410" w:type="dxa"/>
            <w:vAlign w:val="top"/>
          </w:tcPr>
          <w:p w14:paraId="0DCC2FB6">
            <w:pPr>
              <w:pStyle w:val="5"/>
              <w:spacing w:before="210" w:line="196" w:lineRule="auto"/>
              <w:ind w:left="26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(A) Sidebar Filter</w:t>
            </w:r>
            <w:r>
              <w:rPr>
                <w:rFonts w:hint="default" w:ascii="Times New Roman" w:hAnsi="Times New Roman" w:cs="Times New Roman"/>
                <w:b/>
                <w:bCs/>
                <w:spacing w:val="2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bên</w:t>
            </w:r>
            <w:r>
              <w:rPr>
                <w:rFonts w:hint="default" w:ascii="Times New Roman" w:hAnsi="Times New Roman" w:cs="Times New Roman"/>
                <w:b/>
                <w:bCs/>
                <w:spacing w:val="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trái</w:t>
            </w:r>
          </w:p>
        </w:tc>
        <w:tc>
          <w:tcPr>
            <w:tcW w:w="3400" w:type="dxa"/>
            <w:vAlign w:val="top"/>
          </w:tcPr>
          <w:p w14:paraId="348B0D43">
            <w:pPr>
              <w:pStyle w:val="5"/>
              <w:spacing w:before="50" w:line="196" w:lineRule="auto"/>
              <w:ind w:left="1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(B) Top Horizontal</w:t>
            </w:r>
            <w:r>
              <w:rPr>
                <w:rFonts w:hint="default" w:ascii="Times New Roman" w:hAnsi="Times New Roman" w:cs="Times New Roman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Bar</w:t>
            </w:r>
            <w:r>
              <w:rPr>
                <w:rFonts w:hint="default" w:ascii="Times New Roman" w:hAnsi="Times New Roman" w:cs="Times New Roman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phía</w:t>
            </w:r>
          </w:p>
          <w:p w14:paraId="11C2E68C">
            <w:pPr>
              <w:pStyle w:val="5"/>
              <w:spacing w:before="94" w:line="236" w:lineRule="auto"/>
              <w:ind w:left="146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trên</w:t>
            </w:r>
          </w:p>
        </w:tc>
      </w:tr>
      <w:tr w14:paraId="5E1652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2189" w:type="dxa"/>
            <w:vAlign w:val="top"/>
          </w:tcPr>
          <w:p w14:paraId="758ED606">
            <w:pPr>
              <w:pStyle w:val="5"/>
              <w:spacing w:before="197" w:line="263" w:lineRule="auto"/>
              <w:ind w:left="98" w:right="186" w:firstLine="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Không gian</w:t>
            </w:r>
            <w:r>
              <w:rPr>
                <w:rFonts w:hint="default" w:ascii="Times New Roman" w:hAnsi="Times New Roman" w:cs="Times New Roman"/>
                <w:b/>
                <w:bCs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hiển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thį sản</w:t>
            </w:r>
            <w:r>
              <w:rPr>
                <w:rFonts w:hint="default" w:ascii="Times New Roman" w:hAnsi="Times New Roman" w:cs="Times New Roman"/>
                <w:b/>
                <w:bCs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phẩm</w:t>
            </w:r>
          </w:p>
        </w:tc>
        <w:tc>
          <w:tcPr>
            <w:tcW w:w="3410" w:type="dxa"/>
            <w:vAlign w:val="top"/>
          </w:tcPr>
          <w:p w14:paraId="51531ED8">
            <w:pPr>
              <w:pStyle w:val="5"/>
              <w:spacing w:before="37" w:line="268" w:lineRule="auto"/>
              <w:ind w:left="97" w:right="158" w:hanging="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Chiếm một</w:t>
            </w:r>
            <w:r>
              <w:rPr>
                <w:rFonts w:hint="default"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phần chiều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ngang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màn</w:t>
            </w:r>
            <w:r>
              <w:rPr>
                <w:rFonts w:hint="default"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hình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nên số cột</w:t>
            </w:r>
            <w:r>
              <w:rPr>
                <w:rFonts w:hint="default"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sản</w:t>
            </w:r>
          </w:p>
          <w:p w14:paraId="3026F2DD">
            <w:pPr>
              <w:pStyle w:val="5"/>
              <w:spacing w:before="24" w:line="196" w:lineRule="auto"/>
              <w:ind w:left="9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phẩm giảm.</w:t>
            </w:r>
          </w:p>
        </w:tc>
        <w:tc>
          <w:tcPr>
            <w:tcW w:w="3400" w:type="dxa"/>
            <w:vAlign w:val="top"/>
          </w:tcPr>
          <w:p w14:paraId="56A2D08A">
            <w:pPr>
              <w:pStyle w:val="5"/>
              <w:spacing w:before="199" w:line="263" w:lineRule="auto"/>
              <w:ind w:left="106" w:right="172" w:firstLine="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Giữ toàn bộ</w:t>
            </w:r>
            <w:r>
              <w:rPr>
                <w:rFonts w:hint="default"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chiều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ngang</w:t>
            </w:r>
            <w:r>
              <w:rPr>
                <w:rFonts w:hint="default"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danh sách sản</w:t>
            </w:r>
            <w:r>
              <w:rPr>
                <w:rFonts w:hint="default" w:ascii="Times New Roman" w:hAnsi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phẩm.</w:t>
            </w:r>
          </w:p>
        </w:tc>
      </w:tr>
      <w:tr w14:paraId="156847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2189" w:type="dxa"/>
            <w:vAlign w:val="top"/>
          </w:tcPr>
          <w:p w14:paraId="2836F979">
            <w:pPr>
              <w:pStyle w:val="5"/>
              <w:spacing w:before="41" w:line="198" w:lineRule="auto"/>
              <w:ind w:left="1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Khả</w:t>
            </w:r>
            <w:r>
              <w:rPr>
                <w:rFonts w:hint="default" w:ascii="Times New Roman" w:hAnsi="Times New Roman" w:cs="Times New Roman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năng</w:t>
            </w:r>
            <w:r>
              <w:rPr>
                <w:rFonts w:hint="default" w:ascii="Times New Roman" w:hAnsi="Times New Roman" w:cs="Times New Roman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hiển</w:t>
            </w:r>
          </w:p>
          <w:p w14:paraId="7F0BC8B0">
            <w:pPr>
              <w:pStyle w:val="5"/>
              <w:spacing w:before="99" w:line="253" w:lineRule="auto"/>
              <w:ind w:left="111" w:right="161" w:hanging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thį nhiều tiêu</w:t>
            </w:r>
            <w:r>
              <w:rPr>
                <w:rFonts w:hint="default" w:ascii="Times New Roman" w:hAnsi="Times New Roman" w:cs="Times New Roman"/>
                <w:b/>
                <w:bCs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chí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7"/>
                <w:sz w:val="24"/>
                <w:szCs w:val="24"/>
              </w:rPr>
              <w:t>lọc</w:t>
            </w:r>
          </w:p>
        </w:tc>
        <w:tc>
          <w:tcPr>
            <w:tcW w:w="3410" w:type="dxa"/>
            <w:vAlign w:val="top"/>
          </w:tcPr>
          <w:p w14:paraId="75AEAD5C">
            <w:pPr>
              <w:pStyle w:val="5"/>
              <w:spacing w:before="204" w:line="272" w:lineRule="auto"/>
              <w:ind w:left="97" w:right="303" w:firstLine="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Rất tốt, có thể</w:t>
            </w:r>
            <w:r>
              <w:rPr>
                <w:rFonts w:hint="default"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hiển thị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nhiều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nhóm lọc theo</w:t>
            </w:r>
            <w:r>
              <w:rPr>
                <w:rFonts w:hint="default"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chiều</w:t>
            </w:r>
            <w:r>
              <w:rPr>
                <w:rFonts w:hint="default"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dọc.</w:t>
            </w:r>
          </w:p>
        </w:tc>
        <w:tc>
          <w:tcPr>
            <w:tcW w:w="3400" w:type="dxa"/>
            <w:vAlign w:val="top"/>
          </w:tcPr>
          <w:p w14:paraId="40A28828">
            <w:pPr>
              <w:pStyle w:val="5"/>
              <w:spacing w:before="202" w:line="288" w:lineRule="auto"/>
              <w:ind w:left="114" w:right="457" w:firstLine="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Kém hơn,</w:t>
            </w:r>
            <w:r>
              <w:rPr>
                <w:rFonts w:hint="default"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dễ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bị</w:t>
            </w:r>
            <w:r>
              <w:rPr>
                <w:rFonts w:hint="default"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tràn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khi</w:t>
            </w:r>
            <w:r>
              <w:rPr>
                <w:rFonts w:hint="default"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có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nhiều tiêu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chí</w:t>
            </w:r>
            <w:r>
              <w:rPr>
                <w:rFonts w:hint="default"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</w:tc>
      </w:tr>
      <w:tr w14:paraId="7862D7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189" w:type="dxa"/>
            <w:tcBorders>
              <w:bottom w:val="nil"/>
            </w:tcBorders>
            <w:vAlign w:val="top"/>
          </w:tcPr>
          <w:p w14:paraId="0EA37AB4">
            <w:pPr>
              <w:pStyle w:val="5"/>
              <w:spacing w:before="46" w:line="198" w:lineRule="auto"/>
              <w:ind w:left="1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Khả</w:t>
            </w:r>
            <w:r>
              <w:rPr>
                <w:rFonts w:hint="default" w:ascii="Times New Roman" w:hAnsi="Times New Roman" w:cs="Times New Roman"/>
                <w:b/>
                <w:bCs/>
                <w:spacing w:val="2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năng</w:t>
            </w:r>
            <w:r>
              <w:rPr>
                <w:rFonts w:hint="default" w:ascii="Times New Roman" w:hAnsi="Times New Roman" w:cs="Times New Roman"/>
                <w:b/>
                <w:bCs/>
                <w:spacing w:val="1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6"/>
                <w:sz w:val="24"/>
                <w:szCs w:val="24"/>
              </w:rPr>
              <w:t>mở</w:t>
            </w:r>
          </w:p>
        </w:tc>
        <w:tc>
          <w:tcPr>
            <w:tcW w:w="3410" w:type="dxa"/>
            <w:tcBorders>
              <w:bottom w:val="nil"/>
            </w:tcBorders>
            <w:vAlign w:val="top"/>
          </w:tcPr>
          <w:p w14:paraId="07DB48F7">
            <w:pPr>
              <w:pStyle w:val="5"/>
              <w:spacing w:before="48" w:line="196" w:lineRule="auto"/>
              <w:ind w:left="1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Dễ</w:t>
            </w:r>
            <w:r>
              <w:rPr>
                <w:rFonts w:hint="default"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bổ sung thêm</w:t>
            </w:r>
            <w:r>
              <w:rPr>
                <w:rFonts w:hint="default"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Size,</w:t>
            </w:r>
            <w:r>
              <w:rPr>
                <w:rFonts w:hint="default"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Màu</w:t>
            </w:r>
          </w:p>
        </w:tc>
        <w:tc>
          <w:tcPr>
            <w:tcW w:w="3400" w:type="dxa"/>
            <w:tcBorders>
              <w:bottom w:val="nil"/>
            </w:tcBorders>
            <w:vAlign w:val="top"/>
          </w:tcPr>
          <w:p w14:paraId="2253E2E4">
            <w:pPr>
              <w:pStyle w:val="5"/>
              <w:spacing w:before="48" w:line="196" w:lineRule="auto"/>
              <w:ind w:left="11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Khó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mở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rộng, thường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phải</w:t>
            </w:r>
          </w:p>
        </w:tc>
      </w:tr>
      <w:tr w14:paraId="29372F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189" w:type="dxa"/>
            <w:tcBorders>
              <w:top w:val="nil"/>
              <w:bottom w:val="nil"/>
            </w:tcBorders>
            <w:vAlign w:val="top"/>
          </w:tcPr>
          <w:p w14:paraId="0F0A00D5">
            <w:pPr>
              <w:pStyle w:val="5"/>
              <w:spacing w:before="62" w:line="196" w:lineRule="auto"/>
              <w:ind w:left="1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rộng trong</w:t>
            </w:r>
          </w:p>
        </w:tc>
        <w:tc>
          <w:tcPr>
            <w:tcW w:w="3410" w:type="dxa"/>
            <w:tcBorders>
              <w:top w:val="nil"/>
              <w:bottom w:val="nil"/>
            </w:tcBorders>
            <w:vAlign w:val="top"/>
          </w:tcPr>
          <w:p w14:paraId="43C34F73">
            <w:pPr>
              <w:pStyle w:val="5"/>
              <w:spacing w:before="62" w:line="196" w:lineRule="auto"/>
              <w:ind w:left="8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sắc, Thương hiệu,</w:t>
            </w:r>
            <w:r>
              <w:rPr>
                <w:rFonts w:hint="default"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Chất</w:t>
            </w:r>
            <w:r>
              <w:rPr>
                <w:rFonts w:hint="default"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liệu,</w:t>
            </w:r>
          </w:p>
        </w:tc>
        <w:tc>
          <w:tcPr>
            <w:tcW w:w="3400" w:type="dxa"/>
            <w:tcBorders>
              <w:top w:val="nil"/>
              <w:bottom w:val="nil"/>
            </w:tcBorders>
            <w:vAlign w:val="top"/>
          </w:tcPr>
          <w:p w14:paraId="14354AA2">
            <w:pPr>
              <w:pStyle w:val="5"/>
              <w:spacing w:before="62" w:line="196" w:lineRule="auto"/>
              <w:ind w:left="106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dùng menu xổ xuống</w:t>
            </w:r>
            <w:r>
              <w:rPr>
                <w:rFonts w:hint="default"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hoặc</w:t>
            </w:r>
          </w:p>
        </w:tc>
      </w:tr>
      <w:tr w14:paraId="3F7623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189" w:type="dxa"/>
            <w:tcBorders>
              <w:top w:val="nil"/>
            </w:tcBorders>
            <w:vAlign w:val="top"/>
          </w:tcPr>
          <w:p w14:paraId="12972C11">
            <w:pPr>
              <w:pStyle w:val="5"/>
              <w:spacing w:before="64" w:line="196" w:lineRule="auto"/>
              <w:ind w:left="9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tương</w:t>
            </w:r>
            <w:r>
              <w:rPr>
                <w:rFonts w:hint="default" w:ascii="Times New Roman" w:hAnsi="Times New Roman" w:cs="Times New Roman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lai</w:t>
            </w:r>
          </w:p>
        </w:tc>
        <w:tc>
          <w:tcPr>
            <w:tcW w:w="3410" w:type="dxa"/>
            <w:tcBorders>
              <w:top w:val="nil"/>
            </w:tcBorders>
            <w:vAlign w:val="top"/>
          </w:tcPr>
          <w:p w14:paraId="14EB6764">
            <w:pPr>
              <w:pStyle w:val="5"/>
              <w:spacing w:before="64" w:line="223" w:lineRule="auto"/>
              <w:ind w:left="8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Xuất xứ</w:t>
            </w:r>
            <w:r>
              <w:rPr>
                <w:rFonts w:hint="default" w:ascii="Times New Roman" w:hAnsi="Times New Roman" w:cs="Times New Roman"/>
                <w:spacing w:val="-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...</w:t>
            </w:r>
          </w:p>
        </w:tc>
        <w:tc>
          <w:tcPr>
            <w:tcW w:w="3400" w:type="dxa"/>
            <w:tcBorders>
              <w:top w:val="nil"/>
            </w:tcBorders>
            <w:vAlign w:val="top"/>
          </w:tcPr>
          <w:p w14:paraId="39CF1015">
            <w:pPr>
              <w:pStyle w:val="5"/>
              <w:spacing w:before="64" w:line="196" w:lineRule="auto"/>
              <w:ind w:left="107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cuộn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ngang.</w:t>
            </w:r>
          </w:p>
        </w:tc>
      </w:tr>
      <w:tr w14:paraId="630904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2189" w:type="dxa"/>
            <w:vAlign w:val="top"/>
          </w:tcPr>
          <w:p w14:paraId="27A5B769">
            <w:pPr>
              <w:pStyle w:val="5"/>
              <w:spacing w:before="50" w:line="261" w:lineRule="auto"/>
              <w:ind w:left="98" w:right="239" w:firstLine="1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Khả</w:t>
            </w:r>
            <w:r>
              <w:rPr>
                <w:rFonts w:hint="default" w:ascii="Times New Roman" w:hAnsi="Times New Roman" w:cs="Times New Roman"/>
                <w:b/>
                <w:bCs/>
                <w:spacing w:val="2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năng thao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tác</w:t>
            </w:r>
            <w:r>
              <w:rPr>
                <w:rFonts w:hint="default" w:ascii="Times New Roman" w:hAnsi="Times New Roman" w:cs="Times New Roman"/>
                <w:b/>
                <w:bCs/>
                <w:spacing w:val="2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nhiều bộ</w:t>
            </w:r>
            <w:r>
              <w:rPr>
                <w:rFonts w:hint="default" w:ascii="Times New Roman" w:hAnsi="Times New Roman" w:cs="Times New Roman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lọc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cùng</w:t>
            </w:r>
            <w:r>
              <w:rPr>
                <w:rFonts w:hint="default" w:ascii="Times New Roman" w:hAnsi="Times New Roman" w:cs="Times New Roman"/>
                <w:b/>
                <w:bCs/>
                <w:spacing w:val="1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lúc</w:t>
            </w:r>
          </w:p>
        </w:tc>
        <w:tc>
          <w:tcPr>
            <w:tcW w:w="3410" w:type="dxa"/>
            <w:vAlign w:val="top"/>
          </w:tcPr>
          <w:p w14:paraId="542B73B4">
            <w:pPr>
              <w:pStyle w:val="5"/>
              <w:spacing w:before="214" w:line="266" w:lineRule="auto"/>
              <w:ind w:left="86" w:right="254" w:firstLine="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Thuận tiện, người</w:t>
            </w:r>
            <w:r>
              <w:rPr>
                <w:rFonts w:hint="default"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dùng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nh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ìn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thấy toàn</w:t>
            </w:r>
            <w:r>
              <w:rPr>
                <w:rFonts w:hint="default" w:ascii="Times New Roman" w:hAnsi="Times New Roman" w:cs="Times New Roman"/>
                <w:spacing w:val="22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bộ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bộ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lọc.</w:t>
            </w:r>
          </w:p>
        </w:tc>
        <w:tc>
          <w:tcPr>
            <w:tcW w:w="3400" w:type="dxa"/>
            <w:vAlign w:val="top"/>
          </w:tcPr>
          <w:p w14:paraId="0153FF20">
            <w:pPr>
              <w:pStyle w:val="5"/>
              <w:spacing w:before="212" w:line="268" w:lineRule="auto"/>
              <w:ind w:left="106" w:right="482" w:firstLine="1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Người dùng</w:t>
            </w:r>
            <w:r>
              <w:rPr>
                <w:rFonts w:hint="default"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phải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mở từng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dropdown để</w:t>
            </w:r>
            <w:r>
              <w:rPr>
                <w:rFonts w:hint="default" w:ascii="Times New Roman" w:hAnsi="Times New Roman" w:cs="Times New Roman"/>
                <w:spacing w:val="33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kiểm tra.</w:t>
            </w:r>
          </w:p>
        </w:tc>
      </w:tr>
      <w:tr w14:paraId="26865D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2189" w:type="dxa"/>
            <w:vAlign w:val="top"/>
          </w:tcPr>
          <w:p w14:paraId="2E315F23">
            <w:pPr>
              <w:pStyle w:val="5"/>
              <w:spacing w:before="57" w:line="199" w:lineRule="auto"/>
              <w:ind w:left="11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Phù</w:t>
            </w:r>
            <w:r>
              <w:rPr>
                <w:rFonts w:hint="default" w:ascii="Times New Roman" w:hAnsi="Times New Roman" w:cs="Times New Roman"/>
                <w:b/>
                <w:bCs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hợp với</w:t>
            </w:r>
          </w:p>
          <w:p w14:paraId="2DAA2637">
            <w:pPr>
              <w:pStyle w:val="5"/>
              <w:spacing w:before="90" w:line="247" w:lineRule="auto"/>
              <w:ind w:left="99" w:right="131" w:hanging="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website có</w:t>
            </w:r>
            <w:r>
              <w:rPr>
                <w:rFonts w:hint="default" w:ascii="Times New Roman" w:hAnsi="Times New Roman" w:cs="Times New Roman"/>
                <w:b/>
                <w:bCs/>
                <w:spacing w:val="2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nhiều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sản</w:t>
            </w:r>
            <w:r>
              <w:rPr>
                <w:rFonts w:hint="default" w:ascii="Times New Roman" w:hAnsi="Times New Roman" w:cs="Times New Roman"/>
                <w:b/>
                <w:bCs/>
                <w:spacing w:val="1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phẩm</w:t>
            </w:r>
          </w:p>
        </w:tc>
        <w:tc>
          <w:tcPr>
            <w:tcW w:w="3410" w:type="dxa"/>
            <w:vAlign w:val="top"/>
          </w:tcPr>
          <w:p w14:paraId="5A99CDB9">
            <w:pPr>
              <w:pStyle w:val="5"/>
              <w:spacing w:line="30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52360DC">
            <w:pPr>
              <w:pStyle w:val="5"/>
              <w:spacing w:before="69" w:line="199" w:lineRule="auto"/>
              <w:ind w:left="10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Rất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phù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hợp.</w:t>
            </w:r>
          </w:p>
        </w:tc>
        <w:tc>
          <w:tcPr>
            <w:tcW w:w="3400" w:type="dxa"/>
            <w:vAlign w:val="top"/>
          </w:tcPr>
          <w:p w14:paraId="10E295C3">
            <w:pPr>
              <w:pStyle w:val="5"/>
              <w:spacing w:before="216" w:line="268" w:lineRule="auto"/>
              <w:ind w:left="113" w:right="414" w:hanging="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Chỉ phù</w:t>
            </w:r>
            <w:r>
              <w:rPr>
                <w:rFonts w:hint="default" w:ascii="Times New Roman" w:hAnsi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hợp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khi</w:t>
            </w:r>
            <w:r>
              <w:rPr>
                <w:rFonts w:hint="default"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số tiêu</w:t>
            </w:r>
            <w:r>
              <w:rPr>
                <w:rFonts w:hint="default"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chí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lọc</w:t>
            </w:r>
            <w:r>
              <w:rPr>
                <w:rFonts w:hint="default"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>ít.</w:t>
            </w:r>
          </w:p>
        </w:tc>
      </w:tr>
      <w:tr w14:paraId="568908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189" w:type="dxa"/>
            <w:vAlign w:val="top"/>
          </w:tcPr>
          <w:p w14:paraId="5D338607">
            <w:pPr>
              <w:pStyle w:val="5"/>
              <w:spacing w:before="62" w:line="254" w:lineRule="auto"/>
              <w:ind w:left="104" w:right="651" w:hanging="9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Độ</w:t>
            </w:r>
            <w:r>
              <w:rPr>
                <w:rFonts w:hint="default" w:ascii="Times New Roman" w:hAnsi="Times New Roman" w:cs="Times New Roman"/>
                <w:b/>
                <w:bCs/>
                <w:spacing w:val="1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phức tạp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giao diện</w:t>
            </w:r>
          </w:p>
        </w:tc>
        <w:tc>
          <w:tcPr>
            <w:tcW w:w="3410" w:type="dxa"/>
            <w:vAlign w:val="top"/>
          </w:tcPr>
          <w:p w14:paraId="2545E30C">
            <w:pPr>
              <w:pStyle w:val="5"/>
              <w:spacing w:before="62" w:line="254" w:lineRule="auto"/>
              <w:ind w:left="96" w:right="350" w:hanging="2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Giao diện dài</w:t>
            </w:r>
            <w:r>
              <w:rPr>
                <w:rFonts w:hint="default"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hơn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nhưng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rõ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ràng.</w:t>
            </w:r>
          </w:p>
        </w:tc>
        <w:tc>
          <w:tcPr>
            <w:tcW w:w="3400" w:type="dxa"/>
            <w:vAlign w:val="top"/>
          </w:tcPr>
          <w:p w14:paraId="4A69082A">
            <w:pPr>
              <w:pStyle w:val="5"/>
              <w:spacing w:before="62" w:line="254" w:lineRule="auto"/>
              <w:ind w:left="102" w:right="162" w:firstLine="8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Gọn gàng</w:t>
            </w:r>
            <w:r>
              <w:rPr>
                <w:rFonts w:hint="default"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hơn</w:t>
            </w:r>
            <w:r>
              <w:rPr>
                <w:rFonts w:hint="default"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nhưng dễ</w:t>
            </w:r>
            <w:r>
              <w:rPr>
                <w:rFonts w:hint="default"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quá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tải khi</w:t>
            </w:r>
            <w:r>
              <w:rPr>
                <w:rFonts w:hint="default" w:ascii="Times New Roman" w:hAnsi="Times New Roman" w:cs="Times New Roman"/>
                <w:spacing w:val="19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thêm</w:t>
            </w:r>
            <w:r>
              <w:rPr>
                <w:rFonts w:hint="default"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chức</w:t>
            </w:r>
            <w:r>
              <w:rPr>
                <w:rFonts w:hint="default"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năng.</w:t>
            </w:r>
          </w:p>
        </w:tc>
      </w:tr>
    </w:tbl>
    <w:p w14:paraId="702511C7">
      <w:pPr>
        <w:spacing w:line="396" w:lineRule="auto"/>
        <w:rPr>
          <w:rFonts w:hint="default" w:ascii="Times New Roman" w:hAnsi="Times New Roman" w:cs="Times New Roman"/>
          <w:sz w:val="24"/>
          <w:szCs w:val="24"/>
        </w:rPr>
      </w:pPr>
    </w:p>
    <w:p w14:paraId="451DEF1E">
      <w:pPr>
        <w:spacing w:before="92" w:line="234" w:lineRule="auto"/>
        <w:ind w:left="8"/>
        <w:outlineLvl w:val="0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eastAsia="Times New Roman" w:cs="Times New Roman"/>
          <w:b/>
          <w:bCs/>
          <w:spacing w:val="-1"/>
          <w:sz w:val="24"/>
          <w:szCs w:val="24"/>
        </w:rPr>
        <w:t>Phần 2. Thiết kế Wireframe cho</w:t>
      </w:r>
      <w:r>
        <w:rPr>
          <w:rFonts w:hint="default" w:ascii="Times New Roman" w:hAnsi="Times New Roman" w:eastAsia="Times New Roman" w:cs="Times New Roman"/>
          <w:b/>
          <w:bCs/>
          <w:spacing w:val="2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"/>
          <w:sz w:val="24"/>
          <w:szCs w:val="24"/>
        </w:rPr>
        <w:t>khối Empty</w:t>
      </w:r>
      <w:r>
        <w:rPr>
          <w:rFonts w:hint="default" w:ascii="Times New Roman" w:hAnsi="Times New Roman" w:eastAsia="Times New Roman" w:cs="Times New Roman"/>
          <w:b/>
          <w:bCs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1"/>
          <w:sz w:val="24"/>
          <w:szCs w:val="24"/>
        </w:rPr>
        <w:t>State</w:t>
      </w:r>
    </w:p>
    <w:bookmarkEnd w:id="0"/>
    <w:p w14:paraId="6AD6B732">
      <w:pPr>
        <w:spacing w:before="215" w:line="5521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10"/>
          <w:sz w:val="24"/>
          <w:szCs w:val="24"/>
        </w:rPr>
        <w:drawing>
          <wp:inline distT="0" distB="0" distL="0" distR="0">
            <wp:extent cx="4132580" cy="35052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088" cy="350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40"/>
      <w:pgMar w:top="1431" w:right="1435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A9D2818"/>
    <w:rsid w:val="53091D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198</Words>
  <Characters>738</Characters>
  <TotalTime>0</TotalTime>
  <ScaleCrop>false</ScaleCrop>
  <LinksUpToDate>false</LinksUpToDate>
  <CharactersWithSpaces>904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2026-09-27T00:56:00Z</dcterms:created>
  <dc:creator>Ngọc Dân</dc:creator>
  <cp:lastModifiedBy>Hải Đăng Nguyễn</cp:lastModifiedBy>
  <dcterms:modified xsi:type="dcterms:W3CDTF">2026-09-27T10:28:22Z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2026-09-27T17:19:13Z</vt:filetime>
  </property>
  <property fmtid="{D5CDD505-2E9C-101B-9397-08002B2CF9AE}" pid="4" name="KSOTemplateDocerSaveRecord">
    <vt:lpwstr>eyJoZGlkIjoiOGZhNzEwNTJiY2U4MjYxZTU5MWYyOTFiNDgzMTY1NzkiLCJ1c2VySWQiOiIxMzkyMTU5OTE3MTgyIn0=</vt:lpwstr>
  </property>
  <property fmtid="{D5CDD505-2E9C-101B-9397-08002B2CF9AE}" pid="5" name="KSOProductBuildVer">
    <vt:lpwstr>1033-12.1.0.28485</vt:lpwstr>
  </property>
  <property fmtid="{D5CDD505-2E9C-101B-9397-08002B2CF9AE}" pid="6" name="ICV">
    <vt:lpwstr>A71172C803B34A9BA1FC0360A80E346D_13</vt:lpwstr>
  </property>
</Properties>
</file>