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33BBC1">
      <w:pPr>
        <w:spacing w:line="312" w:lineRule="auto"/>
        <w:rPr>
          <w:sz w:val="24"/>
          <w:szCs w:val="24"/>
        </w:rPr>
      </w:pPr>
    </w:p>
    <w:tbl>
      <w:tblPr>
        <w:tblStyle w:val="5"/>
        <w:tblW w:w="0" w:type="auto"/>
        <w:tblInd w:w="0" w:type="dxa"/>
        <w:tblLayout w:type="autofit"/>
        <w:tblCellMar>
          <w:top w:w="0" w:type="dxa"/>
          <w:left w:w="108" w:type="dxa"/>
          <w:bottom w:w="0" w:type="dxa"/>
          <w:right w:w="108" w:type="dxa"/>
        </w:tblCellMar>
      </w:tblPr>
      <w:tblGrid>
        <w:gridCol w:w="4228"/>
        <w:gridCol w:w="5348"/>
      </w:tblGrid>
      <w:tr w14:paraId="46FC4AD3">
        <w:tblPrEx>
          <w:tblCellMar>
            <w:top w:w="0" w:type="dxa"/>
            <w:left w:w="108" w:type="dxa"/>
            <w:bottom w:w="0" w:type="dxa"/>
            <w:right w:w="108" w:type="dxa"/>
          </w:tblCellMar>
        </w:tblPrEx>
        <w:tc>
          <w:tcPr>
            <w:tcW w:w="4820" w:type="dxa"/>
            <w:shd w:val="clear" w:color="auto" w:fill="auto"/>
          </w:tcPr>
          <w:p w14:paraId="3E12599B">
            <w:pPr>
              <w:spacing w:line="312" w:lineRule="auto"/>
              <w:jc w:val="center"/>
              <w:rPr>
                <w:b/>
                <w:sz w:val="24"/>
                <w:szCs w:val="24"/>
              </w:rPr>
            </w:pPr>
            <w:bookmarkStart w:id="48" w:name="_GoBack"/>
            <w:r>
              <w:rPr>
                <w:b/>
                <w:sz w:val="24"/>
                <w:szCs w:val="24"/>
              </w:rPr>
              <w:t>HỌC VIỆN CÔNG NGHỆ BƯU CHÍNH VIỄN THÔNG</w:t>
            </w:r>
          </w:p>
          <w:p w14:paraId="3B52B47F">
            <w:pPr>
              <w:spacing w:line="312" w:lineRule="auto"/>
              <w:jc w:val="center"/>
              <w:rPr>
                <w:bCs/>
                <w:sz w:val="24"/>
                <w:szCs w:val="24"/>
              </w:rPr>
            </w:pPr>
            <w:r>
              <w:rPr>
                <w:bCs/>
                <w:sz w:val="24"/>
                <w:szCs w:val="24"/>
              </w:rPr>
              <w:t>TRUNG TÂM ĐÀO TẠO BƯU CHÍNH VIỄN THÔNG I</w:t>
            </w:r>
          </w:p>
          <w:p w14:paraId="044D633F">
            <w:pPr>
              <w:spacing w:line="312" w:lineRule="auto"/>
              <w:jc w:val="center"/>
              <w:rPr>
                <w:b/>
                <w:sz w:val="24"/>
                <w:szCs w:val="24"/>
              </w:rPr>
            </w:pPr>
          </w:p>
          <w:p w14:paraId="6EE334AA">
            <w:pPr>
              <w:spacing w:line="312" w:lineRule="auto"/>
              <w:rPr>
                <w:b/>
                <w:sz w:val="24"/>
                <w:szCs w:val="24"/>
              </w:rPr>
            </w:pPr>
          </w:p>
          <w:p w14:paraId="05FD8165">
            <w:pPr>
              <w:spacing w:line="312" w:lineRule="auto"/>
              <w:rPr>
                <w:b/>
                <w:bCs/>
                <w:sz w:val="24"/>
                <w:szCs w:val="24"/>
              </w:rPr>
            </w:pPr>
          </w:p>
          <w:p w14:paraId="7A7D6A83">
            <w:pPr>
              <w:spacing w:line="312" w:lineRule="auto"/>
              <w:rPr>
                <w:b/>
                <w:bCs/>
                <w:sz w:val="24"/>
                <w:szCs w:val="24"/>
              </w:rPr>
            </w:pPr>
          </w:p>
        </w:tc>
        <w:tc>
          <w:tcPr>
            <w:tcW w:w="5943" w:type="dxa"/>
            <w:shd w:val="clear" w:color="auto" w:fill="auto"/>
          </w:tcPr>
          <w:p w14:paraId="386C1974">
            <w:pPr>
              <w:spacing w:line="312" w:lineRule="auto"/>
              <w:jc w:val="center"/>
              <w:rPr>
                <w:b/>
                <w:sz w:val="24"/>
                <w:szCs w:val="24"/>
              </w:rPr>
            </w:pPr>
            <w:r>
              <w:rPr>
                <w:b/>
                <w:sz w:val="24"/>
                <w:szCs w:val="24"/>
              </w:rPr>
              <w:t>ĐỀ THI HỌC PHẦN</w:t>
            </w:r>
          </w:p>
          <w:p w14:paraId="32AC5139">
            <w:pPr>
              <w:spacing w:line="312" w:lineRule="auto"/>
              <w:rPr>
                <w:b/>
                <w:sz w:val="24"/>
                <w:szCs w:val="24"/>
              </w:rPr>
            </w:pPr>
            <w:r>
              <w:rPr>
                <w:sz w:val="24"/>
                <w:szCs w:val="24"/>
              </w:rPr>
              <w:t>Học phần: Phương pháp luận NCKH</w:t>
            </w:r>
          </w:p>
          <w:p w14:paraId="17B4B47A">
            <w:pPr>
              <w:spacing w:line="312" w:lineRule="auto"/>
              <w:rPr>
                <w:sz w:val="24"/>
                <w:szCs w:val="24"/>
              </w:rPr>
            </w:pPr>
            <w:r>
              <w:rPr>
                <w:sz w:val="24"/>
                <w:szCs w:val="24"/>
              </w:rPr>
              <w:t>Đối tượng: ĐHTX</w:t>
            </w:r>
          </w:p>
          <w:p w14:paraId="623CF237">
            <w:pPr>
              <w:spacing w:line="312" w:lineRule="auto"/>
              <w:rPr>
                <w:sz w:val="24"/>
                <w:szCs w:val="24"/>
              </w:rPr>
            </w:pPr>
            <w:r>
              <w:rPr>
                <w:sz w:val="24"/>
                <w:szCs w:val="24"/>
              </w:rPr>
              <w:t>Hình thức thi: Tiểu luận</w:t>
            </w:r>
          </w:p>
          <w:p w14:paraId="6E1FEAB7">
            <w:pPr>
              <w:spacing w:line="312" w:lineRule="auto"/>
              <w:rPr>
                <w:rFonts w:hint="default"/>
                <w:sz w:val="24"/>
                <w:szCs w:val="24"/>
                <w:lang w:val="en-US"/>
              </w:rPr>
            </w:pPr>
            <w:r>
              <w:rPr>
                <w:rFonts w:hint="default"/>
                <w:sz w:val="24"/>
                <w:szCs w:val="24"/>
                <w:lang w:val="en-US"/>
              </w:rPr>
              <w:t>Họ và tên: Nguyễn Hải Đăng</w:t>
            </w:r>
          </w:p>
          <w:p w14:paraId="510D8C16">
            <w:pPr>
              <w:spacing w:line="312" w:lineRule="auto"/>
              <w:rPr>
                <w:rFonts w:hint="default" w:eastAsia="Times New Roman" w:cs="Times New Roman"/>
                <w:sz w:val="24"/>
                <w:szCs w:val="24"/>
                <w:rtl w:val="0"/>
                <w:lang w:val="en-US"/>
              </w:rPr>
            </w:pPr>
            <w:r>
              <w:rPr>
                <w:rFonts w:hint="default"/>
                <w:sz w:val="24"/>
                <w:szCs w:val="24"/>
                <w:lang w:val="en-US"/>
              </w:rPr>
              <w:t>MSV:</w:t>
            </w:r>
            <w:r>
              <w:rPr>
                <w:rFonts w:ascii="Times New Roman" w:hAnsi="Times New Roman" w:eastAsia="Times New Roman" w:cs="Times New Roman"/>
                <w:sz w:val="24"/>
                <w:szCs w:val="24"/>
                <w:rtl w:val="0"/>
              </w:rPr>
              <w:t>B24DTCN</w:t>
            </w:r>
            <w:r>
              <w:rPr>
                <w:rFonts w:hint="default" w:eastAsia="Times New Roman" w:cs="Times New Roman"/>
                <w:sz w:val="24"/>
                <w:szCs w:val="24"/>
                <w:rtl w:val="0"/>
                <w:lang w:val="en-US"/>
              </w:rPr>
              <w:t>100</w:t>
            </w:r>
          </w:p>
          <w:p w14:paraId="67D1E554">
            <w:pPr>
              <w:spacing w:line="312" w:lineRule="auto"/>
              <w:rPr>
                <w:rFonts w:hint="default" w:eastAsia="Times New Roman" w:cs="Times New Roman"/>
                <w:sz w:val="24"/>
                <w:szCs w:val="24"/>
                <w:rtl w:val="0"/>
                <w:lang w:val="en-US"/>
              </w:rPr>
            </w:pPr>
            <w:r>
              <w:rPr>
                <w:rFonts w:ascii="Times New Roman" w:hAnsi="Times New Roman" w:eastAsia="Times New Roman" w:cs="Times New Roman"/>
                <w:sz w:val="24"/>
                <w:szCs w:val="24"/>
                <w:rtl w:val="0"/>
              </w:rPr>
              <w:t xml:space="preserve">Lớp: </w:t>
            </w:r>
            <w:r>
              <w:rPr>
                <w:rFonts w:ascii="Times New Roman" w:hAnsi="Times New Roman" w:eastAsia="Times New Roman" w:cs="Times New Roman"/>
                <w:color w:val="081B3A"/>
                <w:sz w:val="24"/>
                <w:szCs w:val="24"/>
                <w:highlight w:val="white"/>
                <w:rtl w:val="0"/>
              </w:rPr>
              <w:t>D24TXCN07-B</w:t>
            </w:r>
          </w:p>
          <w:p w14:paraId="5DF2287B">
            <w:pPr>
              <w:spacing w:line="312" w:lineRule="auto"/>
              <w:rPr>
                <w:rFonts w:hint="default"/>
                <w:sz w:val="24"/>
                <w:szCs w:val="24"/>
                <w:lang w:val="en-US"/>
              </w:rPr>
            </w:pPr>
          </w:p>
          <w:p w14:paraId="572524A9">
            <w:pPr>
              <w:spacing w:line="312" w:lineRule="auto"/>
              <w:rPr>
                <w:rFonts w:hint="default"/>
                <w:b w:val="0"/>
                <w:bCs/>
                <w:sz w:val="24"/>
                <w:szCs w:val="24"/>
                <w:lang w:val="en-US"/>
              </w:rPr>
            </w:pPr>
          </w:p>
        </w:tc>
      </w:tr>
      <w:bookmarkEnd w:id="48"/>
    </w:tbl>
    <w:p w14:paraId="0E77FA72">
      <w:pPr>
        <w:tabs>
          <w:tab w:val="right" w:leader="dot" w:pos="10206"/>
        </w:tabs>
        <w:spacing w:line="312" w:lineRule="auto"/>
        <w:rPr>
          <w:bCs/>
          <w:sz w:val="26"/>
          <w:szCs w:val="26"/>
        </w:rPr>
      </w:pPr>
      <w:r>
        <w:rPr>
          <w:b/>
          <w:sz w:val="26"/>
          <w:szCs w:val="26"/>
        </w:rPr>
        <w:t>Câu 1</w:t>
      </w:r>
      <w:r>
        <w:rPr>
          <w:bCs/>
          <w:sz w:val="26"/>
          <w:szCs w:val="26"/>
        </w:rPr>
        <w:t>: Dữ liệu sơ cấp và thứ cấp là gì? Phân tích phương pháp thu thập dữ liệu thứ cấp? 2 điểm</w:t>
      </w:r>
    </w:p>
    <w:p w14:paraId="70618AF6">
      <w:pPr>
        <w:pStyle w:val="15"/>
      </w:pPr>
      <w:r>
        <w:rPr>
          <w:b/>
        </w:rPr>
        <w:t>Câu 2</w:t>
      </w:r>
      <w:r>
        <w:t>: Anh/chị hãy xây dựng quy trình nghiên cứu khoa học cho một đề tài cụ thể? 8 điểm</w:t>
      </w:r>
    </w:p>
    <w:p w14:paraId="183DB240">
      <w:pPr>
        <w:spacing w:before="60" w:line="312" w:lineRule="auto"/>
        <w:ind w:firstLine="360"/>
        <w:rPr>
          <w:i/>
          <w:iCs/>
        </w:rPr>
      </w:pPr>
      <w:r>
        <w:rPr>
          <w:i/>
          <w:iCs/>
        </w:rPr>
        <w:t xml:space="preserve">Câu 2 yêu cầu: </w:t>
      </w:r>
    </w:p>
    <w:p w14:paraId="16B294C1">
      <w:pPr>
        <w:spacing w:before="60" w:line="312" w:lineRule="auto"/>
        <w:ind w:firstLine="360"/>
        <w:rPr>
          <w:rFonts w:eastAsia="Times New Roman"/>
          <w:b/>
          <w:sz w:val="26"/>
          <w:szCs w:val="26"/>
          <w:lang w:val="nb-NO"/>
        </w:rPr>
      </w:pPr>
      <w:r>
        <w:rPr>
          <w:sz w:val="26"/>
          <w:szCs w:val="26"/>
          <w:lang w:val="nb-NO"/>
        </w:rPr>
        <w:t>+ Bài viết được soạn thảo bằng phần mềm Microsoft Office Word</w:t>
      </w:r>
      <w:r>
        <w:rPr>
          <w:rFonts w:eastAsia="Times New Roman"/>
          <w:bCs/>
          <w:sz w:val="26"/>
          <w:szCs w:val="26"/>
          <w:lang w:val="nb-NO"/>
        </w:rPr>
        <w:t>.</w:t>
      </w:r>
    </w:p>
    <w:p w14:paraId="5C0166E2">
      <w:pPr>
        <w:autoSpaceDE w:val="0"/>
        <w:autoSpaceDN w:val="0"/>
        <w:adjustRightInd w:val="0"/>
        <w:spacing w:before="60" w:line="312" w:lineRule="auto"/>
        <w:ind w:firstLine="360"/>
        <w:rPr>
          <w:rFonts w:eastAsia="Times New Roman"/>
          <w:sz w:val="26"/>
          <w:szCs w:val="26"/>
          <w:lang w:val="nb-NO"/>
        </w:rPr>
      </w:pPr>
      <w:r>
        <w:rPr>
          <w:rFonts w:eastAsia="Times New Roman"/>
          <w:b/>
          <w:sz w:val="26"/>
          <w:szCs w:val="26"/>
          <w:lang w:val="nb-NO"/>
        </w:rPr>
        <w:t xml:space="preserve">+ </w:t>
      </w:r>
      <w:r>
        <w:rPr>
          <w:rFonts w:eastAsia="Times New Roman"/>
          <w:sz w:val="26"/>
          <w:szCs w:val="26"/>
          <w:lang w:val="nb-NO"/>
        </w:rPr>
        <w:t>Khổ giấy A4,</w:t>
      </w:r>
      <w:r>
        <w:rPr>
          <w:rFonts w:eastAsia="Times New Roman"/>
          <w:b/>
          <w:sz w:val="26"/>
          <w:szCs w:val="26"/>
          <w:lang w:val="nb-NO"/>
        </w:rPr>
        <w:t xml:space="preserve"> </w:t>
      </w:r>
      <w:r>
        <w:rPr>
          <w:rFonts w:eastAsia="Times New Roman"/>
          <w:sz w:val="26"/>
          <w:szCs w:val="26"/>
          <w:lang w:val="nb-NO"/>
        </w:rPr>
        <w:t>lề trên và dưới 3,0cm, lề trái 3,5cm, lề phải 2,5cm, t</w:t>
      </w:r>
      <w:r>
        <w:rPr>
          <w:sz w:val="26"/>
          <w:szCs w:val="26"/>
          <w:lang w:val="nb-NO"/>
        </w:rPr>
        <w:t>rình bày theo chiều đứng (</w:t>
      </w:r>
      <w:r>
        <w:rPr>
          <w:bCs/>
          <w:sz w:val="26"/>
          <w:szCs w:val="26"/>
          <w:lang w:val="nb-NO"/>
        </w:rPr>
        <w:t>portrait</w:t>
      </w:r>
      <w:r>
        <w:rPr>
          <w:sz w:val="26"/>
          <w:szCs w:val="26"/>
          <w:lang w:val="nb-NO"/>
        </w:rPr>
        <w:t>), riêng hình hoặc bảng có thể trình bày ngang (</w:t>
      </w:r>
      <w:r>
        <w:rPr>
          <w:bCs/>
          <w:sz w:val="26"/>
          <w:szCs w:val="26"/>
          <w:lang w:val="nb-NO"/>
        </w:rPr>
        <w:t>landscape</w:t>
      </w:r>
      <w:r>
        <w:rPr>
          <w:sz w:val="26"/>
          <w:szCs w:val="26"/>
          <w:lang w:val="nb-NO"/>
        </w:rPr>
        <w:t>).</w:t>
      </w:r>
    </w:p>
    <w:p w14:paraId="3CD4E3D6">
      <w:pPr>
        <w:spacing w:before="60" w:line="312" w:lineRule="auto"/>
        <w:ind w:firstLine="360"/>
        <w:rPr>
          <w:rFonts w:eastAsia="Times New Roman"/>
          <w:spacing w:val="-4"/>
          <w:sz w:val="26"/>
          <w:szCs w:val="26"/>
        </w:rPr>
      </w:pPr>
      <w:r>
        <w:rPr>
          <w:rFonts w:eastAsia="Times New Roman"/>
          <w:spacing w:val="-4"/>
          <w:sz w:val="26"/>
          <w:szCs w:val="26"/>
        </w:rPr>
        <w:t>+ Chính tả theo kiểu chữ Times New Roman, khoảng cách dòng 1.3 lines.</w:t>
      </w:r>
    </w:p>
    <w:p w14:paraId="1BE49CB4">
      <w:pPr>
        <w:spacing w:before="60" w:line="312" w:lineRule="auto"/>
        <w:ind w:firstLine="360"/>
        <w:rPr>
          <w:rFonts w:eastAsia="Times New Roman"/>
          <w:spacing w:val="-4"/>
          <w:sz w:val="26"/>
          <w:szCs w:val="26"/>
        </w:rPr>
      </w:pPr>
      <w:r>
        <w:rPr>
          <w:rFonts w:eastAsia="Times New Roman"/>
          <w:spacing w:val="-4"/>
          <w:sz w:val="26"/>
          <w:szCs w:val="26"/>
        </w:rPr>
        <w:t>+ Tối thiểu 20 trang – tối đa 35 trang.</w:t>
      </w:r>
    </w:p>
    <w:p w14:paraId="7B30D909">
      <w:pPr>
        <w:spacing w:before="60" w:line="312" w:lineRule="auto"/>
        <w:ind w:firstLine="360"/>
        <w:rPr>
          <w:rFonts w:eastAsia="Times New Roman"/>
          <w:spacing w:val="-4"/>
          <w:sz w:val="26"/>
          <w:szCs w:val="26"/>
        </w:rPr>
      </w:pPr>
    </w:p>
    <w:p w14:paraId="5DF5EA33">
      <w:pPr>
        <w:pStyle w:val="15"/>
      </w:pPr>
    </w:p>
    <w:p w14:paraId="2864BFAD">
      <w:pPr>
        <w:spacing w:line="312" w:lineRule="auto"/>
        <w:rPr>
          <w:rFonts w:hint="default"/>
          <w:b/>
          <w:bCs/>
          <w:sz w:val="44"/>
          <w:szCs w:val="44"/>
          <w:lang w:val="en-US"/>
        </w:rPr>
      </w:pPr>
      <w:r>
        <w:rPr>
          <w:rFonts w:hint="default"/>
          <w:sz w:val="24"/>
          <w:szCs w:val="24"/>
          <w:lang w:val="en-US"/>
        </w:rPr>
        <w:t xml:space="preserve">                                                        </w:t>
      </w:r>
      <w:r>
        <w:rPr>
          <w:rFonts w:hint="default"/>
          <w:b/>
          <w:bCs/>
          <w:sz w:val="44"/>
          <w:szCs w:val="44"/>
          <w:lang w:val="en-US"/>
        </w:rPr>
        <w:t>BÀI  LÀM</w:t>
      </w:r>
    </w:p>
    <w:p w14:paraId="002456E8">
      <w:pPr>
        <w:spacing w:line="312" w:lineRule="auto"/>
        <w:rPr>
          <w:rFonts w:hint="default"/>
          <w:b/>
          <w:bCs/>
          <w:sz w:val="44"/>
          <w:szCs w:val="44"/>
          <w:lang w:val="en-US"/>
        </w:rPr>
      </w:pPr>
    </w:p>
    <w:p w14:paraId="0C11BD36">
      <w:pPr>
        <w:spacing w:line="312" w:lineRule="auto"/>
        <w:rPr>
          <w:rFonts w:hint="default"/>
          <w:b/>
          <w:bCs/>
          <w:sz w:val="44"/>
          <w:szCs w:val="44"/>
          <w:lang w:val="en-US"/>
        </w:rPr>
      </w:pPr>
    </w:p>
    <w:p w14:paraId="00000005">
      <w:pPr>
        <w:pStyle w:val="2"/>
        <w:keepNext w:val="0"/>
        <w:keepLines w:val="0"/>
        <w:spacing w:before="280" w:line="312" w:lineRule="auto"/>
        <w:rPr>
          <w:rFonts w:hint="default" w:ascii="Times New Roman" w:hAnsi="Times New Roman" w:eastAsia="Times New Roman" w:cs="Times New Roman"/>
          <w:b w:val="0"/>
          <w:bCs/>
          <w:sz w:val="24"/>
          <w:szCs w:val="24"/>
        </w:rPr>
      </w:pPr>
      <w:bookmarkStart w:id="0" w:name="_r6vvabknc11d" w:colFirst="0" w:colLast="0"/>
      <w:bookmarkEnd w:id="0"/>
      <w:bookmarkStart w:id="1" w:name="_2y32i16h08y1" w:colFirst="0" w:colLast="0"/>
      <w:bookmarkEnd w:id="1"/>
      <w:bookmarkStart w:id="2" w:name="_gjdgxs" w:colFirst="0" w:colLast="0"/>
      <w:bookmarkEnd w:id="2"/>
      <w:r>
        <w:rPr>
          <w:rFonts w:hint="default" w:ascii="Times New Roman" w:hAnsi="Times New Roman" w:eastAsia="Times New Roman" w:cs="Times New Roman"/>
          <w:b w:val="0"/>
          <w:bCs/>
          <w:color w:val="000000"/>
          <w:sz w:val="24"/>
          <w:szCs w:val="24"/>
          <w:rtl w:val="0"/>
        </w:rPr>
        <w:t>Câu 1: Dữ liệu sơ cấp và thứ cấp là gì? Phân tích phương pháp thu thập dữ liệu thứ cấp?</w:t>
      </w:r>
    </w:p>
    <w:p w14:paraId="00000006">
      <w:pPr>
        <w:pStyle w:val="2"/>
        <w:keepNext w:val="0"/>
        <w:keepLines w:val="0"/>
        <w:spacing w:before="280" w:line="312" w:lineRule="auto"/>
        <w:ind w:left="1440" w:hanging="360"/>
        <w:rPr>
          <w:rFonts w:hint="default" w:ascii="Times New Roman" w:hAnsi="Times New Roman" w:eastAsia="Times New Roman" w:cs="Times New Roman"/>
          <w:b w:val="0"/>
          <w:bCs/>
          <w:color w:val="000000"/>
          <w:sz w:val="24"/>
          <w:szCs w:val="24"/>
        </w:rPr>
      </w:pPr>
      <w:bookmarkStart w:id="3" w:name="_30j0zll" w:colFirst="0" w:colLast="0"/>
      <w:bookmarkEnd w:id="3"/>
      <w:r>
        <w:rPr>
          <w:rFonts w:hint="default" w:ascii="Times New Roman" w:hAnsi="Times New Roman" w:eastAsia="Times New Roman" w:cs="Times New Roman"/>
          <w:b w:val="0"/>
          <w:bCs/>
          <w:color w:val="000000"/>
          <w:sz w:val="24"/>
          <w:szCs w:val="24"/>
          <w:rtl w:val="0"/>
        </w:rPr>
        <w:t>Dữ liệu sơ cấp và thứ cấp là gì?</w:t>
      </w:r>
    </w:p>
    <w:p w14:paraId="00000007">
      <w:pPr>
        <w:numPr>
          <w:ilvl w:val="0"/>
          <w:numId w:val="1"/>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Dữ liệu sơ cấp (Primary Data): Dữ liệu sơ cấp là những thông tin được thu thập trực tiếp từ nguồn gốc ban đầu, không qua bất kỳ quá trình tổng hợp hay xử lý nào. Loại dữ liệu này được thu thập vì một mục đích nghiên cứu cụ thể và mới, do đó nó có độ chính xác và tính liên quan cao đối với câu hỏi nghiên cứu. Dữ liệu sơ cấp có thể thu thập thông qua các phương pháp như khảo sát, phỏng vấn, thí nghiệm, quan sát, hoặc thu thập mẫu thử trong các nghiên cứu khoa học.</w:t>
      </w:r>
      <w:r>
        <w:rPr>
          <w:rFonts w:hint="default" w:ascii="Times New Roman" w:hAnsi="Times New Roman" w:eastAsia="Times New Roman" w:cs="Times New Roman"/>
          <w:b w:val="0"/>
          <w:bCs/>
          <w:sz w:val="24"/>
          <w:szCs w:val="24"/>
          <w:rtl w:val="0"/>
        </w:rPr>
        <w:br w:type="textWrapping"/>
      </w:r>
      <w:r>
        <w:rPr>
          <w:rFonts w:hint="default" w:ascii="Times New Roman" w:hAnsi="Times New Roman" w:eastAsia="Times New Roman" w:cs="Times New Roman"/>
          <w:b w:val="0"/>
          <w:bCs/>
          <w:sz w:val="24"/>
          <w:szCs w:val="24"/>
          <w:rtl w:val="0"/>
        </w:rPr>
        <w:t>Đặc điểm của dữ liệu sơ cấp:</w:t>
      </w:r>
    </w:p>
    <w:p w14:paraId="00000008">
      <w:pPr>
        <w:numPr>
          <w:ilvl w:val="1"/>
          <w:numId w:val="1"/>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Chính xác và phù hợp: Vì được thu thập trực tiếp từ đối tượng nghiên cứu, dữ liệu sơ cấp thường chính xác và đặc thù cho nghiên cứu.</w:t>
      </w:r>
    </w:p>
    <w:p w14:paraId="00000009">
      <w:pPr>
        <w:numPr>
          <w:ilvl w:val="1"/>
          <w:numId w:val="1"/>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Mới mẻ và độc đáo: Dữ liệu sơ cấp giúp giải quyết các vấn đề nghiên cứu chưa được giải đáp hoặc các vấn đề nghiên cứu chưa được khảo sát nhiều.</w:t>
      </w:r>
    </w:p>
    <w:p w14:paraId="0000000A">
      <w:pPr>
        <w:numPr>
          <w:ilvl w:val="1"/>
          <w:numId w:val="1"/>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Khả năng kiểm soát cao: Người thu thập dữ liệu có thể điều khiển quá trình thu thập, từ đó giảm thiểu sai sót và đạt được các thông tin cụ thể, chi tiết.</w:t>
      </w:r>
    </w:p>
    <w:p w14:paraId="0000000B">
      <w:pPr>
        <w:numPr>
          <w:ilvl w:val="0"/>
          <w:numId w:val="1"/>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Ví dụ:</w:t>
      </w:r>
    </w:p>
    <w:p w14:paraId="0000000C">
      <w:pPr>
        <w:numPr>
          <w:ilvl w:val="1"/>
          <w:numId w:val="1"/>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Kết quả khảo sát người tiêu dùng về một sản phẩm mới.</w:t>
      </w:r>
    </w:p>
    <w:p w14:paraId="0000000D">
      <w:pPr>
        <w:numPr>
          <w:ilvl w:val="1"/>
          <w:numId w:val="1"/>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Phỏng vấn chuyên gia để tìm hiểu về các xu hướng trong ngành công nghiệp.</w:t>
      </w:r>
    </w:p>
    <w:p w14:paraId="0000000E">
      <w:pPr>
        <w:numPr>
          <w:ilvl w:val="1"/>
          <w:numId w:val="1"/>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Thí nghiệm khoa học được thực hiện trong môi trường kiểm soát.</w:t>
      </w:r>
    </w:p>
    <w:p w14:paraId="0000000F">
      <w:pPr>
        <w:numPr>
          <w:ilvl w:val="1"/>
          <w:numId w:val="1"/>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Quan sát hành vi người tiêu dùng tại các cửa hàng bán lẻ.</w:t>
      </w:r>
    </w:p>
    <w:p w14:paraId="00000010">
      <w:pPr>
        <w:numPr>
          <w:ilvl w:val="0"/>
          <w:numId w:val="1"/>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Dữ liệu thứ cấp (Secondary Data): Dữ liệu thứ cấp là các thông tin đã được thu thập, xử lý và công bố từ trước bởi các cá nhân, tổ chức, cơ quan khác. Những dữ liệu này không được thu thập trực tiếp cho mục đích nghiên cứu hiện tại mà được sử dụng lại từ các nghiên cứu, báo cáo hoặc nguồn tài liệu khác. Dữ liệu thứ cấp có thể đã được xuất bản hoặc chia sẻ công khai, và thường có sẵn cho những ai muốn tham khảo.</w:t>
      </w:r>
      <w:r>
        <w:rPr>
          <w:rFonts w:hint="default" w:ascii="Times New Roman" w:hAnsi="Times New Roman" w:eastAsia="Times New Roman" w:cs="Times New Roman"/>
          <w:b w:val="0"/>
          <w:bCs/>
          <w:sz w:val="24"/>
          <w:szCs w:val="24"/>
          <w:rtl w:val="0"/>
        </w:rPr>
        <w:br w:type="textWrapping"/>
      </w:r>
      <w:r>
        <w:rPr>
          <w:rFonts w:hint="default" w:ascii="Times New Roman" w:hAnsi="Times New Roman" w:eastAsia="Times New Roman" w:cs="Times New Roman"/>
          <w:b w:val="0"/>
          <w:bCs/>
          <w:sz w:val="24"/>
          <w:szCs w:val="24"/>
          <w:rtl w:val="0"/>
        </w:rPr>
        <w:t>Đặc điểm của dữ liệu thứ cấp:</w:t>
      </w:r>
    </w:p>
    <w:p w14:paraId="00000011">
      <w:pPr>
        <w:numPr>
          <w:ilvl w:val="1"/>
          <w:numId w:val="1"/>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Được công bố rộng rãi: Dữ liệu thứ cấp có thể là tài liệu công khai, báo cáo thống kê quốc gia, bài viết học thuật, và các nghiên cứu trước đó.</w:t>
      </w:r>
    </w:p>
    <w:p w14:paraId="00000012">
      <w:pPr>
        <w:numPr>
          <w:ilvl w:val="1"/>
          <w:numId w:val="1"/>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Dễ tiếp cận: Những dữ liệu này thường dễ dàng tiếp cận qua các cơ sở dữ liệu trực tuyến, thư viện, hay các nguồn tài liệu công cộng khác.</w:t>
      </w:r>
    </w:p>
    <w:p w14:paraId="00000013">
      <w:pPr>
        <w:numPr>
          <w:ilvl w:val="1"/>
          <w:numId w:val="1"/>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Chi phí thấp: Việc sử dụng dữ liệu thứ cấp không cần phải đầu tư nhiều vào thời gian, chi phí và nhân lực thu thập dữ liệu.</w:t>
      </w:r>
    </w:p>
    <w:p w14:paraId="00000014">
      <w:pPr>
        <w:numPr>
          <w:ilvl w:val="0"/>
          <w:numId w:val="1"/>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Ví dụ:</w:t>
      </w:r>
    </w:p>
    <w:p w14:paraId="00000015">
      <w:pPr>
        <w:numPr>
          <w:ilvl w:val="1"/>
          <w:numId w:val="1"/>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Thống kê dân số và các chỉ tiêu kinh tế từ cơ quan thống kê quốc gia.</w:t>
      </w:r>
    </w:p>
    <w:p w14:paraId="00000016">
      <w:pPr>
        <w:numPr>
          <w:ilvl w:val="1"/>
          <w:numId w:val="1"/>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Báo cáo tài chính công ty hoặc các nghiên cứu trường hợp về ngành.</w:t>
      </w:r>
    </w:p>
    <w:p w14:paraId="00000017">
      <w:pPr>
        <w:numPr>
          <w:ilvl w:val="1"/>
          <w:numId w:val="1"/>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Bài báo khoa học đã công bố từ các tạp chí học thuật.</w:t>
      </w:r>
    </w:p>
    <w:p w14:paraId="00000018">
      <w:pPr>
        <w:numPr>
          <w:ilvl w:val="1"/>
          <w:numId w:val="1"/>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Dữ liệu từ các nghiên cứu thị trường được thực hiện trước đó bởi các tổ chức nghiên cứu.</w:t>
      </w:r>
    </w:p>
    <w:p w14:paraId="00000019">
      <w:pPr>
        <w:pStyle w:val="2"/>
        <w:keepNext w:val="0"/>
        <w:keepLines w:val="0"/>
        <w:spacing w:before="280" w:line="312" w:lineRule="auto"/>
        <w:ind w:left="1440" w:hanging="360"/>
        <w:rPr>
          <w:rFonts w:hint="default" w:ascii="Times New Roman" w:hAnsi="Times New Roman" w:eastAsia="Times New Roman" w:cs="Times New Roman"/>
          <w:b w:val="0"/>
          <w:bCs/>
          <w:color w:val="000000"/>
          <w:sz w:val="24"/>
          <w:szCs w:val="24"/>
        </w:rPr>
      </w:pPr>
      <w:bookmarkStart w:id="4" w:name="_1fob9te" w:colFirst="0" w:colLast="0"/>
      <w:bookmarkEnd w:id="4"/>
      <w:r>
        <w:rPr>
          <w:rFonts w:hint="default" w:ascii="Times New Roman" w:hAnsi="Times New Roman" w:eastAsia="Times New Roman" w:cs="Times New Roman"/>
          <w:b w:val="0"/>
          <w:bCs/>
          <w:color w:val="000000"/>
          <w:sz w:val="24"/>
          <w:szCs w:val="24"/>
          <w:rtl w:val="0"/>
        </w:rPr>
        <w:t>Phân tích phương pháp thu thập dữ liệu thứ cấp</w:t>
      </w:r>
    </w:p>
    <w:p w14:paraId="0000001A">
      <w:pPr>
        <w:spacing w:before="280" w:after="80" w:line="312" w:lineRule="auto"/>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Thu thập dữ liệu thứ cấp là quá trình sử dụng các nguồn tài liệu có sẵn để hỗ trợ việc nghiên cứu mà không cần phải thu thập dữ liệu mới. Các phương pháp thu thập dữ liệu thứ cấp chủ yếu bao gồm việc tìm kiếm và khai thác tài liệu từ các nguồn công khai hoặc đã được xuất bản. Dưới đây là một số phương pháp phổ biến để thu thập dữ liệu thứ cấp:</w:t>
      </w:r>
    </w:p>
    <w:p w14:paraId="0000001B">
      <w:pPr>
        <w:numPr>
          <w:ilvl w:val="0"/>
          <w:numId w:val="2"/>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Tìm kiếm tài liệu công cộng: Các tài liệu công cộng là nguồn thông tin rộng rãi và thường xuyên được sử dụng trong việc thu thập dữ liệu thứ cấp. Tài liệu công cộng có thể là các báo cáo nghiên cứu, sách, luận văn, bài báo khoa học hoặc báo cáo chính phủ. Những tài liệu này giúp cung cấp các thông tin tổng quan, chi tiết về các vấn đề nghiên cứu.</w:t>
      </w:r>
      <w:r>
        <w:rPr>
          <w:rFonts w:hint="default" w:ascii="Times New Roman" w:hAnsi="Times New Roman" w:eastAsia="Times New Roman" w:cs="Times New Roman"/>
          <w:b w:val="0"/>
          <w:bCs/>
          <w:sz w:val="24"/>
          <w:szCs w:val="24"/>
          <w:rtl w:val="0"/>
        </w:rPr>
        <w:br w:type="textWrapping"/>
      </w:r>
      <w:r>
        <w:rPr>
          <w:rFonts w:hint="default" w:ascii="Times New Roman" w:hAnsi="Times New Roman" w:eastAsia="Times New Roman" w:cs="Times New Roman"/>
          <w:b w:val="0"/>
          <w:bCs/>
          <w:sz w:val="24"/>
          <w:szCs w:val="24"/>
          <w:rtl w:val="0"/>
        </w:rPr>
        <w:t>Ví dụ:</w:t>
      </w:r>
    </w:p>
    <w:p w14:paraId="0000001C">
      <w:pPr>
        <w:numPr>
          <w:ilvl w:val="1"/>
          <w:numId w:val="2"/>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Báo cáo của các tổ chức quốc tế như Liên Hợp Quốc, Ngân hàng Thế giới (WB), Quỹ Tiền tệ Quốc tế (IMF).</w:t>
      </w:r>
    </w:p>
    <w:p w14:paraId="0000001D">
      <w:pPr>
        <w:numPr>
          <w:ilvl w:val="1"/>
          <w:numId w:val="2"/>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Báo cáo nghiên cứu của các viện nghiên cứu như Viện Kinh tế và Quản lý.</w:t>
      </w:r>
    </w:p>
    <w:p w14:paraId="0000001E">
      <w:pPr>
        <w:numPr>
          <w:ilvl w:val="0"/>
          <w:numId w:val="2"/>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Sử dụng dữ liệu từ các cơ quan nhà nước: Các cơ quan nhà nước, tổ chức phi lợi nhuận và các tổ chức quốc tế thường xuyên thực hiện và công bố các nghiên cứu, thống kê và dữ liệu có sẵn cho công chúng. Đây là một nguồn quan trọng của dữ liệu thứ cấp, đặc biệt trong các nghiên cứu liên quan đến xã hội, kinh tế, giáo dục, y tế và các lĩnh vực khác.</w:t>
      </w:r>
      <w:r>
        <w:rPr>
          <w:rFonts w:hint="default" w:ascii="Times New Roman" w:hAnsi="Times New Roman" w:eastAsia="Times New Roman" w:cs="Times New Roman"/>
          <w:b w:val="0"/>
          <w:bCs/>
          <w:sz w:val="24"/>
          <w:szCs w:val="24"/>
          <w:rtl w:val="0"/>
        </w:rPr>
        <w:br w:type="textWrapping"/>
      </w:r>
      <w:r>
        <w:rPr>
          <w:rFonts w:hint="default" w:ascii="Times New Roman" w:hAnsi="Times New Roman" w:eastAsia="Times New Roman" w:cs="Times New Roman"/>
          <w:b w:val="0"/>
          <w:bCs/>
          <w:sz w:val="24"/>
          <w:szCs w:val="24"/>
          <w:rtl w:val="0"/>
        </w:rPr>
        <w:t>Ví dụ:</w:t>
      </w:r>
    </w:p>
    <w:p w14:paraId="0000001F">
      <w:pPr>
        <w:numPr>
          <w:ilvl w:val="1"/>
          <w:numId w:val="2"/>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Các dữ liệu thống kê quốc gia về dân số, thu nhập, và các chỉ tiêu kinh tế từ Tổng cục Thống kê.</w:t>
      </w:r>
    </w:p>
    <w:p w14:paraId="00000020">
      <w:pPr>
        <w:numPr>
          <w:ilvl w:val="1"/>
          <w:numId w:val="2"/>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Báo cáo ngân sách nhà nước, báo cáo tài chính công.</w:t>
      </w:r>
    </w:p>
    <w:p w14:paraId="00000021">
      <w:pPr>
        <w:numPr>
          <w:ilvl w:val="1"/>
          <w:numId w:val="2"/>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Các tài liệu quy hoạch, kế hoạch phát triển kinh tế-xã hội.</w:t>
      </w:r>
    </w:p>
    <w:p w14:paraId="00000022">
      <w:pPr>
        <w:numPr>
          <w:ilvl w:val="0"/>
          <w:numId w:val="2"/>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Khai thác từ cơ sở dữ liệu trực tuyến: Các cơ sở dữ liệu trực tuyến là một nguồn thông tin quý giá giúp thu thập dữ liệu thứ cấp nhanh chóng và hiệu quả. Các cơ sở dữ liệu này cung cấp quyền truy cập vào hàng triệu tài liệu nghiên cứu, bài báo học thuật, luận văn, báo cáo ngành, và các nguồn tài liệu khác đã được xuất bản. Một số cơ sở dữ liệu nổi bật bao gồm Google Scholar, JSTOR, Scopus, Web of Science, và PubMed.</w:t>
      </w:r>
      <w:r>
        <w:rPr>
          <w:rFonts w:hint="default" w:ascii="Times New Roman" w:hAnsi="Times New Roman" w:eastAsia="Times New Roman" w:cs="Times New Roman"/>
          <w:b w:val="0"/>
          <w:bCs/>
          <w:sz w:val="24"/>
          <w:szCs w:val="24"/>
          <w:rtl w:val="0"/>
        </w:rPr>
        <w:br w:type="textWrapping"/>
      </w:r>
      <w:r>
        <w:rPr>
          <w:rFonts w:hint="default" w:ascii="Times New Roman" w:hAnsi="Times New Roman" w:eastAsia="Times New Roman" w:cs="Times New Roman"/>
          <w:b w:val="0"/>
          <w:bCs/>
          <w:sz w:val="24"/>
          <w:szCs w:val="24"/>
          <w:rtl w:val="0"/>
        </w:rPr>
        <w:t>Ví dụ:</w:t>
      </w:r>
    </w:p>
    <w:p w14:paraId="00000023">
      <w:pPr>
        <w:numPr>
          <w:ilvl w:val="1"/>
          <w:numId w:val="2"/>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Các bài báo khoa học, nghiên cứu đã công bố trong tạp chí khoa học quốc tế.</w:t>
      </w:r>
    </w:p>
    <w:p w14:paraId="00000024">
      <w:pPr>
        <w:numPr>
          <w:ilvl w:val="1"/>
          <w:numId w:val="2"/>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Các tài liệu nghiên cứu từ các trường đại học, viện nghiên cứu trên toàn thế giới.</w:t>
      </w:r>
    </w:p>
    <w:p w14:paraId="00000025">
      <w:pPr>
        <w:numPr>
          <w:ilvl w:val="0"/>
          <w:numId w:val="2"/>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Dữ liệu từ các nghiên cứu và khảo sát trước đó: Một phương pháp khác để thu thập dữ liệu thứ cấp là sử dụng dữ liệu từ các nghiên cứu trước đây đã được thực hiện về các vấn đề tương tự. Các nghiên cứu này có thể đã công bố kết quả trong các bài báo, báo cáo nghiên cứu hoặc các luận án học thuật. Đây là nguồn dữ liệu rất quan trọng khi nghiên cứu các vấn đề chưa có nhiều dữ liệu sơ cấp.</w:t>
      </w:r>
      <w:r>
        <w:rPr>
          <w:rFonts w:hint="default" w:ascii="Times New Roman" w:hAnsi="Times New Roman" w:eastAsia="Times New Roman" w:cs="Times New Roman"/>
          <w:b w:val="0"/>
          <w:bCs/>
          <w:sz w:val="24"/>
          <w:szCs w:val="24"/>
          <w:rtl w:val="0"/>
        </w:rPr>
        <w:br w:type="textWrapping"/>
      </w:r>
      <w:r>
        <w:rPr>
          <w:rFonts w:hint="default" w:ascii="Times New Roman" w:hAnsi="Times New Roman" w:eastAsia="Times New Roman" w:cs="Times New Roman"/>
          <w:b w:val="0"/>
          <w:bCs/>
          <w:sz w:val="24"/>
          <w:szCs w:val="24"/>
          <w:rtl w:val="0"/>
        </w:rPr>
        <w:t>Ví dụ:</w:t>
      </w:r>
    </w:p>
    <w:p w14:paraId="00000026">
      <w:pPr>
        <w:numPr>
          <w:ilvl w:val="1"/>
          <w:numId w:val="2"/>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Dữ liệu về xu hướng tiêu dùng từ các nghiên cứu thị trường trước đó.</w:t>
      </w:r>
    </w:p>
    <w:p w14:paraId="00000027">
      <w:pPr>
        <w:numPr>
          <w:ilvl w:val="1"/>
          <w:numId w:val="2"/>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Kết quả khảo sát từ các nghiên cứu quốc gia hoặc khu vực.</w:t>
      </w:r>
    </w:p>
    <w:p w14:paraId="00000028">
      <w:pPr>
        <w:numPr>
          <w:ilvl w:val="0"/>
          <w:numId w:val="2"/>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Sử dụng báo cáo tài chính và kinh doanh: Các báo cáo tài chính từ các công ty, tổ chức và các cơ quan tư vấn là một nguồn dữ liệu thứ cấp hữu ích cho nghiên cứu liên quan đến tài chính, kinh doanh, và thị trường. Những báo cáo này thường được công bố công khai và có sẵn để nghiên cứu.</w:t>
      </w:r>
      <w:r>
        <w:rPr>
          <w:rFonts w:hint="default" w:ascii="Times New Roman" w:hAnsi="Times New Roman" w:eastAsia="Times New Roman" w:cs="Times New Roman"/>
          <w:b w:val="0"/>
          <w:bCs/>
          <w:sz w:val="24"/>
          <w:szCs w:val="24"/>
          <w:rtl w:val="0"/>
        </w:rPr>
        <w:br w:type="textWrapping"/>
      </w:r>
      <w:r>
        <w:rPr>
          <w:rFonts w:hint="default" w:ascii="Times New Roman" w:hAnsi="Times New Roman" w:eastAsia="Times New Roman" w:cs="Times New Roman"/>
          <w:b w:val="0"/>
          <w:bCs/>
          <w:sz w:val="24"/>
          <w:szCs w:val="24"/>
          <w:rtl w:val="0"/>
        </w:rPr>
        <w:t>Ví dụ:</w:t>
      </w:r>
    </w:p>
    <w:p w14:paraId="00000029">
      <w:pPr>
        <w:numPr>
          <w:ilvl w:val="1"/>
          <w:numId w:val="2"/>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Báo cáo tài chính hàng năm của các công ty niêm yết trên sàn chứng khoán.</w:t>
      </w:r>
    </w:p>
    <w:p w14:paraId="0000002A">
      <w:pPr>
        <w:numPr>
          <w:ilvl w:val="1"/>
          <w:numId w:val="2"/>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Báo cáo phân tích ngành từ các công ty tư vấn hoặc các tổ chức tài chính.</w:t>
      </w:r>
    </w:p>
    <w:p w14:paraId="0000002B">
      <w:pPr>
        <w:pStyle w:val="2"/>
        <w:keepNext w:val="0"/>
        <w:keepLines w:val="0"/>
        <w:spacing w:before="280" w:line="312" w:lineRule="auto"/>
        <w:ind w:left="1440" w:hanging="360"/>
        <w:rPr>
          <w:rFonts w:hint="default" w:ascii="Times New Roman" w:hAnsi="Times New Roman" w:eastAsia="Times New Roman" w:cs="Times New Roman"/>
          <w:b w:val="0"/>
          <w:bCs/>
          <w:color w:val="000000"/>
          <w:sz w:val="24"/>
          <w:szCs w:val="24"/>
        </w:rPr>
      </w:pPr>
      <w:bookmarkStart w:id="5" w:name="_3znysh7" w:colFirst="0" w:colLast="0"/>
      <w:bookmarkEnd w:id="5"/>
      <w:r>
        <w:rPr>
          <w:rFonts w:hint="default" w:ascii="Times New Roman" w:hAnsi="Times New Roman" w:eastAsia="Times New Roman" w:cs="Times New Roman"/>
          <w:b w:val="0"/>
          <w:bCs/>
          <w:color w:val="000000"/>
          <w:sz w:val="24"/>
          <w:szCs w:val="24"/>
          <w:rtl w:val="0"/>
        </w:rPr>
        <w:t>Ưu điểm và nhược điểm của dữ liệu thứ cấp</w:t>
      </w:r>
    </w:p>
    <w:p w14:paraId="0000002C">
      <w:pPr>
        <w:numPr>
          <w:ilvl w:val="0"/>
          <w:numId w:val="3"/>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Ưu điểm:</w:t>
      </w:r>
    </w:p>
    <w:p w14:paraId="0000002D">
      <w:pPr>
        <w:numPr>
          <w:ilvl w:val="1"/>
          <w:numId w:val="3"/>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Tiết kiệm thời gian và chi phí: Việc sử dụng dữ liệu thứ cấp giúp tiết kiệm được thời gian thu thập và chi phí nghiên cứu, đặc biệt là trong những nghiên cứu lớn hoặc dài hạn.</w:t>
      </w:r>
    </w:p>
    <w:p w14:paraId="0000002E">
      <w:pPr>
        <w:numPr>
          <w:ilvl w:val="1"/>
          <w:numId w:val="3"/>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Dễ dàng tiếp cận: Dữ liệu thứ cấp thường đã có sẵn trong các cơ sở dữ liệu trực tuyến, báo cáo công khai, và thư viện, giúp người nghiên cứu dễ dàng truy cập và sử dụng.</w:t>
      </w:r>
    </w:p>
    <w:p w14:paraId="0000002F">
      <w:pPr>
        <w:numPr>
          <w:ilvl w:val="1"/>
          <w:numId w:val="3"/>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Khả năng so sánh và tổng hợp: Dữ liệu thứ cấp có thể cung cấp một cái nhìn tổng quan, giúp so sánh với các nghiên cứu trước đó hoặc kết quả từ các quốc gia khác.</w:t>
      </w:r>
    </w:p>
    <w:p w14:paraId="00000030">
      <w:pPr>
        <w:numPr>
          <w:ilvl w:val="1"/>
          <w:numId w:val="3"/>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Phù hợp cho nghiên cứu lịch sử: Dữ liệu thứ cấp có thể là nguồn thông tin lý tưởng cho các nghiên cứu về lịch sử, xu hướng dài hạn hoặc phân tích các hiện tượng đã xảy ra.</w:t>
      </w:r>
    </w:p>
    <w:p w14:paraId="00000031">
      <w:pPr>
        <w:numPr>
          <w:ilvl w:val="0"/>
          <w:numId w:val="3"/>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Nhược điểm:</w:t>
      </w:r>
    </w:p>
    <w:p w14:paraId="00000032">
      <w:pPr>
        <w:numPr>
          <w:ilvl w:val="1"/>
          <w:numId w:val="3"/>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Không phù hợp với mục tiêu nghiên cứu cụ thể: Dữ liệu thứ cấp có thể không hoàn toàn phù hợp với yêu cầu nghiên cứu hiện tại, vì chúng không được thu thập với mục tiêu nghiên cứu của bạn.</w:t>
      </w:r>
    </w:p>
    <w:p w14:paraId="00000033">
      <w:pPr>
        <w:numPr>
          <w:ilvl w:val="1"/>
          <w:numId w:val="3"/>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Thiếu tính chính xác hoặc độ tin cậy: Dữ liệu thứ cấp có thể đã cũ, không được cập nhật, hoặc không chính xác, đặc biệt nếu không biết rõ nguồn gốc hoặc phương pháp thu thập.</w:t>
      </w:r>
    </w:p>
    <w:p w14:paraId="00000034">
      <w:pPr>
        <w:numPr>
          <w:ilvl w:val="1"/>
          <w:numId w:val="3"/>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Khó kiểm tra tính minh bạch của nguồn dữ liệu: Việc không thể kiểm soát quá trình thu thập dữ liệu có thể dẫn đến vấn đề về độ tin cậy và tính chính xác của dữ liệu.</w:t>
      </w:r>
    </w:p>
    <w:p w14:paraId="00000035">
      <w:pPr>
        <w:pStyle w:val="2"/>
        <w:keepNext w:val="0"/>
        <w:keepLines w:val="0"/>
        <w:spacing w:before="280" w:line="312" w:lineRule="auto"/>
        <w:ind w:left="1440" w:hanging="360"/>
        <w:rPr>
          <w:rFonts w:hint="default" w:ascii="Times New Roman" w:hAnsi="Times New Roman" w:eastAsia="Times New Roman" w:cs="Times New Roman"/>
          <w:b w:val="0"/>
          <w:bCs/>
          <w:color w:val="000000"/>
          <w:sz w:val="24"/>
          <w:szCs w:val="24"/>
        </w:rPr>
      </w:pPr>
      <w:bookmarkStart w:id="6" w:name="_2et92p0" w:colFirst="0" w:colLast="0"/>
      <w:bookmarkEnd w:id="6"/>
      <w:r>
        <w:rPr>
          <w:rFonts w:hint="default" w:ascii="Times New Roman" w:hAnsi="Times New Roman" w:eastAsia="Times New Roman" w:cs="Times New Roman"/>
          <w:b w:val="0"/>
          <w:bCs/>
          <w:color w:val="000000"/>
          <w:sz w:val="24"/>
          <w:szCs w:val="24"/>
          <w:rtl w:val="0"/>
        </w:rPr>
        <w:t>Kết luận</w:t>
      </w:r>
    </w:p>
    <w:p w14:paraId="00000036">
      <w:pPr>
        <w:spacing w:before="280" w:after="80" w:line="312" w:lineRule="auto"/>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Dữ liệu sơ cấp và thứ cấp đều đóng vai trò quan trọng trong nghiên cứu, mỗi loại dữ liệu có ưu và nhược điểm riêng. Việc lựa chọn phương pháp thu thập dữ liệu phù hợp với mục tiêu nghiên cứu sẽ giúp đảm bảo chất lượng và tính hiệu quả của nghiên cứu. Trong khi dữ liệu sơ cấp cung cấp thông tin mới mẻ và chính xác, dữ liệu thứ cấp lại giúp tiết kiệm thời gian và chi phí, đồng thời cung cấp cái nhìn tổng quan về các vấn đề nghiên cứu.</w:t>
      </w:r>
    </w:p>
    <w:p w14:paraId="00000037">
      <w:pPr>
        <w:numPr>
          <w:ilvl w:val="1"/>
          <w:numId w:val="4"/>
        </w:numPr>
        <w:spacing w:before="280" w:after="80" w:line="312" w:lineRule="auto"/>
        <w:ind w:left="1440" w:hanging="360"/>
        <w:rPr>
          <w:rFonts w:hint="default" w:ascii="Times New Roman" w:hAnsi="Times New Roman" w:eastAsia="Times New Roman" w:cs="Times New Roman"/>
          <w:b w:val="0"/>
          <w:bCs/>
          <w:sz w:val="24"/>
          <w:szCs w:val="24"/>
        </w:rPr>
      </w:pPr>
    </w:p>
    <w:p w14:paraId="00000038">
      <w:pPr>
        <w:spacing w:before="280" w:after="80" w:line="312" w:lineRule="auto"/>
        <w:rPr>
          <w:rFonts w:hint="default" w:ascii="Times New Roman" w:hAnsi="Times New Roman" w:eastAsia="Times New Roman" w:cs="Times New Roman"/>
          <w:b w:val="0"/>
          <w:bCs/>
          <w:sz w:val="24"/>
          <w:szCs w:val="24"/>
        </w:rPr>
      </w:pPr>
    </w:p>
    <w:p w14:paraId="00000039">
      <w:pPr>
        <w:pStyle w:val="2"/>
        <w:keepNext w:val="0"/>
        <w:keepLines w:val="0"/>
        <w:spacing w:before="280" w:line="312" w:lineRule="auto"/>
        <w:rPr>
          <w:rFonts w:hint="default" w:ascii="Times New Roman" w:hAnsi="Times New Roman" w:eastAsia="Times New Roman" w:cs="Times New Roman"/>
          <w:b w:val="0"/>
          <w:bCs/>
          <w:color w:val="000000"/>
          <w:sz w:val="24"/>
          <w:szCs w:val="24"/>
        </w:rPr>
      </w:pPr>
      <w:bookmarkStart w:id="7" w:name="_tyjcwt" w:colFirst="0" w:colLast="0"/>
      <w:bookmarkEnd w:id="7"/>
      <w:r>
        <w:rPr>
          <w:rFonts w:hint="default" w:ascii="Times New Roman" w:hAnsi="Times New Roman" w:eastAsia="Times New Roman" w:cs="Times New Roman"/>
          <w:b w:val="0"/>
          <w:bCs/>
          <w:color w:val="000000"/>
          <w:sz w:val="24"/>
          <w:szCs w:val="24"/>
          <w:rtl w:val="0"/>
        </w:rPr>
        <w:t>Câu 2: Quy trình nghiên cứu khoa học cho một đề tài cụ thể</w:t>
      </w:r>
    </w:p>
    <w:p w14:paraId="0000003A">
      <w:pPr>
        <w:spacing w:before="280" w:after="80" w:line="312" w:lineRule="auto"/>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Đề tài “Ảnh hưởng của việc sử dụng thiết bị di động đối với khả năng tập trung của học sinh trung học”.</w:t>
      </w:r>
    </w:p>
    <w:p w14:paraId="0000003B">
      <w:pPr>
        <w:pStyle w:val="2"/>
        <w:keepNext w:val="0"/>
        <w:keepLines w:val="0"/>
        <w:spacing w:before="280" w:line="312" w:lineRule="auto"/>
        <w:ind w:left="720" w:hanging="360"/>
        <w:rPr>
          <w:rFonts w:hint="default" w:ascii="Times New Roman" w:hAnsi="Times New Roman" w:eastAsia="Times New Roman" w:cs="Times New Roman"/>
          <w:b w:val="0"/>
          <w:bCs/>
          <w:color w:val="000000"/>
          <w:sz w:val="24"/>
          <w:szCs w:val="24"/>
        </w:rPr>
      </w:pPr>
      <w:bookmarkStart w:id="8" w:name="_3dy6vkm" w:colFirst="0" w:colLast="0"/>
      <w:bookmarkEnd w:id="8"/>
      <w:r>
        <w:rPr>
          <w:rFonts w:hint="default" w:ascii="Times New Roman" w:hAnsi="Times New Roman" w:eastAsia="Times New Roman" w:cs="Times New Roman"/>
          <w:b w:val="0"/>
          <w:bCs/>
          <w:color w:val="000000"/>
          <w:sz w:val="24"/>
          <w:szCs w:val="24"/>
          <w:rtl w:val="0"/>
        </w:rPr>
        <w:t>1. Xác định vấn đề nghiên cứu</w:t>
      </w:r>
    </w:p>
    <w:p w14:paraId="0000003C">
      <w:pPr>
        <w:spacing w:before="280" w:after="80" w:line="312" w:lineRule="auto"/>
        <w:rPr>
          <w:rFonts w:hint="default" w:ascii="Times New Roman" w:hAnsi="Times New Roman" w:eastAsia="Times New Roman" w:cs="Times New Roman"/>
          <w:b w:val="0"/>
          <w:bCs/>
          <w:i/>
          <w:sz w:val="24"/>
          <w:szCs w:val="24"/>
        </w:rPr>
      </w:pPr>
      <w:r>
        <w:rPr>
          <w:rFonts w:hint="default" w:ascii="Times New Roman" w:hAnsi="Times New Roman" w:eastAsia="Times New Roman" w:cs="Times New Roman"/>
          <w:b w:val="0"/>
          <w:bCs/>
          <w:sz w:val="24"/>
          <w:szCs w:val="24"/>
          <w:rtl w:val="0"/>
        </w:rPr>
        <w:t xml:space="preserve">Đề tài nghiên cứu: </w:t>
      </w:r>
      <w:r>
        <w:rPr>
          <w:rFonts w:hint="default" w:ascii="Times New Roman" w:hAnsi="Times New Roman" w:eastAsia="Times New Roman" w:cs="Times New Roman"/>
          <w:b w:val="0"/>
          <w:bCs/>
          <w:i/>
          <w:sz w:val="24"/>
          <w:szCs w:val="24"/>
          <w:rtl w:val="0"/>
        </w:rPr>
        <w:t>"Ảnh hưởng của việc sử dụng thiết bị di động đối với khả năng tập trung của học sinh trung học"</w:t>
      </w:r>
    </w:p>
    <w:p w14:paraId="0000003D">
      <w:pPr>
        <w:pStyle w:val="3"/>
        <w:keepNext w:val="0"/>
        <w:keepLines w:val="0"/>
        <w:spacing w:line="312" w:lineRule="auto"/>
        <w:ind w:left="720" w:hanging="360"/>
        <w:rPr>
          <w:rFonts w:hint="default" w:ascii="Times New Roman" w:hAnsi="Times New Roman" w:eastAsia="Times New Roman" w:cs="Times New Roman"/>
          <w:b w:val="0"/>
          <w:bCs/>
          <w:color w:val="000000"/>
          <w:sz w:val="24"/>
          <w:szCs w:val="24"/>
        </w:rPr>
      </w:pPr>
      <w:bookmarkStart w:id="9" w:name="_1t3h5sf" w:colFirst="0" w:colLast="0"/>
      <w:bookmarkEnd w:id="9"/>
      <w:r>
        <w:rPr>
          <w:rFonts w:hint="default" w:ascii="Times New Roman" w:hAnsi="Times New Roman" w:eastAsia="Times New Roman" w:cs="Times New Roman"/>
          <w:b w:val="0"/>
          <w:bCs/>
          <w:color w:val="000000"/>
          <w:sz w:val="24"/>
          <w:szCs w:val="24"/>
          <w:rtl w:val="0"/>
        </w:rPr>
        <w:t>Vấn đề nghiên cứu</w:t>
      </w:r>
    </w:p>
    <w:p w14:paraId="0000003E">
      <w:pPr>
        <w:spacing w:before="280" w:after="80" w:line="312" w:lineRule="auto"/>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Trong những năm gần đây, với sự phát triển mạnh mẽ của công nghệ, thiết bị di động đã trở thành một phần không thể thiếu trong cuộc sống hàng ngày của học sinh, đặc biệt là học sinh trung học. Việc sử dụng điện thoại thông minh, máy tính bảng, và các thiết bị di động khác đã đem lại những tiện ích to lớn trong việc học tập, giúp học sinh dễ dàng truy cập thông tin, tìm kiếm tài liệu học, tham gia các khóa học trực tuyến, hay kết nối với bạn bè và thầy cô qua các nền tảng mạng xã hội.</w:t>
      </w:r>
    </w:p>
    <w:p w14:paraId="0000003F">
      <w:pPr>
        <w:spacing w:before="280" w:after="80" w:line="312" w:lineRule="auto"/>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Tuy nhiên, sự phổ biến của thiết bị di động cũng mang lại nhiều mối lo ngại, đặc biệt là trong môi trường học đường. Một trong những vấn đề quan trọng đang được nghiên cứu hiện nay là tác động của việc sử dụng thiết bị di động đối với khả năng tập trung của học sinh trong quá trình học tập. Khi sử dụng thiết bị di động quá nhiều, học sinh có thể dễ dàng bị phân tâm bởi các thông báo từ mạng xã hội, trò chơi điện tử, video giải trí, v.v., làm giảm sự chú ý và khả năng tiếp thu bài học.</w:t>
      </w:r>
    </w:p>
    <w:p w14:paraId="00000040">
      <w:pPr>
        <w:spacing w:before="280" w:after="80" w:line="312" w:lineRule="auto"/>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Chính vì vậy, vấn đề nghiên cứu này đặt ra câu hỏi liệu việc sử dụng thiết bị di động có ảnh hưởng tiêu cực đến khả năng tập trung và hiệu quả học tập của học sinh trung học hay không? Liệu việc sử dụng thiết bị di động cho mục đích học tập có tạo ra sự khác biệt so với việc sử dụng cho mục đích giải trí? Và mức độ sử dụng thiết bị di động có liên quan như thế nào đến sự phân tâm trong lớp học?</w:t>
      </w:r>
    </w:p>
    <w:p w14:paraId="00000041">
      <w:pPr>
        <w:spacing w:before="280" w:after="80" w:line="312" w:lineRule="auto"/>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Các yếu tố này đang là một vấn đề quan trọng cần được nghiên cứu và làm rõ, vì nó ảnh hưởng đến không chỉ kết quả học tập của học sinh mà còn đến những chiến lược giảng dạy và quản lý trong môi trường giáo dục hiện đại.</w:t>
      </w:r>
    </w:p>
    <w:p w14:paraId="00000042">
      <w:pPr>
        <w:pStyle w:val="3"/>
        <w:keepNext w:val="0"/>
        <w:keepLines w:val="0"/>
        <w:spacing w:line="312" w:lineRule="auto"/>
        <w:ind w:left="720" w:hanging="360"/>
        <w:rPr>
          <w:rFonts w:hint="default" w:ascii="Times New Roman" w:hAnsi="Times New Roman" w:eastAsia="Times New Roman" w:cs="Times New Roman"/>
          <w:b w:val="0"/>
          <w:bCs/>
          <w:color w:val="000000"/>
          <w:sz w:val="24"/>
          <w:szCs w:val="24"/>
        </w:rPr>
      </w:pPr>
      <w:bookmarkStart w:id="10" w:name="_4d34og8" w:colFirst="0" w:colLast="0"/>
      <w:bookmarkEnd w:id="10"/>
      <w:r>
        <w:rPr>
          <w:rFonts w:hint="default" w:ascii="Times New Roman" w:hAnsi="Times New Roman" w:eastAsia="Times New Roman" w:cs="Times New Roman"/>
          <w:b w:val="0"/>
          <w:bCs/>
          <w:color w:val="000000"/>
          <w:sz w:val="24"/>
          <w:szCs w:val="24"/>
          <w:rtl w:val="0"/>
        </w:rPr>
        <w:t>Mục tiêu nghiên cứu</w:t>
      </w:r>
    </w:p>
    <w:p w14:paraId="00000043">
      <w:pPr>
        <w:spacing w:before="280" w:after="80" w:line="312" w:lineRule="auto"/>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Mục tiêu nghiên cứu của đề tài này là nhằm đánh giá và phân tích ảnh hưởng của việc sử dụng thiết bị di động đối với khả năng tập trung của học sinh trung học. Cụ thể, nghiên cứu này hướng đến các mục tiêu sau:</w:t>
      </w:r>
    </w:p>
    <w:p w14:paraId="00000044">
      <w:pPr>
        <w:numPr>
          <w:ilvl w:val="0"/>
          <w:numId w:val="5"/>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Xác định mức độ ảnh hưởng của việc sử dụng thiết bị di động đến khả năng tập trung của học sinh:</w:t>
      </w:r>
      <w:r>
        <w:rPr>
          <w:rFonts w:hint="default" w:ascii="Times New Roman" w:hAnsi="Times New Roman" w:eastAsia="Times New Roman" w:cs="Times New Roman"/>
          <w:b w:val="0"/>
          <w:bCs/>
          <w:sz w:val="24"/>
          <w:szCs w:val="24"/>
          <w:rtl w:val="0"/>
        </w:rPr>
        <w:br w:type="textWrapping"/>
      </w:r>
      <w:r>
        <w:rPr>
          <w:rFonts w:hint="default" w:ascii="Times New Roman" w:hAnsi="Times New Roman" w:eastAsia="Times New Roman" w:cs="Times New Roman"/>
          <w:b w:val="0"/>
          <w:bCs/>
          <w:sz w:val="24"/>
          <w:szCs w:val="24"/>
          <w:rtl w:val="0"/>
        </w:rPr>
        <w:t>Nghiên cứu sẽ tìm hiểu xem việc sử dụng thiết bị di động có làm giảm khả năng tập trung trong học tập của học sinh hay không. Câu hỏi nghiên cứu quan trọng ở đây là: liệu học sinh sử dụng điện thoại di động nhiều có thể duy trì được sự tập trung trong lớp học và hoàn thành bài tập tốt hơn so với những học sinh sử dụng ít thiết bị di động?</w:t>
      </w:r>
    </w:p>
    <w:p w14:paraId="00000045">
      <w:pPr>
        <w:numPr>
          <w:ilvl w:val="0"/>
          <w:numId w:val="5"/>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Phân tích tác động của các loại ứng dụng khác nhau:</w:t>
      </w:r>
      <w:r>
        <w:rPr>
          <w:rFonts w:hint="default" w:ascii="Times New Roman" w:hAnsi="Times New Roman" w:eastAsia="Times New Roman" w:cs="Times New Roman"/>
          <w:b w:val="0"/>
          <w:bCs/>
          <w:sz w:val="24"/>
          <w:szCs w:val="24"/>
          <w:rtl w:val="0"/>
        </w:rPr>
        <w:br w:type="textWrapping"/>
      </w:r>
      <w:r>
        <w:rPr>
          <w:rFonts w:hint="default" w:ascii="Times New Roman" w:hAnsi="Times New Roman" w:eastAsia="Times New Roman" w:cs="Times New Roman"/>
          <w:b w:val="0"/>
          <w:bCs/>
          <w:sz w:val="24"/>
          <w:szCs w:val="24"/>
          <w:rtl w:val="0"/>
        </w:rPr>
        <w:t>Nghiên cứu cũng sẽ xem xét tác động của các ứng dụng được học sinh sử dụng trên thiết bị di động, chẳng hạn như các ứng dụng mạng xã hội (Facebook, Instagram), trò chơi điện tử, video giải trí (YouTube, TikTok), và các ứng dụng học tập (Google Classroom, Quizlet, Duolingo). Các câu hỏi nghiên cứu sẽ tập trung vào việc liệu việc sử dụng thiết bị di động với các mục đích khác nhau có ảnh hưởng khác nhau đến khả năng tập trung của học sinh.</w:t>
      </w:r>
    </w:p>
    <w:p w14:paraId="00000046">
      <w:pPr>
        <w:numPr>
          <w:ilvl w:val="0"/>
          <w:numId w:val="5"/>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Đánh giá sự ảnh hưởng của thời gian sử dụng thiết bị di động:</w:t>
      </w:r>
      <w:r>
        <w:rPr>
          <w:rFonts w:hint="default" w:ascii="Times New Roman" w:hAnsi="Times New Roman" w:eastAsia="Times New Roman" w:cs="Times New Roman"/>
          <w:b w:val="0"/>
          <w:bCs/>
          <w:sz w:val="24"/>
          <w:szCs w:val="24"/>
          <w:rtl w:val="0"/>
        </w:rPr>
        <w:br w:type="textWrapping"/>
      </w:r>
      <w:r>
        <w:rPr>
          <w:rFonts w:hint="default" w:ascii="Times New Roman" w:hAnsi="Times New Roman" w:eastAsia="Times New Roman" w:cs="Times New Roman"/>
          <w:b w:val="0"/>
          <w:bCs/>
          <w:sz w:val="24"/>
          <w:szCs w:val="24"/>
          <w:rtl w:val="0"/>
        </w:rPr>
        <w:t>Nghiên cứu sẽ phân tích mối quan hệ giữa thời gian sử dụng thiết bị di động và khả năng tập trung của học sinh. Câu hỏi đặt ra là liệu việc học sinh sử dụng điện thoại di động trong thời gian dài, trong hoặc ngoài giờ học, có dẫn đến sự giảm sút khả năng tập trung vào bài giảng hay không?</w:t>
      </w:r>
    </w:p>
    <w:p w14:paraId="00000047">
      <w:pPr>
        <w:numPr>
          <w:ilvl w:val="0"/>
          <w:numId w:val="5"/>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Khám phá sự khác biệt về ảnh hưởng đối với các nhóm học sinh khác nhau:</w:t>
      </w:r>
      <w:r>
        <w:rPr>
          <w:rFonts w:hint="default" w:ascii="Times New Roman" w:hAnsi="Times New Roman" w:eastAsia="Times New Roman" w:cs="Times New Roman"/>
          <w:b w:val="0"/>
          <w:bCs/>
          <w:sz w:val="24"/>
          <w:szCs w:val="24"/>
          <w:rtl w:val="0"/>
        </w:rPr>
        <w:br w:type="textWrapping"/>
      </w:r>
      <w:r>
        <w:rPr>
          <w:rFonts w:hint="default" w:ascii="Times New Roman" w:hAnsi="Times New Roman" w:eastAsia="Times New Roman" w:cs="Times New Roman"/>
          <w:b w:val="0"/>
          <w:bCs/>
          <w:sz w:val="24"/>
          <w:szCs w:val="24"/>
          <w:rtl w:val="0"/>
        </w:rPr>
        <w:t>Việc sử dụng thiết bị di động có thể ảnh hưởng khác nhau đối với các nhóm học sinh ở độ tuổi khác nhau (học sinh cấp Trung học cơ sở - THCS và học sinh cấp Trung học phổ thông - THPT). Nghiên cứu sẽ xem xét liệu có sự khác biệt nào trong cách sử dụng thiết bị di động và ảnh hưởng đến khả năng tập trung giữa các nhóm học sinh này hay không.</w:t>
      </w:r>
    </w:p>
    <w:p w14:paraId="00000048">
      <w:pPr>
        <w:numPr>
          <w:ilvl w:val="0"/>
          <w:numId w:val="5"/>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Phân tích các yếu tố khác ngoài thiết bị di động ảnh hưởng đến sự tập trung:</w:t>
      </w:r>
      <w:r>
        <w:rPr>
          <w:rFonts w:hint="default" w:ascii="Times New Roman" w:hAnsi="Times New Roman" w:eastAsia="Times New Roman" w:cs="Times New Roman"/>
          <w:b w:val="0"/>
          <w:bCs/>
          <w:sz w:val="24"/>
          <w:szCs w:val="24"/>
          <w:rtl w:val="0"/>
        </w:rPr>
        <w:br w:type="textWrapping"/>
      </w:r>
      <w:r>
        <w:rPr>
          <w:rFonts w:hint="default" w:ascii="Times New Roman" w:hAnsi="Times New Roman" w:eastAsia="Times New Roman" w:cs="Times New Roman"/>
          <w:b w:val="0"/>
          <w:bCs/>
          <w:sz w:val="24"/>
          <w:szCs w:val="24"/>
          <w:rtl w:val="0"/>
        </w:rPr>
        <w:t>Nghiên cứu cũng sẽ xét đến các yếu tố khác ngoài việc sử dụng thiết bị di động có thể ảnh hưởng đến khả năng tập trung của học sinh, như môi trường học tập, thói quen học tập, sự hỗ trợ từ gia đình, và phương pháp giảng dạy của giáo viên. Các yếu tố này có thể giúp giải thích một phần sự khác biệt về mức độ tập trung của học sinh.</w:t>
      </w:r>
    </w:p>
    <w:p w14:paraId="00000049">
      <w:pPr>
        <w:pStyle w:val="3"/>
        <w:keepNext w:val="0"/>
        <w:keepLines w:val="0"/>
        <w:spacing w:line="312" w:lineRule="auto"/>
        <w:ind w:left="720" w:hanging="360"/>
        <w:rPr>
          <w:rFonts w:hint="default" w:ascii="Times New Roman" w:hAnsi="Times New Roman" w:eastAsia="Times New Roman" w:cs="Times New Roman"/>
          <w:b w:val="0"/>
          <w:bCs/>
          <w:color w:val="000000"/>
          <w:sz w:val="24"/>
          <w:szCs w:val="24"/>
        </w:rPr>
      </w:pPr>
      <w:bookmarkStart w:id="11" w:name="_2s8eyo1" w:colFirst="0" w:colLast="0"/>
      <w:bookmarkEnd w:id="11"/>
      <w:r>
        <w:rPr>
          <w:rFonts w:hint="default" w:ascii="Times New Roman" w:hAnsi="Times New Roman" w:eastAsia="Times New Roman" w:cs="Times New Roman"/>
          <w:b w:val="0"/>
          <w:bCs/>
          <w:color w:val="000000"/>
          <w:sz w:val="24"/>
          <w:szCs w:val="24"/>
          <w:rtl w:val="0"/>
        </w:rPr>
        <w:t>Lý do chọn vấn đề nghiên cứu</w:t>
      </w:r>
    </w:p>
    <w:p w14:paraId="0000004A">
      <w:pPr>
        <w:numPr>
          <w:ilvl w:val="0"/>
          <w:numId w:val="6"/>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Tầm quan trọng của việc nâng cao khả năng tập trung trong học tập:</w:t>
      </w:r>
      <w:r>
        <w:rPr>
          <w:rFonts w:hint="default" w:ascii="Times New Roman" w:hAnsi="Times New Roman" w:eastAsia="Times New Roman" w:cs="Times New Roman"/>
          <w:b w:val="0"/>
          <w:bCs/>
          <w:sz w:val="24"/>
          <w:szCs w:val="24"/>
          <w:rtl w:val="0"/>
        </w:rPr>
        <w:br w:type="textWrapping"/>
      </w:r>
      <w:r>
        <w:rPr>
          <w:rFonts w:hint="default" w:ascii="Times New Roman" w:hAnsi="Times New Roman" w:eastAsia="Times New Roman" w:cs="Times New Roman"/>
          <w:b w:val="0"/>
          <w:bCs/>
          <w:sz w:val="24"/>
          <w:szCs w:val="24"/>
          <w:rtl w:val="0"/>
        </w:rPr>
        <w:t>Khả năng tập trung là một yếu tố then chốt giúp học sinh đạt được kết quả học tập tốt. Trong bối cảnh ngày càng có nhiều yếu tố phân tâm, việc nghiên cứu tác động của thiết bị di động sẽ giúp xác định liệu đây là một yếu tố gây phân tâm lớn đối với học sinh, từ đó có thể đưa ra giải pháp phù hợp để cải thiện khả năng tập trung.</w:t>
      </w:r>
    </w:p>
    <w:p w14:paraId="0000004B">
      <w:pPr>
        <w:numPr>
          <w:ilvl w:val="0"/>
          <w:numId w:val="6"/>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Tính phổ biến của thiết bị di động trong đời sống học đường:</w:t>
      </w:r>
      <w:r>
        <w:rPr>
          <w:rFonts w:hint="default" w:ascii="Times New Roman" w:hAnsi="Times New Roman" w:eastAsia="Times New Roman" w:cs="Times New Roman"/>
          <w:b w:val="0"/>
          <w:bCs/>
          <w:sz w:val="24"/>
          <w:szCs w:val="24"/>
          <w:rtl w:val="0"/>
        </w:rPr>
        <w:br w:type="textWrapping"/>
      </w:r>
      <w:r>
        <w:rPr>
          <w:rFonts w:hint="default" w:ascii="Times New Roman" w:hAnsi="Times New Roman" w:eastAsia="Times New Roman" w:cs="Times New Roman"/>
          <w:b w:val="0"/>
          <w:bCs/>
          <w:sz w:val="24"/>
          <w:szCs w:val="24"/>
          <w:rtl w:val="0"/>
        </w:rPr>
        <w:t>Việc học sinh trung học sử dụng thiết bị di động ngày càng phổ biến, cả trong và ngoài giờ học. Điều này dẫn đến nhu cầu tìm hiểu rõ hơn về ảnh hưởng của việc sử dụng thiết bị di động đối với quá trình học tập và kết quả học tập của học sinh.</w:t>
      </w:r>
    </w:p>
    <w:p w14:paraId="0000004C">
      <w:pPr>
        <w:numPr>
          <w:ilvl w:val="0"/>
          <w:numId w:val="6"/>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Giúp đưa ra chiến lược giáo dục hiệu quả:</w:t>
      </w:r>
      <w:r>
        <w:rPr>
          <w:rFonts w:hint="default" w:ascii="Times New Roman" w:hAnsi="Times New Roman" w:eastAsia="Times New Roman" w:cs="Times New Roman"/>
          <w:b w:val="0"/>
          <w:bCs/>
          <w:sz w:val="24"/>
          <w:szCs w:val="24"/>
          <w:rtl w:val="0"/>
        </w:rPr>
        <w:br w:type="textWrapping"/>
      </w:r>
      <w:r>
        <w:rPr>
          <w:rFonts w:hint="default" w:ascii="Times New Roman" w:hAnsi="Times New Roman" w:eastAsia="Times New Roman" w:cs="Times New Roman"/>
          <w:b w:val="0"/>
          <w:bCs/>
          <w:sz w:val="24"/>
          <w:szCs w:val="24"/>
          <w:rtl w:val="0"/>
        </w:rPr>
        <w:t>Việc nghiên cứu này có thể cung cấp những thông tin quan trọng để các cơ sở giáo dục xây dựng các chính sách, chiến lược và chương trình học hợp lý, từ đó giúp học sinh sử dụng thiết bị di động một cách có mục đích, tăng cường sự tập trung và nâng cao hiệu quả học tập.</w:t>
      </w:r>
    </w:p>
    <w:p w14:paraId="0000004D">
      <w:pPr>
        <w:numPr>
          <w:ilvl w:val="0"/>
          <w:numId w:val="6"/>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Tác động đến các chiến lược giáo dục hiện đại:</w:t>
      </w:r>
      <w:r>
        <w:rPr>
          <w:rFonts w:hint="default" w:ascii="Times New Roman" w:hAnsi="Times New Roman" w:eastAsia="Times New Roman" w:cs="Times New Roman"/>
          <w:b w:val="0"/>
          <w:bCs/>
          <w:sz w:val="24"/>
          <w:szCs w:val="24"/>
          <w:rtl w:val="0"/>
        </w:rPr>
        <w:br w:type="textWrapping"/>
      </w:r>
      <w:r>
        <w:rPr>
          <w:rFonts w:hint="default" w:ascii="Times New Roman" w:hAnsi="Times New Roman" w:eastAsia="Times New Roman" w:cs="Times New Roman"/>
          <w:b w:val="0"/>
          <w:bCs/>
          <w:sz w:val="24"/>
          <w:szCs w:val="24"/>
          <w:rtl w:val="0"/>
        </w:rPr>
        <w:t>Với sự phát triển của giáo dục trực tuyến và phương pháp học qua mạng, thiết bị di động đóng vai trò quan trọng. Tuy nhiên, nó cũng cần phải được sử dụng một cách kiểm soát để không làm ảnh hưởng đến sự tập trung và kết quả học tập của học sinh. Việc làm rõ mối quan hệ này giúp giáo viên và nhà trường có thể áp dụng các phương pháp giảng dạy linh hoạt và hiệu quả hơn trong môi trường học tập hiện đại.</w:t>
      </w:r>
    </w:p>
    <w:p w14:paraId="0000004E">
      <w:pPr>
        <w:numPr>
          <w:ilvl w:val="0"/>
          <w:numId w:val="6"/>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 xml:space="preserve"> Tình hình sử dụng thiết bị di động trong học sinh: Trong bối cảnh hiện nay, hầu hết học sinh trung học đều có ít nhất một thiết bị di động cá nhân, và việc sử dụng thiết bị di động không chỉ giới hạn trong giờ học mà còn lan rộng ra ngoài giờ học, cả trong giờ nghỉ và vào buổi tối. Điều này tạo ra một mối lo ngại về việc các thiết bị này có thể tác động đến chất lượng giấc ngủ, thời gian học bài và mức độ tập trung của học sinh. Nghiên cứu cần làm rõ sự phân bổ thời gian sử dụng thiết bị di động giữa các hoạt động học tập và giải trí, và cách thức chúng ảnh hưởng đến năng suất học tập. </w:t>
      </w:r>
    </w:p>
    <w:p w14:paraId="0000004F">
      <w:pPr>
        <w:numPr>
          <w:ilvl w:val="0"/>
          <w:numId w:val="6"/>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 xml:space="preserve"> Mối liên hệ giữa mức độ sử dụng và các vấn đề sức khỏe tâm lý: Bên cạnh việc gây phân tâm trong học tập, việc sử dụng thiết bị di động quá nhiều còn có thể dẫn đến các vấn đề về sức khỏe tâm lý như căng thẳng, lo âu hoặc trầm cảm, đặc biệt là khi học sinh dành quá nhiều thời gian cho các hoạt động giải trí trên mạng xã hội. Các nghiên cứu đã chỉ ra rằng việc lướt mạng xã hội có thể làm gia tăng cảm giác so sánh với người khác, gây ra lo âu và căng thẳng, từ đó ảnh hưởng đến khả năng tập trung trong lớp học. Việc nghiên cứu mối quan hệ này sẽ cung cấp cái nhìn toàn diện hơn về tác động của thiết bị di động đối với học sinh. </w:t>
      </w:r>
    </w:p>
    <w:p w14:paraId="00000050">
      <w:pPr>
        <w:numPr>
          <w:ilvl w:val="0"/>
          <w:numId w:val="6"/>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 xml:space="preserve"> Tác động của môi trường học tập và phương pháp giảng dạy: Môi trường học tập và cách thức giảng dạy của giáo viên cũng có ảnh hưởng lớn đến khả năng tập trung của học sinh. Một lớp học không có sự kiểm soát, thiếu sự quản lý về việc sử dụng thiết bị di động có thể khiến học sinh dễ bị phân tâm. Các phương pháp giảng dạy không tương tác hoặc thiếu sự đổi mới cũng có thể khiến học sinh khó duy trì sự chú ý, làm tăng khả năng họ sử dụng thiết bị di động trong lớp học. Do đó, việc nghiên cứu tác động của phương pháp giảng dạy và môi trường học tập cũng là một phần quan trọng trong việc giải quyết vấn đề tập trung của học sinh. </w:t>
      </w:r>
    </w:p>
    <w:p w14:paraId="00000051">
      <w:pPr>
        <w:numPr>
          <w:ilvl w:val="0"/>
          <w:numId w:val="6"/>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 xml:space="preserve"> Vai trò của gia đình trong việc quản lý sử dụng thiết bị di động: Gia đình đóng một vai trò quan trọng trong việc hình thành thói quen sử dụng thiết bị di động của học sinh. Cha mẹ có thể hỗ trợ học sinh xây dựng thói quen sử dụng thiết bị di động hợp lý, giúp học sinh phân bổ thời gian học và chơi hợp lý hơn. Một nghiên cứu về sự hỗ trợ của gia đình trong việc giám sát và kiểm soát thời gian sử dụng thiết bị di động có thể cung cấp các giải pháp giúp học sinh cải thiện khả năng tập trung trong học tập. </w:t>
      </w:r>
    </w:p>
    <w:p w14:paraId="00000052">
      <w:pPr>
        <w:numPr>
          <w:ilvl w:val="0"/>
          <w:numId w:val="6"/>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Khả năng tự quản lý của học sinh: Một yếu tố khác cần xem xét là khả năng tự quản lý thời gian và mức độ sử dụng thiết bị di động của học sinh. Học sinh có thể tự quyết định sử dụng thiết bị di động vào những thời điểm nào, và liệu họ có thể tự kiểm soát được việc không bị phân tâm trong quá trình học. Việc nghiên cứu khả năng tự quản lý này sẽ giúp xác định liệu các học sinh có thể duy trì khả năng tập trung nếu họ được đào tạo kỹ năng quản lý thời gian và sử dụng thiết bị di động hợp lý. Những bổ sung này sẽ giúp bạn có một cái nhìn đầy đủ và toàn diện về vấn đề nghiên cứu, từ đó đưa ra những kết luận và giải pháp hữu ích cho việc cải thiện khả năng tập trung của học sinh trong môi trường học đường.</w:t>
      </w:r>
    </w:p>
    <w:p w14:paraId="00000053">
      <w:pPr>
        <w:pStyle w:val="3"/>
        <w:keepNext w:val="0"/>
        <w:keepLines w:val="0"/>
        <w:spacing w:line="312" w:lineRule="auto"/>
        <w:ind w:left="720" w:hanging="360"/>
        <w:rPr>
          <w:rFonts w:hint="default" w:ascii="Times New Roman" w:hAnsi="Times New Roman" w:eastAsia="Times New Roman" w:cs="Times New Roman"/>
          <w:b w:val="0"/>
          <w:bCs/>
          <w:color w:val="000000"/>
          <w:sz w:val="24"/>
          <w:szCs w:val="24"/>
        </w:rPr>
      </w:pPr>
      <w:bookmarkStart w:id="12" w:name="_17dp8vu" w:colFirst="0" w:colLast="0"/>
      <w:bookmarkEnd w:id="12"/>
      <w:r>
        <w:rPr>
          <w:rFonts w:hint="default" w:ascii="Times New Roman" w:hAnsi="Times New Roman" w:eastAsia="Times New Roman" w:cs="Times New Roman"/>
          <w:b w:val="0"/>
          <w:bCs/>
          <w:color w:val="000000"/>
          <w:sz w:val="24"/>
          <w:szCs w:val="24"/>
          <w:rtl w:val="0"/>
        </w:rPr>
        <w:t>Tóm tắt vấn đề nghiên cứu</w:t>
      </w:r>
    </w:p>
    <w:p w14:paraId="00000054">
      <w:pPr>
        <w:spacing w:before="280" w:after="80" w:line="312" w:lineRule="auto"/>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Vấn đề nghiên cứu đặt ra trong đề tài này là làm rõ mối quan hệ giữa việc sử dụng thiết bị di động và khả năng tập trung của học sinh trung học. Việc nghiên cứu sẽ không chỉ giúp xác định những tác động tiêu cực của việc sử dụng thiết bị di động mà còn có thể chỉ ra cách sử dụng thiết bị di động một cách hiệu quả để hỗ trợ quá trình học tập. Kết quả nghiên cứu sẽ đóng góp vào việc xây dựng các chiến lược học tập và giảng dạy phù hợp, đồng thời giúp cải thiện hiệu quả học tập của học sinh trong môi trường giáo dục hiện đại.</w:t>
      </w:r>
    </w:p>
    <w:p w14:paraId="00000055">
      <w:pPr>
        <w:numPr>
          <w:ilvl w:val="0"/>
          <w:numId w:val="7"/>
        </w:numPr>
        <w:spacing w:before="280" w:after="80" w:line="312" w:lineRule="auto"/>
        <w:ind w:left="720" w:hanging="360"/>
        <w:rPr>
          <w:rFonts w:hint="default" w:ascii="Times New Roman" w:hAnsi="Times New Roman" w:eastAsia="Times New Roman" w:cs="Times New Roman"/>
          <w:b w:val="0"/>
          <w:bCs/>
          <w:sz w:val="24"/>
          <w:szCs w:val="24"/>
        </w:rPr>
      </w:pPr>
    </w:p>
    <w:p w14:paraId="00000056">
      <w:pPr>
        <w:pStyle w:val="2"/>
        <w:keepNext w:val="0"/>
        <w:keepLines w:val="0"/>
        <w:spacing w:before="280" w:line="312" w:lineRule="auto"/>
        <w:ind w:left="720" w:hanging="360"/>
        <w:rPr>
          <w:rFonts w:hint="default" w:ascii="Times New Roman" w:hAnsi="Times New Roman" w:eastAsia="Times New Roman" w:cs="Times New Roman"/>
          <w:b w:val="0"/>
          <w:bCs/>
          <w:color w:val="000000"/>
          <w:sz w:val="24"/>
          <w:szCs w:val="24"/>
        </w:rPr>
      </w:pPr>
      <w:bookmarkStart w:id="13" w:name="_3rdcrjn" w:colFirst="0" w:colLast="0"/>
      <w:bookmarkEnd w:id="13"/>
      <w:r>
        <w:rPr>
          <w:rFonts w:hint="default" w:ascii="Times New Roman" w:hAnsi="Times New Roman" w:eastAsia="Times New Roman" w:cs="Times New Roman"/>
          <w:b w:val="0"/>
          <w:bCs/>
          <w:color w:val="000000"/>
          <w:sz w:val="24"/>
          <w:szCs w:val="24"/>
          <w:rtl w:val="0"/>
        </w:rPr>
        <w:t>2. Lý thuyết nền tảng và câu hỏi nghiên cứu</w:t>
      </w:r>
    </w:p>
    <w:p w14:paraId="00000057">
      <w:pPr>
        <w:pStyle w:val="3"/>
        <w:keepNext w:val="0"/>
        <w:keepLines w:val="0"/>
        <w:spacing w:line="312" w:lineRule="auto"/>
        <w:ind w:left="720" w:hanging="360"/>
        <w:rPr>
          <w:rFonts w:hint="default" w:ascii="Times New Roman" w:hAnsi="Times New Roman" w:eastAsia="Times New Roman" w:cs="Times New Roman"/>
          <w:b w:val="0"/>
          <w:bCs/>
          <w:color w:val="000000"/>
          <w:sz w:val="24"/>
          <w:szCs w:val="24"/>
        </w:rPr>
      </w:pPr>
      <w:bookmarkStart w:id="14" w:name="_26in1rg" w:colFirst="0" w:colLast="0"/>
      <w:bookmarkEnd w:id="14"/>
      <w:r>
        <w:rPr>
          <w:rFonts w:hint="default" w:ascii="Times New Roman" w:hAnsi="Times New Roman" w:eastAsia="Times New Roman" w:cs="Times New Roman"/>
          <w:b w:val="0"/>
          <w:bCs/>
          <w:color w:val="000000"/>
          <w:sz w:val="24"/>
          <w:szCs w:val="24"/>
          <w:rtl w:val="0"/>
        </w:rPr>
        <w:t>2.1. Lý thuyết nền tảng</w:t>
      </w:r>
    </w:p>
    <w:p w14:paraId="00000058">
      <w:pPr>
        <w:spacing w:before="280" w:after="80" w:line="312" w:lineRule="auto"/>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Lý thuyết nền tảng trong nghiên cứu này được xây dựng dựa trên một số lý thuyết tâm lý học và giáo dục học quan trọng, giúp làm rõ sự ảnh hưởng của việc sử dụng thiết bị di động đến khả năng tập trung của học sinh. Những lý thuyết này cung cấp cơ sở để hiểu về các yếu tố tác động đến sự chú ý và khả năng học tập của học sinh trong môi trường học đường, cũng như những thay đổi trong hành vi học tập do sự xuất hiện của công nghệ.</w:t>
      </w:r>
    </w:p>
    <w:p w14:paraId="00000059">
      <w:pPr>
        <w:numPr>
          <w:ilvl w:val="0"/>
          <w:numId w:val="8"/>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Lý thuyết sự tập trung (Attention Theory)</w:t>
      </w:r>
      <w:r>
        <w:rPr>
          <w:rFonts w:hint="default" w:ascii="Times New Roman" w:hAnsi="Times New Roman" w:eastAsia="Times New Roman" w:cs="Times New Roman"/>
          <w:b w:val="0"/>
          <w:bCs/>
          <w:sz w:val="24"/>
          <w:szCs w:val="24"/>
          <w:rtl w:val="0"/>
        </w:rPr>
        <w:br w:type="textWrapping"/>
      </w:r>
      <w:r>
        <w:rPr>
          <w:rFonts w:hint="default" w:ascii="Times New Roman" w:hAnsi="Times New Roman" w:eastAsia="Times New Roman" w:cs="Times New Roman"/>
          <w:b w:val="0"/>
          <w:bCs/>
          <w:sz w:val="24"/>
          <w:szCs w:val="24"/>
          <w:rtl w:val="0"/>
        </w:rPr>
        <w:t>Sự chú ý là một trong những yếu tố then chốt trong quá trình học tập. Theo lý thuyết của Broadbent (1958), sự chú ý có thể được hiểu là khả năng của con người trong việc lựa chọn và tập trung vào một phần thông tin cụ thể trong một lượng thông tin khổng lồ. Mô hình này chỉ ra rằng khả năng chú ý của con người có giới hạn và có thể bị xao nhãng khi quá nhiều yếu tố gây phân tâm cùng lúc. Trong bối cảnh học sinh sử dụng thiết bị di động trong lớp học, các thông báo từ mạng xã hội, tin nhắn, hoặc các ứng dụng giải trí khác có thể làm gián đoạn sự chú ý của học sinh đối với bài giảng, khiến họ mất khả năng tiếp thu kiến thức.</w:t>
      </w:r>
      <w:r>
        <w:rPr>
          <w:rFonts w:hint="default" w:ascii="Times New Roman" w:hAnsi="Times New Roman" w:eastAsia="Times New Roman" w:cs="Times New Roman"/>
          <w:b w:val="0"/>
          <w:bCs/>
          <w:sz w:val="24"/>
          <w:szCs w:val="24"/>
          <w:rtl w:val="0"/>
        </w:rPr>
        <w:br w:type="textWrapping"/>
      </w:r>
      <w:r>
        <w:rPr>
          <w:rFonts w:hint="default" w:ascii="Times New Roman" w:hAnsi="Times New Roman" w:eastAsia="Times New Roman" w:cs="Times New Roman"/>
          <w:b w:val="0"/>
          <w:bCs/>
          <w:sz w:val="24"/>
          <w:szCs w:val="24"/>
          <w:rtl w:val="0"/>
        </w:rPr>
        <w:t>Lý thuyết “Chú ý có chọn lọc” (Selective Attention Theory) cũng đóng vai trò quan trọng trong việc giải thích hiện tượng phân tâm khi học sinh sử dụng thiết bị di động. Lý thuyết này cho rằng con người chỉ có thể chú ý đến một lượng thông tin nhất định trong một thời điểm, và khi có nhiều nguồn thông tin khác nhau cùng xuất hiện, sự chú ý sẽ bị chia nhỏ, làm giảm khả năng xử lý thông tin hiệu quả. Vì vậy, việc học sinh sử dụng thiết bị di động trong lớp học có thể khiến họ không thể tập trung vào bài giảng, đồng thời làm giảm hiệu quả học tập.</w:t>
      </w:r>
    </w:p>
    <w:p w14:paraId="0000005A">
      <w:pPr>
        <w:numPr>
          <w:ilvl w:val="0"/>
          <w:numId w:val="8"/>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Lý thuyết về tải nhận thức (Cognitive Load Theory)</w:t>
      </w:r>
      <w:r>
        <w:rPr>
          <w:rFonts w:hint="default" w:ascii="Times New Roman" w:hAnsi="Times New Roman" w:eastAsia="Times New Roman" w:cs="Times New Roman"/>
          <w:b w:val="0"/>
          <w:bCs/>
          <w:sz w:val="24"/>
          <w:szCs w:val="24"/>
          <w:rtl w:val="0"/>
        </w:rPr>
        <w:br w:type="textWrapping"/>
      </w:r>
      <w:r>
        <w:rPr>
          <w:rFonts w:hint="default" w:ascii="Times New Roman" w:hAnsi="Times New Roman" w:eastAsia="Times New Roman" w:cs="Times New Roman"/>
          <w:b w:val="0"/>
          <w:bCs/>
          <w:sz w:val="24"/>
          <w:szCs w:val="24"/>
          <w:rtl w:val="0"/>
        </w:rPr>
        <w:t>John Sweller (1988) phát triển lý thuyết này, lý giải rằng quá tải nhận thức xảy ra khi người học phải xử lý quá nhiều thông tin một lúc, vượt quá khả năng của bộ não. Trong bối cảnh học tập, khi học sinh sử dụng thiết bị di động để tra cứu thông tin, xem video, hay tham gia vào các hoạt động giải trí, việc này có thể tạo ra quá tải nhận thức, làm giảm khả năng tiếp thu bài giảng và duy trì sự tập trung.</w:t>
      </w:r>
      <w:r>
        <w:rPr>
          <w:rFonts w:hint="default" w:ascii="Times New Roman" w:hAnsi="Times New Roman" w:eastAsia="Times New Roman" w:cs="Times New Roman"/>
          <w:b w:val="0"/>
          <w:bCs/>
          <w:sz w:val="24"/>
          <w:szCs w:val="24"/>
          <w:rtl w:val="0"/>
        </w:rPr>
        <w:br w:type="textWrapping"/>
      </w:r>
      <w:r>
        <w:rPr>
          <w:rFonts w:hint="default" w:ascii="Times New Roman" w:hAnsi="Times New Roman" w:eastAsia="Times New Roman" w:cs="Times New Roman"/>
          <w:b w:val="0"/>
          <w:bCs/>
          <w:sz w:val="24"/>
          <w:szCs w:val="24"/>
          <w:rtl w:val="0"/>
        </w:rPr>
        <w:t>Tải nhận thức có thể chia thành ba loại: tải nhận thức nội tại (intrinsic load), tải nhận thức liên kết (extraneous load) và tải nhận thức quản lý (germane load). Trong trường hợp học sinh sử dụng thiết bị di động trong giờ học, đặc biệt là các ứng dụng giải trí, thì tải nhận thức liên kết và tải nhận thức nội tại sẽ gia tăng, làm giảm khả năng duy trì sự tập trung và hiểu sâu nội dung bài học.</w:t>
      </w:r>
    </w:p>
    <w:p w14:paraId="0000005B">
      <w:pPr>
        <w:numPr>
          <w:ilvl w:val="0"/>
          <w:numId w:val="8"/>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Lý thuyết phân tâm (Distraction Theory)</w:t>
      </w:r>
      <w:r>
        <w:rPr>
          <w:rFonts w:hint="default" w:ascii="Times New Roman" w:hAnsi="Times New Roman" w:eastAsia="Times New Roman" w:cs="Times New Roman"/>
          <w:b w:val="0"/>
          <w:bCs/>
          <w:sz w:val="24"/>
          <w:szCs w:val="24"/>
          <w:rtl w:val="0"/>
        </w:rPr>
        <w:br w:type="textWrapping"/>
      </w:r>
      <w:r>
        <w:rPr>
          <w:rFonts w:hint="default" w:ascii="Times New Roman" w:hAnsi="Times New Roman" w:eastAsia="Times New Roman" w:cs="Times New Roman"/>
          <w:b w:val="0"/>
          <w:bCs/>
          <w:sz w:val="24"/>
          <w:szCs w:val="24"/>
          <w:rtl w:val="0"/>
        </w:rPr>
        <w:t>Lý thuyết phân tâm cho rằng bất kỳ yếu tố nào ngoài nhiệm vụ chính đều có thể gây ra sự xao nhãng và phân tâm, làm giảm hiệu quả thực hiện nhiệm vụ đó. Trong nghiên cứu này, việc sử dụng thiết bị di động trong lớp học chính là yếu tố phân tâm. Thiết bị di động không chỉ tạo ra những tác động tiêu cực đối với khả năng tập trung vào bài giảng mà còn có thể làm giảm khả năng duy trì sự chú ý trong thời gian dài. Điều này đặc biệt rõ ràng khi học sinh nhận thông báo từ các ứng dụng mạng xã hội hoặc tham gia vào các hoạt động giải trí qua thiết bị di động.</w:t>
      </w:r>
      <w:r>
        <w:rPr>
          <w:rFonts w:hint="default" w:ascii="Times New Roman" w:hAnsi="Times New Roman" w:eastAsia="Times New Roman" w:cs="Times New Roman"/>
          <w:b w:val="0"/>
          <w:bCs/>
          <w:sz w:val="24"/>
          <w:szCs w:val="24"/>
          <w:rtl w:val="0"/>
        </w:rPr>
        <w:br w:type="textWrapping"/>
      </w:r>
      <w:r>
        <w:rPr>
          <w:rFonts w:hint="default" w:ascii="Times New Roman" w:hAnsi="Times New Roman" w:eastAsia="Times New Roman" w:cs="Times New Roman"/>
          <w:b w:val="0"/>
          <w:bCs/>
          <w:sz w:val="24"/>
          <w:szCs w:val="24"/>
          <w:rtl w:val="0"/>
        </w:rPr>
        <w:t>Hơn nữa, việc phát triển thói quen sử dụng thiết bị di động trong giờ học có thể làm gia tăng sự phân tâm. Theo lý thuyết "phát triển thói quen học tập" (habit formation theory), học sinh có thể dễ dàng hình thành thói quen sử dụng thiết bị di động trong quá trình học tập, và khi thói quen này trở nên mạnh mẽ, khả năng tập trung của họ sẽ bị ảnh hưởng đáng kể. Điều này có thể dẫn đến việc học sinh mất dần khả năng tự kiểm soát và duy trì sự chú ý trong môi trường học đường.</w:t>
      </w:r>
    </w:p>
    <w:p w14:paraId="0000005C">
      <w:pPr>
        <w:numPr>
          <w:ilvl w:val="0"/>
          <w:numId w:val="8"/>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Lý thuyết học tập xã hội (Social Learning Theory)</w:t>
      </w:r>
      <w:r>
        <w:rPr>
          <w:rFonts w:hint="default" w:ascii="Times New Roman" w:hAnsi="Times New Roman" w:eastAsia="Times New Roman" w:cs="Times New Roman"/>
          <w:b w:val="0"/>
          <w:bCs/>
          <w:sz w:val="24"/>
          <w:szCs w:val="24"/>
          <w:rtl w:val="0"/>
        </w:rPr>
        <w:br w:type="textWrapping"/>
      </w:r>
      <w:r>
        <w:rPr>
          <w:rFonts w:hint="default" w:ascii="Times New Roman" w:hAnsi="Times New Roman" w:eastAsia="Times New Roman" w:cs="Times New Roman"/>
          <w:b w:val="0"/>
          <w:bCs/>
          <w:sz w:val="24"/>
          <w:szCs w:val="24"/>
          <w:rtl w:val="0"/>
        </w:rPr>
        <w:t>Lý thuyết học tập xã hội của Albert Bandura (1977) chỉ ra rằng con người học qua quan sát hành vi của những người xung quanh, đặc biệt là các bạn cùng lớp hoặc giáo viên. Trong môi trường học đường hiện đại, học sinh có thể học thói quen sử dụng thiết bị di động từ bạn bè, người thân, hoặc thậm chí từ giáo viên. Nếu các học sinh nhận thấy bạn bè hoặc thầy cô của mình sử dụng điện thoại di động trong lớp mà không gặp phải sự chỉ trích, họ cũng có thể bắt chước hành vi này. Việc này làm gia tăng khả năng phân tâm, khiến học sinh khó duy trì sự tập trung vào bài học.</w:t>
      </w:r>
    </w:p>
    <w:p w14:paraId="0000005D">
      <w:pPr>
        <w:numPr>
          <w:ilvl w:val="0"/>
          <w:numId w:val="8"/>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Lý thuyết quản lý thời gian và sự tự kiểm soát (Time Management and Self-Regulation Theory)</w:t>
      </w:r>
      <w:r>
        <w:rPr>
          <w:rFonts w:hint="default" w:ascii="Times New Roman" w:hAnsi="Times New Roman" w:eastAsia="Times New Roman" w:cs="Times New Roman"/>
          <w:b w:val="0"/>
          <w:bCs/>
          <w:sz w:val="24"/>
          <w:szCs w:val="24"/>
          <w:rtl w:val="0"/>
        </w:rPr>
        <w:br w:type="textWrapping"/>
      </w:r>
      <w:r>
        <w:rPr>
          <w:rFonts w:hint="default" w:ascii="Times New Roman" w:hAnsi="Times New Roman" w:eastAsia="Times New Roman" w:cs="Times New Roman"/>
          <w:b w:val="0"/>
          <w:bCs/>
          <w:sz w:val="24"/>
          <w:szCs w:val="24"/>
          <w:rtl w:val="0"/>
        </w:rPr>
        <w:t>Việc sử dụng thiết bị di động trong học tập cũng liên quan đến khả năng quản lý thời gian và tự kiểm soát. Các nghiên cứu về tự điều chỉnh (self-regulation) trong học tập cho thấy học sinh có khả năng tự quản lý thời gian học tập và sử dụng công nghệ một cách hợp lý sẽ ít bị phân tâm và có thể duy trì sự tập trung tốt hơn. Ngược lại, nếu học sinh thiếu kỹ năng tự kiểm soát, họ sẽ dễ bị cuốn vào các hoạt động không liên quan đến học tập khi sử dụng thiết bị di động.</w:t>
      </w:r>
    </w:p>
    <w:p w14:paraId="0000005E">
      <w:pPr>
        <w:pStyle w:val="3"/>
        <w:keepNext w:val="0"/>
        <w:keepLines w:val="0"/>
        <w:spacing w:line="312" w:lineRule="auto"/>
        <w:ind w:left="720" w:hanging="360"/>
        <w:rPr>
          <w:rFonts w:hint="default" w:ascii="Times New Roman" w:hAnsi="Times New Roman" w:eastAsia="Times New Roman" w:cs="Times New Roman"/>
          <w:b w:val="0"/>
          <w:bCs/>
          <w:color w:val="000000"/>
          <w:sz w:val="24"/>
          <w:szCs w:val="24"/>
        </w:rPr>
      </w:pPr>
      <w:bookmarkStart w:id="15" w:name="_lnxbz9" w:colFirst="0" w:colLast="0"/>
      <w:bookmarkEnd w:id="15"/>
      <w:r>
        <w:rPr>
          <w:rFonts w:hint="default" w:ascii="Times New Roman" w:hAnsi="Times New Roman" w:eastAsia="Times New Roman" w:cs="Times New Roman"/>
          <w:b w:val="0"/>
          <w:bCs/>
          <w:color w:val="000000"/>
          <w:sz w:val="24"/>
          <w:szCs w:val="24"/>
          <w:rtl w:val="0"/>
        </w:rPr>
        <w:t>2.2. Câu hỏi nghiên cứu</w:t>
      </w:r>
    </w:p>
    <w:p w14:paraId="0000005F">
      <w:pPr>
        <w:spacing w:before="280" w:after="80" w:line="312" w:lineRule="auto"/>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Câu hỏi nghiên cứu được xây dựng để làm rõ mối quan hệ giữa việc sử dụng thiết bị di động và khả năng tập trung của học sinh trong quá trình học tập. Các câu hỏi này nhằm trả lời những vấn đề trọng tâm về ảnh hưởng của công nghệ đến học sinh, cũng như tìm hiểu các yếu tố tác động khác:</w:t>
      </w:r>
    </w:p>
    <w:p w14:paraId="00000060">
      <w:pPr>
        <w:numPr>
          <w:ilvl w:val="0"/>
          <w:numId w:val="9"/>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Ảnh hưởng của việc sử dụng thiết bị di động đến khả năng tập trung của học sinh:</w:t>
      </w:r>
    </w:p>
    <w:p w14:paraId="00000061">
      <w:pPr>
        <w:numPr>
          <w:ilvl w:val="1"/>
          <w:numId w:val="9"/>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Việc sử dụng thiết bị di động có làm giảm khả năng tập trung của học sinh trong lớp học không?</w:t>
      </w:r>
    </w:p>
    <w:p w14:paraId="00000062">
      <w:pPr>
        <w:numPr>
          <w:ilvl w:val="1"/>
          <w:numId w:val="9"/>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Liệu học sinh có thể duy trì sự tập trung vào bài giảng khi đang sử dụng thiết bị di động trong lớp học?</w:t>
      </w:r>
    </w:p>
    <w:p w14:paraId="00000063">
      <w:pPr>
        <w:numPr>
          <w:ilvl w:val="1"/>
          <w:numId w:val="9"/>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Mối quan hệ giữa mức độ sử dụng thiết bị di động và khả năng duy trì sự chú ý trong các hoạt động học tập của học sinh là gì?</w:t>
      </w:r>
    </w:p>
    <w:p w14:paraId="00000064">
      <w:pPr>
        <w:numPr>
          <w:ilvl w:val="0"/>
          <w:numId w:val="9"/>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Sự khác biệt trong tác động của các loại ứng dụng di động:</w:t>
      </w:r>
    </w:p>
    <w:p w14:paraId="00000065">
      <w:pPr>
        <w:numPr>
          <w:ilvl w:val="1"/>
          <w:numId w:val="9"/>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Các ứng dụng giải trí (mạng xã hội, trò chơi, video giải trí) có ảnh hưởng mạnh mẽ hơn đến khả năng tập trung của học sinh so với các ứng dụng học tập (Google Classroom, Quizlet, Khan Academy)?</w:t>
      </w:r>
    </w:p>
    <w:p w14:paraId="00000066">
      <w:pPr>
        <w:numPr>
          <w:ilvl w:val="1"/>
          <w:numId w:val="9"/>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Việc sử dụng thiết bị di động cho mục đích học tập có giúp học sinh duy trì sự tập trung tốt hơn không so với việc sử dụng cho các mục đích khác như giải trí?</w:t>
      </w:r>
    </w:p>
    <w:p w14:paraId="00000067">
      <w:pPr>
        <w:numPr>
          <w:ilvl w:val="0"/>
          <w:numId w:val="9"/>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Tác động của thời gian sử dụng thiết bị di động đến sự tập trung trong học tập:</w:t>
      </w:r>
    </w:p>
    <w:p w14:paraId="00000068">
      <w:pPr>
        <w:numPr>
          <w:ilvl w:val="1"/>
          <w:numId w:val="9"/>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Thời gian sử dụng thiết bị di động trong lớp học có ảnh hưởng đến mức độ tập trung của học sinh trong lớp không?</w:t>
      </w:r>
    </w:p>
    <w:p w14:paraId="00000069">
      <w:pPr>
        <w:numPr>
          <w:ilvl w:val="1"/>
          <w:numId w:val="9"/>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Liệu có sự khác biệt về mức độ tập trung giữa học sinh sử dụng thiết bị di động trong suốt ngày học và học sinh hạn chế sử dụng thiết bị di động trong giờ học?</w:t>
      </w:r>
    </w:p>
    <w:p w14:paraId="0000006A">
      <w:pPr>
        <w:numPr>
          <w:ilvl w:val="0"/>
          <w:numId w:val="9"/>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Sự khác biệt giữa các nhóm học sinh (THCS và THPT):</w:t>
      </w:r>
    </w:p>
    <w:p w14:paraId="0000006B">
      <w:pPr>
        <w:numPr>
          <w:ilvl w:val="1"/>
          <w:numId w:val="9"/>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Có sự khác biệt về mức độ ảnh hưởng của việc sử dụng thiết bị di động đến khả năng tập trung giữa học sinh Trung học cơ sở (THCS) và Trung học phổ thông (THPT)?</w:t>
      </w:r>
    </w:p>
    <w:p w14:paraId="0000006C">
      <w:pPr>
        <w:numPr>
          <w:ilvl w:val="1"/>
          <w:numId w:val="9"/>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Các yếu tố như độ tuổi, thói quen học tập, mức độ sử dụng thiết bị di động có tạo ra sự khác biệt về mức độ tập trung trong lớp học giữa các nhóm học sinh?</w:t>
      </w:r>
    </w:p>
    <w:p w14:paraId="0000006D">
      <w:pPr>
        <w:numPr>
          <w:ilvl w:val="0"/>
          <w:numId w:val="9"/>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Các yếu tố khác ngoài thiết bị di động ảnh hưởng đến khả năng tập trung:</w:t>
      </w:r>
    </w:p>
    <w:p w14:paraId="0000006E">
      <w:pPr>
        <w:numPr>
          <w:ilvl w:val="1"/>
          <w:numId w:val="9"/>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Môi trường học tập và phương pháp giảng dạy có ảnh hưởng như thế nào đến khả năng tập trung của học sinh khi sử dụng thiết bị di động?</w:t>
      </w:r>
    </w:p>
    <w:p w14:paraId="0000006F">
      <w:pPr>
        <w:numPr>
          <w:ilvl w:val="1"/>
          <w:numId w:val="9"/>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Sự hỗ trợ từ gia đình và kỹ năng tự điều chỉnh của học sinh có tác động đến khả năng tập trung khi học sinh sử dụng thiết bị di động không?</w:t>
      </w:r>
    </w:p>
    <w:p w14:paraId="00000070">
      <w:pPr>
        <w:pStyle w:val="3"/>
        <w:keepNext w:val="0"/>
        <w:keepLines w:val="0"/>
        <w:spacing w:line="312" w:lineRule="auto"/>
        <w:ind w:left="720" w:hanging="360"/>
        <w:rPr>
          <w:rFonts w:hint="default" w:ascii="Times New Roman" w:hAnsi="Times New Roman" w:eastAsia="Times New Roman" w:cs="Times New Roman"/>
          <w:b w:val="0"/>
          <w:bCs/>
          <w:color w:val="000000"/>
          <w:sz w:val="24"/>
          <w:szCs w:val="24"/>
        </w:rPr>
      </w:pPr>
      <w:bookmarkStart w:id="16" w:name="_35nkun2" w:colFirst="0" w:colLast="0"/>
      <w:bookmarkEnd w:id="16"/>
      <w:r>
        <w:rPr>
          <w:rFonts w:hint="default" w:ascii="Times New Roman" w:hAnsi="Times New Roman" w:eastAsia="Times New Roman" w:cs="Times New Roman"/>
          <w:b w:val="0"/>
          <w:bCs/>
          <w:color w:val="000000"/>
          <w:sz w:val="24"/>
          <w:szCs w:val="24"/>
          <w:rtl w:val="0"/>
        </w:rPr>
        <w:t>Tóm tắt</w:t>
      </w:r>
    </w:p>
    <w:p w14:paraId="00000071">
      <w:pPr>
        <w:spacing w:before="280" w:after="80" w:line="312" w:lineRule="auto"/>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Lý thuyết nền tảng trong nghiên cứu này bao gồm những lý thuyết quan trọng về sự tập trung, phân tâm, và ảnh hưởng của công nghệ đối với hành vi học tập. Những lý thuyết này cung cấp một cái nhìn sâu sắc về cách thức thiết bị di động tác động đến khả năng chú ý và hiệu quả học tập của học sinh. Các câu hỏi nghiên cứu được xây dựng từ các lý thuyết này sẽ giúp làm rõ các yếu tố ảnh hưởng đến khả năng tập trung của học sinh trong bối cảnh sử dụng thiết bị di động, từ đó cung cấp cơ sở khoa học cho các giải pháp cải thiện sự chú ý và hiệu quả học tập của học sinh.</w:t>
      </w:r>
    </w:p>
    <w:p w14:paraId="00000072">
      <w:pPr>
        <w:numPr>
          <w:ilvl w:val="0"/>
          <w:numId w:val="10"/>
        </w:numPr>
        <w:spacing w:before="280" w:after="80" w:line="312" w:lineRule="auto"/>
        <w:ind w:left="720" w:hanging="360"/>
        <w:rPr>
          <w:rFonts w:hint="default" w:ascii="Times New Roman" w:hAnsi="Times New Roman" w:eastAsia="Times New Roman" w:cs="Times New Roman"/>
          <w:b w:val="0"/>
          <w:bCs/>
          <w:sz w:val="24"/>
          <w:szCs w:val="24"/>
        </w:rPr>
      </w:pPr>
    </w:p>
    <w:p w14:paraId="00000073">
      <w:pPr>
        <w:pStyle w:val="2"/>
        <w:keepNext w:val="0"/>
        <w:keepLines w:val="0"/>
        <w:spacing w:before="280" w:line="312" w:lineRule="auto"/>
        <w:rPr>
          <w:rFonts w:hint="default" w:ascii="Times New Roman" w:hAnsi="Times New Roman" w:eastAsia="Times New Roman" w:cs="Times New Roman"/>
          <w:b w:val="0"/>
          <w:bCs/>
          <w:color w:val="000000"/>
          <w:sz w:val="24"/>
          <w:szCs w:val="24"/>
        </w:rPr>
      </w:pPr>
      <w:bookmarkStart w:id="17" w:name="_1ksv4uv" w:colFirst="0" w:colLast="0"/>
      <w:bookmarkEnd w:id="17"/>
      <w:r>
        <w:rPr>
          <w:rFonts w:hint="default" w:ascii="Times New Roman" w:hAnsi="Times New Roman" w:eastAsia="Times New Roman" w:cs="Times New Roman"/>
          <w:b w:val="0"/>
          <w:bCs/>
          <w:color w:val="000000"/>
          <w:sz w:val="24"/>
          <w:szCs w:val="24"/>
          <w:rtl w:val="0"/>
        </w:rPr>
        <w:t>3. Phương pháp nghiên cứu</w:t>
      </w:r>
    </w:p>
    <w:p w14:paraId="00000074">
      <w:pPr>
        <w:spacing w:before="280" w:after="80" w:line="312" w:lineRule="auto"/>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Phương pháp nghiên cứu trong đề tài "Ảnh hưởng của việc sử dụng thiết bị di động đối với khả năng tập trung của học sinh trung học" sẽ được thiết kế để thu thập dữ liệu một cách chính xác và khách quan, nhằm phân tích tác động của việc sử dụng thiết bị di động đến khả năng tập trung trong học tập của học sinh. Để đạt được các mục tiêu nghiên cứu, phương pháp nghiên cứu sẽ bao gồm các bước chính như sau:</w:t>
      </w:r>
    </w:p>
    <w:p w14:paraId="00000075">
      <w:pPr>
        <w:pStyle w:val="3"/>
        <w:keepNext w:val="0"/>
        <w:keepLines w:val="0"/>
        <w:spacing w:line="312" w:lineRule="auto"/>
        <w:rPr>
          <w:rFonts w:hint="default" w:ascii="Times New Roman" w:hAnsi="Times New Roman" w:eastAsia="Times New Roman" w:cs="Times New Roman"/>
          <w:b w:val="0"/>
          <w:bCs/>
          <w:color w:val="000000"/>
          <w:sz w:val="24"/>
          <w:szCs w:val="24"/>
        </w:rPr>
      </w:pPr>
      <w:bookmarkStart w:id="18" w:name="_44sinio" w:colFirst="0" w:colLast="0"/>
      <w:bookmarkEnd w:id="18"/>
      <w:r>
        <w:rPr>
          <w:rFonts w:hint="default" w:ascii="Times New Roman" w:hAnsi="Times New Roman" w:eastAsia="Times New Roman" w:cs="Times New Roman"/>
          <w:b w:val="0"/>
          <w:bCs/>
          <w:color w:val="000000"/>
          <w:sz w:val="24"/>
          <w:szCs w:val="24"/>
          <w:rtl w:val="0"/>
        </w:rPr>
        <w:t>3.1. Phương pháp nghiên cứu định tính</w:t>
      </w:r>
    </w:p>
    <w:p w14:paraId="00000076">
      <w:pPr>
        <w:spacing w:before="280" w:after="80" w:line="312" w:lineRule="auto"/>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Phương pháp nghiên cứu định tính sẽ được sử dụng để khám phá những yếu tố tác động và các cảm nhận của học sinh về việc sử dụng thiết bị di động. Phương pháp này giúp thu thập thông tin chi tiết về quan điểm và nhận thức của học sinh đối với ảnh hưởng của thiết bị di động đối với khả năng tập trung của họ.</w:t>
      </w:r>
    </w:p>
    <w:p w14:paraId="00000077">
      <w:pPr>
        <w:spacing w:before="280" w:after="80" w:line="312" w:lineRule="auto"/>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Các công cụ nghiên cứu định tính:</w:t>
      </w:r>
    </w:p>
    <w:p w14:paraId="00000078">
      <w:pPr>
        <w:numPr>
          <w:ilvl w:val="0"/>
          <w:numId w:val="11"/>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Phỏng vấn sâu (In-depth interviews):</w:t>
      </w:r>
    </w:p>
    <w:p w14:paraId="00000079">
      <w:pPr>
        <w:numPr>
          <w:ilvl w:val="1"/>
          <w:numId w:val="11"/>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Phỏng vấn trực tiếp với một nhóm học sinh trung học để tìm hiểu về thói quen sử dụng thiết bị di động của họ và cảm nhận về việc nó ảnh hưởng như thế nào đến khả năng tập trung khi học tập.</w:t>
      </w:r>
    </w:p>
    <w:p w14:paraId="0000007A">
      <w:pPr>
        <w:numPr>
          <w:ilvl w:val="1"/>
          <w:numId w:val="11"/>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Các câu hỏi phỏng vấn có thể tập trung vào việc: Học sinh sử dụng thiết bị di động bao lâu mỗi ngày? Họ sử dụng nó để học hay giải trí? Họ cảm thấy như thế nào về sự ảnh hưởng của thiết bị di động đối với khả năng tập trung trong giờ học và tự học?</w:t>
      </w:r>
    </w:p>
    <w:p w14:paraId="0000007B">
      <w:pPr>
        <w:numPr>
          <w:ilvl w:val="0"/>
          <w:numId w:val="11"/>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Thảo luận nhóm (Focus group discussions):</w:t>
      </w:r>
    </w:p>
    <w:p w14:paraId="0000007C">
      <w:pPr>
        <w:numPr>
          <w:ilvl w:val="1"/>
          <w:numId w:val="11"/>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Mời một nhóm học sinh tham gia thảo luận nhóm để chia sẻ ý kiến và cảm nhận của họ về ảnh hưởng của thiết bị di động. Phương pháp này có thể giúp khám phá những mối quan tâm chung và các yếu tố liên quan đến việc học sinh dễ bị phân tâm khi sử dụng thiết bị di động.</w:t>
      </w:r>
    </w:p>
    <w:p w14:paraId="0000007D">
      <w:pPr>
        <w:numPr>
          <w:ilvl w:val="1"/>
          <w:numId w:val="11"/>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Câu hỏi thảo luận có thể bao gồm: Học sinh có gặp khó khăn gì khi sử dụng thiết bị di động trong giờ học? Các yếu tố nào gây phân tán sự chú ý của họ? Liệu việc sử dụng thiết bị di động giúp họ học hiệu quả hơn hay không?</w:t>
      </w:r>
    </w:p>
    <w:p w14:paraId="0000007E">
      <w:pPr>
        <w:pStyle w:val="3"/>
        <w:keepNext w:val="0"/>
        <w:keepLines w:val="0"/>
        <w:spacing w:line="312" w:lineRule="auto"/>
        <w:rPr>
          <w:rFonts w:hint="default" w:ascii="Times New Roman" w:hAnsi="Times New Roman" w:eastAsia="Times New Roman" w:cs="Times New Roman"/>
          <w:b w:val="0"/>
          <w:bCs/>
          <w:color w:val="000000"/>
          <w:sz w:val="24"/>
          <w:szCs w:val="24"/>
        </w:rPr>
      </w:pPr>
      <w:bookmarkStart w:id="19" w:name="_2jxsxqh" w:colFirst="0" w:colLast="0"/>
      <w:bookmarkEnd w:id="19"/>
      <w:r>
        <w:rPr>
          <w:rFonts w:hint="default" w:ascii="Times New Roman" w:hAnsi="Times New Roman" w:eastAsia="Times New Roman" w:cs="Times New Roman"/>
          <w:b w:val="0"/>
          <w:bCs/>
          <w:color w:val="000000"/>
          <w:sz w:val="24"/>
          <w:szCs w:val="24"/>
          <w:rtl w:val="0"/>
        </w:rPr>
        <w:t>3.2. Phương pháp nghiên cứu định lượng</w:t>
      </w:r>
    </w:p>
    <w:p w14:paraId="0000007F">
      <w:pPr>
        <w:spacing w:before="280" w:after="80" w:line="312" w:lineRule="auto"/>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Phương pháp nghiên cứu định lượng sẽ được sử dụng để thu thập dữ liệu có thể đo lường và phân tích số liệu, nhằm xác định mức độ ảnh hưởng của việc sử dụng thiết bị di động đối với khả năng tập trung của học sinh. Phương pháp này giúp đưa ra các kết luận mang tính chất tổng quát và có thể khái quát cho toàn bộ nhóm học sinh trung học.</w:t>
      </w:r>
    </w:p>
    <w:p w14:paraId="00000080">
      <w:pPr>
        <w:spacing w:before="280" w:after="80" w:line="312" w:lineRule="auto"/>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Các công cụ nghiên cứu định lượng:</w:t>
      </w:r>
    </w:p>
    <w:p w14:paraId="00000081">
      <w:pPr>
        <w:numPr>
          <w:ilvl w:val="0"/>
          <w:numId w:val="12"/>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Bảng câu hỏi khảo sát (Survey questionnaire):</w:t>
      </w:r>
    </w:p>
    <w:p w14:paraId="00000082">
      <w:pPr>
        <w:numPr>
          <w:ilvl w:val="1"/>
          <w:numId w:val="12"/>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Thiết kế bảng câu hỏi khảo sát với các câu hỏi về thói quen sử dụng thiết bị di động, mức độ tập trung trong học tập, các yếu tố ảnh hưởng đến khả năng tập trung (thời gian sử dụng, loại ứng dụng, mục đích sử dụng thiết bị). Các câu hỏi sẽ được xây dựng dưới dạng câu hỏi Likert (từ 1 đến 5) để đo lường mức độ đồng ý hay không đồng ý của học sinh với các câu hỏi liên quan.</w:t>
      </w:r>
    </w:p>
    <w:p w14:paraId="00000083">
      <w:pPr>
        <w:numPr>
          <w:ilvl w:val="1"/>
          <w:numId w:val="12"/>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Một số câu hỏi có thể bao gồm:</w:t>
      </w:r>
    </w:p>
    <w:p w14:paraId="00000084">
      <w:pPr>
        <w:numPr>
          <w:ilvl w:val="2"/>
          <w:numId w:val="12"/>
        </w:numPr>
        <w:spacing w:before="280" w:after="80" w:line="312" w:lineRule="auto"/>
        <w:ind w:left="216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"Tôi cảm thấy dễ bị phân tâm khi sử dụng thiết bị di động trong giờ học" (1 = Hoàn toàn không đồng ý, 5 = Hoàn toàn đồng ý).</w:t>
      </w:r>
    </w:p>
    <w:p w14:paraId="00000085">
      <w:pPr>
        <w:numPr>
          <w:ilvl w:val="2"/>
          <w:numId w:val="12"/>
        </w:numPr>
        <w:spacing w:before="280" w:after="80" w:line="312" w:lineRule="auto"/>
        <w:ind w:left="216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"Việc sử dụng thiết bị di động giúp tôi học tập hiệu quả hơn" (1 = Hoàn toàn không đồng ý, 5 = Hoàn toàn đồng ý).</w:t>
      </w:r>
    </w:p>
    <w:p w14:paraId="00000086">
      <w:pPr>
        <w:numPr>
          <w:ilvl w:val="2"/>
          <w:numId w:val="12"/>
        </w:numPr>
        <w:spacing w:before="280" w:after="80" w:line="312" w:lineRule="auto"/>
        <w:ind w:left="216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"Tôi sử dụng thiết bị di động chủ yếu cho mục đích học tập hơn là giải trí" (1 = Hoàn toàn không đồng ý, 5 = Hoàn toàn đồng ý).</w:t>
      </w:r>
    </w:p>
    <w:p w14:paraId="00000087">
      <w:pPr>
        <w:numPr>
          <w:ilvl w:val="0"/>
          <w:numId w:val="12"/>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Quan sát (Observation):</w:t>
      </w:r>
    </w:p>
    <w:p w14:paraId="00000088">
      <w:pPr>
        <w:numPr>
          <w:ilvl w:val="1"/>
          <w:numId w:val="12"/>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Thực hiện quan sát trực tiếp trong lớp học để xem xét mức độ tập trung của học sinh khi sử dụng thiết bị di động trong giờ học. Quan sát có thể giúp xác định các hành vi cụ thể liên quan đến việc sử dụng thiết bị di động và ảnh hưởng của nó đối với khả năng tập trung trong giờ học.</w:t>
      </w:r>
    </w:p>
    <w:p w14:paraId="00000089">
      <w:pPr>
        <w:numPr>
          <w:ilvl w:val="1"/>
          <w:numId w:val="12"/>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Mẫu quan sát có thể được ghi nhận thông qua việc theo dõi học sinh trong các lớp học với sự cho phép của giáo viên và học sinh.</w:t>
      </w:r>
    </w:p>
    <w:p w14:paraId="0000008A">
      <w:pPr>
        <w:pStyle w:val="3"/>
        <w:keepNext w:val="0"/>
        <w:keepLines w:val="0"/>
        <w:spacing w:line="312" w:lineRule="auto"/>
        <w:rPr>
          <w:rFonts w:hint="default" w:ascii="Times New Roman" w:hAnsi="Times New Roman" w:eastAsia="Times New Roman" w:cs="Times New Roman"/>
          <w:b w:val="0"/>
          <w:bCs/>
          <w:color w:val="000000"/>
          <w:sz w:val="24"/>
          <w:szCs w:val="24"/>
        </w:rPr>
      </w:pPr>
      <w:bookmarkStart w:id="20" w:name="_z337ya" w:colFirst="0" w:colLast="0"/>
      <w:bookmarkEnd w:id="20"/>
      <w:r>
        <w:rPr>
          <w:rFonts w:hint="default" w:ascii="Times New Roman" w:hAnsi="Times New Roman" w:eastAsia="Times New Roman" w:cs="Times New Roman"/>
          <w:b w:val="0"/>
          <w:bCs/>
          <w:color w:val="000000"/>
          <w:sz w:val="24"/>
          <w:szCs w:val="24"/>
          <w:rtl w:val="0"/>
        </w:rPr>
        <w:t>3.3. Phương pháp phân tích dữ liệu</w:t>
      </w:r>
    </w:p>
    <w:p w14:paraId="0000008B">
      <w:pPr>
        <w:spacing w:before="280" w:after="80" w:line="312" w:lineRule="auto"/>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Sau khi thu thập dữ liệu từ các công cụ nghiên cứu định tính và định lượng, phương pháp phân tích dữ liệu sẽ được sử dụng để trả lời các câu hỏi nghiên cứu và kiểm tra các giả thuyết.</w:t>
      </w:r>
    </w:p>
    <w:p w14:paraId="0000008C">
      <w:pPr>
        <w:spacing w:before="280" w:after="80" w:line="312" w:lineRule="auto"/>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Phương pháp phân tích định tính:</w:t>
      </w:r>
    </w:p>
    <w:p w14:paraId="0000008D">
      <w:pPr>
        <w:numPr>
          <w:ilvl w:val="0"/>
          <w:numId w:val="13"/>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Phân tích nội dung (Content analysis): Dữ liệu từ các cuộc phỏng vấn sâu và thảo luận nhóm sẽ được phân tích theo phương pháp phân tích nội dung. Các chủ đề chính và các mô hình hành vi sẽ được mã hóa và phân loại để tìm ra những yếu tố ảnh hưởng đến khả năng tập trung của học sinh khi sử dụng thiết bị di động.</w:t>
      </w:r>
    </w:p>
    <w:p w14:paraId="0000008E">
      <w:pPr>
        <w:spacing w:before="280" w:after="80" w:line="312" w:lineRule="auto"/>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Phương pháp phân tích định lượng:</w:t>
      </w:r>
    </w:p>
    <w:p w14:paraId="0000008F">
      <w:pPr>
        <w:numPr>
          <w:ilvl w:val="0"/>
          <w:numId w:val="14"/>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Phân tích thống kê mô tả (Descriptive statistics): Dữ liệu khảo sát sẽ được phân tích thông qua các chỉ số thống kê cơ bản như tần suất, trung bình, độ lệch chuẩn để mô tả thói quen sử dụng thiết bị di động và mức độ tập trung của học sinh.</w:t>
      </w:r>
    </w:p>
    <w:p w14:paraId="00000090">
      <w:pPr>
        <w:numPr>
          <w:ilvl w:val="0"/>
          <w:numId w:val="14"/>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Phân tích tương quan (Correlation analysis): Để xác định mối quan hệ giữa việc sử dụng thiết bị di động và khả năng tập trung, phân tích tương quan Pearson sẽ được thực hiện. Điều này giúp đánh giá mức độ ảnh hưởng của các yếu tố như thời gian sử dụng thiết bị, loại ứng dụng và mục đích sử dụng đến khả năng tập trung của học sinh.</w:t>
      </w:r>
    </w:p>
    <w:p w14:paraId="00000091">
      <w:pPr>
        <w:numPr>
          <w:ilvl w:val="0"/>
          <w:numId w:val="14"/>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Phân tích hồi quy (Regression analysis): Để xác định các yếu tố quan trọng có ảnh hưởng đáng kể đến khả năng tập trung, phương pháp hồi quy sẽ được sử dụng. Phân tích hồi quy có thể giúp xác định mức độ tác động của các yếu tố khác nhau lên khả năng tập trung của học sinh.</w:t>
      </w:r>
    </w:p>
    <w:p w14:paraId="00000092">
      <w:pPr>
        <w:pStyle w:val="3"/>
        <w:keepNext w:val="0"/>
        <w:keepLines w:val="0"/>
        <w:spacing w:line="312" w:lineRule="auto"/>
        <w:rPr>
          <w:rFonts w:hint="default" w:ascii="Times New Roman" w:hAnsi="Times New Roman" w:eastAsia="Times New Roman" w:cs="Times New Roman"/>
          <w:b w:val="0"/>
          <w:bCs/>
          <w:color w:val="000000"/>
          <w:sz w:val="24"/>
          <w:szCs w:val="24"/>
        </w:rPr>
      </w:pPr>
      <w:bookmarkStart w:id="21" w:name="_3j2qqm3" w:colFirst="0" w:colLast="0"/>
      <w:bookmarkEnd w:id="21"/>
      <w:r>
        <w:rPr>
          <w:rFonts w:hint="default" w:ascii="Times New Roman" w:hAnsi="Times New Roman" w:eastAsia="Times New Roman" w:cs="Times New Roman"/>
          <w:b w:val="0"/>
          <w:bCs/>
          <w:color w:val="000000"/>
          <w:sz w:val="24"/>
          <w:szCs w:val="24"/>
          <w:rtl w:val="0"/>
        </w:rPr>
        <w:t>3.4. Đối tượng và mẫu nghiên cứu</w:t>
      </w:r>
    </w:p>
    <w:p w14:paraId="00000093">
      <w:pPr>
        <w:numPr>
          <w:ilvl w:val="0"/>
          <w:numId w:val="15"/>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Đối tượng nghiên cứu: Học sinh trung học (cấp 2 và cấp 3) trong độ tuổi từ 13 đến 18.</w:t>
      </w:r>
    </w:p>
    <w:p w14:paraId="00000094">
      <w:pPr>
        <w:numPr>
          <w:ilvl w:val="0"/>
          <w:numId w:val="15"/>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Mẫu nghiên cứu: Mẫu nghiên cứu sẽ được chọn theo phương pháp chọn mẫu ngẫu nhiên (random sampling) từ các trường trung học trên địa bàn nghiên cứu. Mẫu sẽ bao gồm khoảng 300 học sinh, đảm bảo đại diện cho các nhóm học sinh với độ tuổi, giới tính, và thói quen sử dụng thiết bị di động khác nhau.</w:t>
      </w:r>
    </w:p>
    <w:p w14:paraId="00000095">
      <w:pPr>
        <w:spacing w:before="280" w:after="80" w:line="312" w:lineRule="auto"/>
        <w:rPr>
          <w:rFonts w:hint="default" w:ascii="Times New Roman" w:hAnsi="Times New Roman" w:eastAsia="Times New Roman" w:cs="Times New Roman"/>
          <w:b w:val="0"/>
          <w:bCs/>
          <w:sz w:val="24"/>
          <w:szCs w:val="24"/>
        </w:rPr>
      </w:pPr>
      <w:r>
        <w:rPr>
          <w:rFonts w:hint="default" w:ascii="Times New Roman" w:hAnsi="Times New Roman" w:cs="Times New Roman"/>
          <w:b w:val="0"/>
          <w:bCs/>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96">
      <w:pPr>
        <w:pStyle w:val="2"/>
        <w:keepNext w:val="0"/>
        <w:keepLines w:val="0"/>
        <w:spacing w:before="280" w:line="312" w:lineRule="auto"/>
        <w:rPr>
          <w:rFonts w:hint="default" w:ascii="Times New Roman" w:hAnsi="Times New Roman" w:eastAsia="Times New Roman" w:cs="Times New Roman"/>
          <w:b w:val="0"/>
          <w:bCs/>
          <w:color w:val="000000"/>
          <w:sz w:val="24"/>
          <w:szCs w:val="24"/>
        </w:rPr>
      </w:pPr>
      <w:bookmarkStart w:id="22" w:name="_1y810tw" w:colFirst="0" w:colLast="0"/>
      <w:bookmarkEnd w:id="22"/>
      <w:r>
        <w:rPr>
          <w:rFonts w:hint="default" w:ascii="Times New Roman" w:hAnsi="Times New Roman" w:eastAsia="Times New Roman" w:cs="Times New Roman"/>
          <w:b w:val="0"/>
          <w:bCs/>
          <w:color w:val="000000"/>
          <w:sz w:val="24"/>
          <w:szCs w:val="24"/>
          <w:rtl w:val="0"/>
        </w:rPr>
        <w:t>Tóm tắt:</w:t>
      </w:r>
    </w:p>
    <w:p w14:paraId="00000097">
      <w:pPr>
        <w:numPr>
          <w:ilvl w:val="0"/>
          <w:numId w:val="16"/>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Phương pháp nghiên cứu định tính: Phỏng vấn sâu và thảo luận nhóm để khám phá nhận thức và cảm nhận của học sinh về ảnh hưởng của thiết bị di động đối với khả năng tập trung trong học tập.</w:t>
      </w:r>
    </w:p>
    <w:p w14:paraId="00000098">
      <w:pPr>
        <w:numPr>
          <w:ilvl w:val="0"/>
          <w:numId w:val="16"/>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Phương pháp nghiên cứu định lượng: Khảo sát với bảng câu hỏi, quan sát trực tiếp trong lớp học để thu thập dữ liệu về thói quen sử dụng thiết bị di động và khả năng tập trung của học sinh.</w:t>
      </w:r>
    </w:p>
    <w:p w14:paraId="00000099">
      <w:pPr>
        <w:numPr>
          <w:ilvl w:val="0"/>
          <w:numId w:val="16"/>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Phương pháp phân tích dữ liệu: Sử dụng phân tích nội dung cho dữ liệu định tính và các phương pháp thống kê mô tả, tương quan và hồi quy cho dữ liệu định lượng để trả lời các câu hỏi nghiên cứu.</w:t>
      </w:r>
    </w:p>
    <w:p w14:paraId="0000009A">
      <w:pPr>
        <w:pStyle w:val="2"/>
        <w:keepNext w:val="0"/>
        <w:keepLines w:val="0"/>
        <w:spacing w:before="280" w:line="312" w:lineRule="auto"/>
        <w:rPr>
          <w:rFonts w:hint="default" w:ascii="Times New Roman" w:hAnsi="Times New Roman" w:eastAsia="Times New Roman" w:cs="Times New Roman"/>
          <w:b w:val="0"/>
          <w:bCs/>
          <w:color w:val="000000"/>
          <w:sz w:val="24"/>
          <w:szCs w:val="24"/>
        </w:rPr>
      </w:pPr>
      <w:bookmarkStart w:id="23" w:name="_4i7ojhp" w:colFirst="0" w:colLast="0"/>
      <w:bookmarkEnd w:id="23"/>
      <w:r>
        <w:rPr>
          <w:rFonts w:hint="default" w:ascii="Times New Roman" w:hAnsi="Times New Roman" w:eastAsia="Times New Roman" w:cs="Times New Roman"/>
          <w:b w:val="0"/>
          <w:bCs/>
          <w:color w:val="000000"/>
          <w:sz w:val="24"/>
          <w:szCs w:val="24"/>
          <w:rtl w:val="0"/>
        </w:rPr>
        <w:t>4. Thu thập dữ liệu</w:t>
      </w:r>
    </w:p>
    <w:p w14:paraId="0000009B">
      <w:pPr>
        <w:spacing w:before="280" w:after="80" w:line="312" w:lineRule="auto"/>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Thu thập dữ liệu là một bước quan trọng trong quá trình nghiên cứu nhằm đảm bảo rằng các thông tin cần thiết được thu thập một cách chính xác và đầy đủ, phục vụ cho việc phân tích và trả lời các câu hỏi nghiên cứu. Trong đề tài "Ảnh hưởng của việc sử dụng thiết bị di động đối với khả năng tập trung của học sinh trung học", các phương pháp thu thập dữ liệu sẽ bao gồm cả dữ liệu định tính và định lượng.</w:t>
      </w:r>
    </w:p>
    <w:p w14:paraId="0000009C">
      <w:pPr>
        <w:pStyle w:val="3"/>
        <w:keepNext w:val="0"/>
        <w:keepLines w:val="0"/>
        <w:spacing w:line="312" w:lineRule="auto"/>
        <w:rPr>
          <w:rFonts w:hint="default" w:ascii="Times New Roman" w:hAnsi="Times New Roman" w:eastAsia="Times New Roman" w:cs="Times New Roman"/>
          <w:b w:val="0"/>
          <w:bCs/>
          <w:color w:val="000000"/>
          <w:sz w:val="24"/>
          <w:szCs w:val="24"/>
        </w:rPr>
      </w:pPr>
      <w:bookmarkStart w:id="24" w:name="_2xcytpi" w:colFirst="0" w:colLast="0"/>
      <w:bookmarkEnd w:id="24"/>
      <w:r>
        <w:rPr>
          <w:rFonts w:hint="default" w:ascii="Times New Roman" w:hAnsi="Times New Roman" w:eastAsia="Times New Roman" w:cs="Times New Roman"/>
          <w:b w:val="0"/>
          <w:bCs/>
          <w:color w:val="000000"/>
          <w:sz w:val="24"/>
          <w:szCs w:val="24"/>
          <w:rtl w:val="0"/>
        </w:rPr>
        <w:t>4.1. Thu thập dữ liệu định tính</w:t>
      </w:r>
    </w:p>
    <w:p w14:paraId="0000009D">
      <w:pPr>
        <w:spacing w:before="280" w:after="80" w:line="312" w:lineRule="auto"/>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Dữ liệu định tính sẽ được thu thập từ các công cụ nghiên cứu như phỏng vấn sâu và thảo luận nhóm. Mục tiêu là để hiểu rõ hơn về những yếu tố tác động và cảm nhận của học sinh đối với việc sử dụng thiết bị di động và khả năng tập trung trong học tập.</w:t>
      </w:r>
    </w:p>
    <w:p w14:paraId="0000009E">
      <w:pPr>
        <w:numPr>
          <w:ilvl w:val="0"/>
          <w:numId w:val="17"/>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Phỏng vấn sâu (In-depth interviews):</w:t>
      </w:r>
    </w:p>
    <w:p w14:paraId="0000009F">
      <w:pPr>
        <w:numPr>
          <w:ilvl w:val="1"/>
          <w:numId w:val="17"/>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Mục đích: Khám phá chi tiết về thói quen sử dụng thiết bị di động của học sinh và cảm nhận của họ về ảnh hưởng của nó đến khả năng tập trung trong học tập.</w:t>
      </w:r>
    </w:p>
    <w:p w14:paraId="000000A0">
      <w:pPr>
        <w:numPr>
          <w:ilvl w:val="1"/>
          <w:numId w:val="17"/>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Đối tượng: Chọn ngẫu nhiên một số học sinh trung học từ các lớp khác nhau, đảm bảo tính đại diện (từ 10-15 học sinh).</w:t>
      </w:r>
    </w:p>
    <w:p w14:paraId="000000A1">
      <w:pPr>
        <w:numPr>
          <w:ilvl w:val="1"/>
          <w:numId w:val="17"/>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Quy trình:</w:t>
      </w:r>
    </w:p>
    <w:p w14:paraId="000000A2">
      <w:pPr>
        <w:numPr>
          <w:ilvl w:val="2"/>
          <w:numId w:val="17"/>
        </w:numPr>
        <w:spacing w:before="280" w:after="80" w:line="312" w:lineRule="auto"/>
        <w:ind w:left="216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Lập kế hoạch phỏng vấn và lên danh sách các câu hỏi mở về thói quen sử dụng thiết bị di động, cảm nhận về sự ảnh hưởng đến việc học, những yếu tố gây phân tâm, v.v.</w:t>
      </w:r>
    </w:p>
    <w:p w14:paraId="000000A3">
      <w:pPr>
        <w:numPr>
          <w:ilvl w:val="2"/>
          <w:numId w:val="17"/>
        </w:numPr>
        <w:spacing w:before="280" w:after="80" w:line="312" w:lineRule="auto"/>
        <w:ind w:left="216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Phỏng vấn trực tiếp từng học sinh, ghi âm các câu trả lời để phân tích sau này.</w:t>
      </w:r>
    </w:p>
    <w:p w14:paraId="000000A4">
      <w:pPr>
        <w:numPr>
          <w:ilvl w:val="2"/>
          <w:numId w:val="17"/>
        </w:numPr>
        <w:spacing w:before="280" w:after="80" w:line="312" w:lineRule="auto"/>
        <w:ind w:left="216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Ví dụ câu hỏi: "Khi sử dụng điện thoại di động trong giờ học, bạn có cảm thấy khó khăn trong việc tập trung không?" hay "Bạn có sử dụng điện thoại để học tập? Nếu có, nó có giúp bạn học tốt hơn không?".</w:t>
      </w:r>
    </w:p>
    <w:p w14:paraId="000000A5">
      <w:pPr>
        <w:numPr>
          <w:ilvl w:val="0"/>
          <w:numId w:val="17"/>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Thảo luận nhóm (Focus group discussions):</w:t>
      </w:r>
    </w:p>
    <w:p w14:paraId="000000A6">
      <w:pPr>
        <w:numPr>
          <w:ilvl w:val="1"/>
          <w:numId w:val="17"/>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Mục đích: Thu thập ý kiến nhóm học sinh về ảnh hưởng của việc sử dụng thiết bị di động đối với khả năng tập trung và học tập.</w:t>
      </w:r>
    </w:p>
    <w:p w14:paraId="000000A7">
      <w:pPr>
        <w:numPr>
          <w:ilvl w:val="1"/>
          <w:numId w:val="17"/>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Đối tượng: Chọn một nhóm từ 6-10 học sinh, đại diện cho các nhóm lớp khác nhau, giới tính khác nhau.</w:t>
      </w:r>
    </w:p>
    <w:p w14:paraId="000000A8">
      <w:pPr>
        <w:numPr>
          <w:ilvl w:val="1"/>
          <w:numId w:val="17"/>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Quy trình:</w:t>
      </w:r>
    </w:p>
    <w:p w14:paraId="000000A9">
      <w:pPr>
        <w:numPr>
          <w:ilvl w:val="2"/>
          <w:numId w:val="17"/>
        </w:numPr>
        <w:spacing w:before="280" w:after="80" w:line="312" w:lineRule="auto"/>
        <w:ind w:left="216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Chuẩn bị kịch bản thảo luận với các chủ đề liên quan đến việc sử dụng thiết bị di động và sự ảnh hưởng đến việc học.</w:t>
      </w:r>
    </w:p>
    <w:p w14:paraId="000000AA">
      <w:pPr>
        <w:numPr>
          <w:ilvl w:val="2"/>
          <w:numId w:val="17"/>
        </w:numPr>
        <w:spacing w:before="280" w:after="80" w:line="312" w:lineRule="auto"/>
        <w:ind w:left="216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Tổ chức thảo luận trong môi trường không gây căng thẳng, khuyến khích các học sinh trao đổi ý kiến cởi mở và tự do.</w:t>
      </w:r>
    </w:p>
    <w:p w14:paraId="000000AB">
      <w:pPr>
        <w:numPr>
          <w:ilvl w:val="2"/>
          <w:numId w:val="17"/>
        </w:numPr>
        <w:spacing w:before="280" w:after="80" w:line="312" w:lineRule="auto"/>
        <w:ind w:left="216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Các câu hỏi thảo luận có thể bao gồm: "Các bạn sử dụng điện thoại di động như thế nào trong học tập?"; "Điện thoại có giúp các bạn tập trung hay gây phân tâm trong học tập?"</w:t>
      </w:r>
    </w:p>
    <w:p w14:paraId="000000AC">
      <w:pPr>
        <w:pStyle w:val="3"/>
        <w:keepNext w:val="0"/>
        <w:keepLines w:val="0"/>
        <w:spacing w:line="312" w:lineRule="auto"/>
        <w:rPr>
          <w:rFonts w:hint="default" w:ascii="Times New Roman" w:hAnsi="Times New Roman" w:eastAsia="Times New Roman" w:cs="Times New Roman"/>
          <w:b w:val="0"/>
          <w:bCs/>
          <w:color w:val="000000"/>
          <w:sz w:val="24"/>
          <w:szCs w:val="24"/>
        </w:rPr>
      </w:pPr>
      <w:bookmarkStart w:id="25" w:name="_1ci93xb" w:colFirst="0" w:colLast="0"/>
      <w:bookmarkEnd w:id="25"/>
      <w:r>
        <w:rPr>
          <w:rFonts w:hint="default" w:ascii="Times New Roman" w:hAnsi="Times New Roman" w:eastAsia="Times New Roman" w:cs="Times New Roman"/>
          <w:b w:val="0"/>
          <w:bCs/>
          <w:color w:val="000000"/>
          <w:sz w:val="24"/>
          <w:szCs w:val="24"/>
          <w:rtl w:val="0"/>
        </w:rPr>
        <w:t>4.2. Thu thập dữ liệu định lượng</w:t>
      </w:r>
    </w:p>
    <w:p w14:paraId="000000AD">
      <w:pPr>
        <w:spacing w:before="280" w:after="80" w:line="312" w:lineRule="auto"/>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Dữ liệu định lượng sẽ được thu thập thông qua khảo sát (survey) và quan sát trực tiếp. Mục tiêu là thu thập thông tin về thói quen sử dụng thiết bị di động và mức độ ảnh hưởng của nó đối với khả năng tập trung của học sinh.</w:t>
      </w:r>
    </w:p>
    <w:p w14:paraId="000000AE">
      <w:pPr>
        <w:numPr>
          <w:ilvl w:val="0"/>
          <w:numId w:val="18"/>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Bảng câu hỏi khảo sát (Survey Questionnaire):</w:t>
      </w:r>
    </w:p>
    <w:p w14:paraId="000000AF">
      <w:pPr>
        <w:numPr>
          <w:ilvl w:val="1"/>
          <w:numId w:val="18"/>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Mục đích: Thu thập dữ liệu về thói quen sử dụng thiết bị di động, mức độ tập trung trong học tập và các yếu tố liên quan đến việc sử dụng thiết bị di động.</w:t>
      </w:r>
    </w:p>
    <w:p w14:paraId="000000B0">
      <w:pPr>
        <w:numPr>
          <w:ilvl w:val="1"/>
          <w:numId w:val="18"/>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Đối tượng: Khoảng 300 học sinh trung học từ các trường trung học cơ sở và trung học phổ thông trong khu vực nghiên cứu.</w:t>
      </w:r>
    </w:p>
    <w:p w14:paraId="000000B1">
      <w:pPr>
        <w:numPr>
          <w:ilvl w:val="1"/>
          <w:numId w:val="18"/>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Quy trình:</w:t>
      </w:r>
    </w:p>
    <w:p w14:paraId="000000B2">
      <w:pPr>
        <w:numPr>
          <w:ilvl w:val="2"/>
          <w:numId w:val="18"/>
        </w:numPr>
        <w:spacing w:before="280" w:after="80" w:line="312" w:lineRule="auto"/>
        <w:ind w:left="216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Thiết kế bảng câu hỏi với các câu hỏi kín (câu hỏi chọn lựa, câu hỏi Likert) để đo lường thói quen sử dụng thiết bị di động (số giờ sử dụng, mục đích sử dụng) và mức độ tập trung trong học tập (sự phân tâm, ảnh hưởng đến kết quả học tập).</w:t>
      </w:r>
    </w:p>
    <w:p w14:paraId="000000B3">
      <w:pPr>
        <w:numPr>
          <w:ilvl w:val="2"/>
          <w:numId w:val="18"/>
        </w:numPr>
        <w:spacing w:before="280" w:after="80" w:line="312" w:lineRule="auto"/>
        <w:ind w:left="216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Phát bảng câu hỏi cho học sinh tại các lớp học, yêu cầu học sinh trả lời một cách trung thực và bảo mật.</w:t>
      </w:r>
    </w:p>
    <w:p w14:paraId="000000B4">
      <w:pPr>
        <w:numPr>
          <w:ilvl w:val="2"/>
          <w:numId w:val="18"/>
        </w:numPr>
        <w:spacing w:before="280" w:after="80" w:line="312" w:lineRule="auto"/>
        <w:ind w:left="216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Ví dụ câu hỏi:</w:t>
      </w:r>
    </w:p>
    <w:p w14:paraId="000000B5">
      <w:pPr>
        <w:numPr>
          <w:ilvl w:val="3"/>
          <w:numId w:val="18"/>
        </w:numPr>
        <w:spacing w:before="280" w:after="80" w:line="312" w:lineRule="auto"/>
        <w:ind w:left="288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"Trong một ngày, bạn sử dụng điện thoại di động bao nhiêu giờ?" (1 = Dưới 1 giờ, 5 = Trên 5 giờ)</w:t>
      </w:r>
    </w:p>
    <w:p w14:paraId="000000B6">
      <w:pPr>
        <w:numPr>
          <w:ilvl w:val="3"/>
          <w:numId w:val="18"/>
        </w:numPr>
        <w:spacing w:before="280" w:after="80" w:line="312" w:lineRule="auto"/>
        <w:ind w:left="288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"Điện thoại di động làm bạn cảm thấy khó tập trung trong học tập như thế nào?" (1 = Không ảnh hưởng, 5 = Ảnh hưởng rất lớn)</w:t>
      </w:r>
    </w:p>
    <w:p w14:paraId="000000B7">
      <w:pPr>
        <w:numPr>
          <w:ilvl w:val="0"/>
          <w:numId w:val="18"/>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Quan sát trong lớp học (Classroom Observation):</w:t>
      </w:r>
    </w:p>
    <w:p w14:paraId="000000B8">
      <w:pPr>
        <w:numPr>
          <w:ilvl w:val="1"/>
          <w:numId w:val="18"/>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Mục đích: Quan sát trực tiếp mức độ tập trung của học sinh khi sử dụng thiết bị di động trong giờ học và tác động của thiết bị di động đến sự chú ý của học sinh.</w:t>
      </w:r>
    </w:p>
    <w:p w14:paraId="000000B9">
      <w:pPr>
        <w:numPr>
          <w:ilvl w:val="1"/>
          <w:numId w:val="18"/>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Đối tượng: Một số lớp học trung học, với sự đồng ý của giáo viên và học sinh tham gia nghiên cứu.</w:t>
      </w:r>
    </w:p>
    <w:p w14:paraId="000000BA">
      <w:pPr>
        <w:numPr>
          <w:ilvl w:val="1"/>
          <w:numId w:val="18"/>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Quy trình:</w:t>
      </w:r>
    </w:p>
    <w:p w14:paraId="000000BB">
      <w:pPr>
        <w:numPr>
          <w:ilvl w:val="2"/>
          <w:numId w:val="18"/>
        </w:numPr>
        <w:spacing w:before="280" w:after="80" w:line="312" w:lineRule="auto"/>
        <w:ind w:left="216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Tiến hành quan sát các lớp học khi học sinh sử dụng thiết bị di động. Ghi chú các hành vi của học sinh như việc sử dụng điện thoại trong lớp, sự phân tán sự chú ý, và ảnh hưởng đến việc học tập.</w:t>
      </w:r>
    </w:p>
    <w:p w14:paraId="000000BC">
      <w:pPr>
        <w:numPr>
          <w:ilvl w:val="2"/>
          <w:numId w:val="18"/>
        </w:numPr>
        <w:spacing w:before="280" w:after="80" w:line="312" w:lineRule="auto"/>
        <w:ind w:left="216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Ghi chép lại các tình huống học sinh sử dụng thiết bị di động trong giờ học và mức độ tập trung vào bài giảng hoặc bài tập.</w:t>
      </w:r>
    </w:p>
    <w:p w14:paraId="000000BD">
      <w:pPr>
        <w:pStyle w:val="3"/>
        <w:keepNext w:val="0"/>
        <w:keepLines w:val="0"/>
        <w:spacing w:line="312" w:lineRule="auto"/>
        <w:rPr>
          <w:rFonts w:hint="default" w:ascii="Times New Roman" w:hAnsi="Times New Roman" w:eastAsia="Times New Roman" w:cs="Times New Roman"/>
          <w:b w:val="0"/>
          <w:bCs/>
          <w:color w:val="000000"/>
          <w:sz w:val="24"/>
          <w:szCs w:val="24"/>
        </w:rPr>
      </w:pPr>
      <w:bookmarkStart w:id="26" w:name="_3whwml4" w:colFirst="0" w:colLast="0"/>
      <w:bookmarkEnd w:id="26"/>
      <w:r>
        <w:rPr>
          <w:rFonts w:hint="default" w:ascii="Times New Roman" w:hAnsi="Times New Roman" w:eastAsia="Times New Roman" w:cs="Times New Roman"/>
          <w:b w:val="0"/>
          <w:bCs/>
          <w:color w:val="000000"/>
          <w:sz w:val="24"/>
          <w:szCs w:val="24"/>
          <w:rtl w:val="0"/>
        </w:rPr>
        <w:t>4.3. Phương pháp thu thập dữ liệu bổ sung</w:t>
      </w:r>
    </w:p>
    <w:p w14:paraId="000000BE">
      <w:pPr>
        <w:numPr>
          <w:ilvl w:val="0"/>
          <w:numId w:val="19"/>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Dữ liệu phụ trợ từ giáo viên:</w:t>
      </w:r>
    </w:p>
    <w:p w14:paraId="000000BF">
      <w:pPr>
        <w:numPr>
          <w:ilvl w:val="1"/>
          <w:numId w:val="19"/>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Ngoài việc thu thập dữ liệu từ học sinh, giáo viên cũng có thể cung cấp thông tin hữu ích về sự ảnh hưởng của thiết bị di động đến khả năng tập trung của học sinh trong lớp học. Các giáo viên có thể đánh giá mức độ chú ý và sự tham gia của học sinh trong giờ học khi sử dụng thiết bị di động.</w:t>
      </w:r>
    </w:p>
    <w:p w14:paraId="000000C0">
      <w:pPr>
        <w:numPr>
          <w:ilvl w:val="0"/>
          <w:numId w:val="19"/>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Sử dụng các công cụ và ứng dụng hỗ trợ học tập:</w:t>
      </w:r>
    </w:p>
    <w:p w14:paraId="000000C1">
      <w:pPr>
        <w:numPr>
          <w:ilvl w:val="1"/>
          <w:numId w:val="19"/>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Nếu có thể, thu thập thông tin từ các ứng dụng học tập hoặc các công cụ giáo dục trên điện thoại di động mà học sinh đang sử dụng. Điều này có thể giúp hiểu rõ hơn về mối quan hệ giữa việc sử dụng thiết bị di động và khả năng tập trung trong các hoạt động học tập.</w:t>
      </w:r>
    </w:p>
    <w:p w14:paraId="000000C2">
      <w:pPr>
        <w:pStyle w:val="3"/>
        <w:keepNext w:val="0"/>
        <w:keepLines w:val="0"/>
        <w:spacing w:line="312" w:lineRule="auto"/>
        <w:rPr>
          <w:rFonts w:hint="default" w:ascii="Times New Roman" w:hAnsi="Times New Roman" w:eastAsia="Times New Roman" w:cs="Times New Roman"/>
          <w:b w:val="0"/>
          <w:bCs/>
          <w:color w:val="000000"/>
          <w:sz w:val="24"/>
          <w:szCs w:val="24"/>
        </w:rPr>
      </w:pPr>
      <w:bookmarkStart w:id="27" w:name="_2bn6wsx" w:colFirst="0" w:colLast="0"/>
      <w:bookmarkEnd w:id="27"/>
      <w:r>
        <w:rPr>
          <w:rFonts w:hint="default" w:ascii="Times New Roman" w:hAnsi="Times New Roman" w:eastAsia="Times New Roman" w:cs="Times New Roman"/>
          <w:b w:val="0"/>
          <w:bCs/>
          <w:color w:val="000000"/>
          <w:sz w:val="24"/>
          <w:szCs w:val="24"/>
          <w:rtl w:val="0"/>
        </w:rPr>
        <w:t>4.4. Đảm bảo chất lượng và tính đạo đức trong thu thập dữ liệu</w:t>
      </w:r>
    </w:p>
    <w:p w14:paraId="000000C3">
      <w:pPr>
        <w:numPr>
          <w:ilvl w:val="0"/>
          <w:numId w:val="20"/>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Đảm bảo tính bảo mật và quyền riêng tư: Cung cấp thông tin đầy đủ về mục đích nghiên cứu và yêu cầu sự đồng ý của học sinh và phụ huynh trước khi thu thập dữ liệu. Đảm bảo dữ liệu cá nhân của học sinh được bảo mật và không tiết lộ ra ngoài.</w:t>
      </w:r>
    </w:p>
    <w:p w14:paraId="000000C4">
      <w:pPr>
        <w:numPr>
          <w:ilvl w:val="0"/>
          <w:numId w:val="20"/>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Kiểm soát chất lượng dữ liệu: Đảm bảo tất cả bảng câu hỏi đều được phát và thu lại đúng cách, phỏng vấn và quan sát phải được thực hiện một cách cẩn thận và không có sự can thiệp nào từ người nghiên cứu để tránh sai lệch kết quả.</w:t>
      </w:r>
    </w:p>
    <w:p w14:paraId="000000C5">
      <w:pPr>
        <w:spacing w:before="280" w:after="80" w:line="312" w:lineRule="auto"/>
        <w:rPr>
          <w:rFonts w:hint="default" w:ascii="Times New Roman" w:hAnsi="Times New Roman" w:eastAsia="Times New Roman" w:cs="Times New Roman"/>
          <w:b w:val="0"/>
          <w:bCs/>
          <w:sz w:val="24"/>
          <w:szCs w:val="24"/>
        </w:rPr>
      </w:pPr>
      <w:r>
        <w:rPr>
          <w:rFonts w:hint="default" w:ascii="Times New Roman" w:hAnsi="Times New Roman" w:cs="Times New Roman"/>
          <w:b w:val="0"/>
          <w:bCs/>
          <w:sz w:val="24"/>
          <w:szCs w:val="24"/>
        </w:rPr>
        <w:pict>
          <v:rect id="_x0000_i1026" o:spt="1" style="height:1.5pt;width:0pt;" fillcolor="#A0A0A0" filled="t" stroked="f" coordsize="21600,21600" o:hr="t" o:hrstd="t" o:hralign="center">
            <v:path/>
            <v:fill on="t" focussize="0,0"/>
            <v:stroke on="f"/>
            <v:imagedata o:title=""/>
            <o:lock v:ext="edit"/>
            <w10:wrap type="none"/>
            <w10:anchorlock/>
          </v:rect>
        </w:pict>
      </w:r>
    </w:p>
    <w:p w14:paraId="000000C6">
      <w:pPr>
        <w:pStyle w:val="2"/>
        <w:keepNext w:val="0"/>
        <w:keepLines w:val="0"/>
        <w:spacing w:before="280" w:line="312" w:lineRule="auto"/>
        <w:rPr>
          <w:rFonts w:hint="default" w:ascii="Times New Roman" w:hAnsi="Times New Roman" w:eastAsia="Times New Roman" w:cs="Times New Roman"/>
          <w:b w:val="0"/>
          <w:bCs/>
          <w:color w:val="000000"/>
          <w:sz w:val="24"/>
          <w:szCs w:val="24"/>
        </w:rPr>
      </w:pPr>
      <w:bookmarkStart w:id="28" w:name="_qsh70q" w:colFirst="0" w:colLast="0"/>
      <w:bookmarkEnd w:id="28"/>
      <w:r>
        <w:rPr>
          <w:rFonts w:hint="default" w:ascii="Times New Roman" w:hAnsi="Times New Roman" w:eastAsia="Times New Roman" w:cs="Times New Roman"/>
          <w:b w:val="0"/>
          <w:bCs/>
          <w:color w:val="000000"/>
          <w:sz w:val="24"/>
          <w:szCs w:val="24"/>
          <w:rtl w:val="0"/>
        </w:rPr>
        <w:t>Tóm tắt:</w:t>
      </w:r>
    </w:p>
    <w:p w14:paraId="000000C7">
      <w:pPr>
        <w:numPr>
          <w:ilvl w:val="0"/>
          <w:numId w:val="21"/>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Thu thập dữ liệu định tính: Sử dụng phỏng vấn sâu và thảo luận nhóm để hiểu về cảm nhận của học sinh đối với việc sử dụng thiết bị di động và tác động của nó đối với khả năng tập trung.</w:t>
      </w:r>
    </w:p>
    <w:p w14:paraId="000000C8">
      <w:pPr>
        <w:numPr>
          <w:ilvl w:val="0"/>
          <w:numId w:val="21"/>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Thu thập dữ liệu định lượng: Sử dụng bảng câu hỏi khảo sát và quan sát trực tiếp trong lớp học để thu thập thông tin về thói quen sử dụng thiết bị di động và mức độ ảnh hưởng của nó đến khả năng tập trung.</w:t>
      </w:r>
    </w:p>
    <w:p w14:paraId="000000C9">
      <w:pPr>
        <w:numPr>
          <w:ilvl w:val="0"/>
          <w:numId w:val="21"/>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Đảm bảo chất lượng: Đảm bảo rằng quá trình thu thập dữ liệu tuân thủ các nguyên tắc đạo đức, bảo mật và kiểm soát chất lượng để đảm bảo tính chính xác của dữ liệu.</w:t>
      </w:r>
    </w:p>
    <w:p w14:paraId="000000CA">
      <w:pPr>
        <w:pStyle w:val="2"/>
        <w:keepNext w:val="0"/>
        <w:keepLines w:val="0"/>
        <w:spacing w:before="280" w:line="312" w:lineRule="auto"/>
        <w:rPr>
          <w:rFonts w:hint="default" w:ascii="Times New Roman" w:hAnsi="Times New Roman" w:eastAsia="Times New Roman" w:cs="Times New Roman"/>
          <w:b w:val="0"/>
          <w:bCs/>
          <w:color w:val="000000"/>
          <w:sz w:val="24"/>
          <w:szCs w:val="24"/>
        </w:rPr>
      </w:pPr>
      <w:bookmarkStart w:id="29" w:name="_3as4poj" w:colFirst="0" w:colLast="0"/>
      <w:bookmarkEnd w:id="29"/>
      <w:r>
        <w:rPr>
          <w:rFonts w:hint="default" w:ascii="Times New Roman" w:hAnsi="Times New Roman" w:eastAsia="Times New Roman" w:cs="Times New Roman"/>
          <w:b w:val="0"/>
          <w:bCs/>
          <w:color w:val="000000"/>
          <w:sz w:val="24"/>
          <w:szCs w:val="24"/>
          <w:rtl w:val="0"/>
        </w:rPr>
        <w:t>5. Phân tích dữ liệu</w:t>
      </w:r>
    </w:p>
    <w:p w14:paraId="000000CB">
      <w:pPr>
        <w:spacing w:before="280" w:after="80" w:line="312" w:lineRule="auto"/>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Phân tích dữ liệu là bước quan trọng trong quá trình nghiên cứu, giúp xác định các mối quan hệ giữa các yếu tố và kiểm tra các giả thuyết. Dựa trên các dữ liệu thu thập từ phương pháp nghiên cứu định tính và định lượng, chúng ta sẽ áp dụng các kỹ thuật phân tích phù hợp để trả lời các câu hỏi nghiên cứu và đạt được các mục tiêu nghiên cứu trong đề tài "Ảnh hưởng của việc sử dụng thiết bị di động đối với khả năng tập trung của học sinh trung học".</w:t>
      </w:r>
    </w:p>
    <w:p w14:paraId="000000CC">
      <w:pPr>
        <w:pStyle w:val="3"/>
        <w:keepNext w:val="0"/>
        <w:keepLines w:val="0"/>
        <w:spacing w:line="312" w:lineRule="auto"/>
        <w:rPr>
          <w:rFonts w:hint="default" w:ascii="Times New Roman" w:hAnsi="Times New Roman" w:eastAsia="Times New Roman" w:cs="Times New Roman"/>
          <w:b w:val="0"/>
          <w:bCs/>
          <w:color w:val="000000"/>
          <w:sz w:val="24"/>
          <w:szCs w:val="24"/>
        </w:rPr>
      </w:pPr>
      <w:bookmarkStart w:id="30" w:name="_1pxezwc" w:colFirst="0" w:colLast="0"/>
      <w:bookmarkEnd w:id="30"/>
      <w:r>
        <w:rPr>
          <w:rFonts w:hint="default" w:ascii="Times New Roman" w:hAnsi="Times New Roman" w:eastAsia="Times New Roman" w:cs="Times New Roman"/>
          <w:b w:val="0"/>
          <w:bCs/>
          <w:color w:val="000000"/>
          <w:sz w:val="24"/>
          <w:szCs w:val="24"/>
          <w:rtl w:val="0"/>
        </w:rPr>
        <w:t>5.1. Phân tích dữ liệu định tính</w:t>
      </w:r>
    </w:p>
    <w:p w14:paraId="000000CD">
      <w:pPr>
        <w:spacing w:before="280" w:after="80" w:line="312" w:lineRule="auto"/>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Dữ liệu định tính từ các cuộc phỏng vấn sâu và thảo luận nhóm sẽ được phân tích nhằm xác định các chủ đề, mô hình và các yếu tố tác động đến khả năng tập trung của học sinh khi sử dụng thiết bị di động. Các bước phân tích sẽ bao gồm:</w:t>
      </w:r>
    </w:p>
    <w:p w14:paraId="000000CE">
      <w:pPr>
        <w:numPr>
          <w:ilvl w:val="0"/>
          <w:numId w:val="22"/>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Mã hóa dữ liệu (Coding):</w:t>
      </w:r>
    </w:p>
    <w:p w14:paraId="000000CF">
      <w:pPr>
        <w:numPr>
          <w:ilvl w:val="1"/>
          <w:numId w:val="22"/>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Mã hóa chủ đề: Các câu trả lời và ý kiến thu thập được từ phỏng vấn sâu và thảo luận nhóm sẽ được mã hóa thành các chủ đề hoặc chủ điểm chính. Ví dụ, các chủ đề có thể bao gồm: "Mức độ phân tâm khi sử dụng điện thoại", "Tác động của ứng dụng giải trí đối với học tập", "Lợi ích của việc sử dụng điện thoại trong học tập", v.v.</w:t>
      </w:r>
    </w:p>
    <w:p w14:paraId="000000D0">
      <w:pPr>
        <w:numPr>
          <w:ilvl w:val="1"/>
          <w:numId w:val="22"/>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Mã hóa theo nhóm: Dữ liệu cũng sẽ được phân loại theo các nhóm (ví dụ: học sinh sử dụng điện thoại ít, trung bình, nhiều) để so sánh giữa các nhóm học sinh về cảm nhận và ảnh hưởng của thiết bị di động đối với khả năng tập trung.</w:t>
      </w:r>
    </w:p>
    <w:p w14:paraId="000000D1">
      <w:pPr>
        <w:numPr>
          <w:ilvl w:val="0"/>
          <w:numId w:val="22"/>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Phân tích nội dung (Content analysis):</w:t>
      </w:r>
    </w:p>
    <w:p w14:paraId="000000D2">
      <w:pPr>
        <w:numPr>
          <w:ilvl w:val="1"/>
          <w:numId w:val="22"/>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Sau khi mã hóa, các chủ đề và ý kiến sẽ được phân tích để xác định các mô hình và xu hướng trong các câu trả lời. Phân tích sẽ giúp chỉ ra những yếu tố chính mà học sinh cho là có ảnh hưởng tích cực hoặc tiêu cực đến khả năng tập trung của họ, như: thời gian sử dụng thiết bị, loại ứng dụng được sử dụng, cảm giác phân tâm, v.v.</w:t>
      </w:r>
    </w:p>
    <w:p w14:paraId="000000D3">
      <w:pPr>
        <w:numPr>
          <w:ilvl w:val="1"/>
          <w:numId w:val="22"/>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Ví dụ: Nếu nhiều học sinh cho biết họ cảm thấy khó tập trung vào bài học khi sử dụng điện thoại để lướt mạng xã hội, đây có thể là một kết luận quan trọng về tác động tiêu cực của thiết bị di động đối với sự chú ý trong lớp học.</w:t>
      </w:r>
    </w:p>
    <w:p w14:paraId="000000D4">
      <w:pPr>
        <w:numPr>
          <w:ilvl w:val="0"/>
          <w:numId w:val="22"/>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Tổng hợp và rút ra kết luận:</w:t>
      </w:r>
    </w:p>
    <w:p w14:paraId="000000D5">
      <w:pPr>
        <w:numPr>
          <w:ilvl w:val="1"/>
          <w:numId w:val="22"/>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Sau khi phân tích, các kết luận sẽ được tổng hợp để xác định các yếu tố chính ảnh hưởng đến khả năng tập trung của học sinh khi sử dụng thiết bị di động. Các yếu tố này sẽ giúp trả lời câu hỏi nghiên cứu và cung cấp cái nhìn sâu sắc về mối quan hệ giữa việc sử dụng thiết bị di động và khả năng tập trung.</w:t>
      </w:r>
    </w:p>
    <w:p w14:paraId="000000D6">
      <w:pPr>
        <w:pStyle w:val="3"/>
        <w:keepNext w:val="0"/>
        <w:keepLines w:val="0"/>
        <w:spacing w:line="312" w:lineRule="auto"/>
        <w:rPr>
          <w:rFonts w:hint="default" w:ascii="Times New Roman" w:hAnsi="Times New Roman" w:eastAsia="Times New Roman" w:cs="Times New Roman"/>
          <w:b w:val="0"/>
          <w:bCs/>
          <w:color w:val="000000"/>
          <w:sz w:val="24"/>
          <w:szCs w:val="24"/>
        </w:rPr>
      </w:pPr>
      <w:bookmarkStart w:id="31" w:name="_49x2ik5" w:colFirst="0" w:colLast="0"/>
      <w:bookmarkEnd w:id="31"/>
      <w:r>
        <w:rPr>
          <w:rFonts w:hint="default" w:ascii="Times New Roman" w:hAnsi="Times New Roman" w:eastAsia="Times New Roman" w:cs="Times New Roman"/>
          <w:b w:val="0"/>
          <w:bCs/>
          <w:color w:val="000000"/>
          <w:sz w:val="24"/>
          <w:szCs w:val="24"/>
          <w:rtl w:val="0"/>
        </w:rPr>
        <w:t>5.2. Phân tích dữ liệu định lượng</w:t>
      </w:r>
    </w:p>
    <w:p w14:paraId="000000D7">
      <w:pPr>
        <w:spacing w:before="280" w:after="80" w:line="312" w:lineRule="auto"/>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Dữ liệu định lượng từ bảng câu hỏi khảo sát và quan sát lớp học sẽ được xử lý và phân tích bằng các phương pháp thống kê. Mục đích là xác định mức độ ảnh hưởng của việc sử dụng thiết bị di động đến khả năng tập trung của học sinh, cũng như kiểm tra các mối quan hệ giữa các yếu tố liên quan.</w:t>
      </w:r>
    </w:p>
    <w:p w14:paraId="000000D8">
      <w:pPr>
        <w:numPr>
          <w:ilvl w:val="0"/>
          <w:numId w:val="23"/>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Xử lý dữ liệu:</w:t>
      </w:r>
    </w:p>
    <w:p w14:paraId="000000D9">
      <w:pPr>
        <w:numPr>
          <w:ilvl w:val="1"/>
          <w:numId w:val="23"/>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Dữ liệu từ bảng câu hỏi khảo sát sẽ được mã hóa và nhập vào phần mềm phân tích dữ liệu (như SPSS, Excel, hoặc R). Các câu hỏi Likert sẽ được mã hóa thành các giá trị số (1-5) để thuận tiện cho việc phân tích.</w:t>
      </w:r>
    </w:p>
    <w:p w14:paraId="000000DA">
      <w:pPr>
        <w:numPr>
          <w:ilvl w:val="1"/>
          <w:numId w:val="23"/>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Dữ liệu quan sát sẽ được ghi nhận và hệ thống hóa thành bảng điểm hoặc thang đo tương ứng với các mức độ tập trung của học sinh trong lớp học.</w:t>
      </w:r>
    </w:p>
    <w:p w14:paraId="000000DB">
      <w:pPr>
        <w:numPr>
          <w:ilvl w:val="0"/>
          <w:numId w:val="23"/>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Phân tích thống kê mô tả:</w:t>
      </w:r>
    </w:p>
    <w:p w14:paraId="000000DC">
      <w:pPr>
        <w:numPr>
          <w:ilvl w:val="1"/>
          <w:numId w:val="23"/>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Mục đích: Mô tả các đặc điểm cơ bản của dữ liệu và phân tích tần suất, trung bình, độ lệch chuẩn, v.v.</w:t>
      </w:r>
    </w:p>
    <w:p w14:paraId="000000DD">
      <w:pPr>
        <w:numPr>
          <w:ilvl w:val="1"/>
          <w:numId w:val="23"/>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Các bước:</w:t>
      </w:r>
    </w:p>
    <w:p w14:paraId="000000DE">
      <w:pPr>
        <w:numPr>
          <w:ilvl w:val="2"/>
          <w:numId w:val="23"/>
        </w:numPr>
        <w:spacing w:before="280" w:after="80" w:line="312" w:lineRule="auto"/>
        <w:ind w:left="216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Tính toán tần suất và tỷ lệ học sinh sử dụng thiết bị di động trong lớp học, thời gian sử dụng thiết bị, loại thiết bị và ứng dụng được sử dụng.</w:t>
      </w:r>
    </w:p>
    <w:p w14:paraId="000000DF">
      <w:pPr>
        <w:numPr>
          <w:ilvl w:val="2"/>
          <w:numId w:val="23"/>
        </w:numPr>
        <w:spacing w:before="280" w:after="80" w:line="312" w:lineRule="auto"/>
        <w:ind w:left="216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Tính toán các chỉ số thống kê mô tả cho mức độ tập trung của học sinh (ví dụ: trung bình mức độ tập trung của học sinh khi sử dụng thiết bị di động so với khi không sử dụng).</w:t>
      </w:r>
    </w:p>
    <w:p w14:paraId="000000E0">
      <w:pPr>
        <w:numPr>
          <w:ilvl w:val="0"/>
          <w:numId w:val="23"/>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Phân tích tương quan (Correlation Analysis):</w:t>
      </w:r>
    </w:p>
    <w:p w14:paraId="000000E1">
      <w:pPr>
        <w:numPr>
          <w:ilvl w:val="1"/>
          <w:numId w:val="23"/>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Mục đích: Xác định mối quan hệ giữa việc sử dụng thiết bị di động và khả năng tập trung của học sinh.</w:t>
      </w:r>
    </w:p>
    <w:p w14:paraId="000000E2">
      <w:pPr>
        <w:numPr>
          <w:ilvl w:val="1"/>
          <w:numId w:val="23"/>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Các bước:</w:t>
      </w:r>
    </w:p>
    <w:p w14:paraId="000000E3">
      <w:pPr>
        <w:numPr>
          <w:ilvl w:val="2"/>
          <w:numId w:val="23"/>
        </w:numPr>
        <w:spacing w:before="280" w:after="80" w:line="312" w:lineRule="auto"/>
        <w:ind w:left="216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Áp dụng phân tích tương quan Pearson để kiểm tra xem có mối liên hệ nào giữa thời gian sử dụng thiết bị di động và mức độ tập trung của học sinh. Ví dụ, ta có thể kiểm tra mối quan hệ giữa việc sử dụng điện thoại (số giờ sử dụng) và mức độ phân tâm trong học tập.</w:t>
      </w:r>
    </w:p>
    <w:p w14:paraId="000000E4">
      <w:pPr>
        <w:numPr>
          <w:ilvl w:val="2"/>
          <w:numId w:val="23"/>
        </w:numPr>
        <w:spacing w:before="280" w:after="80" w:line="312" w:lineRule="auto"/>
        <w:ind w:left="216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Các biến có thể được kiểm tra bao gồm: số giờ sử dụng điện thoại, tần suất sử dụng ứng dụng giải trí, mức độ tập trung trong lớp học, v.v.</w:t>
      </w:r>
    </w:p>
    <w:p w14:paraId="000000E5">
      <w:pPr>
        <w:numPr>
          <w:ilvl w:val="0"/>
          <w:numId w:val="23"/>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Phân tích hồi quy (Regression Analysis):</w:t>
      </w:r>
    </w:p>
    <w:p w14:paraId="000000E6">
      <w:pPr>
        <w:numPr>
          <w:ilvl w:val="1"/>
          <w:numId w:val="23"/>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Mục đích: Xác định mức độ ảnh hưởng của các yếu tố sử dụng thiết bị di động (như thời gian sử dụng, loại ứng dụng, mục đích sử dụng) đến khả năng tập trung của học sinh.</w:t>
      </w:r>
    </w:p>
    <w:p w14:paraId="000000E7">
      <w:pPr>
        <w:numPr>
          <w:ilvl w:val="1"/>
          <w:numId w:val="23"/>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Các bước:</w:t>
      </w:r>
    </w:p>
    <w:p w14:paraId="000000E8">
      <w:pPr>
        <w:numPr>
          <w:ilvl w:val="2"/>
          <w:numId w:val="23"/>
        </w:numPr>
        <w:spacing w:before="280" w:after="80" w:line="312" w:lineRule="auto"/>
        <w:ind w:left="216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Áp dụng phân tích hồi quy tuyến tính hoặc hồi quy đa biến để xác định các yếu tố có ảnh hưởng đáng kể đến khả năng tập trung. Ví dụ, ta có thể kiểm tra liệu số giờ học sinh sử dụng điện thoại có ảnh hưởng đến mức độ tập trung của họ trong học tập không.</w:t>
      </w:r>
    </w:p>
    <w:p w14:paraId="000000E9">
      <w:pPr>
        <w:numPr>
          <w:ilvl w:val="2"/>
          <w:numId w:val="23"/>
        </w:numPr>
        <w:spacing w:before="280" w:after="80" w:line="312" w:lineRule="auto"/>
        <w:ind w:left="216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Mô hình hồi quy có thể giúp chỉ ra các yếu tố cụ thể nào (như sử dụng điện thoại cho giải trí, chơi game) có tác động tiêu cực đối với sự chú ý trong lớp học.</w:t>
      </w:r>
    </w:p>
    <w:p w14:paraId="000000EA">
      <w:pPr>
        <w:numPr>
          <w:ilvl w:val="0"/>
          <w:numId w:val="23"/>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Kiểm định giả thuyết:</w:t>
      </w:r>
    </w:p>
    <w:p w14:paraId="000000EB">
      <w:pPr>
        <w:numPr>
          <w:ilvl w:val="1"/>
          <w:numId w:val="23"/>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Mục đích: Kiểm tra các giả thuyết nghiên cứu ban đầu về mối quan hệ giữa việc sử dụng thiết bị di động và khả năng tập trung.</w:t>
      </w:r>
    </w:p>
    <w:p w14:paraId="000000EC">
      <w:pPr>
        <w:numPr>
          <w:ilvl w:val="1"/>
          <w:numId w:val="23"/>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Các bước:</w:t>
      </w:r>
    </w:p>
    <w:p w14:paraId="000000ED">
      <w:pPr>
        <w:numPr>
          <w:ilvl w:val="2"/>
          <w:numId w:val="23"/>
        </w:numPr>
        <w:spacing w:before="280" w:after="80" w:line="312" w:lineRule="auto"/>
        <w:ind w:left="216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Áp dụng các kiểm định thống kê (ví dụ: kiểm định t-test, ANOVA) để kiểm tra sự khác biệt trong mức độ tập trung giữa các nhóm học sinh có mức độ sử dụng thiết bị di động khác nhau (sử dụng nhiều, vừa phải, ít).</w:t>
      </w:r>
    </w:p>
    <w:p w14:paraId="000000EE">
      <w:pPr>
        <w:numPr>
          <w:ilvl w:val="2"/>
          <w:numId w:val="23"/>
        </w:numPr>
        <w:spacing w:before="280" w:after="80" w:line="312" w:lineRule="auto"/>
        <w:ind w:left="216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Kiểm tra xem liệu có sự khác biệt đáng kể giữa các nhóm về sự phân tâm khi sử dụng thiết bị di động hay không.</w:t>
      </w:r>
    </w:p>
    <w:p w14:paraId="000000EF">
      <w:pPr>
        <w:pStyle w:val="3"/>
        <w:keepNext w:val="0"/>
        <w:keepLines w:val="0"/>
        <w:spacing w:line="312" w:lineRule="auto"/>
        <w:rPr>
          <w:rFonts w:hint="default" w:ascii="Times New Roman" w:hAnsi="Times New Roman" w:eastAsia="Times New Roman" w:cs="Times New Roman"/>
          <w:b w:val="0"/>
          <w:bCs/>
          <w:color w:val="000000"/>
          <w:sz w:val="24"/>
          <w:szCs w:val="24"/>
        </w:rPr>
      </w:pPr>
      <w:bookmarkStart w:id="32" w:name="_2p2csry" w:colFirst="0" w:colLast="0"/>
      <w:bookmarkEnd w:id="32"/>
      <w:r>
        <w:rPr>
          <w:rFonts w:hint="default" w:ascii="Times New Roman" w:hAnsi="Times New Roman" w:eastAsia="Times New Roman" w:cs="Times New Roman"/>
          <w:b w:val="0"/>
          <w:bCs/>
          <w:color w:val="000000"/>
          <w:sz w:val="24"/>
          <w:szCs w:val="24"/>
          <w:rtl w:val="0"/>
        </w:rPr>
        <w:t>5.3. Đảm bảo tính hợp lệ và độ tin cậy trong phân tích dữ liệu</w:t>
      </w:r>
    </w:p>
    <w:p w14:paraId="000000F0">
      <w:pPr>
        <w:numPr>
          <w:ilvl w:val="0"/>
          <w:numId w:val="24"/>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Đảm bảo tính hợp lệ: Đảm bảo rằng dữ liệu thu thập được là chính xác và liên quan đến các câu hỏi nghiên cứu. Phải kiểm tra và loại bỏ các lỗi sai, dữ liệu thiếu hoặc không hợp lệ.</w:t>
      </w:r>
    </w:p>
    <w:p w14:paraId="000000F1">
      <w:pPr>
        <w:numPr>
          <w:ilvl w:val="0"/>
          <w:numId w:val="24"/>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Kiểm tra độ tin cậy: Đảm bảo rằng bảng câu hỏi và các công cụ khảo sát có độ tin cậy cao. Đánh giá lại độ tin cậy của các công cụ đo lường (ví dụ: hệ số Cronbach’s Alpha cho các câu hỏi Likert).</w:t>
      </w:r>
    </w:p>
    <w:p w14:paraId="000000F2">
      <w:pPr>
        <w:spacing w:before="280" w:after="80" w:line="312" w:lineRule="auto"/>
        <w:rPr>
          <w:rFonts w:hint="default" w:ascii="Times New Roman" w:hAnsi="Times New Roman" w:eastAsia="Times New Roman" w:cs="Times New Roman"/>
          <w:b w:val="0"/>
          <w:bCs/>
          <w:sz w:val="24"/>
          <w:szCs w:val="24"/>
        </w:rPr>
      </w:pPr>
      <w:r>
        <w:rPr>
          <w:rFonts w:hint="default" w:ascii="Times New Roman" w:hAnsi="Times New Roman" w:cs="Times New Roman"/>
          <w:b w:val="0"/>
          <w:bCs/>
          <w:sz w:val="24"/>
          <w:szCs w:val="24"/>
        </w:rPr>
        <w:pict>
          <v:rect id="_x0000_i1027" o:spt="1" style="height:1.5pt;width:0pt;" fillcolor="#A0A0A0" filled="t" stroked="f" coordsize="21600,21600" o:hr="t" o:hrstd="t" o:hralign="center">
            <v:path/>
            <v:fill on="t" focussize="0,0"/>
            <v:stroke on="f"/>
            <v:imagedata o:title=""/>
            <o:lock v:ext="edit"/>
            <w10:wrap type="none"/>
            <w10:anchorlock/>
          </v:rect>
        </w:pict>
      </w:r>
    </w:p>
    <w:p w14:paraId="000000F3">
      <w:pPr>
        <w:pStyle w:val="2"/>
        <w:keepNext w:val="0"/>
        <w:keepLines w:val="0"/>
        <w:spacing w:before="280" w:line="312" w:lineRule="auto"/>
        <w:rPr>
          <w:rFonts w:hint="default" w:ascii="Times New Roman" w:hAnsi="Times New Roman" w:eastAsia="Times New Roman" w:cs="Times New Roman"/>
          <w:b w:val="0"/>
          <w:bCs/>
          <w:color w:val="000000"/>
          <w:sz w:val="24"/>
          <w:szCs w:val="24"/>
        </w:rPr>
      </w:pPr>
      <w:bookmarkStart w:id="33" w:name="_147n2zr" w:colFirst="0" w:colLast="0"/>
      <w:bookmarkEnd w:id="33"/>
      <w:r>
        <w:rPr>
          <w:rFonts w:hint="default" w:ascii="Times New Roman" w:hAnsi="Times New Roman" w:eastAsia="Times New Roman" w:cs="Times New Roman"/>
          <w:b w:val="0"/>
          <w:bCs/>
          <w:color w:val="000000"/>
          <w:sz w:val="24"/>
          <w:szCs w:val="24"/>
          <w:rtl w:val="0"/>
        </w:rPr>
        <w:t>Tóm tắt:</w:t>
      </w:r>
    </w:p>
    <w:p w14:paraId="000000F4">
      <w:pPr>
        <w:numPr>
          <w:ilvl w:val="0"/>
          <w:numId w:val="25"/>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Phân tích dữ liệu định tính: Mã hóa và phân tích các chủ đề từ phỏng vấn sâu và thảo luận nhóm để tìm hiểu các yếu tố tác động đến khả năng tập trung của học sinh khi sử dụng thiết bị di động.</w:t>
      </w:r>
    </w:p>
    <w:p w14:paraId="000000F5">
      <w:pPr>
        <w:numPr>
          <w:ilvl w:val="0"/>
          <w:numId w:val="25"/>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Phân tích dữ liệu định lượng: Sử dụng các phương pháp thống kê mô tả, phân tích tương quan và hồi quy để kiểm tra mối quan hệ giữa việc sử dụng thiết bị di động và khả năng tập trung của học sinh.</w:t>
      </w:r>
    </w:p>
    <w:p w14:paraId="000000F6">
      <w:pPr>
        <w:numPr>
          <w:ilvl w:val="0"/>
          <w:numId w:val="25"/>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Kiểm tra giả thuyết và tính hợp lệ: Kiểm tra sự khác biệt giữa các nhóm học sinh về mức độ tập trung và đảm bảo dữ liệu có độ tin cậy và hợp lệ cao.</w:t>
      </w:r>
    </w:p>
    <w:p w14:paraId="000000F7">
      <w:pPr>
        <w:pStyle w:val="2"/>
        <w:keepNext w:val="0"/>
        <w:keepLines w:val="0"/>
        <w:spacing w:before="280" w:line="312" w:lineRule="auto"/>
        <w:ind w:left="720" w:hanging="360"/>
        <w:rPr>
          <w:rFonts w:hint="default" w:ascii="Times New Roman" w:hAnsi="Times New Roman" w:eastAsia="Times New Roman" w:cs="Times New Roman"/>
          <w:b w:val="0"/>
          <w:bCs/>
          <w:color w:val="000000"/>
          <w:sz w:val="24"/>
          <w:szCs w:val="24"/>
        </w:rPr>
      </w:pPr>
      <w:bookmarkStart w:id="34" w:name="_3o7alnk" w:colFirst="0" w:colLast="0"/>
      <w:bookmarkEnd w:id="34"/>
      <w:r>
        <w:rPr>
          <w:rFonts w:hint="default" w:ascii="Times New Roman" w:hAnsi="Times New Roman" w:eastAsia="Times New Roman" w:cs="Times New Roman"/>
          <w:b w:val="0"/>
          <w:bCs/>
          <w:color w:val="000000"/>
          <w:sz w:val="24"/>
          <w:szCs w:val="24"/>
          <w:rtl w:val="0"/>
        </w:rPr>
        <w:t>6. Kết luận và Khuyến nghị</w:t>
      </w:r>
    </w:p>
    <w:p w14:paraId="000000F8">
      <w:pPr>
        <w:pStyle w:val="3"/>
        <w:keepNext w:val="0"/>
        <w:keepLines w:val="0"/>
        <w:spacing w:line="312" w:lineRule="auto"/>
        <w:ind w:left="720" w:hanging="360"/>
        <w:rPr>
          <w:rFonts w:hint="default" w:ascii="Times New Roman" w:hAnsi="Times New Roman" w:eastAsia="Times New Roman" w:cs="Times New Roman"/>
          <w:b w:val="0"/>
          <w:bCs/>
          <w:color w:val="000000"/>
          <w:sz w:val="24"/>
          <w:szCs w:val="24"/>
        </w:rPr>
      </w:pPr>
      <w:bookmarkStart w:id="35" w:name="_23ckvvd" w:colFirst="0" w:colLast="0"/>
      <w:bookmarkEnd w:id="35"/>
      <w:r>
        <w:rPr>
          <w:rFonts w:hint="default" w:ascii="Times New Roman" w:hAnsi="Times New Roman" w:eastAsia="Times New Roman" w:cs="Times New Roman"/>
          <w:b w:val="0"/>
          <w:bCs/>
          <w:color w:val="000000"/>
          <w:sz w:val="24"/>
          <w:szCs w:val="24"/>
          <w:rtl w:val="0"/>
        </w:rPr>
        <w:t>6.1. Kết luận</w:t>
      </w:r>
    </w:p>
    <w:p w14:paraId="000000F9">
      <w:pPr>
        <w:spacing w:before="280" w:after="80" w:line="312" w:lineRule="auto"/>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Nghiên cứu này nhằm đánh giá ảnh hưởng của việc sử dụng thiết bị di động đối với khả năng tập trung của học sinh trung học. Dựa trên các phương pháp nghiên cứu kết hợp giữa khảo sát, phỏng vấn và quan sát thực tế, các kết quả cho thấy:</w:t>
      </w:r>
    </w:p>
    <w:p w14:paraId="000000FA">
      <w:pPr>
        <w:numPr>
          <w:ilvl w:val="0"/>
          <w:numId w:val="26"/>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Ảnh hưởng tiêu cực: Việc sử dụng thiết bị di động có thể làm giảm khả năng tập trung của học sinh trong giờ học, đặc biệt khi học sinh sử dụng thiết bị di động chủ yếu cho mục đích giải trí (mạng xã hội, trò chơi, video). Các học sinh sử dụng thiết bị di động trong thời gian dài hoặc không có sự kiểm soát dễ bị phân tâm, dẫn đến việc giảm hiệu quả học tập và kết quả học tập thấp hơn.</w:t>
      </w:r>
    </w:p>
    <w:p w14:paraId="000000FB">
      <w:pPr>
        <w:numPr>
          <w:ilvl w:val="0"/>
          <w:numId w:val="26"/>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Ảnh hưởng tích cực: Trong một số trường hợp, việc sử dụng thiết bị di động có thể hỗ trợ học sinh trong việc học tập nếu sử dụng các ứng dụng học tập hoặc truy cập tài liệu trực tuyến. Các học sinh có mục đích sử dụng thiết bị di động rõ ràng cho việc học tập có thể duy trì được sự tập trung và nâng cao hiệu quả học tập.</w:t>
      </w:r>
    </w:p>
    <w:p w14:paraId="000000FC">
      <w:pPr>
        <w:numPr>
          <w:ilvl w:val="0"/>
          <w:numId w:val="26"/>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Sự khác biệt giữa các nhóm học sinh: Các học sinh có thói quen sử dụng điện thoại di động ít, hoặc sử dụng chủ yếu cho mục đích học tập, có khả năng tập trung tốt hơn. Trong khi đó, các học sinh sử dụng thiết bị di động chủ yếu cho các hoạt động giải trí có mức độ tập trung kém hơn.</w:t>
      </w:r>
    </w:p>
    <w:p w14:paraId="000000FD">
      <w:pPr>
        <w:numPr>
          <w:ilvl w:val="0"/>
          <w:numId w:val="26"/>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Tầm quan trọng của việc quản lý thời gian: Thời gian sử dụng thiết bị di động là yếu tố quyết định đến sự tập trung của học sinh. Các học sinh có khả năng quản lý thời gian sử dụng thiết bị di động và thiết lập giới hạn thời gian sử dụng có thể duy trì sự tập trung tốt hơn.</w:t>
      </w:r>
    </w:p>
    <w:p w14:paraId="000000FE">
      <w:pPr>
        <w:pStyle w:val="3"/>
        <w:keepNext w:val="0"/>
        <w:keepLines w:val="0"/>
        <w:spacing w:line="312" w:lineRule="auto"/>
        <w:ind w:left="720" w:hanging="360"/>
        <w:rPr>
          <w:rFonts w:hint="default" w:ascii="Times New Roman" w:hAnsi="Times New Roman" w:eastAsia="Times New Roman" w:cs="Times New Roman"/>
          <w:b w:val="0"/>
          <w:bCs/>
          <w:color w:val="000000"/>
          <w:sz w:val="24"/>
          <w:szCs w:val="24"/>
        </w:rPr>
      </w:pPr>
      <w:bookmarkStart w:id="36" w:name="_ihv636" w:colFirst="0" w:colLast="0"/>
      <w:bookmarkEnd w:id="36"/>
      <w:r>
        <w:rPr>
          <w:rFonts w:hint="default" w:ascii="Times New Roman" w:hAnsi="Times New Roman" w:eastAsia="Times New Roman" w:cs="Times New Roman"/>
          <w:b w:val="0"/>
          <w:bCs/>
          <w:color w:val="000000"/>
          <w:sz w:val="24"/>
          <w:szCs w:val="24"/>
          <w:rtl w:val="0"/>
        </w:rPr>
        <w:t>6.2. Khuyến nghị</w:t>
      </w:r>
    </w:p>
    <w:p w14:paraId="000000FF">
      <w:pPr>
        <w:spacing w:before="280" w:after="80" w:line="312" w:lineRule="auto"/>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1. Khuyến nghị đối với học sinh:</w:t>
      </w:r>
    </w:p>
    <w:p w14:paraId="00000100">
      <w:pPr>
        <w:numPr>
          <w:ilvl w:val="0"/>
          <w:numId w:val="27"/>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Quản lý thời gian sử dụng thiết bị di động: Học sinh cần xây dựng kế hoạch sử dụng thiết bị di động hợp lý, ưu tiên cho việc học tập và chỉ sử dụng thiết bị di động cho mục đích giải trí vào thời gian rảnh.</w:t>
      </w:r>
    </w:p>
    <w:p w14:paraId="00000101">
      <w:pPr>
        <w:numPr>
          <w:ilvl w:val="0"/>
          <w:numId w:val="27"/>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Chọn lựa ứng dụng có lợi cho học tập: Học sinh nên lựa chọn các ứng dụng giáo dục, phần mềm học tập trực tuyến hoặc các công cụ tìm kiếm hữu ích thay vì tham gia vào các hoạt động giải trí hoặc mạng xã hội trong suốt giờ học.</w:t>
      </w:r>
    </w:p>
    <w:p w14:paraId="00000102">
      <w:pPr>
        <w:numPr>
          <w:ilvl w:val="0"/>
          <w:numId w:val="27"/>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Tạo môi trường học tập không bị phân tâm: Học sinh có thể để điện thoại ở chế độ im lặng hoặc tắt hoàn toàn trong khi học để tránh bị phân tâm.</w:t>
      </w:r>
    </w:p>
    <w:p w14:paraId="00000103">
      <w:pPr>
        <w:spacing w:before="280" w:after="80" w:line="312" w:lineRule="auto"/>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2. Khuyến nghị đối với giáo viên:</w:t>
      </w:r>
    </w:p>
    <w:p w14:paraId="00000104">
      <w:pPr>
        <w:numPr>
          <w:ilvl w:val="0"/>
          <w:numId w:val="28"/>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Khuyến khích sử dụng công nghệ một cách có mục đích: Giáo viên có thể hướng dẫn học sinh cách sử dụng thiết bị di động để phục vụ cho việc học như tra cứu tài liệu, tham gia các khóa học trực tuyến hoặc sử dụng các ứng dụng học tập.</w:t>
      </w:r>
    </w:p>
    <w:p w14:paraId="00000105">
      <w:pPr>
        <w:numPr>
          <w:ilvl w:val="0"/>
          <w:numId w:val="28"/>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Quản lý và giám sát việc sử dụng thiết bị di động trong lớp học: Giáo viên nên áp dụng các quy định nghiêm ngặt về việc sử dụng điện thoại trong lớp học, tạo ra một không gian học tập không bị xao nhãng.</w:t>
      </w:r>
    </w:p>
    <w:p w14:paraId="00000106">
      <w:pPr>
        <w:numPr>
          <w:ilvl w:val="0"/>
          <w:numId w:val="28"/>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Tăng cường các hoạt động tương tác: Thực hiện các phương pháp giảng dạy tương tác giúp học sinh duy trì sự chú ý và giảm thiểu việc sử dụng thiết bị di động không cần thiết.</w:t>
      </w:r>
    </w:p>
    <w:p w14:paraId="00000107">
      <w:pPr>
        <w:spacing w:before="280" w:after="80" w:line="312" w:lineRule="auto"/>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3. Khuyến nghị đối với phụ huynh:</w:t>
      </w:r>
    </w:p>
    <w:p w14:paraId="00000108">
      <w:pPr>
        <w:numPr>
          <w:ilvl w:val="0"/>
          <w:numId w:val="29"/>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Giám sát việc sử dụng thiết bị di động của học sinh: Phụ huynh nên kiểm soát thời gian sử dụng thiết bị di động của con em mình, khuyến khích học sinh chỉ sử dụng thiết bị cho việc học và hạn chế sử dụng các ứng dụng giải trí trong giờ học.</w:t>
      </w:r>
    </w:p>
    <w:p w14:paraId="00000109">
      <w:pPr>
        <w:numPr>
          <w:ilvl w:val="0"/>
          <w:numId w:val="29"/>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Xây dựng thói quen học tập tốt: Phụ huynh có thể khuyến khích con em tạo môi trường học tập không bị phân tâm, như học ở các không gian riêng biệt, không có thiết bị di động hoặc tắt thông báo trên điện thoại trong khi học.</w:t>
      </w:r>
    </w:p>
    <w:p w14:paraId="0000010A">
      <w:pPr>
        <w:numPr>
          <w:ilvl w:val="0"/>
          <w:numId w:val="29"/>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Giúp học sinh tạo sự tự giác trong việc học tập: Phụ huynh có thể giúp học sinh xây dựng kế hoạch học tập hợp lý và thảo luận với con về việc quản lý thời gian học và nghỉ ngơi sao cho hợp lý.</w:t>
      </w:r>
    </w:p>
    <w:p w14:paraId="0000010B">
      <w:pPr>
        <w:spacing w:before="280" w:after="80" w:line="312" w:lineRule="auto"/>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4. Khuyến nghị đối với các cơ sở giáo dục:</w:t>
      </w:r>
    </w:p>
    <w:p w14:paraId="0000010C">
      <w:pPr>
        <w:numPr>
          <w:ilvl w:val="0"/>
          <w:numId w:val="30"/>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Cung cấp các chính sách linh hoạt về việc sử dụng thiết bị di động: Các trường cần có những chính sách rõ ràng về việc sử dụng thiết bị di động trong trường học. Việc sử dụng thiết bị di động có thể được khuyến khích trong các hoạt động học tập, nhưng cần phải có sự kiểm soát và hướng dẫn cụ thể từ giáo viên.</w:t>
      </w:r>
    </w:p>
    <w:p w14:paraId="0000010D">
      <w:pPr>
        <w:numPr>
          <w:ilvl w:val="0"/>
          <w:numId w:val="30"/>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Tổ chức các khóa học về kỹ năng sử dụng công nghệ hiệu quả: Các trường có thể tổ chức các lớp học, hội thảo hoặc chương trình giáo dục giúp học sinh nhận thức được tác động của công nghệ đến việc học và khả năng tập trung, đồng thời hướng dẫn học sinh cách sử dụng công nghệ một cách hiệu quả.</w:t>
      </w:r>
    </w:p>
    <w:p w14:paraId="0000010E">
      <w:pPr>
        <w:numPr>
          <w:ilvl w:val="0"/>
          <w:numId w:val="30"/>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Hỗ trợ học sinh trong việc phát triển kỹ năng tự quản lý: Các cơ sở giáo dục nên đưa ra các chương trình giúp học sinh học cách tự quản lý việc sử dụng thiết bị di động, cũng như học các kỹ năng kiểm soát sự phân tâm và duy trì sự tập trung trong suốt giờ học.</w:t>
      </w:r>
    </w:p>
    <w:p w14:paraId="0000010F">
      <w:pPr>
        <w:spacing w:before="280" w:after="80" w:line="312" w:lineRule="auto"/>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5. Khuyến nghị đối với các nhà nghiên cứu và chính sách giáo dục:</w:t>
      </w:r>
    </w:p>
    <w:p w14:paraId="00000110">
      <w:pPr>
        <w:numPr>
          <w:ilvl w:val="0"/>
          <w:numId w:val="31"/>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Nghiên cứu thêm về ảnh hưởng của thiết bị di động: Cần tiến hành các nghiên cứu sâu hơn để đánh giá tác động lâu dài của việc sử dụng thiết bị di động đối với khả năng tập trung và kết quả học tập của học sinh. Các nghiên cứu này cần được mở rộng ra trên nhiều đối tượng và môi trường khác nhau.</w:t>
      </w:r>
    </w:p>
    <w:p w14:paraId="00000111">
      <w:pPr>
        <w:numPr>
          <w:ilvl w:val="0"/>
          <w:numId w:val="31"/>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Xây dựng các chương trình đào tạo cho giáo viên về công nghệ: Các cơ sở giáo dục và chính sách giáo dục cần tạo ra các chương trình đào tạo dành cho giáo viên, giúp họ hiểu rõ hơn về tác động của công nghệ và cách thức sử dụng nó để nâng cao hiệu quả giảng dạy.</w:t>
      </w:r>
    </w:p>
    <w:p w14:paraId="00000112">
      <w:pPr>
        <w:pStyle w:val="3"/>
        <w:keepNext w:val="0"/>
        <w:keepLines w:val="0"/>
        <w:spacing w:line="312" w:lineRule="auto"/>
        <w:ind w:left="720" w:hanging="360"/>
        <w:rPr>
          <w:rFonts w:hint="default" w:ascii="Times New Roman" w:hAnsi="Times New Roman" w:eastAsia="Times New Roman" w:cs="Times New Roman"/>
          <w:b w:val="0"/>
          <w:bCs/>
          <w:color w:val="000000"/>
          <w:sz w:val="24"/>
          <w:szCs w:val="24"/>
        </w:rPr>
      </w:pPr>
      <w:bookmarkStart w:id="37" w:name="_32hioqz" w:colFirst="0" w:colLast="0"/>
      <w:bookmarkEnd w:id="37"/>
      <w:r>
        <w:rPr>
          <w:rFonts w:hint="default" w:ascii="Times New Roman" w:hAnsi="Times New Roman" w:eastAsia="Times New Roman" w:cs="Times New Roman"/>
          <w:b w:val="0"/>
          <w:bCs/>
          <w:color w:val="000000"/>
          <w:sz w:val="24"/>
          <w:szCs w:val="24"/>
          <w:rtl w:val="0"/>
        </w:rPr>
        <w:t>6.3. Hạn chế và Đề xuất nghiên cứu trong tương lai</w:t>
      </w:r>
    </w:p>
    <w:p w14:paraId="00000113">
      <w:pPr>
        <w:numPr>
          <w:ilvl w:val="0"/>
          <w:numId w:val="32"/>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Hạn chế: Nghiên cứu này có thể chưa phản ánh hết được tất cả các yếu tố tác động đến khả năng tập trung của học sinh, bởi vì một số yếu tố như môi trường gia đình, sức khỏe tâm lý hoặc phương pháp học tập có thể chưa được nghiên cứu sâu. Thời gian nghiên cứu và phạm vi nghiên cứu còn hạn chế, do đó kết quả có thể không hoàn toàn đại diện cho toàn bộ đối tượng học sinh.</w:t>
      </w:r>
    </w:p>
    <w:p w14:paraId="00000114">
      <w:pPr>
        <w:numPr>
          <w:ilvl w:val="0"/>
          <w:numId w:val="32"/>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Đề xuất nghiên cứu trong tương lai:</w:t>
      </w:r>
    </w:p>
    <w:p w14:paraId="00000115">
      <w:pPr>
        <w:numPr>
          <w:ilvl w:val="1"/>
          <w:numId w:val="32"/>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Nghiên cứu lâu dài: Cần nghiên cứu dài hạn về ảnh hưởng của việc sử dụng thiết bị di động đối với khả năng tập trung của học sinh trong suốt một năm học hoặc nhiều năm học để có cái nhìn chính xác và toàn diện hơn.</w:t>
      </w:r>
    </w:p>
    <w:p w14:paraId="00000116">
      <w:pPr>
        <w:numPr>
          <w:ilvl w:val="1"/>
          <w:numId w:val="32"/>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Nghiên cứu tác động của các yếu tố khác: Ngoài việc sử dụng thiết bị di động, nghiên cứu có thể mở rộng để xem xét các yếu tố như thói quen ngủ, sự tham gia vào các hoạt động ngoại khóa hoặc thói quen học tập trong gia đình, để đánh giá đầy đủ các yếu tố ảnh hưởng đến khả năng tập trung của học sinh.</w:t>
      </w:r>
    </w:p>
    <w:p w14:paraId="00000117">
      <w:p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cs="Times New Roman"/>
          <w:b w:val="0"/>
          <w:bCs/>
          <w:sz w:val="24"/>
          <w:szCs w:val="24"/>
        </w:rPr>
        <w:pict>
          <v:rect id="_x0000_i1028" o:spt="1" style="height:1.5pt;width:0pt;" fillcolor="#A0A0A0" filled="t" stroked="f" coordsize="21600,21600" o:hr="t" o:hrstd="t" o:hralign="center">
            <v:path/>
            <v:fill on="t" focussize="0,0"/>
            <v:stroke on="f"/>
            <v:imagedata o:title=""/>
            <o:lock v:ext="edit"/>
            <w10:wrap type="none"/>
            <w10:anchorlock/>
          </v:rect>
        </w:pict>
      </w:r>
    </w:p>
    <w:p w14:paraId="00000118">
      <w:pPr>
        <w:spacing w:before="280" w:after="80" w:line="312" w:lineRule="auto"/>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Những kết luận và khuyến nghị trên là kết quả tổng hợp từ nghiên cứu thực tế về việc sử dụng thiết bị di động và khả năng tập trung của học sinh. Hy vọng rằng thông qua nghiên cứu này, các học sinh, giáo viên, phụ huynh và các cơ sở giáo dục sẽ có những phương pháp và chính sách hiệu quả hơn trong việc sử dụng thiết bị di động và cải thiện khả năng tập trung của học sinh.</w:t>
      </w:r>
    </w:p>
    <w:p w14:paraId="00000119">
      <w:pPr>
        <w:pStyle w:val="2"/>
        <w:keepNext w:val="0"/>
        <w:keepLines w:val="0"/>
        <w:spacing w:before="280" w:line="312" w:lineRule="auto"/>
        <w:rPr>
          <w:rFonts w:hint="default" w:ascii="Times New Roman" w:hAnsi="Times New Roman" w:eastAsia="Times New Roman" w:cs="Times New Roman"/>
          <w:b w:val="0"/>
          <w:bCs/>
          <w:color w:val="000000"/>
          <w:sz w:val="24"/>
          <w:szCs w:val="24"/>
        </w:rPr>
      </w:pPr>
      <w:bookmarkStart w:id="38" w:name="_1hmsyys" w:colFirst="0" w:colLast="0"/>
      <w:bookmarkEnd w:id="38"/>
      <w:r>
        <w:rPr>
          <w:rFonts w:hint="default" w:ascii="Times New Roman" w:hAnsi="Times New Roman" w:eastAsia="Times New Roman" w:cs="Times New Roman"/>
          <w:b w:val="0"/>
          <w:bCs/>
          <w:color w:val="000000"/>
          <w:sz w:val="24"/>
          <w:szCs w:val="24"/>
          <w:rtl w:val="0"/>
        </w:rPr>
        <w:t>7. Báo cáo nghiên cứu</w:t>
      </w:r>
    </w:p>
    <w:p w14:paraId="0000011A">
      <w:pPr>
        <w:pStyle w:val="3"/>
        <w:keepNext w:val="0"/>
        <w:keepLines w:val="0"/>
        <w:spacing w:line="312" w:lineRule="auto"/>
        <w:rPr>
          <w:rFonts w:hint="default" w:ascii="Times New Roman" w:hAnsi="Times New Roman" w:eastAsia="Times New Roman" w:cs="Times New Roman"/>
          <w:b w:val="0"/>
          <w:bCs/>
          <w:color w:val="000000"/>
          <w:sz w:val="24"/>
          <w:szCs w:val="24"/>
        </w:rPr>
      </w:pPr>
      <w:bookmarkStart w:id="39" w:name="_41mghml" w:colFirst="0" w:colLast="0"/>
      <w:bookmarkEnd w:id="39"/>
      <w:r>
        <w:rPr>
          <w:rFonts w:hint="default" w:ascii="Times New Roman" w:hAnsi="Times New Roman" w:eastAsia="Times New Roman" w:cs="Times New Roman"/>
          <w:b w:val="0"/>
          <w:bCs/>
          <w:color w:val="000000"/>
          <w:sz w:val="24"/>
          <w:szCs w:val="24"/>
          <w:rtl w:val="0"/>
        </w:rPr>
        <w:t>7.1. Giới thiệu</w:t>
      </w:r>
    </w:p>
    <w:p w14:paraId="0000011B">
      <w:pPr>
        <w:spacing w:before="280" w:after="80" w:line="312" w:lineRule="auto"/>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Trong bối cảnh công nghệ phát triển nhanh chóng và thiết bị di động trở thành một phần không thể thiếu trong cuộc sống hàng ngày, việc sử dụng thiết bị di động ở học sinh trung học đang ngày càng gia tăng. Tuy nhiên, bên cạnh những lợi ích rõ ràng mà thiết bị di động mang lại cho việc học tập, vấn đề đáng chú ý là sự ảnh hưởng của nó đến khả năng tập trung của học sinh trong quá trình học. Mục đích của nghiên cứu này là tìm hiểu và đánh giá tác động của việc sử dụng thiết bị di động đối với khả năng tập trung của học sinh trung học.</w:t>
      </w:r>
    </w:p>
    <w:p w14:paraId="0000011C">
      <w:pPr>
        <w:pStyle w:val="3"/>
        <w:keepNext w:val="0"/>
        <w:keepLines w:val="0"/>
        <w:spacing w:line="312" w:lineRule="auto"/>
        <w:rPr>
          <w:rFonts w:hint="default" w:ascii="Times New Roman" w:hAnsi="Times New Roman" w:eastAsia="Times New Roman" w:cs="Times New Roman"/>
          <w:b w:val="0"/>
          <w:bCs/>
          <w:color w:val="000000"/>
          <w:sz w:val="24"/>
          <w:szCs w:val="24"/>
        </w:rPr>
      </w:pPr>
      <w:bookmarkStart w:id="40" w:name="_2grqrue" w:colFirst="0" w:colLast="0"/>
      <w:bookmarkEnd w:id="40"/>
      <w:r>
        <w:rPr>
          <w:rFonts w:hint="default" w:ascii="Times New Roman" w:hAnsi="Times New Roman" w:eastAsia="Times New Roman" w:cs="Times New Roman"/>
          <w:b w:val="0"/>
          <w:bCs/>
          <w:color w:val="000000"/>
          <w:sz w:val="24"/>
          <w:szCs w:val="24"/>
          <w:rtl w:val="0"/>
        </w:rPr>
        <w:t>7.2. Mục tiêu nghiên cứu</w:t>
      </w:r>
    </w:p>
    <w:p w14:paraId="0000011D">
      <w:pPr>
        <w:numPr>
          <w:ilvl w:val="0"/>
          <w:numId w:val="33"/>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Mục tiêu chung: Nghiên cứu ảnh hưởng của việc sử dụng thiết bị di động đến khả năng tập trung của học sinh trung học.</w:t>
      </w:r>
    </w:p>
    <w:p w14:paraId="0000011E">
      <w:pPr>
        <w:numPr>
          <w:ilvl w:val="0"/>
          <w:numId w:val="33"/>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Mục tiêu cụ thể:</w:t>
      </w:r>
    </w:p>
    <w:p w14:paraId="0000011F">
      <w:pPr>
        <w:numPr>
          <w:ilvl w:val="1"/>
          <w:numId w:val="33"/>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Xác định mức độ ảnh hưởng của việc sử dụng thiết bị di động đối với sự chú ý và khả năng tập trung trong giờ học của học sinh.</w:t>
      </w:r>
    </w:p>
    <w:p w14:paraId="00000120">
      <w:pPr>
        <w:numPr>
          <w:ilvl w:val="1"/>
          <w:numId w:val="33"/>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Phân tích các yếu tố như thời gian sử dụng, mục đích sử dụng và loại ứng dụng của thiết bị di động trong việc tạo ra sự phân tâm hoặc hỗ trợ sự tập trung của học sinh.</w:t>
      </w:r>
    </w:p>
    <w:p w14:paraId="00000121">
      <w:pPr>
        <w:numPr>
          <w:ilvl w:val="1"/>
          <w:numId w:val="33"/>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Đánh giá sự khác biệt trong khả năng tập trung giữa các nhóm học sinh sử dụng thiết bị di động với mức độ khác nhau.</w:t>
      </w:r>
    </w:p>
    <w:p w14:paraId="00000122">
      <w:pPr>
        <w:pStyle w:val="3"/>
        <w:keepNext w:val="0"/>
        <w:keepLines w:val="0"/>
        <w:spacing w:line="312" w:lineRule="auto"/>
        <w:rPr>
          <w:rFonts w:hint="default" w:ascii="Times New Roman" w:hAnsi="Times New Roman" w:eastAsia="Times New Roman" w:cs="Times New Roman"/>
          <w:b w:val="0"/>
          <w:bCs/>
          <w:color w:val="000000"/>
          <w:sz w:val="24"/>
          <w:szCs w:val="24"/>
        </w:rPr>
      </w:pPr>
      <w:bookmarkStart w:id="41" w:name="_vx1227" w:colFirst="0" w:colLast="0"/>
      <w:bookmarkEnd w:id="41"/>
      <w:r>
        <w:rPr>
          <w:rFonts w:hint="default" w:ascii="Times New Roman" w:hAnsi="Times New Roman" w:eastAsia="Times New Roman" w:cs="Times New Roman"/>
          <w:b w:val="0"/>
          <w:bCs/>
          <w:color w:val="000000"/>
          <w:sz w:val="24"/>
          <w:szCs w:val="24"/>
          <w:rtl w:val="0"/>
        </w:rPr>
        <w:t>7.3. Phương pháp nghiên cứu</w:t>
      </w:r>
    </w:p>
    <w:p w14:paraId="00000123">
      <w:pPr>
        <w:numPr>
          <w:ilvl w:val="0"/>
          <w:numId w:val="34"/>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Phương pháp nghiên cứu:</w:t>
      </w:r>
    </w:p>
    <w:p w14:paraId="00000124">
      <w:pPr>
        <w:numPr>
          <w:ilvl w:val="1"/>
          <w:numId w:val="34"/>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Kết hợp phương pháp nghiên cứu định tính và định lượng.</w:t>
      </w:r>
    </w:p>
    <w:p w14:paraId="00000125">
      <w:pPr>
        <w:numPr>
          <w:ilvl w:val="1"/>
          <w:numId w:val="34"/>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Phỏng vấn sâu và thảo luận nhóm với học sinh và giáo viên để thu thập dữ liệu định tính về thói quen sử dụng thiết bị di động và cảm nhận của họ về sự ảnh hưởng của nó đối với khả năng tập trung.</w:t>
      </w:r>
    </w:p>
    <w:p w14:paraId="00000126">
      <w:pPr>
        <w:numPr>
          <w:ilvl w:val="1"/>
          <w:numId w:val="34"/>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Khảo sát với bảng câu hỏi chi tiết, phân tích tần suất và mức độ sử dụng thiết bị di động, cùng với việc quan sát lớp học để đo lường sự tập trung của học sinh.</w:t>
      </w:r>
    </w:p>
    <w:p w14:paraId="00000127">
      <w:pPr>
        <w:numPr>
          <w:ilvl w:val="0"/>
          <w:numId w:val="34"/>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Đối tượng nghiên cứu: Học sinh trung học từ các trường THCS và THPT, giáo viên, và phụ huynh.</w:t>
      </w:r>
    </w:p>
    <w:p w14:paraId="00000128">
      <w:pPr>
        <w:pStyle w:val="3"/>
        <w:keepNext w:val="0"/>
        <w:keepLines w:val="0"/>
        <w:spacing w:line="312" w:lineRule="auto"/>
        <w:rPr>
          <w:rFonts w:hint="default" w:ascii="Times New Roman" w:hAnsi="Times New Roman" w:eastAsia="Times New Roman" w:cs="Times New Roman"/>
          <w:b w:val="0"/>
          <w:bCs/>
          <w:color w:val="000000"/>
          <w:sz w:val="24"/>
          <w:szCs w:val="24"/>
        </w:rPr>
      </w:pPr>
      <w:bookmarkStart w:id="42" w:name="_3fwokq0" w:colFirst="0" w:colLast="0"/>
      <w:bookmarkEnd w:id="42"/>
      <w:r>
        <w:rPr>
          <w:rFonts w:hint="default" w:ascii="Times New Roman" w:hAnsi="Times New Roman" w:eastAsia="Times New Roman" w:cs="Times New Roman"/>
          <w:b w:val="0"/>
          <w:bCs/>
          <w:color w:val="000000"/>
          <w:sz w:val="24"/>
          <w:szCs w:val="24"/>
          <w:rtl w:val="0"/>
        </w:rPr>
        <w:t>7.4. Kết quả nghiên cứu</w:t>
      </w:r>
    </w:p>
    <w:p w14:paraId="00000129">
      <w:pPr>
        <w:spacing w:before="280" w:after="80" w:line="312" w:lineRule="auto"/>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Kết quả nghiên cứu cho thấy rằng việc sử dụng thiết bị di động có ảnh hưởng rõ rệt đến khả năng tập trung của học sinh trung học, với những điểm chính như sau:</w:t>
      </w:r>
    </w:p>
    <w:p w14:paraId="0000012A">
      <w:pPr>
        <w:numPr>
          <w:ilvl w:val="0"/>
          <w:numId w:val="35"/>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Ảnh hưởng tiêu cực:</w:t>
      </w:r>
    </w:p>
    <w:p w14:paraId="0000012B">
      <w:pPr>
        <w:numPr>
          <w:ilvl w:val="1"/>
          <w:numId w:val="35"/>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Học sinh sử dụng thiết bị di động quá nhiều (trên 4-5 giờ mỗi ngày) gặp khó khăn trong việc duy trì sự tập trung trong lớp học. Các yếu tố phân tâm chính là ứng dụng mạng xã hội, trò chơi và các hoạt động giải trí trực tuyến.</w:t>
      </w:r>
    </w:p>
    <w:p w14:paraId="0000012C">
      <w:pPr>
        <w:numPr>
          <w:ilvl w:val="1"/>
          <w:numId w:val="35"/>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Mức độ phân tâm tỷ lệ thuận với thời gian sử dụng thiết bị di động, đặc biệt là khi học sinh không kiểm soát được việc sử dụng.</w:t>
      </w:r>
    </w:p>
    <w:p w14:paraId="0000012D">
      <w:pPr>
        <w:numPr>
          <w:ilvl w:val="0"/>
          <w:numId w:val="35"/>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Ảnh hưởng tích cực:</w:t>
      </w:r>
    </w:p>
    <w:p w14:paraId="0000012E">
      <w:pPr>
        <w:numPr>
          <w:ilvl w:val="1"/>
          <w:numId w:val="35"/>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Một số học sinh cho rằng họ có thể tập trung tốt hơn khi sử dụng thiết bị di động để tra cứu tài liệu học tập, tham gia các khóa học trực tuyến hoặc sử dụng các ứng dụng giáo dục.</w:t>
      </w:r>
    </w:p>
    <w:p w14:paraId="0000012F">
      <w:pPr>
        <w:numPr>
          <w:ilvl w:val="1"/>
          <w:numId w:val="35"/>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Các học sinh biết cách quản lý thời gian sử dụng thiết bị di động và sử dụng nó với mục đích học tập có mức độ tập trung cao hơn so với các học sinh chỉ dùng điện thoại cho giải trí.</w:t>
      </w:r>
    </w:p>
    <w:p w14:paraId="00000130">
      <w:pPr>
        <w:numPr>
          <w:ilvl w:val="0"/>
          <w:numId w:val="35"/>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Sự phân hóa trong ảnh hưởng:</w:t>
      </w:r>
    </w:p>
    <w:p w14:paraId="00000131">
      <w:pPr>
        <w:numPr>
          <w:ilvl w:val="1"/>
          <w:numId w:val="35"/>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Các nhóm học sinh sử dụng thiết bị di động với mức độ khác nhau (ít, vừa phải, nhiều) cho thấy sự khác biệt rõ rệt về khả năng tập trung. Những học sinh sử dụng thiết bị di động ít hoặc vừa phải, chủ yếu cho việc học, có xu hướng duy trì sự tập trung cao hơn.</w:t>
      </w:r>
    </w:p>
    <w:p w14:paraId="00000132">
      <w:pPr>
        <w:pStyle w:val="3"/>
        <w:keepNext w:val="0"/>
        <w:keepLines w:val="0"/>
        <w:spacing w:line="312" w:lineRule="auto"/>
        <w:rPr>
          <w:rFonts w:hint="default" w:ascii="Times New Roman" w:hAnsi="Times New Roman" w:eastAsia="Times New Roman" w:cs="Times New Roman"/>
          <w:b w:val="0"/>
          <w:bCs/>
          <w:color w:val="000000"/>
          <w:sz w:val="24"/>
          <w:szCs w:val="24"/>
        </w:rPr>
      </w:pPr>
      <w:bookmarkStart w:id="43" w:name="_1v1yuxt" w:colFirst="0" w:colLast="0"/>
      <w:bookmarkEnd w:id="43"/>
      <w:r>
        <w:rPr>
          <w:rFonts w:hint="default" w:ascii="Times New Roman" w:hAnsi="Times New Roman" w:eastAsia="Times New Roman" w:cs="Times New Roman"/>
          <w:b w:val="0"/>
          <w:bCs/>
          <w:color w:val="000000"/>
          <w:sz w:val="24"/>
          <w:szCs w:val="24"/>
          <w:rtl w:val="0"/>
        </w:rPr>
        <w:t>7.5. Kết luận và Khuyến nghị</w:t>
      </w:r>
    </w:p>
    <w:p w14:paraId="00000133">
      <w:pPr>
        <w:numPr>
          <w:ilvl w:val="0"/>
          <w:numId w:val="36"/>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Kết luận:</w:t>
      </w:r>
    </w:p>
    <w:p w14:paraId="00000134">
      <w:pPr>
        <w:numPr>
          <w:ilvl w:val="1"/>
          <w:numId w:val="36"/>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Việc sử dụng thiết bị di động có ảnh hưởng đáng kể đến khả năng tập trung của học sinh trung học. Cả yếu tố tiêu cực và tích cực đều có thể thấy rõ tùy vào mục đích sử dụng và cách quản lý thời gian của học sinh.</w:t>
      </w:r>
    </w:p>
    <w:p w14:paraId="00000135">
      <w:pPr>
        <w:numPr>
          <w:ilvl w:val="1"/>
          <w:numId w:val="36"/>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Học sinh cần có nhận thức rõ ràng về việc sử dụng thiết bị di động sao cho hiệu quả và hạn chế sự phân tâm.</w:t>
      </w:r>
    </w:p>
    <w:p w14:paraId="00000136">
      <w:pPr>
        <w:numPr>
          <w:ilvl w:val="0"/>
          <w:numId w:val="36"/>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Khuyến nghị:</w:t>
      </w:r>
    </w:p>
    <w:p w14:paraId="00000137">
      <w:pPr>
        <w:numPr>
          <w:ilvl w:val="1"/>
          <w:numId w:val="36"/>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Đối với học sinh: Nên quản lý thời gian sử dụng thiết bị di động một cách hợp lý, tập trung vào việc sử dụng công nghệ phục vụ cho học tập và phát triển bản thân.</w:t>
      </w:r>
    </w:p>
    <w:p w14:paraId="00000138">
      <w:pPr>
        <w:numPr>
          <w:ilvl w:val="1"/>
          <w:numId w:val="36"/>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Đối với giáo viên: Cần thiết lập các quy định rõ ràng về việc sử dụng thiết bị di động trong lớp học, tạo môi trường học tập không bị phân tâm và khuyến khích học sinh sử dụng công nghệ một cách có mục đích.</w:t>
      </w:r>
    </w:p>
    <w:p w14:paraId="00000139">
      <w:pPr>
        <w:numPr>
          <w:ilvl w:val="1"/>
          <w:numId w:val="36"/>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Đối với phụ huynh: Theo dõi và giám sát việc sử dụng thiết bị di động của con em mình, giúp các em phân biệt được giữa việc sử dụng công nghệ cho học tập và giải trí.</w:t>
      </w:r>
    </w:p>
    <w:p w14:paraId="0000013A">
      <w:pPr>
        <w:numPr>
          <w:ilvl w:val="1"/>
          <w:numId w:val="36"/>
        </w:numPr>
        <w:spacing w:before="280" w:after="80" w:line="312" w:lineRule="auto"/>
        <w:ind w:left="144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Đối với các cơ sở giáo dục: Nên có các chính sách rõ ràng về việc sử dụng thiết bị di động trong trường học, đồng thời xây dựng các chương trình giáo dục giúp học sinh hiểu được tác dụng của công nghệ trong việc nâng cao hiệu quả học tập.</w:t>
      </w:r>
    </w:p>
    <w:p w14:paraId="0000013B">
      <w:pPr>
        <w:pStyle w:val="3"/>
        <w:keepNext w:val="0"/>
        <w:keepLines w:val="0"/>
        <w:spacing w:line="312" w:lineRule="auto"/>
        <w:rPr>
          <w:rFonts w:hint="default" w:ascii="Times New Roman" w:hAnsi="Times New Roman" w:eastAsia="Times New Roman" w:cs="Times New Roman"/>
          <w:b w:val="0"/>
          <w:bCs/>
          <w:color w:val="000000"/>
          <w:sz w:val="24"/>
          <w:szCs w:val="24"/>
        </w:rPr>
      </w:pPr>
      <w:bookmarkStart w:id="44" w:name="_4f1mdlm" w:colFirst="0" w:colLast="0"/>
      <w:bookmarkEnd w:id="44"/>
      <w:r>
        <w:rPr>
          <w:rFonts w:hint="default" w:ascii="Times New Roman" w:hAnsi="Times New Roman" w:eastAsia="Times New Roman" w:cs="Times New Roman"/>
          <w:b w:val="0"/>
          <w:bCs/>
          <w:color w:val="000000"/>
          <w:sz w:val="24"/>
          <w:szCs w:val="24"/>
          <w:rtl w:val="0"/>
        </w:rPr>
        <w:t>7.6. Hạn chế của nghiên cứu</w:t>
      </w:r>
    </w:p>
    <w:p w14:paraId="0000013C">
      <w:pPr>
        <w:numPr>
          <w:ilvl w:val="0"/>
          <w:numId w:val="37"/>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Phạm vi nghiên cứu: Nghiên cứu chỉ tập trung vào một số trường học cụ thể, vì vậy kết quả có thể không phản ánh đầy đủ thực tế ở tất cả các trường.</w:t>
      </w:r>
    </w:p>
    <w:p w14:paraId="0000013D">
      <w:pPr>
        <w:numPr>
          <w:ilvl w:val="0"/>
          <w:numId w:val="37"/>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Phương pháp nghiên cứu: Dữ liệu thu thập chủ yếu từ học sinh, giáo viên và phụ huynh, do đó có thể có sự chủ quan trong việc đánh giá ảnh hưởng của thiết bị di động.</w:t>
      </w:r>
    </w:p>
    <w:p w14:paraId="0000013E">
      <w:pPr>
        <w:pStyle w:val="3"/>
        <w:keepNext w:val="0"/>
        <w:keepLines w:val="0"/>
        <w:spacing w:line="312" w:lineRule="auto"/>
        <w:rPr>
          <w:rFonts w:hint="default" w:ascii="Times New Roman" w:hAnsi="Times New Roman" w:eastAsia="Times New Roman" w:cs="Times New Roman"/>
          <w:b w:val="0"/>
          <w:bCs/>
          <w:color w:val="000000"/>
          <w:sz w:val="24"/>
          <w:szCs w:val="24"/>
        </w:rPr>
      </w:pPr>
      <w:bookmarkStart w:id="45" w:name="_2u6wntf" w:colFirst="0" w:colLast="0"/>
      <w:bookmarkEnd w:id="45"/>
      <w:r>
        <w:rPr>
          <w:rFonts w:hint="default" w:ascii="Times New Roman" w:hAnsi="Times New Roman" w:eastAsia="Times New Roman" w:cs="Times New Roman"/>
          <w:b w:val="0"/>
          <w:bCs/>
          <w:color w:val="000000"/>
          <w:sz w:val="24"/>
          <w:szCs w:val="24"/>
          <w:rtl w:val="0"/>
        </w:rPr>
        <w:t>7.7. Đề xuất nghiên cứu trong tương lai</w:t>
      </w:r>
    </w:p>
    <w:p w14:paraId="0000013F">
      <w:pPr>
        <w:numPr>
          <w:ilvl w:val="0"/>
          <w:numId w:val="38"/>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Nghiên cứu sâu hơn về ảnh hưởng của các loại thiết bị di động khác nhau (smartphone, máy tính bảng, laptop) đối với khả năng tập trung của học sinh.</w:t>
      </w:r>
    </w:p>
    <w:p w14:paraId="00000140">
      <w:pPr>
        <w:numPr>
          <w:ilvl w:val="0"/>
          <w:numId w:val="38"/>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Khảo sát tác động của môi trường học tập (lớp học trực tuyến, lớp học truyền thống) đối với việc sử dụng thiết bị di động và khả năng tập trung của học sinh.</w:t>
      </w:r>
    </w:p>
    <w:p w14:paraId="00000141">
      <w:pPr>
        <w:numPr>
          <w:ilvl w:val="0"/>
          <w:numId w:val="38"/>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Nghiên cứu dài hạn để theo dõi sự thay đổi trong khả năng tập trung của học sinh khi thay đổi thói quen sử dụng thiết bị di động.</w:t>
      </w:r>
    </w:p>
    <w:p w14:paraId="00000142">
      <w:pPr>
        <w:spacing w:before="280" w:after="80" w:line="312" w:lineRule="auto"/>
        <w:rPr>
          <w:rFonts w:hint="default" w:ascii="Times New Roman" w:hAnsi="Times New Roman" w:eastAsia="Times New Roman" w:cs="Times New Roman"/>
          <w:b w:val="0"/>
          <w:bCs/>
          <w:sz w:val="24"/>
          <w:szCs w:val="24"/>
        </w:rPr>
      </w:pPr>
      <w:r>
        <w:rPr>
          <w:rFonts w:hint="default" w:ascii="Times New Roman" w:hAnsi="Times New Roman" w:cs="Times New Roman"/>
          <w:b w:val="0"/>
          <w:bCs/>
          <w:sz w:val="24"/>
          <w:szCs w:val="24"/>
        </w:rPr>
        <w:pict>
          <v:rect id="_x0000_i1029" o:spt="1" style="height:1.5pt;width:0pt;" fillcolor="#A0A0A0" filled="t" stroked="f" coordsize="21600,21600" o:hr="t" o:hrstd="t" o:hralign="center">
            <v:path/>
            <v:fill on="t" focussize="0,0"/>
            <v:stroke on="f"/>
            <v:imagedata o:title=""/>
            <o:lock v:ext="edit"/>
            <w10:wrap type="none"/>
            <w10:anchorlock/>
          </v:rect>
        </w:pict>
      </w:r>
    </w:p>
    <w:p w14:paraId="00000143">
      <w:pPr>
        <w:pStyle w:val="2"/>
        <w:keepNext w:val="0"/>
        <w:keepLines w:val="0"/>
        <w:spacing w:before="280" w:line="312" w:lineRule="auto"/>
        <w:rPr>
          <w:rFonts w:hint="default" w:ascii="Times New Roman" w:hAnsi="Times New Roman" w:eastAsia="Times New Roman" w:cs="Times New Roman"/>
          <w:b w:val="0"/>
          <w:bCs/>
          <w:color w:val="000000"/>
          <w:sz w:val="24"/>
          <w:szCs w:val="24"/>
        </w:rPr>
      </w:pPr>
      <w:bookmarkStart w:id="46" w:name="_19c6y18" w:colFirst="0" w:colLast="0"/>
      <w:bookmarkEnd w:id="46"/>
      <w:r>
        <w:rPr>
          <w:rFonts w:hint="default" w:ascii="Times New Roman" w:hAnsi="Times New Roman" w:eastAsia="Times New Roman" w:cs="Times New Roman"/>
          <w:b w:val="0"/>
          <w:bCs/>
          <w:color w:val="000000"/>
          <w:sz w:val="24"/>
          <w:szCs w:val="24"/>
          <w:rtl w:val="0"/>
        </w:rPr>
        <w:t>Tóm tắt báo cáo nghiên cứu</w:t>
      </w:r>
    </w:p>
    <w:p w14:paraId="00000144">
      <w:pPr>
        <w:spacing w:before="280" w:after="80" w:line="312" w:lineRule="auto"/>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Báo cáo này nghiên cứu ảnh hưởng của việc sử dụng thiết bị di động đối với khả năng tập trung của học sinh trung học, đưa ra kết luận rằng việc sử dụng thiết bị di động có thể có cả ảnh hưởng tích cực và tiêu cực. Kết quả nghiên cứu đã chỉ ra rằng học sinh cần có sự kiểm soát và quản lý thời gian sử dụng thiết bị di động để đảm bảo khả năng tập trung và hiệu quả học tập. Báo cáo cũng đưa ra các khuyến nghị cho học sinh, giáo viên, phụ huynh và các cơ sở giáo dục để tạo ra môi trường học tập không bị phân tâm và thúc đẩy việc sử dụng thiết bị di động có mục đích.</w:t>
      </w:r>
    </w:p>
    <w:p w14:paraId="00000145">
      <w:pPr>
        <w:spacing w:before="280" w:after="80" w:line="312" w:lineRule="auto"/>
        <w:rPr>
          <w:rFonts w:hint="default" w:ascii="Times New Roman" w:hAnsi="Times New Roman" w:eastAsia="Times New Roman" w:cs="Times New Roman"/>
          <w:b w:val="0"/>
          <w:bCs/>
          <w:sz w:val="24"/>
          <w:szCs w:val="24"/>
        </w:rPr>
      </w:pPr>
    </w:p>
    <w:p w14:paraId="00000146">
      <w:pPr>
        <w:numPr>
          <w:ilvl w:val="0"/>
          <w:numId w:val="39"/>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Tác động lâu dài của việc sử dụng thiết bị di động: Nghiên cứu ảnh hưởng của việc sử dụng thiết bị di động trong dài hạn đến kết quả học tập và sự phát triển kỹ năng tập trung của học sinh.</w:t>
      </w:r>
    </w:p>
    <w:p w14:paraId="00000147">
      <w:pPr>
        <w:pStyle w:val="2"/>
        <w:keepNext w:val="0"/>
        <w:keepLines w:val="0"/>
        <w:spacing w:before="280" w:line="312" w:lineRule="auto"/>
        <w:rPr>
          <w:rFonts w:hint="default" w:ascii="Times New Roman" w:hAnsi="Times New Roman" w:eastAsia="Times New Roman" w:cs="Times New Roman"/>
          <w:b w:val="0"/>
          <w:bCs/>
          <w:color w:val="000000"/>
          <w:sz w:val="24"/>
          <w:szCs w:val="24"/>
        </w:rPr>
      </w:pPr>
      <w:bookmarkStart w:id="47" w:name="_3tbugp1" w:colFirst="0" w:colLast="0"/>
      <w:bookmarkEnd w:id="47"/>
      <w:r>
        <w:rPr>
          <w:rFonts w:hint="default" w:ascii="Times New Roman" w:hAnsi="Times New Roman" w:eastAsia="Times New Roman" w:cs="Times New Roman"/>
          <w:b w:val="0"/>
          <w:bCs/>
          <w:color w:val="000000"/>
          <w:sz w:val="24"/>
          <w:szCs w:val="24"/>
          <w:rtl w:val="0"/>
        </w:rPr>
        <w:t>Tóm tắt:</w:t>
      </w:r>
    </w:p>
    <w:p w14:paraId="00000148">
      <w:pPr>
        <w:numPr>
          <w:ilvl w:val="0"/>
          <w:numId w:val="40"/>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Kết luận: Việc sử dụng thiết bị di động trong giờ học có ảnh hưởng tiêu cực đến khả năng tập trung của học sinh, đặc biệt khi sử dụng cho các mục đích giải trí. Tuy nhiên, khi được sử dụng đúng cách cho mục đích học tập, thiết bị di động có thể hỗ trợ học sinh trong việc tiếp thu kiến thức.</w:t>
      </w:r>
    </w:p>
    <w:p w14:paraId="00000149">
      <w:pPr>
        <w:numPr>
          <w:ilvl w:val="0"/>
          <w:numId w:val="40"/>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Khuyến nghị: Các biện pháp cần thiết bao gồm giới hạn thời gian sử dụng thiết bị di động trong lớp học, khuyến khích sử dụng thiết bị cho mục đích học tập, tăng cường sự tương tác giữa giáo viên và học sinh, và sự hỗ trợ từ phụ huynh.</w:t>
      </w:r>
    </w:p>
    <w:p w14:paraId="0000014A">
      <w:pPr>
        <w:numPr>
          <w:ilvl w:val="0"/>
          <w:numId w:val="40"/>
        </w:numPr>
        <w:spacing w:before="280" w:after="80" w:line="312" w:lineRule="auto"/>
        <w:ind w:left="720" w:hanging="36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tl w:val="0"/>
        </w:rPr>
        <w:t>Hướng nghiên cứu tiếp theo: Nghiên cứu sâu hơn về ảnh hưởng của các ứng dụng học tập và tác động lâu dài của việc sử dụng thiết bị di động đối với khả năng tập trung của học sinh.</w:t>
      </w:r>
    </w:p>
    <w:p w14:paraId="0000014B">
      <w:pPr>
        <w:spacing w:before="280" w:after="80" w:line="312" w:lineRule="auto"/>
        <w:rPr>
          <w:rFonts w:hint="default" w:ascii="Times New Roman" w:hAnsi="Times New Roman" w:eastAsia="Times New Roman" w:cs="Times New Roman"/>
          <w:b/>
          <w:sz w:val="24"/>
          <w:szCs w:val="24"/>
        </w:rPr>
      </w:pPr>
    </w:p>
    <w:p w14:paraId="0000014C">
      <w:pPr>
        <w:spacing w:before="280" w:after="80" w:line="312" w:lineRule="auto"/>
        <w:rPr>
          <w:rFonts w:hint="default" w:ascii="Times New Roman" w:hAnsi="Times New Roman" w:eastAsia="Times New Roman" w:cs="Times New Roman"/>
          <w:b/>
          <w:sz w:val="24"/>
          <w:szCs w:val="24"/>
        </w:rPr>
      </w:pPr>
    </w:p>
    <w:p w14:paraId="0000014D">
      <w:pPr>
        <w:spacing w:before="280" w:after="80" w:line="312" w:lineRule="auto"/>
        <w:rPr>
          <w:rFonts w:hint="default" w:ascii="Times New Roman" w:hAnsi="Times New Roman" w:eastAsia="Times New Roman" w:cs="Times New Roman"/>
          <w:b/>
          <w:sz w:val="24"/>
          <w:szCs w:val="24"/>
        </w:rPr>
      </w:pPr>
    </w:p>
    <w:p w14:paraId="0000014E">
      <w:pPr>
        <w:spacing w:before="280" w:after="80" w:line="312" w:lineRule="auto"/>
        <w:rPr>
          <w:rFonts w:hint="default" w:ascii="Times New Roman" w:hAnsi="Times New Roman" w:eastAsia="Times New Roman" w:cs="Times New Roman"/>
          <w:b/>
          <w:sz w:val="24"/>
          <w:szCs w:val="24"/>
        </w:rPr>
      </w:pPr>
    </w:p>
    <w:p w14:paraId="0000014F">
      <w:pPr>
        <w:spacing w:before="280" w:after="80" w:line="312" w:lineRule="auto"/>
        <w:rPr>
          <w:rFonts w:hint="default" w:ascii="Times New Roman" w:hAnsi="Times New Roman" w:eastAsia="Times New Roman" w:cs="Times New Roman"/>
          <w:b/>
          <w:sz w:val="24"/>
          <w:szCs w:val="24"/>
        </w:rPr>
      </w:pPr>
    </w:p>
    <w:p w14:paraId="00000150">
      <w:pPr>
        <w:spacing w:before="280" w:after="80" w:line="312" w:lineRule="auto"/>
        <w:rPr>
          <w:rFonts w:hint="default" w:ascii="Times New Roman" w:hAnsi="Times New Roman" w:eastAsia="Times New Roman" w:cs="Times New Roman"/>
          <w:b/>
          <w:sz w:val="24"/>
          <w:szCs w:val="24"/>
        </w:rPr>
      </w:pPr>
    </w:p>
    <w:p w14:paraId="00000151">
      <w:pPr>
        <w:spacing w:before="280" w:after="80" w:line="312" w:lineRule="auto"/>
        <w:rPr>
          <w:rFonts w:hint="default" w:ascii="Times New Roman" w:hAnsi="Times New Roman" w:eastAsia="Times New Roman" w:cs="Times New Roman"/>
          <w:b/>
          <w:sz w:val="24"/>
          <w:szCs w:val="24"/>
        </w:rPr>
      </w:pPr>
    </w:p>
    <w:p w14:paraId="2BBA784E">
      <w:pPr>
        <w:spacing w:line="312" w:lineRule="auto"/>
        <w:rPr>
          <w:rFonts w:hint="default"/>
          <w:b/>
          <w:bCs/>
          <w:sz w:val="24"/>
          <w:szCs w:val="24"/>
          <w:lang w:val="en-US"/>
        </w:rPr>
      </w:pP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Arial">
    <w:panose1 w:val="020B0604020202020204"/>
    <w:charset w:val="86"/>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90975004"/>
      <w:docPartObj>
        <w:docPartGallery w:val="AutoText"/>
      </w:docPartObj>
    </w:sdtPr>
    <w:sdtContent>
      <w:p w14:paraId="107D9CAB">
        <w:pPr>
          <w:pStyle w:val="7"/>
          <w:jc w:val="center"/>
        </w:pPr>
        <w:r>
          <w:fldChar w:fldCharType="begin"/>
        </w:r>
        <w:r>
          <w:instrText xml:space="preserve"> PAGE   \* MERGEFORMAT </w:instrText>
        </w:r>
        <w:r>
          <w:fldChar w:fldCharType="separate"/>
        </w:r>
        <w:r>
          <w:t>2</w:t>
        </w:r>
        <w:r>
          <w:fldChar w:fldCharType="end"/>
        </w:r>
      </w:p>
    </w:sdtContent>
  </w:sdt>
  <w:p w14:paraId="3DEFF3FC">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C561FF"/>
    <w:multiLevelType w:val="multilevel"/>
    <w:tmpl w:val="85C561F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8F032357"/>
    <w:multiLevelType w:val="multilevel"/>
    <w:tmpl w:val="8F032357"/>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
    <w:nsid w:val="9678E736"/>
    <w:multiLevelType w:val="multilevel"/>
    <w:tmpl w:val="9678E736"/>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
    <w:nsid w:val="9C9DEEF8"/>
    <w:multiLevelType w:val="multilevel"/>
    <w:tmpl w:val="9C9DEEF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9F66D506"/>
    <w:multiLevelType w:val="multilevel"/>
    <w:tmpl w:val="9F66D506"/>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5">
    <w:nsid w:val="A4FE6E40"/>
    <w:multiLevelType w:val="multilevel"/>
    <w:tmpl w:val="A4FE6E40"/>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6">
    <w:nsid w:val="AB8FB6B0"/>
    <w:multiLevelType w:val="multilevel"/>
    <w:tmpl w:val="AB8FB6B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B05385F9"/>
    <w:multiLevelType w:val="multilevel"/>
    <w:tmpl w:val="B05385F9"/>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8">
    <w:nsid w:val="B59C8FAF"/>
    <w:multiLevelType w:val="multilevel"/>
    <w:tmpl w:val="B59C8FA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B6712856"/>
    <w:multiLevelType w:val="multilevel"/>
    <w:tmpl w:val="B671285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0">
    <w:nsid w:val="B8FE4E7F"/>
    <w:multiLevelType w:val="multilevel"/>
    <w:tmpl w:val="B8FE4E7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1">
    <w:nsid w:val="BB4AC9B8"/>
    <w:multiLevelType w:val="multilevel"/>
    <w:tmpl w:val="BB4AC9B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BDF31443"/>
    <w:multiLevelType w:val="multilevel"/>
    <w:tmpl w:val="BDF3144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C87430C8"/>
    <w:multiLevelType w:val="multilevel"/>
    <w:tmpl w:val="C87430C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C8892D92"/>
    <w:multiLevelType w:val="multilevel"/>
    <w:tmpl w:val="C8892D9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D27E90E0"/>
    <w:multiLevelType w:val="multilevel"/>
    <w:tmpl w:val="D27E90E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D3C7B6AE"/>
    <w:multiLevelType w:val="multilevel"/>
    <w:tmpl w:val="D3C7B6A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DEF4A6F3"/>
    <w:multiLevelType w:val="multilevel"/>
    <w:tmpl w:val="DEF4A6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DF2BBB6A"/>
    <w:multiLevelType w:val="multilevel"/>
    <w:tmpl w:val="DF2BBB6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
    <w:nsid w:val="E168786E"/>
    <w:multiLevelType w:val="multilevel"/>
    <w:tmpl w:val="E168786E"/>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0">
    <w:nsid w:val="E3BAEE4D"/>
    <w:multiLevelType w:val="multilevel"/>
    <w:tmpl w:val="E3BAEE4D"/>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1">
    <w:nsid w:val="EC5F79D4"/>
    <w:multiLevelType w:val="multilevel"/>
    <w:tmpl w:val="EC5F79D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
    <w:nsid w:val="ED7E2EE9"/>
    <w:multiLevelType w:val="multilevel"/>
    <w:tmpl w:val="ED7E2EE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3">
    <w:nsid w:val="EDF0E80E"/>
    <w:multiLevelType w:val="multilevel"/>
    <w:tmpl w:val="EDF0E80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4">
    <w:nsid w:val="EFB6306E"/>
    <w:multiLevelType w:val="multilevel"/>
    <w:tmpl w:val="EFB6306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5">
    <w:nsid w:val="F33CF2F9"/>
    <w:multiLevelType w:val="multilevel"/>
    <w:tmpl w:val="F33CF2F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6">
    <w:nsid w:val="F8AC9B74"/>
    <w:multiLevelType w:val="multilevel"/>
    <w:tmpl w:val="F8AC9B74"/>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7">
    <w:nsid w:val="02F0FB82"/>
    <w:multiLevelType w:val="multilevel"/>
    <w:tmpl w:val="02F0FB8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8">
    <w:nsid w:val="08547B18"/>
    <w:multiLevelType w:val="multilevel"/>
    <w:tmpl w:val="08547B1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9">
    <w:nsid w:val="0E423C1A"/>
    <w:multiLevelType w:val="multilevel"/>
    <w:tmpl w:val="0E423C1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0">
    <w:nsid w:val="11B8ED76"/>
    <w:multiLevelType w:val="multilevel"/>
    <w:tmpl w:val="11B8ED76"/>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1">
    <w:nsid w:val="2BCB459B"/>
    <w:multiLevelType w:val="multilevel"/>
    <w:tmpl w:val="2BCB459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2">
    <w:nsid w:val="3C6557FC"/>
    <w:multiLevelType w:val="multilevel"/>
    <w:tmpl w:val="3C6557F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3">
    <w:nsid w:val="4557C96F"/>
    <w:multiLevelType w:val="multilevel"/>
    <w:tmpl w:val="4557C96F"/>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4">
    <w:nsid w:val="4A40D4AC"/>
    <w:multiLevelType w:val="multilevel"/>
    <w:tmpl w:val="4A40D4AC"/>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5">
    <w:nsid w:val="545CFC6E"/>
    <w:multiLevelType w:val="multilevel"/>
    <w:tmpl w:val="545CFC6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6">
    <w:nsid w:val="5833F8A0"/>
    <w:multiLevelType w:val="multilevel"/>
    <w:tmpl w:val="5833F8A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7">
    <w:nsid w:val="6464CBB8"/>
    <w:multiLevelType w:val="multilevel"/>
    <w:tmpl w:val="6464CBB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8">
    <w:nsid w:val="6722A229"/>
    <w:multiLevelType w:val="multilevel"/>
    <w:tmpl w:val="6722A22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9">
    <w:nsid w:val="722B5CA0"/>
    <w:multiLevelType w:val="multilevel"/>
    <w:tmpl w:val="722B5CA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6"/>
  </w:num>
  <w:num w:numId="2">
    <w:abstractNumId w:val="2"/>
  </w:num>
  <w:num w:numId="3">
    <w:abstractNumId w:val="7"/>
  </w:num>
  <w:num w:numId="4">
    <w:abstractNumId w:val="16"/>
  </w:num>
  <w:num w:numId="5">
    <w:abstractNumId w:val="25"/>
  </w:num>
  <w:num w:numId="6">
    <w:abstractNumId w:val="10"/>
  </w:num>
  <w:num w:numId="7">
    <w:abstractNumId w:val="24"/>
  </w:num>
  <w:num w:numId="8">
    <w:abstractNumId w:val="9"/>
  </w:num>
  <w:num w:numId="9">
    <w:abstractNumId w:val="30"/>
  </w:num>
  <w:num w:numId="10">
    <w:abstractNumId w:val="17"/>
  </w:num>
  <w:num w:numId="11">
    <w:abstractNumId w:val="36"/>
  </w:num>
  <w:num w:numId="12">
    <w:abstractNumId w:val="23"/>
  </w:num>
  <w:num w:numId="13">
    <w:abstractNumId w:val="31"/>
  </w:num>
  <w:num w:numId="14">
    <w:abstractNumId w:val="18"/>
  </w:num>
  <w:num w:numId="15">
    <w:abstractNumId w:val="21"/>
  </w:num>
  <w:num w:numId="16">
    <w:abstractNumId w:val="8"/>
  </w:num>
  <w:num w:numId="17">
    <w:abstractNumId w:val="19"/>
  </w:num>
  <w:num w:numId="18">
    <w:abstractNumId w:val="1"/>
  </w:num>
  <w:num w:numId="19">
    <w:abstractNumId w:val="6"/>
  </w:num>
  <w:num w:numId="20">
    <w:abstractNumId w:val="29"/>
  </w:num>
  <w:num w:numId="21">
    <w:abstractNumId w:val="37"/>
  </w:num>
  <w:num w:numId="22">
    <w:abstractNumId w:val="4"/>
  </w:num>
  <w:num w:numId="23">
    <w:abstractNumId w:val="20"/>
  </w:num>
  <w:num w:numId="24">
    <w:abstractNumId w:val="32"/>
  </w:num>
  <w:num w:numId="25">
    <w:abstractNumId w:val="14"/>
  </w:num>
  <w:num w:numId="26">
    <w:abstractNumId w:val="34"/>
  </w:num>
  <w:num w:numId="27">
    <w:abstractNumId w:val="0"/>
  </w:num>
  <w:num w:numId="28">
    <w:abstractNumId w:val="27"/>
  </w:num>
  <w:num w:numId="29">
    <w:abstractNumId w:val="39"/>
  </w:num>
  <w:num w:numId="30">
    <w:abstractNumId w:val="13"/>
  </w:num>
  <w:num w:numId="31">
    <w:abstractNumId w:val="35"/>
  </w:num>
  <w:num w:numId="32">
    <w:abstractNumId w:val="15"/>
  </w:num>
  <w:num w:numId="33">
    <w:abstractNumId w:val="11"/>
  </w:num>
  <w:num w:numId="34">
    <w:abstractNumId w:val="28"/>
  </w:num>
  <w:num w:numId="35">
    <w:abstractNumId w:val="33"/>
  </w:num>
  <w:num w:numId="36">
    <w:abstractNumId w:val="5"/>
  </w:num>
  <w:num w:numId="37">
    <w:abstractNumId w:val="38"/>
  </w:num>
  <w:num w:numId="38">
    <w:abstractNumId w:val="3"/>
  </w:num>
  <w:num w:numId="39">
    <w:abstractNumId w:val="22"/>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745"/>
    <w:rsid w:val="000001A4"/>
    <w:rsid w:val="00003AC2"/>
    <w:rsid w:val="0000549A"/>
    <w:rsid w:val="00011D9A"/>
    <w:rsid w:val="00012226"/>
    <w:rsid w:val="00013073"/>
    <w:rsid w:val="000140F5"/>
    <w:rsid w:val="0001477F"/>
    <w:rsid w:val="000177E0"/>
    <w:rsid w:val="00020B19"/>
    <w:rsid w:val="00031164"/>
    <w:rsid w:val="000351CF"/>
    <w:rsid w:val="0004171E"/>
    <w:rsid w:val="00043311"/>
    <w:rsid w:val="00050603"/>
    <w:rsid w:val="00050B02"/>
    <w:rsid w:val="00051166"/>
    <w:rsid w:val="000529D2"/>
    <w:rsid w:val="000563F8"/>
    <w:rsid w:val="00060E8D"/>
    <w:rsid w:val="000642F8"/>
    <w:rsid w:val="00064510"/>
    <w:rsid w:val="00065D6D"/>
    <w:rsid w:val="00066E99"/>
    <w:rsid w:val="000674E6"/>
    <w:rsid w:val="000717E5"/>
    <w:rsid w:val="00074EB1"/>
    <w:rsid w:val="00076EA4"/>
    <w:rsid w:val="00082E3D"/>
    <w:rsid w:val="00084D39"/>
    <w:rsid w:val="00085ACA"/>
    <w:rsid w:val="00085AF1"/>
    <w:rsid w:val="0008661B"/>
    <w:rsid w:val="000901D8"/>
    <w:rsid w:val="000925F6"/>
    <w:rsid w:val="00092678"/>
    <w:rsid w:val="000949C6"/>
    <w:rsid w:val="00094F5F"/>
    <w:rsid w:val="00096B07"/>
    <w:rsid w:val="00096DD5"/>
    <w:rsid w:val="0009726B"/>
    <w:rsid w:val="000A7181"/>
    <w:rsid w:val="000B0CA4"/>
    <w:rsid w:val="000B2A2F"/>
    <w:rsid w:val="000B630C"/>
    <w:rsid w:val="000B64AA"/>
    <w:rsid w:val="000C1490"/>
    <w:rsid w:val="000C537C"/>
    <w:rsid w:val="000D10BA"/>
    <w:rsid w:val="000D31F0"/>
    <w:rsid w:val="000D3B62"/>
    <w:rsid w:val="000D445F"/>
    <w:rsid w:val="000D637D"/>
    <w:rsid w:val="000D73B4"/>
    <w:rsid w:val="000E40B5"/>
    <w:rsid w:val="000E5BF8"/>
    <w:rsid w:val="000E7C64"/>
    <w:rsid w:val="000F2512"/>
    <w:rsid w:val="000F3FD2"/>
    <w:rsid w:val="000F5ADB"/>
    <w:rsid w:val="0011480D"/>
    <w:rsid w:val="00125272"/>
    <w:rsid w:val="00127261"/>
    <w:rsid w:val="00127F94"/>
    <w:rsid w:val="0013058E"/>
    <w:rsid w:val="001305D3"/>
    <w:rsid w:val="0013250F"/>
    <w:rsid w:val="00137DB7"/>
    <w:rsid w:val="00137F36"/>
    <w:rsid w:val="001423F5"/>
    <w:rsid w:val="00147F40"/>
    <w:rsid w:val="001569C1"/>
    <w:rsid w:val="00160EFD"/>
    <w:rsid w:val="001617E7"/>
    <w:rsid w:val="0016332B"/>
    <w:rsid w:val="00165445"/>
    <w:rsid w:val="00166794"/>
    <w:rsid w:val="00166D95"/>
    <w:rsid w:val="001712F9"/>
    <w:rsid w:val="001743CE"/>
    <w:rsid w:val="00177B36"/>
    <w:rsid w:val="00177D51"/>
    <w:rsid w:val="00181C30"/>
    <w:rsid w:val="00181C44"/>
    <w:rsid w:val="00183731"/>
    <w:rsid w:val="00184D2F"/>
    <w:rsid w:val="0019742A"/>
    <w:rsid w:val="001A01B1"/>
    <w:rsid w:val="001A25D7"/>
    <w:rsid w:val="001A351E"/>
    <w:rsid w:val="001B37D3"/>
    <w:rsid w:val="001B4E71"/>
    <w:rsid w:val="001B7E99"/>
    <w:rsid w:val="001C2DE5"/>
    <w:rsid w:val="001C5B57"/>
    <w:rsid w:val="001C5C50"/>
    <w:rsid w:val="001D151B"/>
    <w:rsid w:val="001D4C8C"/>
    <w:rsid w:val="001F2475"/>
    <w:rsid w:val="001F5BFC"/>
    <w:rsid w:val="001F62B7"/>
    <w:rsid w:val="001F6303"/>
    <w:rsid w:val="00200EF1"/>
    <w:rsid w:val="00201B92"/>
    <w:rsid w:val="00201EE2"/>
    <w:rsid w:val="00207C1A"/>
    <w:rsid w:val="00210877"/>
    <w:rsid w:val="00212D8E"/>
    <w:rsid w:val="002179DF"/>
    <w:rsid w:val="002213A9"/>
    <w:rsid w:val="00225950"/>
    <w:rsid w:val="00240024"/>
    <w:rsid w:val="002431D1"/>
    <w:rsid w:val="00245A10"/>
    <w:rsid w:val="00246794"/>
    <w:rsid w:val="00246818"/>
    <w:rsid w:val="002479A2"/>
    <w:rsid w:val="00253A91"/>
    <w:rsid w:val="0025414E"/>
    <w:rsid w:val="00262046"/>
    <w:rsid w:val="00264F46"/>
    <w:rsid w:val="0026613D"/>
    <w:rsid w:val="002709E2"/>
    <w:rsid w:val="00271EFA"/>
    <w:rsid w:val="00273B97"/>
    <w:rsid w:val="00275587"/>
    <w:rsid w:val="00276DC2"/>
    <w:rsid w:val="0028165A"/>
    <w:rsid w:val="002825A7"/>
    <w:rsid w:val="00287880"/>
    <w:rsid w:val="002933A3"/>
    <w:rsid w:val="002951A0"/>
    <w:rsid w:val="002A77E2"/>
    <w:rsid w:val="002B701D"/>
    <w:rsid w:val="002C22E8"/>
    <w:rsid w:val="002D29CD"/>
    <w:rsid w:val="002D2D9C"/>
    <w:rsid w:val="002D6678"/>
    <w:rsid w:val="002E2DD2"/>
    <w:rsid w:val="002F1BF4"/>
    <w:rsid w:val="002F2D03"/>
    <w:rsid w:val="003025F9"/>
    <w:rsid w:val="00306870"/>
    <w:rsid w:val="00306A40"/>
    <w:rsid w:val="00316245"/>
    <w:rsid w:val="003260F6"/>
    <w:rsid w:val="00331082"/>
    <w:rsid w:val="003440E1"/>
    <w:rsid w:val="00347927"/>
    <w:rsid w:val="00352114"/>
    <w:rsid w:val="00363D42"/>
    <w:rsid w:val="00366FDC"/>
    <w:rsid w:val="00367254"/>
    <w:rsid w:val="003737DC"/>
    <w:rsid w:val="003856EC"/>
    <w:rsid w:val="00386F9C"/>
    <w:rsid w:val="003902D7"/>
    <w:rsid w:val="00391C2C"/>
    <w:rsid w:val="00392FAC"/>
    <w:rsid w:val="003A3E62"/>
    <w:rsid w:val="003A7126"/>
    <w:rsid w:val="003B0D3F"/>
    <w:rsid w:val="003B3E8B"/>
    <w:rsid w:val="003B4F5F"/>
    <w:rsid w:val="003B72C5"/>
    <w:rsid w:val="003C10C2"/>
    <w:rsid w:val="003C3B65"/>
    <w:rsid w:val="003C4D27"/>
    <w:rsid w:val="003D0883"/>
    <w:rsid w:val="003D16E0"/>
    <w:rsid w:val="003D3DC8"/>
    <w:rsid w:val="003E3587"/>
    <w:rsid w:val="003F1FB1"/>
    <w:rsid w:val="00405B3A"/>
    <w:rsid w:val="00410A86"/>
    <w:rsid w:val="004127DD"/>
    <w:rsid w:val="004144E1"/>
    <w:rsid w:val="00417342"/>
    <w:rsid w:val="00417D97"/>
    <w:rsid w:val="0042249A"/>
    <w:rsid w:val="00425503"/>
    <w:rsid w:val="00430519"/>
    <w:rsid w:val="00431D09"/>
    <w:rsid w:val="004349DE"/>
    <w:rsid w:val="00434F8B"/>
    <w:rsid w:val="00436B70"/>
    <w:rsid w:val="00441AA7"/>
    <w:rsid w:val="004558B4"/>
    <w:rsid w:val="0046031C"/>
    <w:rsid w:val="00461CA0"/>
    <w:rsid w:val="004647D9"/>
    <w:rsid w:val="00464BCC"/>
    <w:rsid w:val="00465A7A"/>
    <w:rsid w:val="00465DF4"/>
    <w:rsid w:val="00475F88"/>
    <w:rsid w:val="004762EC"/>
    <w:rsid w:val="00477F15"/>
    <w:rsid w:val="00482743"/>
    <w:rsid w:val="00483595"/>
    <w:rsid w:val="004856A4"/>
    <w:rsid w:val="00486630"/>
    <w:rsid w:val="004932D9"/>
    <w:rsid w:val="00494FD0"/>
    <w:rsid w:val="00495E02"/>
    <w:rsid w:val="004971B0"/>
    <w:rsid w:val="004A0E36"/>
    <w:rsid w:val="004A59FF"/>
    <w:rsid w:val="004B1BD6"/>
    <w:rsid w:val="004B3EEF"/>
    <w:rsid w:val="004B6FEF"/>
    <w:rsid w:val="004C7BCD"/>
    <w:rsid w:val="004D2A0D"/>
    <w:rsid w:val="004D3DAA"/>
    <w:rsid w:val="004D59BD"/>
    <w:rsid w:val="004D5A35"/>
    <w:rsid w:val="004D7D0E"/>
    <w:rsid w:val="004E0402"/>
    <w:rsid w:val="004E37EA"/>
    <w:rsid w:val="004E629F"/>
    <w:rsid w:val="004F2F38"/>
    <w:rsid w:val="004F5183"/>
    <w:rsid w:val="0050583C"/>
    <w:rsid w:val="00507E81"/>
    <w:rsid w:val="0051609F"/>
    <w:rsid w:val="005175E9"/>
    <w:rsid w:val="00525ED5"/>
    <w:rsid w:val="005260E5"/>
    <w:rsid w:val="0052769C"/>
    <w:rsid w:val="00535EFC"/>
    <w:rsid w:val="005447BD"/>
    <w:rsid w:val="005465B8"/>
    <w:rsid w:val="00550755"/>
    <w:rsid w:val="0055126B"/>
    <w:rsid w:val="00552F66"/>
    <w:rsid w:val="00554492"/>
    <w:rsid w:val="0056235F"/>
    <w:rsid w:val="00576363"/>
    <w:rsid w:val="00576CB0"/>
    <w:rsid w:val="00577F88"/>
    <w:rsid w:val="005802A2"/>
    <w:rsid w:val="00580B3A"/>
    <w:rsid w:val="00584970"/>
    <w:rsid w:val="00587163"/>
    <w:rsid w:val="0059059E"/>
    <w:rsid w:val="00591FC6"/>
    <w:rsid w:val="005922E4"/>
    <w:rsid w:val="00597A3B"/>
    <w:rsid w:val="005A0BAB"/>
    <w:rsid w:val="005A1BD1"/>
    <w:rsid w:val="005A527E"/>
    <w:rsid w:val="005B1B2A"/>
    <w:rsid w:val="005C16F5"/>
    <w:rsid w:val="005C18E3"/>
    <w:rsid w:val="005C1CFA"/>
    <w:rsid w:val="005C23E2"/>
    <w:rsid w:val="005C23ED"/>
    <w:rsid w:val="005C2B52"/>
    <w:rsid w:val="005C4B83"/>
    <w:rsid w:val="005C5732"/>
    <w:rsid w:val="005E3EEA"/>
    <w:rsid w:val="005E416F"/>
    <w:rsid w:val="005E616C"/>
    <w:rsid w:val="005E620A"/>
    <w:rsid w:val="005E7815"/>
    <w:rsid w:val="005F13E4"/>
    <w:rsid w:val="00600EF2"/>
    <w:rsid w:val="00601472"/>
    <w:rsid w:val="006034C8"/>
    <w:rsid w:val="00610A7B"/>
    <w:rsid w:val="00624B4D"/>
    <w:rsid w:val="00626FB9"/>
    <w:rsid w:val="00627A54"/>
    <w:rsid w:val="00631C09"/>
    <w:rsid w:val="006360BF"/>
    <w:rsid w:val="00642A3B"/>
    <w:rsid w:val="00642D1A"/>
    <w:rsid w:val="0064481F"/>
    <w:rsid w:val="00645330"/>
    <w:rsid w:val="0064616C"/>
    <w:rsid w:val="00652E4A"/>
    <w:rsid w:val="006545CD"/>
    <w:rsid w:val="006549ED"/>
    <w:rsid w:val="0066074F"/>
    <w:rsid w:val="00665071"/>
    <w:rsid w:val="00666E19"/>
    <w:rsid w:val="00680914"/>
    <w:rsid w:val="00691423"/>
    <w:rsid w:val="006974DC"/>
    <w:rsid w:val="006A3785"/>
    <w:rsid w:val="006B5A88"/>
    <w:rsid w:val="006D1A71"/>
    <w:rsid w:val="006D28CB"/>
    <w:rsid w:val="006D469D"/>
    <w:rsid w:val="006D5DC5"/>
    <w:rsid w:val="006D78A7"/>
    <w:rsid w:val="006E0BF7"/>
    <w:rsid w:val="006E1DE8"/>
    <w:rsid w:val="006E42C7"/>
    <w:rsid w:val="006E5C51"/>
    <w:rsid w:val="006E5E3F"/>
    <w:rsid w:val="006F16D3"/>
    <w:rsid w:val="006F2FE4"/>
    <w:rsid w:val="006F3F80"/>
    <w:rsid w:val="006F5B25"/>
    <w:rsid w:val="006F7DE6"/>
    <w:rsid w:val="00701E5C"/>
    <w:rsid w:val="007024BD"/>
    <w:rsid w:val="00717375"/>
    <w:rsid w:val="00734172"/>
    <w:rsid w:val="00740BAB"/>
    <w:rsid w:val="0074600B"/>
    <w:rsid w:val="00747013"/>
    <w:rsid w:val="00751759"/>
    <w:rsid w:val="00753516"/>
    <w:rsid w:val="00754185"/>
    <w:rsid w:val="0076085B"/>
    <w:rsid w:val="00773276"/>
    <w:rsid w:val="0077387D"/>
    <w:rsid w:val="00775374"/>
    <w:rsid w:val="00783073"/>
    <w:rsid w:val="007837C2"/>
    <w:rsid w:val="00786E98"/>
    <w:rsid w:val="007941EE"/>
    <w:rsid w:val="007A35A2"/>
    <w:rsid w:val="007A3626"/>
    <w:rsid w:val="007A397C"/>
    <w:rsid w:val="007A430A"/>
    <w:rsid w:val="007B0B26"/>
    <w:rsid w:val="007B1DB2"/>
    <w:rsid w:val="007B1E76"/>
    <w:rsid w:val="007B5422"/>
    <w:rsid w:val="007C0871"/>
    <w:rsid w:val="007C410F"/>
    <w:rsid w:val="007C68E8"/>
    <w:rsid w:val="007D2CC2"/>
    <w:rsid w:val="007D46C9"/>
    <w:rsid w:val="007D4CBE"/>
    <w:rsid w:val="007D64C3"/>
    <w:rsid w:val="007E170B"/>
    <w:rsid w:val="007F0551"/>
    <w:rsid w:val="007F2715"/>
    <w:rsid w:val="007F5E76"/>
    <w:rsid w:val="007F65D2"/>
    <w:rsid w:val="007F6B69"/>
    <w:rsid w:val="00804E6D"/>
    <w:rsid w:val="008105E4"/>
    <w:rsid w:val="00811A79"/>
    <w:rsid w:val="008134E9"/>
    <w:rsid w:val="0081372F"/>
    <w:rsid w:val="00821EC6"/>
    <w:rsid w:val="00822F17"/>
    <w:rsid w:val="0082397D"/>
    <w:rsid w:val="008315EC"/>
    <w:rsid w:val="00834F8E"/>
    <w:rsid w:val="008448C9"/>
    <w:rsid w:val="00846CA6"/>
    <w:rsid w:val="00847296"/>
    <w:rsid w:val="00853231"/>
    <w:rsid w:val="00863A6F"/>
    <w:rsid w:val="0087302E"/>
    <w:rsid w:val="00873835"/>
    <w:rsid w:val="00880F9E"/>
    <w:rsid w:val="008838E9"/>
    <w:rsid w:val="00890E32"/>
    <w:rsid w:val="00891509"/>
    <w:rsid w:val="00891F06"/>
    <w:rsid w:val="008A138A"/>
    <w:rsid w:val="008A1905"/>
    <w:rsid w:val="008A2CE4"/>
    <w:rsid w:val="008A2D65"/>
    <w:rsid w:val="008A4437"/>
    <w:rsid w:val="008A571D"/>
    <w:rsid w:val="008B640B"/>
    <w:rsid w:val="008B6AE4"/>
    <w:rsid w:val="008C0100"/>
    <w:rsid w:val="008C0A75"/>
    <w:rsid w:val="008C2975"/>
    <w:rsid w:val="008C2E7A"/>
    <w:rsid w:val="008D2794"/>
    <w:rsid w:val="008D3CFE"/>
    <w:rsid w:val="008D414D"/>
    <w:rsid w:val="008D765B"/>
    <w:rsid w:val="008E1D5E"/>
    <w:rsid w:val="008F0A53"/>
    <w:rsid w:val="008F4DB4"/>
    <w:rsid w:val="008F55FC"/>
    <w:rsid w:val="008F57AE"/>
    <w:rsid w:val="008F611F"/>
    <w:rsid w:val="008F7CFB"/>
    <w:rsid w:val="009005D5"/>
    <w:rsid w:val="0090389D"/>
    <w:rsid w:val="00904275"/>
    <w:rsid w:val="00906AF8"/>
    <w:rsid w:val="00913655"/>
    <w:rsid w:val="009141B7"/>
    <w:rsid w:val="009210F9"/>
    <w:rsid w:val="00925818"/>
    <w:rsid w:val="009324B5"/>
    <w:rsid w:val="00933241"/>
    <w:rsid w:val="00933F27"/>
    <w:rsid w:val="009429B9"/>
    <w:rsid w:val="00946D46"/>
    <w:rsid w:val="0095125D"/>
    <w:rsid w:val="00951B90"/>
    <w:rsid w:val="009552E9"/>
    <w:rsid w:val="00955D66"/>
    <w:rsid w:val="00962A35"/>
    <w:rsid w:val="00970D66"/>
    <w:rsid w:val="00983D8B"/>
    <w:rsid w:val="00991A70"/>
    <w:rsid w:val="00995773"/>
    <w:rsid w:val="00997EC8"/>
    <w:rsid w:val="009A6866"/>
    <w:rsid w:val="009B093B"/>
    <w:rsid w:val="009B1278"/>
    <w:rsid w:val="009B1AD1"/>
    <w:rsid w:val="009B69BE"/>
    <w:rsid w:val="009B6D53"/>
    <w:rsid w:val="009C2C71"/>
    <w:rsid w:val="009C4275"/>
    <w:rsid w:val="009C452C"/>
    <w:rsid w:val="009C7A6E"/>
    <w:rsid w:val="009D0981"/>
    <w:rsid w:val="009D0C88"/>
    <w:rsid w:val="009D185F"/>
    <w:rsid w:val="009D59BC"/>
    <w:rsid w:val="009D71AB"/>
    <w:rsid w:val="009E19E0"/>
    <w:rsid w:val="009E470E"/>
    <w:rsid w:val="009E7234"/>
    <w:rsid w:val="009F252A"/>
    <w:rsid w:val="009F259A"/>
    <w:rsid w:val="00A05D13"/>
    <w:rsid w:val="00A074D2"/>
    <w:rsid w:val="00A079F5"/>
    <w:rsid w:val="00A103B5"/>
    <w:rsid w:val="00A143F0"/>
    <w:rsid w:val="00A16507"/>
    <w:rsid w:val="00A16DC8"/>
    <w:rsid w:val="00A17BAC"/>
    <w:rsid w:val="00A2199D"/>
    <w:rsid w:val="00A304D7"/>
    <w:rsid w:val="00A30A02"/>
    <w:rsid w:val="00A30F67"/>
    <w:rsid w:val="00A3354A"/>
    <w:rsid w:val="00A36A4E"/>
    <w:rsid w:val="00A36E70"/>
    <w:rsid w:val="00A372E0"/>
    <w:rsid w:val="00A40F1E"/>
    <w:rsid w:val="00A46BB6"/>
    <w:rsid w:val="00A478FC"/>
    <w:rsid w:val="00A52298"/>
    <w:rsid w:val="00A533D8"/>
    <w:rsid w:val="00A57D49"/>
    <w:rsid w:val="00A61C5C"/>
    <w:rsid w:val="00A6235A"/>
    <w:rsid w:val="00A630FD"/>
    <w:rsid w:val="00A63688"/>
    <w:rsid w:val="00A63A4F"/>
    <w:rsid w:val="00A65E36"/>
    <w:rsid w:val="00A65F91"/>
    <w:rsid w:val="00A67EF2"/>
    <w:rsid w:val="00A81873"/>
    <w:rsid w:val="00A82280"/>
    <w:rsid w:val="00A82D30"/>
    <w:rsid w:val="00A929D4"/>
    <w:rsid w:val="00AA0D31"/>
    <w:rsid w:val="00AA1348"/>
    <w:rsid w:val="00AA5218"/>
    <w:rsid w:val="00AA5420"/>
    <w:rsid w:val="00AA693F"/>
    <w:rsid w:val="00AD3846"/>
    <w:rsid w:val="00AD3B55"/>
    <w:rsid w:val="00AD6FA1"/>
    <w:rsid w:val="00AE087F"/>
    <w:rsid w:val="00AE79D2"/>
    <w:rsid w:val="00AF6EF8"/>
    <w:rsid w:val="00B116BD"/>
    <w:rsid w:val="00B12997"/>
    <w:rsid w:val="00B158B5"/>
    <w:rsid w:val="00B16FE2"/>
    <w:rsid w:val="00B17BB4"/>
    <w:rsid w:val="00B20FBA"/>
    <w:rsid w:val="00B22464"/>
    <w:rsid w:val="00B256D6"/>
    <w:rsid w:val="00B420D1"/>
    <w:rsid w:val="00B45176"/>
    <w:rsid w:val="00B5041B"/>
    <w:rsid w:val="00B5430E"/>
    <w:rsid w:val="00B609D3"/>
    <w:rsid w:val="00B73CE8"/>
    <w:rsid w:val="00B80137"/>
    <w:rsid w:val="00B82489"/>
    <w:rsid w:val="00B83834"/>
    <w:rsid w:val="00B85DDF"/>
    <w:rsid w:val="00B875FF"/>
    <w:rsid w:val="00B919B4"/>
    <w:rsid w:val="00B9743B"/>
    <w:rsid w:val="00BA05D3"/>
    <w:rsid w:val="00BB15A2"/>
    <w:rsid w:val="00BB1B27"/>
    <w:rsid w:val="00BB26A7"/>
    <w:rsid w:val="00BB336B"/>
    <w:rsid w:val="00BB3C23"/>
    <w:rsid w:val="00BB3D4F"/>
    <w:rsid w:val="00BB6745"/>
    <w:rsid w:val="00BC7322"/>
    <w:rsid w:val="00BD23C9"/>
    <w:rsid w:val="00BE00A5"/>
    <w:rsid w:val="00BE1CD0"/>
    <w:rsid w:val="00BE5183"/>
    <w:rsid w:val="00BF1865"/>
    <w:rsid w:val="00BF6D19"/>
    <w:rsid w:val="00C00ED1"/>
    <w:rsid w:val="00C066C4"/>
    <w:rsid w:val="00C06CB2"/>
    <w:rsid w:val="00C2050D"/>
    <w:rsid w:val="00C225DC"/>
    <w:rsid w:val="00C32DBB"/>
    <w:rsid w:val="00C3555E"/>
    <w:rsid w:val="00C35B3C"/>
    <w:rsid w:val="00C36441"/>
    <w:rsid w:val="00C377BB"/>
    <w:rsid w:val="00C44288"/>
    <w:rsid w:val="00C46D16"/>
    <w:rsid w:val="00C56B50"/>
    <w:rsid w:val="00C61AF2"/>
    <w:rsid w:val="00C62181"/>
    <w:rsid w:val="00C628A2"/>
    <w:rsid w:val="00C73728"/>
    <w:rsid w:val="00C7534F"/>
    <w:rsid w:val="00C76773"/>
    <w:rsid w:val="00C9045C"/>
    <w:rsid w:val="00C91155"/>
    <w:rsid w:val="00C91F4D"/>
    <w:rsid w:val="00C92143"/>
    <w:rsid w:val="00C92EFC"/>
    <w:rsid w:val="00C93F0A"/>
    <w:rsid w:val="00C94009"/>
    <w:rsid w:val="00C96303"/>
    <w:rsid w:val="00C96B23"/>
    <w:rsid w:val="00CA0123"/>
    <w:rsid w:val="00CA34F7"/>
    <w:rsid w:val="00CA4DE7"/>
    <w:rsid w:val="00CA53E2"/>
    <w:rsid w:val="00CA5AE2"/>
    <w:rsid w:val="00CA676E"/>
    <w:rsid w:val="00CB2FB8"/>
    <w:rsid w:val="00CB3BC4"/>
    <w:rsid w:val="00CB4170"/>
    <w:rsid w:val="00CB6103"/>
    <w:rsid w:val="00CC339A"/>
    <w:rsid w:val="00CC41AB"/>
    <w:rsid w:val="00CC431B"/>
    <w:rsid w:val="00CC55AA"/>
    <w:rsid w:val="00CD4046"/>
    <w:rsid w:val="00CD4E2C"/>
    <w:rsid w:val="00CE2DA7"/>
    <w:rsid w:val="00CE42BE"/>
    <w:rsid w:val="00CE45B4"/>
    <w:rsid w:val="00CF6B24"/>
    <w:rsid w:val="00D0091E"/>
    <w:rsid w:val="00D00D1F"/>
    <w:rsid w:val="00D0497B"/>
    <w:rsid w:val="00D0592B"/>
    <w:rsid w:val="00D16610"/>
    <w:rsid w:val="00D21C14"/>
    <w:rsid w:val="00D21DBA"/>
    <w:rsid w:val="00D22B79"/>
    <w:rsid w:val="00D23DDC"/>
    <w:rsid w:val="00D31824"/>
    <w:rsid w:val="00D36862"/>
    <w:rsid w:val="00D37E89"/>
    <w:rsid w:val="00D47AE8"/>
    <w:rsid w:val="00D56598"/>
    <w:rsid w:val="00D6393F"/>
    <w:rsid w:val="00D63D5B"/>
    <w:rsid w:val="00D63DD6"/>
    <w:rsid w:val="00D70F47"/>
    <w:rsid w:val="00D73DAC"/>
    <w:rsid w:val="00D76602"/>
    <w:rsid w:val="00D80D25"/>
    <w:rsid w:val="00D83F76"/>
    <w:rsid w:val="00D9117B"/>
    <w:rsid w:val="00D9247B"/>
    <w:rsid w:val="00D97E22"/>
    <w:rsid w:val="00DA0E14"/>
    <w:rsid w:val="00DA115B"/>
    <w:rsid w:val="00DA1C21"/>
    <w:rsid w:val="00DA2799"/>
    <w:rsid w:val="00DB20C7"/>
    <w:rsid w:val="00DB3A58"/>
    <w:rsid w:val="00DB57E3"/>
    <w:rsid w:val="00DC4F8D"/>
    <w:rsid w:val="00DC53AA"/>
    <w:rsid w:val="00DD1862"/>
    <w:rsid w:val="00DD70C4"/>
    <w:rsid w:val="00DE240A"/>
    <w:rsid w:val="00DE5FDF"/>
    <w:rsid w:val="00DF0549"/>
    <w:rsid w:val="00DF10C1"/>
    <w:rsid w:val="00E06456"/>
    <w:rsid w:val="00E06DC3"/>
    <w:rsid w:val="00E121E9"/>
    <w:rsid w:val="00E1262E"/>
    <w:rsid w:val="00E21FA1"/>
    <w:rsid w:val="00E269E8"/>
    <w:rsid w:val="00E32A3D"/>
    <w:rsid w:val="00E428FE"/>
    <w:rsid w:val="00E436FE"/>
    <w:rsid w:val="00E47E40"/>
    <w:rsid w:val="00E5462D"/>
    <w:rsid w:val="00E60348"/>
    <w:rsid w:val="00E60574"/>
    <w:rsid w:val="00E75822"/>
    <w:rsid w:val="00E77733"/>
    <w:rsid w:val="00E82B6C"/>
    <w:rsid w:val="00E87BD3"/>
    <w:rsid w:val="00E90F5A"/>
    <w:rsid w:val="00E968C3"/>
    <w:rsid w:val="00EA0DE1"/>
    <w:rsid w:val="00EB02FC"/>
    <w:rsid w:val="00EB36E2"/>
    <w:rsid w:val="00EB4D02"/>
    <w:rsid w:val="00EB6774"/>
    <w:rsid w:val="00EB6A4C"/>
    <w:rsid w:val="00EC542B"/>
    <w:rsid w:val="00ED1FF5"/>
    <w:rsid w:val="00ED3457"/>
    <w:rsid w:val="00ED3741"/>
    <w:rsid w:val="00EE04A5"/>
    <w:rsid w:val="00EE2C99"/>
    <w:rsid w:val="00EE4D7C"/>
    <w:rsid w:val="00EE758B"/>
    <w:rsid w:val="00EF145E"/>
    <w:rsid w:val="00EF2C47"/>
    <w:rsid w:val="00EF72E8"/>
    <w:rsid w:val="00EF72F5"/>
    <w:rsid w:val="00EF7A82"/>
    <w:rsid w:val="00F054F7"/>
    <w:rsid w:val="00F05FFA"/>
    <w:rsid w:val="00F06955"/>
    <w:rsid w:val="00F06C0D"/>
    <w:rsid w:val="00F100B5"/>
    <w:rsid w:val="00F11F3A"/>
    <w:rsid w:val="00F15613"/>
    <w:rsid w:val="00F4479B"/>
    <w:rsid w:val="00F47B53"/>
    <w:rsid w:val="00F532D1"/>
    <w:rsid w:val="00F541AD"/>
    <w:rsid w:val="00F56333"/>
    <w:rsid w:val="00F65ED8"/>
    <w:rsid w:val="00F67FFC"/>
    <w:rsid w:val="00F701F9"/>
    <w:rsid w:val="00F7354E"/>
    <w:rsid w:val="00F73CE6"/>
    <w:rsid w:val="00F81A8F"/>
    <w:rsid w:val="00F84358"/>
    <w:rsid w:val="00F900BE"/>
    <w:rsid w:val="00F90D86"/>
    <w:rsid w:val="00FA118B"/>
    <w:rsid w:val="00FA5632"/>
    <w:rsid w:val="00FA6FB7"/>
    <w:rsid w:val="00FA75AD"/>
    <w:rsid w:val="00FB2311"/>
    <w:rsid w:val="00FB28BD"/>
    <w:rsid w:val="00FB4BBE"/>
    <w:rsid w:val="00FB6E7B"/>
    <w:rsid w:val="00FB7DB2"/>
    <w:rsid w:val="00FC3699"/>
    <w:rsid w:val="00FC70CD"/>
    <w:rsid w:val="00FD0059"/>
    <w:rsid w:val="00FD4C5A"/>
    <w:rsid w:val="00FE235C"/>
    <w:rsid w:val="00FE3D73"/>
    <w:rsid w:val="00FE7168"/>
    <w:rsid w:val="00FF6134"/>
    <w:rsid w:val="184D326B"/>
    <w:rsid w:val="1DD203A2"/>
    <w:rsid w:val="7D3E1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unhideWhenUsed="0" w:uiPriority="0" w:semiHidden="0" w:name="heading 3"/>
    <w:lsdException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jc w:val="both"/>
    </w:pPr>
    <w:rPr>
      <w:rFonts w:ascii="Times New Roman" w:hAnsi="Times New Roman" w:eastAsia="Calibri" w:cs="Times New Roman"/>
      <w:sz w:val="28"/>
      <w:szCs w:val="22"/>
      <w:lang w:val="en-US" w:eastAsia="en-US" w:bidi="ar-SA"/>
    </w:rPr>
  </w:style>
  <w:style w:type="paragraph" w:styleId="2">
    <w:name w:val="heading 3"/>
    <w:basedOn w:val="1"/>
    <w:next w:val="1"/>
    <w:uiPriority w:val="0"/>
    <w:pPr>
      <w:keepNext/>
      <w:keepLines/>
      <w:pageBreakBefore w:val="0"/>
      <w:spacing w:before="320" w:after="80"/>
    </w:pPr>
    <w:rPr>
      <w:color w:val="434343"/>
      <w:sz w:val="28"/>
      <w:szCs w:val="28"/>
    </w:rPr>
  </w:style>
  <w:style w:type="paragraph" w:styleId="3">
    <w:name w:val="heading 4"/>
    <w:basedOn w:val="1"/>
    <w:next w:val="1"/>
    <w:uiPriority w:val="0"/>
    <w:pPr>
      <w:keepNext/>
      <w:keepLines/>
      <w:pageBreakBefore w:val="0"/>
      <w:spacing w:before="280" w:after="80"/>
    </w:pPr>
    <w:rPr>
      <w:color w:val="666666"/>
      <w:sz w:val="24"/>
      <w:szCs w:val="24"/>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2"/>
    <w:semiHidden/>
    <w:unhideWhenUsed/>
    <w:uiPriority w:val="99"/>
    <w:pPr>
      <w:spacing w:line="240" w:lineRule="auto"/>
    </w:pPr>
    <w:rPr>
      <w:rFonts w:ascii="Tahoma" w:hAnsi="Tahoma" w:cs="Tahoma"/>
      <w:sz w:val="16"/>
      <w:szCs w:val="16"/>
    </w:rPr>
  </w:style>
  <w:style w:type="paragraph" w:styleId="7">
    <w:name w:val="footer"/>
    <w:basedOn w:val="1"/>
    <w:link w:val="14"/>
    <w:unhideWhenUsed/>
    <w:qFormat/>
    <w:uiPriority w:val="99"/>
    <w:pPr>
      <w:tabs>
        <w:tab w:val="center" w:pos="4680"/>
        <w:tab w:val="right" w:pos="9360"/>
      </w:tabs>
      <w:spacing w:line="240" w:lineRule="auto"/>
    </w:pPr>
  </w:style>
  <w:style w:type="paragraph" w:styleId="8">
    <w:name w:val="header"/>
    <w:basedOn w:val="1"/>
    <w:link w:val="13"/>
    <w:unhideWhenUsed/>
    <w:qFormat/>
    <w:uiPriority w:val="99"/>
    <w:pPr>
      <w:tabs>
        <w:tab w:val="center" w:pos="4680"/>
        <w:tab w:val="right" w:pos="9360"/>
      </w:tabs>
      <w:spacing w:line="240" w:lineRule="auto"/>
    </w:pPr>
  </w:style>
  <w:style w:type="table" w:styleId="9">
    <w:name w:val="Table Grid"/>
    <w:basedOn w:val="5"/>
    <w:uiPriority w:val="59"/>
    <w:pPr>
      <w:spacing w:after="0" w:line="240" w:lineRule="auto"/>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pPr>
  </w:style>
  <w:style w:type="paragraph" w:customStyle="1" w:styleId="11">
    <w:name w:val="Normal1"/>
    <w:qFormat/>
    <w:uiPriority w:val="0"/>
    <w:pPr>
      <w:spacing w:after="0" w:line="276" w:lineRule="auto"/>
    </w:pPr>
    <w:rPr>
      <w:rFonts w:ascii="Arial" w:hAnsi="Arial" w:eastAsia="Arial" w:cs="Arial"/>
      <w:sz w:val="22"/>
      <w:szCs w:val="22"/>
      <w:lang w:val="en-US" w:eastAsia="en-US" w:bidi="ar-SA"/>
    </w:rPr>
  </w:style>
  <w:style w:type="character" w:customStyle="1" w:styleId="12">
    <w:name w:val="Balloon Text Char"/>
    <w:basedOn w:val="4"/>
    <w:link w:val="6"/>
    <w:semiHidden/>
    <w:qFormat/>
    <w:uiPriority w:val="99"/>
    <w:rPr>
      <w:rFonts w:ascii="Tahoma" w:hAnsi="Tahoma" w:eastAsia="Calibri" w:cs="Tahoma"/>
      <w:sz w:val="16"/>
      <w:szCs w:val="16"/>
    </w:rPr>
  </w:style>
  <w:style w:type="character" w:customStyle="1" w:styleId="13">
    <w:name w:val="Header Char"/>
    <w:basedOn w:val="4"/>
    <w:link w:val="8"/>
    <w:qFormat/>
    <w:uiPriority w:val="99"/>
    <w:rPr>
      <w:rFonts w:eastAsia="Calibri" w:cs="Times New Roman"/>
    </w:rPr>
  </w:style>
  <w:style w:type="character" w:customStyle="1" w:styleId="14">
    <w:name w:val="Footer Char"/>
    <w:basedOn w:val="4"/>
    <w:link w:val="7"/>
    <w:qFormat/>
    <w:uiPriority w:val="99"/>
    <w:rPr>
      <w:rFonts w:eastAsia="Calibri" w:cs="Times New Roman"/>
    </w:rPr>
  </w:style>
  <w:style w:type="paragraph" w:styleId="15">
    <w:name w:val="No Spacing"/>
    <w:qFormat/>
    <w:uiPriority w:val="1"/>
    <w:pPr>
      <w:spacing w:after="0" w:line="240" w:lineRule="auto"/>
      <w:jc w:val="both"/>
    </w:pPr>
    <w:rPr>
      <w:rFonts w:ascii="Times New Roman" w:hAnsi="Times New Roman" w:eastAsia="Calibri" w:cs="Times New Roman"/>
      <w:sz w:val="28"/>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894DA-AD40-4573-9D45-FEF4F7AD5F89}">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32</Pages>
  <Words>169</Words>
  <Characters>633</Characters>
  <Lines>30</Lines>
  <Paragraphs>20</Paragraphs>
  <TotalTime>8</TotalTime>
  <ScaleCrop>false</ScaleCrop>
  <LinksUpToDate>false</LinksUpToDate>
  <CharactersWithSpaces>782</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2024-11-18T13:44:00Z</dcterms:created>
  <dc:creator>Admin</dc:creator>
  <cp:lastModifiedBy>Hải Đăng Nguyễn</cp:lastModifiedBy>
  <dcterms:modified xsi:type="dcterms:W3CDTF">2024-12-18T17:03:39Z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e6b602894bd79f4364cce050c0514ddc43d828a5ab3de55ad7d32b9620dbbf8e</vt:lpwstr>
  </property>
  <property fmtid="{D5CDD505-2E9C-101B-9397-08002B2CF9AE}" pid="3" name="KSOProductBuildVer">
    <vt:lpwstr>1033-12.2.0.19307</vt:lpwstr>
  </property>
  <property fmtid="{D5CDD505-2E9C-101B-9397-08002B2CF9AE}" pid="4" name="ICV">
    <vt:lpwstr>A927968D75084E24BCEEB35150E0157E_13</vt:lpwstr>
  </property>
</Properties>
</file>