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PENGANTAR GRAFIKA KOMPUTER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924300" cy="4124325"/>
            <wp:effectExtent l="0" t="0" r="0" b="9525"/>
            <wp:docPr id="1" name="Picture 1" descr="1444921709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449217091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r="586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Ditulis Oleh : </w:t>
      </w:r>
    </w:p>
    <w:tbl>
      <w:tblPr>
        <w:tblStyle w:val="5"/>
        <w:tblW w:w="4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Haidar Abhirama </w:t>
            </w:r>
          </w:p>
        </w:tc>
        <w:tc>
          <w:tcPr>
            <w:tcW w:w="1701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42101510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19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D4 Teknologi Game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Gasal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ajaran 2017/2018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PROGRAM STUDI TEKNOLOGI GAME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DEPARTEMEN MULTIMEDIA KREATIF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/>
    <w:p/>
    <w:p>
      <w:pPr>
        <w:numPr>
          <w:ilvl w:val="0"/>
          <w:numId w:val="1"/>
        </w:numPr>
        <w:rPr>
          <w:lang/>
        </w:rPr>
      </w:pPr>
      <w:r>
        <w:rPr>
          <w:lang/>
        </w:rPr>
        <w:t>WebGL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2181225" cy="914400"/>
            <wp:effectExtent l="0" t="0" r="9525" b="0"/>
            <wp:docPr id="2" name="Picture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Penulisan titik dan koordinatnya ditulis dan disimpan (store) ke dalam bentuk array.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/>
        </w:rPr>
      </w:pP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/>
        </w:rPr>
        <w:t>WebGL m</w:t>
      </w:r>
      <w:r>
        <w:rPr>
          <w:rFonts w:ascii="Times New Roman" w:hAnsi="Times New Roman" w:cs="Times New Roman"/>
          <w:sz w:val="24"/>
          <w:szCs w:val="24"/>
          <w:lang w:val="id-ID"/>
        </w:rPr>
        <w:t>enggunakan fungsi yang memperhitungkan tranformasi bangun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OpenGL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1352550" cy="171450"/>
            <wp:effectExtent l="0" t="0" r="0" b="0"/>
            <wp:docPr id="3" name="Picture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rcRect t="56097" r="6586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Penulisan titik koordinat menggunakan fungsi yang telah disediakan oleh library OpenGL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OpenGL m</w:t>
      </w:r>
      <w:r>
        <w:rPr>
          <w:rFonts w:ascii="Times New Roman" w:hAnsi="Times New Roman" w:cs="Times New Roman"/>
          <w:sz w:val="24"/>
          <w:szCs w:val="24"/>
          <w:lang w:val="id-ID"/>
        </w:rPr>
        <w:t>enggunakan tranformasi yang lebih sederhana dan ringkas tanpa fungsi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Referensi : 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fldChar w:fldCharType="begin"/>
      </w:r>
      <w:r>
        <w:instrText xml:space="preserve"> HYPERLINK "http://www.w3mc.com/id/webgl/webgl_scaling.html"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t>http://www.w3mc.com/id/webgl/webgl_scaling.html</w:t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>
      <w:pPr>
        <w:pStyle w:val="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fldChar w:fldCharType="begin"/>
      </w:r>
      <w:r>
        <w:instrText xml:space="preserve"> HYPERLINK "http://hacklanguages.blogspot.co.id/2014/05/transformasi-geometri-di-opengl-dengan.html"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t>http://hacklanguages.blogspot.co.id/2014/05/transformasi-geometri-di-opengl-dengan.html</w:t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40B"/>
    <w:multiLevelType w:val="multilevel"/>
    <w:tmpl w:val="019B440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32B278"/>
    <w:multiLevelType w:val="singleLevel"/>
    <w:tmpl w:val="5A32B2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F2AEE"/>
    <w:rsid w:val="224F2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2017-12-14T17:13:00Z</dcterms:created>
  <dc:creator>msi pc</dc:creator>
  <cp:lastModifiedBy>msi pc</cp:lastModifiedBy>
  <dcterms:modified xsi:type="dcterms:W3CDTF">2017-12-14T17:17:56Z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