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FEF7E" w14:textId="0DCDDA30" w:rsidR="00900FEA" w:rsidRDefault="00252EBC" w:rsidP="00252EBC">
      <w:pPr>
        <w:pStyle w:val="Heading1"/>
        <w:jc w:val="center"/>
      </w:pPr>
      <w:r>
        <w:t>Results Summary</w:t>
      </w:r>
    </w:p>
    <w:p w14:paraId="4F71E945" w14:textId="77777777" w:rsidR="00252EBC" w:rsidRDefault="00252EBC" w:rsidP="00900FEA">
      <w:pPr>
        <w:pStyle w:val="Default"/>
        <w:rPr>
          <w:b/>
          <w:bCs/>
          <w:sz w:val="23"/>
          <w:szCs w:val="23"/>
        </w:rPr>
      </w:pPr>
    </w:p>
    <w:p w14:paraId="11539270" w14:textId="43C3F3EF" w:rsidR="00900FEA" w:rsidRPr="00252EBC" w:rsidRDefault="00900FEA" w:rsidP="00900FEA">
      <w:pPr>
        <w:pStyle w:val="Default"/>
        <w:rPr>
          <w:b/>
          <w:bCs/>
          <w:sz w:val="23"/>
          <w:szCs w:val="23"/>
        </w:rPr>
      </w:pPr>
      <w:r w:rsidRPr="00252EBC">
        <w:rPr>
          <w:b/>
          <w:bCs/>
          <w:sz w:val="23"/>
          <w:szCs w:val="23"/>
        </w:rPr>
        <w:t xml:space="preserve">Q1. </w:t>
      </w:r>
      <w:r w:rsidRPr="00252EBC">
        <w:rPr>
          <w:b/>
          <w:bCs/>
          <w:sz w:val="23"/>
          <w:szCs w:val="23"/>
        </w:rPr>
        <w:t xml:space="preserve">What is the most dangerous NYC borough / area for a bicycle rider? Use visualization. </w:t>
      </w:r>
    </w:p>
    <w:p w14:paraId="63CE0EB4" w14:textId="77777777" w:rsidR="00900FEA" w:rsidRDefault="00900FEA" w:rsidP="00900FEA">
      <w:pPr>
        <w:keepNext/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rPr>
          <w:noProof/>
        </w:rPr>
        <w:drawing>
          <wp:inline distT="0" distB="0" distL="0" distR="0" wp14:anchorId="45266F69" wp14:editId="6E8CF784">
            <wp:extent cx="46958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EE3E" w14:textId="06B18036" w:rsidR="00900FEA" w:rsidRPr="00900FEA" w:rsidRDefault="00900FEA" w:rsidP="00900FEA">
      <w:pPr>
        <w:pStyle w:val="Caption"/>
        <w:jc w:val="center"/>
        <w:rPr>
          <w:b/>
          <w:bCs/>
          <w:color w:val="auto"/>
        </w:rPr>
      </w:pPr>
      <w:r w:rsidRPr="00900FEA">
        <w:rPr>
          <w:b/>
          <w:bCs/>
          <w:color w:val="auto"/>
        </w:rPr>
        <w:t xml:space="preserve">Figure </w:t>
      </w:r>
      <w:r w:rsidRPr="00900FEA">
        <w:rPr>
          <w:b/>
          <w:bCs/>
          <w:color w:val="auto"/>
        </w:rPr>
        <w:fldChar w:fldCharType="begin"/>
      </w:r>
      <w:r w:rsidRPr="00900FEA">
        <w:rPr>
          <w:b/>
          <w:bCs/>
          <w:color w:val="auto"/>
        </w:rPr>
        <w:instrText xml:space="preserve"> SEQ Figure \* ARABIC </w:instrText>
      </w:r>
      <w:r w:rsidRPr="00900FEA">
        <w:rPr>
          <w:b/>
          <w:bCs/>
          <w:color w:val="auto"/>
        </w:rPr>
        <w:fldChar w:fldCharType="separate"/>
      </w:r>
      <w:r w:rsidR="00252EBC">
        <w:rPr>
          <w:b/>
          <w:bCs/>
          <w:noProof/>
          <w:color w:val="auto"/>
        </w:rPr>
        <w:t>1</w:t>
      </w:r>
      <w:r w:rsidRPr="00900FEA">
        <w:rPr>
          <w:b/>
          <w:bCs/>
          <w:color w:val="auto"/>
        </w:rPr>
        <w:fldChar w:fldCharType="end"/>
      </w:r>
      <w:r w:rsidRPr="00900FEA">
        <w:rPr>
          <w:b/>
          <w:bCs/>
          <w:color w:val="auto"/>
        </w:rPr>
        <w:t>: As shown, the most dangerous borough for cyclists is Brooklyn</w:t>
      </w:r>
    </w:p>
    <w:p w14:paraId="21519943" w14:textId="77777777" w:rsidR="00900FEA" w:rsidRDefault="00900FEA" w:rsidP="00900FEA">
      <w:pPr>
        <w:pStyle w:val="Default"/>
        <w:rPr>
          <w:rFonts w:ascii="Helvetica" w:eastAsia="Times New Roman" w:hAnsi="Helvetica" w:cs="Helvetica"/>
          <w:sz w:val="21"/>
          <w:szCs w:val="21"/>
        </w:rPr>
      </w:pPr>
    </w:p>
    <w:p w14:paraId="4C95B888" w14:textId="5585D63B" w:rsidR="00900FEA" w:rsidRPr="00900FEA" w:rsidRDefault="00900FEA" w:rsidP="00900FEA">
      <w:pPr>
        <w:pStyle w:val="Default"/>
        <w:rPr>
          <w:b/>
          <w:bCs/>
        </w:rPr>
      </w:pPr>
      <w:r w:rsidRPr="00252EBC">
        <w:rPr>
          <w:rFonts w:ascii="Helvetica" w:eastAsia="Times New Roman" w:hAnsi="Helvetica" w:cs="Helvetica"/>
          <w:b/>
          <w:bCs/>
          <w:sz w:val="21"/>
          <w:szCs w:val="21"/>
        </w:rPr>
        <w:t xml:space="preserve">Q2. </w:t>
      </w:r>
      <w:r w:rsidRPr="00900FEA">
        <w:rPr>
          <w:b/>
          <w:bCs/>
          <w:sz w:val="23"/>
          <w:szCs w:val="23"/>
        </w:rPr>
        <w:t xml:space="preserve">What would you change in the locations of bike stations to increase safety? Use visualization. </w:t>
      </w:r>
    </w:p>
    <w:p w14:paraId="27CD4378" w14:textId="26D50C6E" w:rsidR="00FF3E04" w:rsidRDefault="00FF3E04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76682BE" w14:textId="77777777" w:rsidR="00252EBC" w:rsidRDefault="00252EBC" w:rsidP="00252EBC">
      <w:pPr>
        <w:keepNext/>
      </w:pPr>
      <w:r>
        <w:rPr>
          <w:noProof/>
        </w:rPr>
        <w:drawing>
          <wp:inline distT="0" distB="0" distL="0" distR="0" wp14:anchorId="42258989" wp14:editId="351A330C">
            <wp:extent cx="574357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E7CC" w14:textId="00D701E7" w:rsidR="009F0F0D" w:rsidRPr="00252EBC" w:rsidRDefault="00252EBC" w:rsidP="00252EBC">
      <w:pPr>
        <w:pStyle w:val="Caption"/>
        <w:jc w:val="center"/>
        <w:rPr>
          <w:b/>
          <w:bCs/>
          <w:color w:val="auto"/>
        </w:rPr>
      </w:pPr>
      <w:r w:rsidRPr="00252EBC">
        <w:rPr>
          <w:b/>
          <w:bCs/>
          <w:color w:val="auto"/>
        </w:rPr>
        <w:t xml:space="preserve">Figure </w:t>
      </w:r>
      <w:r w:rsidRPr="00252EBC">
        <w:rPr>
          <w:b/>
          <w:bCs/>
          <w:color w:val="auto"/>
        </w:rPr>
        <w:fldChar w:fldCharType="begin"/>
      </w:r>
      <w:r w:rsidRPr="00252EBC">
        <w:rPr>
          <w:b/>
          <w:bCs/>
          <w:color w:val="auto"/>
        </w:rPr>
        <w:instrText xml:space="preserve"> SEQ Figure \* ARABIC </w:instrText>
      </w:r>
      <w:r w:rsidRPr="00252EBC">
        <w:rPr>
          <w:b/>
          <w:bCs/>
          <w:color w:val="auto"/>
        </w:rPr>
        <w:fldChar w:fldCharType="separate"/>
      </w:r>
      <w:r w:rsidRPr="00252EBC">
        <w:rPr>
          <w:b/>
          <w:bCs/>
          <w:noProof/>
          <w:color w:val="auto"/>
        </w:rPr>
        <w:t>3</w:t>
      </w:r>
      <w:r w:rsidRPr="00252EBC">
        <w:rPr>
          <w:b/>
          <w:bCs/>
          <w:color w:val="auto"/>
        </w:rPr>
        <w:fldChar w:fldCharType="end"/>
      </w:r>
      <w:r w:rsidRPr="00252EBC">
        <w:rPr>
          <w:b/>
          <w:bCs/>
          <w:color w:val="auto"/>
        </w:rPr>
        <w:t xml:space="preserve">:The increase the safety overall, the location of bike stations with Collision Count &gt; 50,000 need to be moved in area of bike stations with Collision Count &lt; 25,000 as per given data. However, for better recommendation, data such as traffic congestion, </w:t>
      </w:r>
      <w:r w:rsidRPr="00252EBC">
        <w:rPr>
          <w:b/>
          <w:bCs/>
          <w:color w:val="auto"/>
        </w:rPr>
        <w:t>weather, no. of buildings(infrastructure) and population would be required.</w:t>
      </w:r>
    </w:p>
    <w:p w14:paraId="089ACB80" w14:textId="5283C200" w:rsidR="00252EBC" w:rsidRPr="00252EBC" w:rsidRDefault="00262CBB" w:rsidP="00252EBC">
      <w:pPr>
        <w:pStyle w:val="Heading1"/>
        <w:rPr>
          <w:rFonts w:eastAsia="Times New Roman"/>
        </w:rPr>
      </w:pPr>
      <w:r w:rsidRPr="00252EBC">
        <w:rPr>
          <w:rFonts w:eastAsia="Times New Roman"/>
        </w:rPr>
        <w:lastRenderedPageBreak/>
        <w:t>Additional Findings:</w:t>
      </w:r>
    </w:p>
    <w:p w14:paraId="4FB3860C" w14:textId="2461BCFD" w:rsidR="009F0F0D" w:rsidRPr="009F0F0D" w:rsidRDefault="009F0F0D" w:rsidP="00252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9F0F0D">
        <w:rPr>
          <w:rFonts w:eastAsia="Times New Roman" w:cstheme="minorHAnsi"/>
          <w:color w:val="000000"/>
          <w:sz w:val="21"/>
          <w:szCs w:val="21"/>
        </w:rPr>
        <w:t>Mostly Collisions occur due to Driver's Fault or Driver's Distraction</w:t>
      </w:r>
    </w:p>
    <w:p w14:paraId="70DEFCAC" w14:textId="5080917E" w:rsidR="009F0F0D" w:rsidRPr="009F0F0D" w:rsidRDefault="009F0F0D" w:rsidP="00252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9F0F0D">
        <w:rPr>
          <w:rFonts w:eastAsia="Times New Roman" w:cstheme="minorHAnsi"/>
          <w:color w:val="000000"/>
          <w:sz w:val="21"/>
          <w:szCs w:val="21"/>
        </w:rPr>
        <w:t>However, Collisions caused because Breaking of Traffic Rules result in more deaths</w:t>
      </w:r>
    </w:p>
    <w:p w14:paraId="1CA52EA9" w14:textId="2BADB0EC" w:rsidR="009F0F0D" w:rsidRPr="00252EBC" w:rsidRDefault="009F0F0D" w:rsidP="00252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9F0F0D">
        <w:rPr>
          <w:rFonts w:eastAsia="Times New Roman" w:cstheme="minorHAnsi"/>
          <w:color w:val="000000"/>
          <w:sz w:val="21"/>
          <w:szCs w:val="21"/>
        </w:rPr>
        <w:t>There are more accidents in later half of the year hence resulting in more injuries and deaths</w:t>
      </w:r>
    </w:p>
    <w:p w14:paraId="02EBB6AE" w14:textId="77777777" w:rsidR="009F0F0D" w:rsidRPr="009F0F0D" w:rsidRDefault="009F0F0D" w:rsidP="00252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9F0F0D">
        <w:rPr>
          <w:rFonts w:eastAsia="Times New Roman" w:cstheme="minorHAnsi"/>
          <w:color w:val="000000"/>
          <w:sz w:val="21"/>
          <w:szCs w:val="21"/>
        </w:rPr>
        <w:t>Accidents increased over the year until 2019.There's a significant drop in 2020 probably due to Covid 19 Outbreak</w:t>
      </w:r>
    </w:p>
    <w:p w14:paraId="45C31A16" w14:textId="77777777" w:rsidR="009F0F0D" w:rsidRPr="009F0F0D" w:rsidRDefault="009F0F0D" w:rsidP="00252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9F0F0D">
        <w:rPr>
          <w:rFonts w:eastAsia="Times New Roman" w:cstheme="minorHAnsi"/>
          <w:color w:val="000000"/>
          <w:sz w:val="21"/>
          <w:szCs w:val="21"/>
        </w:rPr>
        <w:t>Mostly accidents occur in weekdays probably because these are working days</w:t>
      </w:r>
    </w:p>
    <w:p w14:paraId="7FC2DB47" w14:textId="536EA6E3" w:rsidR="009F0F0D" w:rsidRPr="00252EBC" w:rsidRDefault="009F0F0D" w:rsidP="00252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9F0F0D">
        <w:rPr>
          <w:rFonts w:eastAsia="Times New Roman" w:cstheme="minorHAnsi"/>
          <w:color w:val="000000"/>
          <w:sz w:val="21"/>
          <w:szCs w:val="21"/>
        </w:rPr>
        <w:t>More Accidents occur on Fridays, perhaps because it's the start of weekend</w:t>
      </w:r>
      <w:r w:rsidR="00252EBC">
        <w:rPr>
          <w:rFonts w:eastAsia="Times New Roman" w:cstheme="minorHAnsi"/>
          <w:color w:val="000000"/>
          <w:sz w:val="21"/>
          <w:szCs w:val="21"/>
        </w:rPr>
        <w:t xml:space="preserve"> and p</w:t>
      </w:r>
      <w:r w:rsidRPr="009F0F0D">
        <w:rPr>
          <w:rFonts w:eastAsia="Times New Roman" w:cstheme="minorHAnsi"/>
          <w:color w:val="000000"/>
          <w:sz w:val="21"/>
          <w:szCs w:val="21"/>
        </w:rPr>
        <w:t>eople go to their homes</w:t>
      </w:r>
      <w:r w:rsidR="00252EBC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0F0D">
        <w:rPr>
          <w:rFonts w:eastAsia="Times New Roman" w:cstheme="minorHAnsi"/>
          <w:color w:val="000000"/>
          <w:sz w:val="21"/>
          <w:szCs w:val="21"/>
        </w:rPr>
        <w:t>(nearby counties/states), get out for partying while the daily traffic congestion is still there</w:t>
      </w:r>
    </w:p>
    <w:p w14:paraId="5798F792" w14:textId="4211150F" w:rsidR="009F0F0D" w:rsidRDefault="00262CBB" w:rsidP="009F0F0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52EBC">
        <w:rPr>
          <w:rStyle w:val="Heading1Char"/>
        </w:rPr>
        <w:t>Conclusion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0BE7E73E" w14:textId="6FA9C700" w:rsidR="009F0F0D" w:rsidRPr="00252EBC" w:rsidRDefault="009F0F0D" w:rsidP="00252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252EBC">
        <w:rPr>
          <w:rFonts w:eastAsia="Times New Roman" w:cstheme="minorHAnsi"/>
          <w:color w:val="000000"/>
          <w:sz w:val="21"/>
          <w:szCs w:val="21"/>
        </w:rPr>
        <w:t>Data set is more suited to find the no. of accidents on a given day(forecasting) rather than where an accident can occur</w:t>
      </w:r>
    </w:p>
    <w:p w14:paraId="3F028A82" w14:textId="7B76CE54" w:rsidR="009F0F0D" w:rsidRPr="009F0F0D" w:rsidRDefault="009F0F0D" w:rsidP="00252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252EBC">
        <w:rPr>
          <w:rFonts w:eastAsia="Times New Roman" w:cstheme="minorHAnsi"/>
          <w:color w:val="000000"/>
          <w:sz w:val="21"/>
          <w:szCs w:val="21"/>
        </w:rPr>
        <w:t xml:space="preserve">Traffic congestion data, infrastructure data, weather data, population data would be </w:t>
      </w:r>
      <w:r w:rsidR="00252EBC" w:rsidRPr="00252EBC">
        <w:rPr>
          <w:rFonts w:eastAsia="Times New Roman" w:cstheme="minorHAnsi"/>
          <w:color w:val="000000"/>
          <w:sz w:val="21"/>
          <w:szCs w:val="21"/>
        </w:rPr>
        <w:t>required</w:t>
      </w:r>
      <w:r w:rsidRPr="00252EBC">
        <w:rPr>
          <w:rFonts w:eastAsia="Times New Roman" w:cstheme="minorHAnsi"/>
          <w:color w:val="000000"/>
          <w:sz w:val="21"/>
          <w:szCs w:val="21"/>
        </w:rPr>
        <w:t xml:space="preserve"> for further</w:t>
      </w:r>
      <w:r w:rsidR="00252EBC" w:rsidRPr="00252EBC">
        <w:rPr>
          <w:rFonts w:eastAsia="Times New Roman" w:cstheme="minorHAnsi"/>
          <w:color w:val="000000"/>
          <w:sz w:val="21"/>
          <w:szCs w:val="21"/>
        </w:rPr>
        <w:t xml:space="preserve"> and interesting</w:t>
      </w:r>
      <w:r w:rsidRPr="00252EBC">
        <w:rPr>
          <w:rFonts w:eastAsia="Times New Roman" w:cstheme="minorHAnsi"/>
          <w:color w:val="000000"/>
          <w:sz w:val="21"/>
          <w:szCs w:val="21"/>
        </w:rPr>
        <w:t xml:space="preserve"> insights</w:t>
      </w:r>
    </w:p>
    <w:p w14:paraId="4278EDDF" w14:textId="77777777" w:rsidR="009F0F0D" w:rsidRDefault="009F0F0D"/>
    <w:sectPr w:rsidR="009F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">
    <w:altName w:val="Barlow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31CC689"/>
    <w:multiLevelType w:val="hybridMultilevel"/>
    <w:tmpl w:val="41D8DD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2F6F1DF"/>
    <w:multiLevelType w:val="hybridMultilevel"/>
    <w:tmpl w:val="9FE155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6D0314"/>
    <w:multiLevelType w:val="multilevel"/>
    <w:tmpl w:val="92D4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D84200"/>
    <w:multiLevelType w:val="multilevel"/>
    <w:tmpl w:val="80B2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57B5B"/>
    <w:multiLevelType w:val="multilevel"/>
    <w:tmpl w:val="5D9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3C0C59"/>
    <w:multiLevelType w:val="multilevel"/>
    <w:tmpl w:val="E6B6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33402D"/>
    <w:multiLevelType w:val="multilevel"/>
    <w:tmpl w:val="9FA8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DB1655"/>
    <w:multiLevelType w:val="multilevel"/>
    <w:tmpl w:val="DC36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30672D"/>
    <w:multiLevelType w:val="multilevel"/>
    <w:tmpl w:val="0BA2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2957F0"/>
    <w:multiLevelType w:val="multilevel"/>
    <w:tmpl w:val="B8CA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0D"/>
    <w:rsid w:val="001E1823"/>
    <w:rsid w:val="00252EBC"/>
    <w:rsid w:val="00262CBB"/>
    <w:rsid w:val="005E4EF1"/>
    <w:rsid w:val="00900FEA"/>
    <w:rsid w:val="009F0F0D"/>
    <w:rsid w:val="00E272B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E1F9"/>
  <w15:chartTrackingRefBased/>
  <w15:docId w15:val="{A1F6D5C4-83EA-494E-8B7D-E6B1B799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0D"/>
    <w:pPr>
      <w:ind w:left="720"/>
      <w:contextualSpacing/>
    </w:pPr>
  </w:style>
  <w:style w:type="paragraph" w:customStyle="1" w:styleId="Default">
    <w:name w:val="Default"/>
    <w:rsid w:val="00900FEA"/>
    <w:pPr>
      <w:autoSpaceDE w:val="0"/>
      <w:autoSpaceDN w:val="0"/>
      <w:adjustRightInd w:val="0"/>
      <w:spacing w:after="0" w:line="240" w:lineRule="auto"/>
    </w:pPr>
    <w:rPr>
      <w:rFonts w:ascii="Barlow Condensed" w:hAnsi="Barlow Condensed" w:cs="Barlow Condensed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00F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2EB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 Afzal</dc:creator>
  <cp:keywords/>
  <dc:description/>
  <cp:lastModifiedBy>Haider Ali Afzal</cp:lastModifiedBy>
  <cp:revision>5</cp:revision>
  <dcterms:created xsi:type="dcterms:W3CDTF">2021-04-01T02:20:00Z</dcterms:created>
  <dcterms:modified xsi:type="dcterms:W3CDTF">2021-04-02T08:14:00Z</dcterms:modified>
</cp:coreProperties>
</file>