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2B859" w14:textId="550CD1AF" w:rsidR="004039B4" w:rsidRDefault="0020690D">
      <w:r>
        <w:t>Well known branding identity</w:t>
      </w:r>
    </w:p>
    <w:p w14:paraId="71A8D23D" w14:textId="77777777" w:rsidR="0020690D" w:rsidRDefault="0020690D"/>
    <w:p w14:paraId="467FC0B6" w14:textId="6E6C0B8F" w:rsidR="0020690D" w:rsidRDefault="0020690D">
      <w:r>
        <w:t>Netflix</w:t>
      </w:r>
    </w:p>
    <w:p w14:paraId="3AB1D2D2" w14:textId="77777777" w:rsidR="0020690D" w:rsidRDefault="0020690D"/>
    <w:p w14:paraId="19169A23" w14:textId="04CE178F" w:rsidR="0020690D" w:rsidRDefault="0020690D">
      <w:r>
        <w:t>Logo: N</w:t>
      </w:r>
    </w:p>
    <w:p w14:paraId="1C487DE0" w14:textId="481C177E" w:rsidR="0020690D" w:rsidRDefault="0020690D">
      <w:r>
        <w:t>Motto: To Entertain the world</w:t>
      </w:r>
    </w:p>
    <w:p w14:paraId="2DC16A5E" w14:textId="77777777" w:rsidR="0020690D" w:rsidRDefault="0020690D"/>
    <w:sectPr w:rsidR="002069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90D"/>
    <w:rsid w:val="0020690D"/>
    <w:rsid w:val="004039B4"/>
    <w:rsid w:val="00B4339E"/>
    <w:rsid w:val="00BD7C64"/>
    <w:rsid w:val="00FF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AD1B6"/>
  <w15:chartTrackingRefBased/>
  <w15:docId w15:val="{62B77226-EF55-4795-81BD-3039F3885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9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9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Haider Khan</dc:creator>
  <cp:keywords/>
  <dc:description/>
  <cp:lastModifiedBy>Haider Khan</cp:lastModifiedBy>
  <cp:revision>1</cp:revision>
  <dcterms:created xsi:type="dcterms:W3CDTF">2025-01-14T11:02:00Z</dcterms:created>
  <dcterms:modified xsi:type="dcterms:W3CDTF">2025-01-14T11:05:00Z</dcterms:modified>
</cp:coreProperties>
</file>