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spacing/>
        <w:ind/>
        <w:rPr/>
      </w:pPr>
      <w:r>
        <w:t xml:space="preserve">SYED</w:t>
      </w:r>
      <w:r>
        <w:rPr>
          <w:spacing w:val="20"/>
        </w:rPr>
        <w:t xml:space="preserve"> </w:t>
      </w:r>
      <w:r>
        <w:t xml:space="preserve">MUHAMMAD</w:t>
      </w:r>
      <w:r>
        <w:rPr>
          <w:spacing w:val="21"/>
        </w:rPr>
        <w:t xml:space="preserve"> </w:t>
      </w:r>
      <w:r>
        <w:t xml:space="preserve">HAIDER</w:t>
      </w:r>
      <w:r>
        <w:rPr>
          <w:spacing w:val="20"/>
        </w:rPr>
        <w:t xml:space="preserve"> </w:t>
      </w:r>
      <w:r>
        <w:t xml:space="preserve">ABBAS</w:t>
      </w:r>
      <w:r>
        <w:rPr>
          <w:spacing w:val="20"/>
        </w:rPr>
        <w:t xml:space="preserve"> </w:t>
      </w:r>
      <w:r>
        <w:rPr>
          <w:spacing w:val="-2"/>
        </w:rPr>
        <w:t xml:space="preserve">NAQVI</w:t>
      </w:r>
      <w:r/>
    </w:p>
    <w:p>
      <w:pPr>
        <w:pBdr/>
        <w:spacing w:before="35"/>
        <w:ind w:right="1" w:firstLine="0" w:left="0"/>
        <w:jc w:val="center"/>
        <w:rPr>
          <w:rFonts w:ascii="Georgia"/>
          <w:sz w:val="24"/>
        </w:rPr>
      </w:pPr>
      <w:r>
        <w:rPr>
          <w:rFonts w:ascii="Georgia"/>
          <w:spacing w:val="-2"/>
          <w:sz w:val="24"/>
        </w:rPr>
        <w:t xml:space="preserve">Graduate</w:t>
      </w:r>
      <w:r>
        <w:rPr>
          <w:rFonts w:ascii="Georgia"/>
          <w:spacing w:val="2"/>
          <w:sz w:val="24"/>
        </w:rPr>
        <w:t xml:space="preserve"> </w:t>
      </w:r>
      <w:r>
        <w:rPr>
          <w:rFonts w:ascii="Georgia"/>
          <w:spacing w:val="-2"/>
          <w:sz w:val="24"/>
        </w:rPr>
        <w:t xml:space="preserve">Data</w:t>
      </w:r>
      <w:r>
        <w:rPr>
          <w:rFonts w:ascii="Georgia"/>
          <w:spacing w:val="2"/>
          <w:sz w:val="24"/>
        </w:rPr>
        <w:t xml:space="preserve"> </w:t>
      </w:r>
      <w:r>
        <w:rPr>
          <w:rFonts w:ascii="Georgia"/>
          <w:spacing w:val="-2"/>
          <w:sz w:val="24"/>
        </w:rPr>
        <w:t xml:space="preserve">Scientist</w:t>
      </w:r>
      <w:r>
        <w:rPr>
          <w:rFonts w:ascii="Georgia"/>
          <w:spacing w:val="3"/>
          <w:sz w:val="24"/>
        </w:rPr>
        <w:t xml:space="preserve"> </w:t>
      </w:r>
      <w:r>
        <w:rPr>
          <w:rFonts w:ascii="Georgia"/>
          <w:spacing w:val="-2"/>
          <w:sz w:val="24"/>
        </w:rPr>
        <w:t xml:space="preserve">and</w:t>
      </w:r>
      <w:r>
        <w:rPr>
          <w:rFonts w:ascii="Georgia"/>
          <w:spacing w:val="2"/>
          <w:sz w:val="24"/>
        </w:rPr>
        <w:t xml:space="preserve"> </w:t>
      </w:r>
      <w:r>
        <w:rPr>
          <w:rFonts w:ascii="Georgia"/>
          <w:spacing w:val="-2"/>
          <w:sz w:val="24"/>
        </w:rPr>
        <w:t xml:space="preserve">Analyst</w:t>
      </w:r>
      <w:r>
        <w:rPr>
          <w:rFonts w:ascii="Georgia"/>
          <w:sz w:val="24"/>
        </w:rPr>
      </w:r>
      <w:r>
        <w:rPr>
          <w:rFonts w:ascii="Georgia"/>
          <w:sz w:val="24"/>
        </w:rPr>
      </w:r>
    </w:p>
    <w:p>
      <w:pPr>
        <w:pStyle w:val="891"/>
        <w:pBdr/>
        <w:spacing w:before="79" w:line="249" w:lineRule="auto"/>
        <w:ind w:right="1924" w:firstLine="3" w:left="1924"/>
        <w:jc w:val="center"/>
        <w:rPr/>
      </w:pPr>
      <w:r>
        <w:t xml:space="preserve">+92 313 6314125 | Multan, Pakistan | </w:t>
      </w:r>
      <w:hyperlink r:id="rId9" w:tooltip="mailto:haidernaqvi7989@gmail.com" w:history="1">
        <w:r>
          <w:rPr>
            <w:color w:val="0000ff"/>
          </w:rPr>
          <w:t xml:space="preserve">haidernaqvi7989@gmail.com</w:t>
        </w:r>
      </w:hyperlink>
      <w:r>
        <w:rPr>
          <w:color w:val="0000ff"/>
        </w:rPr>
        <w:t xml:space="preserve"> </w:t>
      </w:r>
      <w:hyperlink r:id="rId10" w:tooltip="https://linkedin.com/in/syed-haider-abbas-naqvi" w:history="1">
        <w:r>
          <w:rPr>
            <w:color w:val="0000ff"/>
            <w:spacing w:val="-2"/>
          </w:rPr>
          <w:t xml:space="preserve">linkedin.com/in/syed-haider-abbas-naqvi</w:t>
        </w:r>
      </w:hyperlink>
      <w:r>
        <w:rPr>
          <w:color w:val="0000ff"/>
          <w:spacing w:val="-2"/>
        </w:rPr>
        <w:t xml:space="preserve"> </w:t>
      </w:r>
      <w:r>
        <w:rPr>
          <w:spacing w:val="-2"/>
        </w:rPr>
        <w:t xml:space="preserve">| </w:t>
      </w:r>
      <w:hyperlink r:id="rId11" w:tooltip="https://github.com/HaiderNaqvi-5" w:history="1">
        <w:r>
          <w:rPr>
            <w:color w:val="0000ff"/>
            <w:spacing w:val="-2"/>
          </w:rPr>
          <w:t xml:space="preserve">github.com/HaiderNaqvi-5</w:t>
        </w:r>
      </w:hyperlink>
      <w:r/>
      <w:r/>
    </w:p>
    <w:p>
      <w:pPr>
        <w:pStyle w:val="891"/>
        <w:pBdr/>
        <w:spacing/>
        <w:ind w:right="0" w:firstLine="0" w:left="0"/>
        <w:rPr/>
      </w:pPr>
      <w:r/>
      <w:r/>
    </w:p>
    <w:p>
      <w:pPr>
        <w:pStyle w:val="891"/>
        <w:pBdr/>
        <w:spacing w:before="31"/>
        <w:ind w:right="0" w:firstLine="0" w:left="0"/>
        <w:rPr/>
      </w:pPr>
      <w:r/>
      <w:r/>
    </w:p>
    <w:p>
      <w:pPr>
        <w:pStyle w:val="893"/>
        <w:pBdr/>
        <w:spacing/>
        <w:ind w:left="88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195560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" name="Graphic 1"/>
                      <wps:cNvSpPr/>
                      <wps:spPr bwMode="auto"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 fill="norm" stroke="1" extrusionOk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487587840;o:allowoverlap:true;o:allowincell:true;mso-position-horizontal-relative:page;margin-left:54.00pt;mso-position-horizontal:absolute;mso-position-vertical-relative:text;margin-top:15.40pt;mso-position-vertical:absolute;width:487.30pt;height:0.10pt;mso-wrap-distance-left:0.00pt;mso-wrap-distance-top:0.00pt;mso-wrap-distance-right:0.00pt;mso-wrap-distance-bottom:0.00pt;visibility:visible;" path="m0,0l99993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 xml:space="preserve">SUMMARY</w:t>
      </w:r>
      <w:r/>
    </w:p>
    <w:p>
      <w:pPr>
        <w:pStyle w:val="891"/>
        <w:pBdr/>
        <w:spacing w:before="36" w:line="249" w:lineRule="auto"/>
        <w:ind w:firstLine="0" w:left="87"/>
        <w:jc w:val="both"/>
        <w:rPr/>
      </w:pPr>
      <w:r/>
      <w:r>
        <w:t xml:space="preserve">RAG UPDATED TEST 123</w:t>
      </w:r>
      <w:r>
        <w:t xml:space="preserve"> Ambitious</w:t>
      </w:r>
      <w:r>
        <w:t xml:space="preserve"> Data</w:t>
      </w:r>
      <w:r>
        <w:t xml:space="preserve"> Scientist</w:t>
      </w:r>
      <w:r>
        <w:t xml:space="preserve"> and</w:t>
      </w:r>
      <w:r>
        <w:t xml:space="preserve"> Analyst</w:t>
      </w:r>
      <w:r>
        <w:t xml:space="preserve"> graduating</w:t>
      </w:r>
      <w:r>
        <w:t xml:space="preserve"> in</w:t>
      </w:r>
      <w:r>
        <w:t xml:space="preserve"> 2026</w:t>
      </w:r>
      <w:r>
        <w:t xml:space="preserve"> with</w:t>
      </w:r>
      <w:r>
        <w:t xml:space="preserve"> a</w:t>
      </w:r>
      <w:r>
        <w:t xml:space="preserve"> strong</w:t>
      </w:r>
      <w:r>
        <w:t xml:space="preserve"> foundation</w:t>
      </w:r>
      <w:r>
        <w:t xml:space="preserve"> in</w:t>
      </w:r>
      <w:r>
        <w:t xml:space="preserve"> mathematics,</w:t>
      </w:r>
      <w:r>
        <w:t xml:space="preserve"> statistics, </w:t>
      </w:r>
      <w:r>
        <w:rPr>
          <w:spacing w:val="-2"/>
        </w:rPr>
        <w:t xml:space="preserve">and</w:t>
      </w:r>
      <w:r>
        <w:rPr>
          <w:spacing w:val="-4"/>
        </w:rPr>
        <w:t xml:space="preserve"> </w:t>
      </w:r>
      <w:r>
        <w:rPr>
          <w:spacing w:val="-2"/>
        </w:rPr>
        <w:t xml:space="preserve">computer</w:t>
      </w:r>
      <w:r>
        <w:rPr>
          <w:spacing w:val="-4"/>
        </w:rPr>
        <w:t xml:space="preserve"> </w:t>
      </w:r>
      <w:r>
        <w:rPr>
          <w:spacing w:val="-2"/>
        </w:rPr>
        <w:t xml:space="preserve">science.</w:t>
      </w:r>
      <w:r>
        <w:rPr>
          <w:spacing w:val="16"/>
        </w:rPr>
        <w:t xml:space="preserve"> </w:t>
      </w:r>
      <w:r>
        <w:rPr>
          <w:spacing w:val="-2"/>
        </w:rPr>
        <w:t xml:space="preserve">Proven</w:t>
      </w:r>
      <w:r>
        <w:rPr>
          <w:spacing w:val="-4"/>
        </w:rPr>
        <w:t xml:space="preserve"> </w:t>
      </w:r>
      <w:r>
        <w:rPr>
          <w:spacing w:val="-2"/>
        </w:rPr>
        <w:t xml:space="preserve">experience</w:t>
      </w:r>
      <w:r>
        <w:rPr>
          <w:spacing w:val="-4"/>
        </w:rPr>
        <w:t xml:space="preserve"> </w:t>
      </w:r>
      <w:r>
        <w:rPr>
          <w:spacing w:val="-2"/>
        </w:rPr>
        <w:t xml:space="preserve">across</w:t>
      </w:r>
      <w:r>
        <w:rPr>
          <w:spacing w:val="-4"/>
        </w:rPr>
        <w:t xml:space="preserve"> </w:t>
      </w:r>
      <w:r>
        <w:rPr>
          <w:spacing w:val="-2"/>
        </w:rPr>
        <w:t xml:space="preserve">the</w:t>
      </w:r>
      <w:r>
        <w:rPr>
          <w:spacing w:val="-4"/>
        </w:rPr>
        <w:t xml:space="preserve"> </w:t>
      </w:r>
      <w:r>
        <w:rPr>
          <w:spacing w:val="-2"/>
        </w:rPr>
        <w:t xml:space="preserve">full</w:t>
      </w:r>
      <w:r>
        <w:rPr>
          <w:spacing w:val="-4"/>
        </w:rPr>
        <w:t xml:space="preserve"> </w:t>
      </w:r>
      <w:r>
        <w:rPr>
          <w:spacing w:val="-2"/>
        </w:rPr>
        <w:t xml:space="preserve">data</w:t>
      </w:r>
      <w:r>
        <w:rPr>
          <w:spacing w:val="-5"/>
        </w:rPr>
        <w:t xml:space="preserve"> </w:t>
      </w:r>
      <w:r>
        <w:rPr>
          <w:spacing w:val="-2"/>
        </w:rPr>
        <w:t xml:space="preserve">lifecycle,</w:t>
      </w:r>
      <w:r>
        <w:rPr>
          <w:spacing w:val="-4"/>
        </w:rPr>
        <w:t xml:space="preserve"> </w:t>
      </w:r>
      <w:r>
        <w:rPr>
          <w:spacing w:val="-2"/>
        </w:rPr>
        <w:t xml:space="preserve">building</w:t>
      </w:r>
      <w:r>
        <w:rPr>
          <w:spacing w:val="-5"/>
        </w:rPr>
        <w:t xml:space="preserve"> </w:t>
      </w:r>
      <w:r>
        <w:rPr>
          <w:spacing w:val="-2"/>
        </w:rPr>
        <w:t xml:space="preserve">scalable</w:t>
      </w:r>
      <w:r>
        <w:rPr>
          <w:spacing w:val="-4"/>
        </w:rPr>
        <w:t xml:space="preserve"> </w:t>
      </w:r>
      <w:r>
        <w:rPr>
          <w:spacing w:val="-2"/>
        </w:rPr>
        <w:t xml:space="preserve">ETL</w:t>
      </w:r>
      <w:r>
        <w:rPr>
          <w:spacing w:val="-4"/>
        </w:rPr>
        <w:t xml:space="preserve"> </w:t>
      </w:r>
      <w:r>
        <w:rPr>
          <w:spacing w:val="-2"/>
        </w:rPr>
        <w:t xml:space="preserve">pipelines,</w:t>
      </w:r>
      <w:r>
        <w:rPr>
          <w:spacing w:val="-4"/>
        </w:rPr>
        <w:t xml:space="preserve"> </w:t>
      </w:r>
      <w:r>
        <w:rPr>
          <w:spacing w:val="-2"/>
        </w:rPr>
        <w:t xml:space="preserve">machine </w:t>
      </w:r>
      <w:r>
        <w:t xml:space="preserve">learning models, and advanced analytical tools.</w:t>
      </w:r>
      <w:r>
        <w:rPr>
          <w:spacing w:val="40"/>
        </w:rPr>
        <w:t xml:space="preserve"> </w:t>
      </w:r>
      <w:r>
        <w:t xml:space="preserve">Proficient in delivering high-impact solutions utilizing impressive </w:t>
      </w:r>
      <w:r>
        <w:t xml:space="preserve">Python</w:t>
      </w:r>
      <w:r>
        <w:rPr>
          <w:spacing w:val="-5"/>
        </w:rPr>
        <w:t xml:space="preserve"> </w:t>
      </w:r>
      <w:r>
        <w:t xml:space="preserve">and</w:t>
      </w:r>
      <w:r>
        <w:rPr>
          <w:spacing w:val="-5"/>
        </w:rPr>
        <w:t xml:space="preserve"> </w:t>
      </w:r>
      <w:r>
        <w:t xml:space="preserve">SQL</w:t>
      </w:r>
      <w:r>
        <w:rPr>
          <w:spacing w:val="-5"/>
        </w:rPr>
        <w:t xml:space="preserve"> </w:t>
      </w:r>
      <w:r>
        <w:t xml:space="preserve">skills.</w:t>
      </w:r>
      <w:r>
        <w:rPr>
          <w:spacing w:val="15"/>
        </w:rPr>
        <w:t xml:space="preserve"> </w:t>
      </w:r>
      <w:r>
        <w:t xml:space="preserve">Demonstrated</w:t>
      </w:r>
      <w:r>
        <w:rPr>
          <w:spacing w:val="-5"/>
        </w:rPr>
        <w:t xml:space="preserve"> </w:t>
      </w:r>
      <w:r>
        <w:t xml:space="preserve">ability</w:t>
      </w:r>
      <w:r>
        <w:rPr>
          <w:spacing w:val="-5"/>
        </w:rPr>
        <w:t xml:space="preserve"> </w:t>
      </w:r>
      <w:r>
        <w:t xml:space="preserve">to</w:t>
      </w:r>
      <w:r>
        <w:rPr>
          <w:spacing w:val="-5"/>
        </w:rPr>
        <w:t xml:space="preserve"> </w:t>
      </w:r>
      <w:r>
        <w:t xml:space="preserve">uncover</w:t>
      </w:r>
      <w:r>
        <w:rPr>
          <w:spacing w:val="-5"/>
        </w:rPr>
        <w:t xml:space="preserve"> </w:t>
      </w:r>
      <w:r>
        <w:t xml:space="preserve">insights,</w:t>
      </w:r>
      <w:r>
        <w:rPr>
          <w:spacing w:val="-4"/>
        </w:rPr>
        <w:t xml:space="preserve"> </w:t>
      </w:r>
      <w:r>
        <w:t xml:space="preserve">improve</w:t>
      </w:r>
      <w:r>
        <w:rPr>
          <w:spacing w:val="-5"/>
        </w:rPr>
        <w:t xml:space="preserve"> </w:t>
      </w:r>
      <w:r>
        <w:t xml:space="preserve">visibility</w:t>
      </w:r>
      <w:r>
        <w:rPr>
          <w:spacing w:val="-5"/>
        </w:rPr>
        <w:t xml:space="preserve"> </w:t>
      </w:r>
      <w:r>
        <w:t xml:space="preserve">in</w:t>
      </w:r>
      <w:r>
        <w:rPr>
          <w:spacing w:val="-5"/>
        </w:rPr>
        <w:t xml:space="preserve"> </w:t>
      </w:r>
      <w:r>
        <w:t xml:space="preserve">operational</w:t>
      </w:r>
      <w:r>
        <w:rPr>
          <w:spacing w:val="-5"/>
        </w:rPr>
        <w:t xml:space="preserve"> </w:t>
      </w:r>
      <w:r>
        <w:t xml:space="preserve">funnels,</w:t>
      </w:r>
      <w:r>
        <w:rPr>
          <w:spacing w:val="-4"/>
        </w:rPr>
        <w:t xml:space="preserve"> </w:t>
      </w:r>
      <w:r>
        <w:t xml:space="preserve">and </w:t>
      </w:r>
      <w:r>
        <w:t xml:space="preserve">collaborate</w:t>
      </w:r>
      <w:r>
        <w:rPr>
          <w:spacing w:val="38"/>
        </w:rPr>
        <w:t xml:space="preserve"> </w:t>
      </w:r>
      <w:r>
        <w:t xml:space="preserve">across</w:t>
      </w:r>
      <w:r>
        <w:rPr>
          <w:spacing w:val="38"/>
        </w:rPr>
        <w:t xml:space="preserve"> </w:t>
      </w:r>
      <w:r>
        <w:t xml:space="preserve">teams</w:t>
      </w:r>
      <w:r>
        <w:rPr>
          <w:spacing w:val="38"/>
        </w:rPr>
        <w:t xml:space="preserve"> </w:t>
      </w:r>
      <w:r>
        <w:t xml:space="preserve">to</w:t>
      </w:r>
      <w:r>
        <w:rPr>
          <w:spacing w:val="38"/>
        </w:rPr>
        <w:t xml:space="preserve"> </w:t>
      </w:r>
      <w:r>
        <w:t xml:space="preserve">drive</w:t>
      </w:r>
      <w:r>
        <w:rPr>
          <w:spacing w:val="38"/>
        </w:rPr>
        <w:t xml:space="preserve"> </w:t>
      </w:r>
      <w:r>
        <w:t xml:space="preserve">product</w:t>
      </w:r>
      <w:r>
        <w:rPr>
          <w:spacing w:val="38"/>
        </w:rPr>
        <w:t xml:space="preserve"> </w:t>
      </w:r>
      <w:r>
        <w:t xml:space="preserve">launches</w:t>
      </w:r>
      <w:r>
        <w:rPr>
          <w:spacing w:val="38"/>
        </w:rPr>
        <w:t xml:space="preserve"> </w:t>
      </w:r>
      <w:r>
        <w:t xml:space="preserve">and</w:t>
      </w:r>
      <w:r>
        <w:rPr>
          <w:spacing w:val="38"/>
        </w:rPr>
        <w:t xml:space="preserve"> </w:t>
      </w:r>
      <w:r>
        <w:t xml:space="preserve">business</w:t>
      </w:r>
      <w:r>
        <w:rPr>
          <w:spacing w:val="38"/>
        </w:rPr>
        <w:t xml:space="preserve"> </w:t>
      </w:r>
      <w:r>
        <w:t xml:space="preserve">decisions.</w:t>
      </w:r>
      <w:r>
        <w:rPr>
          <w:spacing w:val="80"/>
        </w:rPr>
        <w:t xml:space="preserve"> </w:t>
      </w:r>
      <w:r>
        <w:t xml:space="preserve">Highly</w:t>
      </w:r>
      <w:r>
        <w:rPr>
          <w:spacing w:val="38"/>
        </w:rPr>
        <w:t xml:space="preserve"> </w:t>
      </w:r>
      <w:r>
        <w:t xml:space="preserve">adaptable</w:t>
      </w:r>
      <w:r>
        <w:rPr>
          <w:spacing w:val="38"/>
        </w:rPr>
        <w:t xml:space="preserve"> </w:t>
      </w:r>
      <w:r>
        <w:t xml:space="preserve">and</w:t>
      </w:r>
      <w:r>
        <w:rPr>
          <w:spacing w:val="38"/>
        </w:rPr>
        <w:t xml:space="preserve"> </w:t>
      </w:r>
      <w:r>
        <w:t xml:space="preserve">ready</w:t>
      </w:r>
      <w:r>
        <w:rPr>
          <w:spacing w:val="36"/>
        </w:rPr>
        <w:t xml:space="preserve"> </w:t>
      </w:r>
      <w:r>
        <w:t xml:space="preserve">to</w:t>
      </w:r>
      <w:r>
        <w:rPr>
          <w:spacing w:val="38"/>
        </w:rPr>
        <w:t xml:space="preserve"> </w:t>
      </w:r>
      <w:r>
        <w:t xml:space="preserve">relocate </w:t>
      </w:r>
      <w:r>
        <w:t xml:space="preserve">to international tech hubs including the UK, UAE, Spain, Portugal, and Poland.</w:t>
      </w:r>
      <w:r/>
    </w:p>
    <w:p>
      <w:pPr>
        <w:pStyle w:val="893"/>
        <w:pBdr/>
        <w:tabs>
          <w:tab w:val="left" w:leader="none" w:pos="9833"/>
        </w:tabs>
        <w:spacing w:before="191"/>
        <w:ind/>
        <w:rPr/>
      </w:pPr>
      <w:r>
        <w:rPr>
          <w:spacing w:val="-2"/>
          <w:u w:val="single"/>
        </w:rPr>
        <w:t xml:space="preserve">SKILLS</w:t>
      </w:r>
      <w:r>
        <w:rPr>
          <w:u w:val="single"/>
        </w:rPr>
        <w:tab/>
      </w:r>
      <w:r/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88" w:line="249" w:lineRule="auto"/>
        <w:ind w:right="88" w:hanging="200" w:left="287"/>
        <w:jc w:val="both"/>
        <w:rPr>
          <w:sz w:val="20"/>
        </w:rPr>
      </w:pPr>
      <w:r>
        <w:rPr>
          <w:rFonts w:ascii="Georgia" w:hAnsi="Georgia"/>
          <w:b/>
          <w:sz w:val="20"/>
        </w:rPr>
        <w:t xml:space="preserve">Tools: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sz w:val="20"/>
        </w:rPr>
        <w:t xml:space="preserve">SQL</w:t>
      </w:r>
      <w:r>
        <w:rPr>
          <w:sz w:val="20"/>
        </w:rPr>
        <w:t xml:space="preserve"> (PostgreSQL,</w:t>
      </w:r>
      <w:r>
        <w:rPr>
          <w:sz w:val="20"/>
        </w:rPr>
        <w:t xml:space="preserve"> MySQL,</w:t>
      </w:r>
      <w:r>
        <w:rPr>
          <w:sz w:val="20"/>
        </w:rPr>
        <w:t xml:space="preserve"> pgvector),</w:t>
      </w:r>
      <w:r>
        <w:rPr>
          <w:sz w:val="20"/>
        </w:rPr>
        <w:t xml:space="preserve"> Python</w:t>
      </w:r>
      <w:r>
        <w:rPr>
          <w:sz w:val="20"/>
        </w:rPr>
        <w:t xml:space="preserve"> (Pandas,</w:t>
      </w:r>
      <w:r>
        <w:rPr>
          <w:sz w:val="20"/>
        </w:rPr>
        <w:t xml:space="preserve"> NumPy,</w:t>
      </w:r>
      <w:r>
        <w:rPr>
          <w:sz w:val="20"/>
        </w:rPr>
        <w:t xml:space="preserve"> Scikit-learn),</w:t>
      </w:r>
      <w:r>
        <w:rPr>
          <w:sz w:val="20"/>
        </w:rPr>
        <w:t xml:space="preserve"> Excel,</w:t>
      </w:r>
      <w:r>
        <w:rPr>
          <w:sz w:val="20"/>
        </w:rPr>
        <w:t xml:space="preserve"> Power</w:t>
      </w:r>
      <w:r>
        <w:rPr>
          <w:sz w:val="20"/>
        </w:rPr>
        <w:t xml:space="preserve"> BI, Tableau, R, Git, Docker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6" w:hanging="200" w:left="287"/>
        <w:jc w:val="both"/>
        <w:rPr>
          <w:sz w:val="20"/>
        </w:rPr>
      </w:pPr>
      <w:r>
        <w:rPr>
          <w:rFonts w:ascii="Georgia" w:hAnsi="Georgia"/>
          <w:b/>
          <w:sz w:val="20"/>
        </w:rPr>
        <w:t xml:space="preserve">Core</w:t>
      </w:r>
      <w:r>
        <w:rPr>
          <w:rFonts w:ascii="Georgia" w:hAnsi="Georgia"/>
          <w:b/>
          <w:sz w:val="20"/>
        </w:rPr>
        <w:t xml:space="preserve"> Competencies:</w:t>
      </w:r>
      <w:r>
        <w:rPr>
          <w:rFonts w:ascii="Georgia" w:hAnsi="Georgia"/>
          <w:b/>
          <w:sz w:val="20"/>
        </w:rPr>
        <w:t xml:space="preserve"> </w:t>
      </w:r>
      <w:r>
        <w:rPr>
          <w:sz w:val="20"/>
        </w:rPr>
        <w:t xml:space="preserve">Data Science,</w:t>
      </w:r>
      <w:r>
        <w:rPr>
          <w:sz w:val="20"/>
        </w:rPr>
        <w:t xml:space="preserve"> Machine Learning Engineering,</w:t>
      </w:r>
      <w:r>
        <w:rPr>
          <w:sz w:val="20"/>
        </w:rPr>
        <w:t xml:space="preserve"> Analytics Engineering,</w:t>
      </w:r>
      <w:r>
        <w:rPr>
          <w:sz w:val="20"/>
        </w:rPr>
        <w:t xml:space="preserve"> Data Pipelines and</w:t>
      </w:r>
      <w:r>
        <w:rPr>
          <w:sz w:val="20"/>
        </w:rPr>
        <w:t xml:space="preserve"> ETL,</w:t>
      </w:r>
      <w:r>
        <w:rPr>
          <w:sz w:val="20"/>
        </w:rPr>
        <w:t xml:space="preserve"> Product</w:t>
      </w:r>
      <w:r>
        <w:rPr>
          <w:sz w:val="20"/>
        </w:rPr>
        <w:t xml:space="preserve"> Analytics, Mathematics</w:t>
      </w:r>
      <w:r>
        <w:rPr>
          <w:sz w:val="20"/>
        </w:rPr>
        <w:t xml:space="preserve"> and</w:t>
      </w:r>
      <w:r>
        <w:rPr>
          <w:sz w:val="20"/>
        </w:rPr>
        <w:t xml:space="preserve"> Statistics, Conversion</w:t>
      </w:r>
      <w:r>
        <w:rPr>
          <w:sz w:val="20"/>
        </w:rPr>
        <w:t xml:space="preserve"> Rate</w:t>
      </w:r>
      <w:r>
        <w:rPr>
          <w:sz w:val="20"/>
        </w:rPr>
        <w:t xml:space="preserve"> Analysis, Query</w:t>
      </w:r>
      <w:r>
        <w:rPr>
          <w:sz w:val="20"/>
        </w:rPr>
        <w:t xml:space="preserve"> Tuning, KPI </w:t>
      </w:r>
      <w:r>
        <w:rPr>
          <w:spacing w:val="-2"/>
          <w:sz w:val="20"/>
        </w:rPr>
        <w:t xml:space="preserve">Dashboards</w:t>
      </w:r>
      <w:r>
        <w:rPr>
          <w:sz w:val="20"/>
        </w:rPr>
      </w:r>
      <w:r>
        <w:rPr>
          <w:sz w:val="20"/>
        </w:rPr>
      </w:r>
    </w:p>
    <w:p>
      <w:pPr>
        <w:pStyle w:val="891"/>
        <w:pBdr/>
        <w:spacing w:before="40"/>
        <w:ind w:right="0" w:firstLine="0" w:left="0"/>
        <w:rPr/>
      </w:pPr>
      <w:r/>
      <w:r/>
    </w:p>
    <w:p>
      <w:pPr>
        <w:pStyle w:val="893"/>
        <w:pBdr/>
        <w:tabs>
          <w:tab w:val="left" w:leader="none" w:pos="9833"/>
        </w:tabs>
        <w:spacing/>
        <w:ind/>
        <w:rPr/>
      </w:pPr>
      <w:r>
        <w:rPr>
          <w:spacing w:val="-2"/>
          <w:u w:val="single"/>
        </w:rPr>
        <w:t xml:space="preserve">EXPERIENCE</w:t>
      </w:r>
      <w:r>
        <w:rPr>
          <w:u w:val="single"/>
        </w:rPr>
        <w:tab/>
      </w:r>
      <w:r/>
    </w:p>
    <w:p>
      <w:pPr>
        <w:pBdr/>
        <w:tabs>
          <w:tab w:val="left" w:leader="none" w:pos="8172"/>
        </w:tabs>
        <w:spacing w:before="87"/>
        <w:ind w:right="0" w:firstLine="0" w:left="87"/>
        <w:jc w:val="left"/>
        <w:rPr>
          <w:sz w:val="20"/>
        </w:rPr>
      </w:pPr>
      <w:r>
        <w:rPr>
          <w:rFonts w:ascii="Georgia" w:hAnsi="Georgia"/>
          <w:b/>
          <w:sz w:val="20"/>
        </w:rPr>
        <w:t xml:space="preserve">AidwiseAI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(ScholarAI)</w:t>
      </w:r>
      <w:r>
        <w:rPr>
          <w:rFonts w:ascii="Georgia" w:hAnsi="Georgia"/>
          <w:b/>
          <w:spacing w:val="-6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-6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Lead</w:t>
      </w:r>
      <w:r>
        <w:rPr>
          <w:rFonts w:ascii="Georgia" w:hAnsi="Georgia"/>
          <w:i/>
          <w:spacing w:val="-1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Data Engineer</w:t>
      </w:r>
      <w:r>
        <w:rPr>
          <w:rFonts w:ascii="Georgia" w:hAnsi="Georgia"/>
          <w:i/>
          <w:spacing w:val="11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Remote</w:t>
      </w:r>
      <w:r>
        <w:rPr>
          <w:sz w:val="20"/>
        </w:rPr>
        <w:tab/>
      </w:r>
      <w:r>
        <w:rPr>
          <w:sz w:val="20"/>
        </w:rPr>
        <w:t xml:space="preserve">Jan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2026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-2"/>
          <w:sz w:val="20"/>
        </w:rPr>
        <w:t xml:space="preserve"> Present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49" w:line="249" w:lineRule="auto"/>
        <w:ind w:right="84" w:hanging="200" w:left="287"/>
        <w:jc w:val="left"/>
        <w:rPr>
          <w:sz w:val="20"/>
        </w:rPr>
      </w:pPr>
      <w:r>
        <w:rPr>
          <w:sz w:val="20"/>
        </w:rPr>
        <w:t xml:space="preserve">Envisioned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architected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an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AI-driven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scholarship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discovery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platform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democratize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global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education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for competent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Pakistani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students,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eliminating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financial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barriers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of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expensive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educational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consultants.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5" w:hanging="200" w:left="287"/>
        <w:jc w:val="left"/>
        <w:rPr>
          <w:sz w:val="20"/>
        </w:rPr>
      </w:pPr>
      <w:r>
        <w:rPr>
          <w:sz w:val="20"/>
        </w:rPr>
        <w:t xml:space="preserve">Engineered automated Python web scraper ETLs utilizing checksum hashing to structure web data, expanding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catalog coverage from 20 to 103 programs while keeping data accessible and reliable.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6" w:hanging="200" w:left="287"/>
        <w:jc w:val="left"/>
        <w:rPr>
          <w:sz w:val="20"/>
        </w:rPr>
      </w:pPr>
      <w:r>
        <w:rPr>
          <w:sz w:val="20"/>
        </w:rPr>
        <w:t xml:space="preserve">Built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vector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search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machine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learning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models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using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PostgreSQL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(pgvector)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cosine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similarity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match candidate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profiles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against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47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university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datasets,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directly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supporting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scalable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product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launches.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3" w:hanging="200" w:left="287"/>
        <w:jc w:val="left"/>
        <w:rPr>
          <w:sz w:val="20"/>
        </w:rPr>
      </w:pPr>
      <w:r>
        <w:rPr>
          <w:sz w:val="20"/>
        </w:rPr>
        <w:t xml:space="preserve">Enhanced data infrastructure and optimized search endpoints by migrating filtering, sorting, and pagination logic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into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indexed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SQL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database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queries,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significantly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reducing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search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latency.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5" w:hanging="200" w:left="287"/>
        <w:jc w:val="left"/>
        <w:rPr>
          <w:sz w:val="20"/>
        </w:rPr>
      </w:pPr>
      <w:r>
        <w:rPr>
          <w:sz w:val="20"/>
        </w:rPr>
        <w:t xml:space="preserve">Presented core technical system architectures and deployment parameters at the TechXhibit Final Year Project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Showcase at Air University, effectively communicating key outcomes.</w:t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left" w:leader="none" w:pos="8172"/>
        </w:tabs>
        <w:spacing w:before="139"/>
        <w:ind w:right="0" w:firstLine="0" w:left="87"/>
        <w:jc w:val="left"/>
        <w:rPr>
          <w:sz w:val="20"/>
        </w:rPr>
      </w:pPr>
      <w:r>
        <w:rPr>
          <w:rFonts w:ascii="Georgia" w:hAnsi="Georgia"/>
          <w:b/>
          <w:sz w:val="20"/>
        </w:rPr>
        <w:t xml:space="preserve">ByteScore</w:t>
      </w:r>
      <w:r>
        <w:rPr>
          <w:rFonts w:ascii="Georgia" w:hAnsi="Georgia"/>
          <w:b/>
          <w:spacing w:val="-11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-9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Data</w:t>
      </w:r>
      <w:r>
        <w:rPr>
          <w:rFonts w:ascii="Georgia" w:hAnsi="Georgia"/>
          <w:i/>
          <w:spacing w:val="-4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Lead</w:t>
      </w:r>
      <w:r>
        <w:rPr>
          <w:rFonts w:ascii="Georgia" w:hAnsi="Georgia"/>
          <w:i/>
          <w:spacing w:val="6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Multan,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Pakistan</w:t>
      </w:r>
      <w:r>
        <w:rPr>
          <w:sz w:val="20"/>
        </w:rPr>
        <w:tab/>
      </w:r>
      <w:r>
        <w:rPr>
          <w:sz w:val="20"/>
        </w:rPr>
        <w:t xml:space="preserve">Jan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2026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-2"/>
          <w:sz w:val="20"/>
        </w:rPr>
        <w:t xml:space="preserve"> Present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48" w:line="249" w:lineRule="auto"/>
        <w:ind w:right="86" w:hanging="200" w:left="287"/>
        <w:jc w:val="left"/>
        <w:rPr>
          <w:sz w:val="20"/>
        </w:rPr>
      </w:pPr>
      <w:r>
        <w:rPr>
          <w:sz w:val="20"/>
        </w:rPr>
        <w:t xml:space="preserve">Co-founded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ByteScore.app,</w:t>
      </w:r>
      <w:r>
        <w:rPr>
          <w:spacing w:val="36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free</w:t>
      </w:r>
      <w:r>
        <w:rPr>
          <w:spacing w:val="32"/>
          <w:sz w:val="20"/>
        </w:rPr>
        <w:t xml:space="preserve"> </w:t>
      </w:r>
      <w:r>
        <w:rPr>
          <w:sz w:val="20"/>
        </w:rPr>
        <w:t xml:space="preserve">analytical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e-learning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platform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designed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32"/>
          <w:sz w:val="20"/>
        </w:rPr>
        <w:t xml:space="preserve"> </w:t>
      </w:r>
      <w:r>
        <w:rPr>
          <w:sz w:val="20"/>
        </w:rPr>
        <w:t xml:space="preserve">bridge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educational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resource gap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democratize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access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quality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HEC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standardized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exam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preparation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for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regional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university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students.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4" w:hanging="200" w:left="287"/>
        <w:jc w:val="left"/>
        <w:rPr>
          <w:sz w:val="20"/>
        </w:rPr>
      </w:pPr>
      <w:r>
        <w:rPr>
          <w:sz w:val="20"/>
        </w:rPr>
        <w:t xml:space="preserve">Scaled the platform to 300+ users across multiple universities in Multan, significantly improving the university’s average test scores compared to regional benchmarks.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5" w:hanging="200" w:left="287"/>
        <w:jc w:val="left"/>
        <w:rPr>
          <w:sz w:val="20"/>
        </w:rPr>
      </w:pPr>
      <w:r>
        <w:rPr>
          <w:sz w:val="20"/>
        </w:rPr>
        <w:t xml:space="preserve">Built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comprehensive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tools,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including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dynamic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student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performance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dashboard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across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an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11,000+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question bank,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track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topic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mastery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conversion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rates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across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149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subjects.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4" w:hanging="200" w:left="287"/>
        <w:jc w:val="left"/>
        <w:rPr>
          <w:sz w:val="20"/>
        </w:rPr>
      </w:pPr>
      <w:r>
        <w:rPr>
          <w:sz w:val="20"/>
        </w:rPr>
        <w:t xml:space="preserve">Developed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automated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SQL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queries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implementing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10-question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evaluation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threshold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proactively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flag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user weaknesses and optimize learning pathways.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3" w:hanging="200" w:left="287"/>
        <w:jc w:val="left"/>
        <w:rPr>
          <w:sz w:val="20"/>
        </w:rPr>
      </w:pPr>
      <w:r>
        <w:rPr>
          <w:sz w:val="20"/>
        </w:rPr>
        <w:t xml:space="preserve">Garnered official endorsement and public commendation from the Head of the Computer Science Department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(Dr.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Naeem Aslam) for driving impactful academic accessibility and excellence.</w:t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left" w:leader="none" w:pos="8020"/>
        </w:tabs>
        <w:spacing w:before="139"/>
        <w:ind w:right="0" w:firstLine="0" w:left="87"/>
        <w:jc w:val="left"/>
        <w:rPr>
          <w:sz w:val="20"/>
        </w:rPr>
      </w:pPr>
      <w:r>
        <w:rPr>
          <w:rFonts w:ascii="Georgia" w:hAnsi="Georgia"/>
          <w:b/>
          <w:sz w:val="20"/>
        </w:rPr>
        <w:t xml:space="preserve">Clarifyd</w:t>
      </w:r>
      <w:r>
        <w:rPr>
          <w:rFonts w:ascii="Georgia" w:hAnsi="Georgia"/>
          <w:b/>
          <w:spacing w:val="15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AI</w:t>
      </w:r>
      <w:r>
        <w:rPr>
          <w:rFonts w:ascii="Georgia" w:hAnsi="Georgia"/>
          <w:b/>
          <w:spacing w:val="7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9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Data</w:t>
      </w:r>
      <w:r>
        <w:rPr>
          <w:rFonts w:ascii="Georgia" w:hAnsi="Georgia"/>
          <w:i/>
          <w:spacing w:val="13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Analyst</w:t>
      </w:r>
      <w:r>
        <w:rPr>
          <w:rFonts w:ascii="Georgia" w:hAnsi="Georgia"/>
          <w:i/>
          <w:spacing w:val="27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 xml:space="preserve">Remote</w:t>
      </w:r>
      <w:r>
        <w:rPr>
          <w:sz w:val="20"/>
        </w:rPr>
        <w:tab/>
        <w:t xml:space="preserve">Feb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2026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Apr</w:t>
      </w:r>
      <w:r>
        <w:rPr>
          <w:spacing w:val="23"/>
          <w:sz w:val="20"/>
        </w:rPr>
        <w:t xml:space="preserve"> </w:t>
      </w:r>
      <w:r>
        <w:rPr>
          <w:spacing w:val="-4"/>
          <w:sz w:val="20"/>
        </w:rPr>
        <w:t xml:space="preserve">2026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48" w:line="249" w:lineRule="auto"/>
        <w:ind w:right="86" w:hanging="200" w:left="287"/>
        <w:jc w:val="left"/>
        <w:rPr>
          <w:sz w:val="20"/>
        </w:rPr>
      </w:pPr>
      <w:r>
        <w:rPr>
          <w:sz w:val="20"/>
        </w:rPr>
        <w:t xml:space="preserve">Cleaned</w:t>
      </w:r>
      <w:r>
        <w:rPr>
          <w:sz w:val="20"/>
        </w:rPr>
        <w:t xml:space="preserve"> and</w:t>
      </w:r>
      <w:r>
        <w:rPr>
          <w:sz w:val="20"/>
        </w:rPr>
        <w:t xml:space="preserve"> structured</w:t>
      </w:r>
      <w:r>
        <w:rPr>
          <w:sz w:val="20"/>
        </w:rPr>
        <w:t xml:space="preserve"> complex,</w:t>
      </w:r>
      <w:r>
        <w:rPr>
          <w:sz w:val="20"/>
        </w:rPr>
        <w:t xml:space="preserve"> unstructured</w:t>
      </w:r>
      <w:r>
        <w:rPr>
          <w:sz w:val="20"/>
        </w:rPr>
        <w:t xml:space="preserve"> legal</w:t>
      </w:r>
      <w:r>
        <w:rPr>
          <w:sz w:val="20"/>
        </w:rPr>
        <w:t xml:space="preserve"> contract</w:t>
      </w:r>
      <w:r>
        <w:rPr>
          <w:sz w:val="20"/>
        </w:rPr>
        <w:t xml:space="preserve"> text</w:t>
      </w:r>
      <w:r>
        <w:rPr>
          <w:sz w:val="20"/>
        </w:rPr>
        <w:t xml:space="preserve"> to</w:t>
      </w:r>
      <w:r>
        <w:rPr>
          <w:sz w:val="20"/>
        </w:rPr>
        <w:t xml:space="preserve"> feed</w:t>
      </w:r>
      <w:r>
        <w:rPr>
          <w:sz w:val="20"/>
        </w:rPr>
        <w:t xml:space="preserve"> a</w:t>
      </w:r>
      <w:r>
        <w:rPr>
          <w:sz w:val="20"/>
        </w:rPr>
        <w:t xml:space="preserve"> highly</w:t>
      </w:r>
      <w:r>
        <w:rPr>
          <w:sz w:val="20"/>
        </w:rPr>
        <w:t xml:space="preserve"> accurate</w:t>
      </w:r>
      <w:r>
        <w:rPr>
          <w:sz w:val="20"/>
        </w:rPr>
        <w:t xml:space="preserve"> clause-level</w:t>
      </w:r>
      <w:r>
        <w:rPr>
          <w:sz w:val="20"/>
        </w:rPr>
        <w:t xml:space="preserve"> risk detection machine learning model.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4" w:hanging="200" w:left="287"/>
        <w:jc w:val="left"/>
        <w:rPr>
          <w:sz w:val="20"/>
        </w:rPr>
      </w:pPr>
      <w:r>
        <w:rPr>
          <w:sz w:val="20"/>
        </w:rPr>
        <w:t xml:space="preserve">Applied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proactive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mindset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streamline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data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preparation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workflows,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supporting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robust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data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infrastruc-ture required for future product feature launches.</w:t>
      </w:r>
      <w:r>
        <w:rPr>
          <w:sz w:val="20"/>
        </w:rPr>
      </w:r>
      <w:r>
        <w:rPr>
          <w:sz w:val="20"/>
        </w:rPr>
      </w:r>
    </w:p>
    <w:p>
      <w:pPr>
        <w:pStyle w:val="891"/>
        <w:pBdr/>
        <w:spacing w:before="1"/>
        <w:ind w:right="0" w:firstLine="0" w:left="0"/>
        <w:rPr/>
      </w:pPr>
      <w:r/>
      <w:r/>
    </w:p>
    <w:p>
      <w:pPr>
        <w:pStyle w:val="893"/>
        <w:pBdr/>
        <w:tabs>
          <w:tab w:val="left" w:leader="none" w:pos="9833"/>
        </w:tabs>
        <w:spacing/>
        <w:ind/>
        <w:rPr/>
      </w:pPr>
      <w:r>
        <w:rPr>
          <w:spacing w:val="-2"/>
          <w:u w:val="single"/>
        </w:rPr>
        <w:t xml:space="preserve">PROJECTS</w:t>
      </w:r>
      <w:r>
        <w:rPr>
          <w:u w:val="single"/>
        </w:rPr>
        <w:tab/>
      </w:r>
      <w:r/>
    </w:p>
    <w:p>
      <w:pPr>
        <w:pBdr/>
        <w:tabs>
          <w:tab w:val="left" w:leader="none" w:pos="8173"/>
        </w:tabs>
        <w:spacing w:before="88"/>
        <w:ind w:right="0" w:firstLine="0" w:left="87"/>
        <w:jc w:val="left"/>
        <w:rPr>
          <w:sz w:val="20"/>
        </w:rPr>
      </w:pPr>
      <w:r>
        <w:rPr>
          <w:rFonts w:ascii="Georgia" w:hAnsi="Georgia"/>
          <w:b/>
          <w:sz w:val="20"/>
        </w:rPr>
        <w:t xml:space="preserve">Mango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Crop Yield Prediction</w:t>
      </w:r>
      <w:r>
        <w:rPr>
          <w:rFonts w:ascii="Georgia" w:hAnsi="Georgia"/>
          <w:b/>
          <w:spacing w:val="-6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-5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Machine Learning Researcher</w:t>
      </w:r>
      <w:r>
        <w:rPr>
          <w:rFonts w:ascii="Georgia" w:hAnsi="Georgia"/>
          <w:i/>
          <w:spacing w:val="11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Multan,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Pakistan</w:t>
      </w:r>
      <w:r>
        <w:rPr>
          <w:sz w:val="20"/>
        </w:rPr>
        <w:tab/>
        <w:t xml:space="preserve">Sep</w:t>
      </w:r>
      <w:r>
        <w:rPr>
          <w:spacing w:val="14"/>
          <w:sz w:val="20"/>
        </w:rPr>
        <w:t xml:space="preserve"> </w:t>
      </w:r>
      <w:r>
        <w:rPr>
          <w:sz w:val="20"/>
        </w:rPr>
        <w:t xml:space="preserve">2025</w:t>
      </w:r>
      <w:r>
        <w:rPr>
          <w:spacing w:val="16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 xml:space="preserve">Present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48" w:line="249" w:lineRule="auto"/>
        <w:ind w:right="86" w:hanging="200" w:left="287"/>
        <w:jc w:val="left"/>
        <w:rPr>
          <w:sz w:val="20"/>
        </w:rPr>
      </w:pPr>
      <w:r>
        <w:rPr>
          <w:sz w:val="20"/>
        </w:rPr>
        <w:t xml:space="preserve">Developing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deep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learning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machine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learning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project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for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mango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crop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yield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prediction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based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on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regional</w:t>
      </w:r>
      <w:r>
        <w:rPr>
          <w:spacing w:val="21"/>
          <w:sz w:val="20"/>
        </w:rPr>
        <w:t xml:space="preserve"> </w:t>
      </w:r>
      <w:r>
        <w:rPr>
          <w:sz w:val="20"/>
        </w:rPr>
        <w:t xml:space="preserve">envi-ronmental data in Multan.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4" w:hanging="200" w:left="287"/>
        <w:jc w:val="left"/>
        <w:rPr>
          <w:sz w:val="20"/>
        </w:rPr>
      </w:pPr>
      <w:r>
        <w:rPr>
          <w:sz w:val="20"/>
        </w:rPr>
        <w:t xml:space="preserve">Applying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solid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foundation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mathematics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statistics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feature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engineering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predictive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modeling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to deliver smart, practical agricultural solutions.</w:t>
      </w:r>
      <w:r>
        <w:rPr>
          <w:sz w:val="20"/>
        </w:rPr>
      </w:r>
      <w:r>
        <w:rPr>
          <w:sz w:val="20"/>
        </w:rPr>
      </w:r>
    </w:p>
    <w:p>
      <w:pPr>
        <w:pStyle w:val="894"/>
        <w:pBdr/>
        <w:spacing w:after="0" w:line="249" w:lineRule="auto"/>
        <w:ind/>
        <w:jc w:val="left"/>
        <w:rPr>
          <w:sz w:val="20"/>
        </w:rPr>
        <w:sectPr>
          <w:footnotePr/>
          <w:endnotePr/>
          <w:type w:val="continuous"/>
          <w:pgSz w:h="16840" w:orient="portrait" w:w="11910"/>
          <w:pgMar w:top="880" w:right="992" w:bottom="280" w:left="992" w:header="709" w:footer="709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left" w:leader="none" w:pos="7987"/>
        </w:tabs>
        <w:spacing w:before="74"/>
        <w:ind w:right="0" w:firstLine="0" w:left="87"/>
        <w:jc w:val="left"/>
        <w:rPr>
          <w:sz w:val="20"/>
        </w:rPr>
      </w:pPr>
      <w:r>
        <w:rPr>
          <w:rFonts w:ascii="Georgia" w:hAnsi="Georgia"/>
          <w:b/>
          <w:spacing w:val="-2"/>
          <w:sz w:val="20"/>
        </w:rPr>
        <w:t xml:space="preserve">Applied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 xml:space="preserve">Data</w:t>
      </w:r>
      <w:r>
        <w:rPr>
          <w:rFonts w:ascii="Georgia" w:hAnsi="Georgia"/>
          <w:b/>
          <w:spacing w:val="7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 xml:space="preserve">Science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 xml:space="preserve">Simulations</w:t>
      </w:r>
      <w:r>
        <w:rPr>
          <w:rFonts w:ascii="Georgia" w:hAnsi="Georgia"/>
          <w:b/>
          <w:sz w:val="20"/>
        </w:rPr>
        <w:t xml:space="preserve"> </w:t>
      </w:r>
      <w:r>
        <w:rPr>
          <w:spacing w:val="-2"/>
          <w:sz w:val="20"/>
        </w:rPr>
        <w:t xml:space="preserve">|</w:t>
      </w:r>
      <w:r>
        <w:rPr>
          <w:spacing w:val="1"/>
          <w:sz w:val="20"/>
        </w:rPr>
        <w:t xml:space="preserve"> </w:t>
      </w:r>
      <w:r>
        <w:rPr>
          <w:rFonts w:ascii="Georgia" w:hAnsi="Georgia"/>
          <w:i/>
          <w:spacing w:val="-2"/>
          <w:sz w:val="20"/>
        </w:rPr>
        <w:t xml:space="preserve">Data</w:t>
      </w:r>
      <w:r>
        <w:rPr>
          <w:rFonts w:ascii="Georgia" w:hAnsi="Georgia"/>
          <w:i/>
          <w:spacing w:val="6"/>
          <w:sz w:val="20"/>
        </w:rPr>
        <w:t xml:space="preserve"> </w:t>
      </w:r>
      <w:r>
        <w:rPr>
          <w:rFonts w:ascii="Georgia" w:hAnsi="Georgia"/>
          <w:i/>
          <w:spacing w:val="-2"/>
          <w:sz w:val="20"/>
        </w:rPr>
        <w:t xml:space="preserve">Analyst</w:t>
      </w:r>
      <w:r>
        <w:rPr>
          <w:rFonts w:ascii="Georgia" w:hAnsi="Georgia"/>
          <w:i/>
          <w:spacing w:val="17"/>
          <w:sz w:val="20"/>
        </w:rPr>
        <w:t xml:space="preserve"> </w:t>
      </w:r>
      <w:r>
        <w:rPr>
          <w:spacing w:val="-2"/>
          <w:sz w:val="20"/>
        </w:rPr>
        <w:t xml:space="preserve">|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 xml:space="preserve">Remote</w:t>
      </w:r>
      <w:r>
        <w:rPr>
          <w:sz w:val="20"/>
        </w:rPr>
        <w:tab/>
        <w:t xml:space="preserve">Jun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2025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Aug</w:t>
      </w:r>
      <w:r>
        <w:rPr>
          <w:spacing w:val="28"/>
          <w:sz w:val="20"/>
        </w:rPr>
        <w:t xml:space="preserve"> </w:t>
      </w:r>
      <w:r>
        <w:rPr>
          <w:spacing w:val="-4"/>
          <w:sz w:val="20"/>
        </w:rPr>
        <w:t xml:space="preserve">2025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49" w:line="249" w:lineRule="auto"/>
        <w:ind w:right="87" w:hanging="200" w:left="287"/>
        <w:jc w:val="left"/>
        <w:rPr>
          <w:sz w:val="20"/>
        </w:rPr>
      </w:pPr>
      <w:r>
        <w:rPr>
          <w:rFonts w:ascii="Georgia" w:hAnsi="Georgia"/>
          <w:b/>
          <w:sz w:val="20"/>
        </w:rPr>
        <w:t xml:space="preserve">Quantium:</w:t>
      </w:r>
      <w:r>
        <w:rPr>
          <w:rFonts w:ascii="Georgia" w:hAnsi="Georgia"/>
          <w:b/>
          <w:spacing w:val="32"/>
          <w:sz w:val="20"/>
        </w:rPr>
        <w:t xml:space="preserve"> </w:t>
      </w:r>
      <w:r>
        <w:rPr>
          <w:sz w:val="20"/>
        </w:rPr>
        <w:t xml:space="preserve">Conducted</w:t>
      </w:r>
      <w:r>
        <w:rPr>
          <w:sz w:val="20"/>
        </w:rPr>
        <w:t xml:space="preserve"> ad-hoc</w:t>
      </w:r>
      <w:r>
        <w:rPr>
          <w:sz w:val="20"/>
        </w:rPr>
        <w:t xml:space="preserve"> analysis</w:t>
      </w:r>
      <w:r>
        <w:rPr>
          <w:sz w:val="20"/>
        </w:rPr>
        <w:t xml:space="preserve"> on</w:t>
      </w:r>
      <w:r>
        <w:rPr>
          <w:sz w:val="20"/>
        </w:rPr>
        <w:t xml:space="preserve"> retail</w:t>
      </w:r>
      <w:r>
        <w:rPr>
          <w:sz w:val="20"/>
        </w:rPr>
        <w:t xml:space="preserve"> basket</w:t>
      </w:r>
      <w:r>
        <w:rPr>
          <w:sz w:val="20"/>
        </w:rPr>
        <w:t xml:space="preserve"> data</w:t>
      </w:r>
      <w:r>
        <w:rPr>
          <w:sz w:val="20"/>
        </w:rPr>
        <w:t xml:space="preserve"> to</w:t>
      </w:r>
      <w:r>
        <w:rPr>
          <w:sz w:val="20"/>
        </w:rPr>
        <w:t xml:space="preserve"> uncover</w:t>
      </w:r>
      <w:r>
        <w:rPr>
          <w:sz w:val="20"/>
        </w:rPr>
        <w:t xml:space="preserve"> customer</w:t>
      </w:r>
      <w:r>
        <w:rPr>
          <w:sz w:val="20"/>
        </w:rPr>
        <w:t xml:space="preserve"> buying</w:t>
      </w:r>
      <w:r>
        <w:rPr>
          <w:sz w:val="20"/>
        </w:rPr>
        <w:t xml:space="preserve"> habits,</w:t>
      </w:r>
      <w:r>
        <w:rPr>
          <w:spacing w:val="7"/>
          <w:sz w:val="20"/>
        </w:rPr>
        <w:t xml:space="preserve"> </w:t>
      </w:r>
      <w:r>
        <w:rPr>
          <w:sz w:val="20"/>
        </w:rPr>
        <w:t xml:space="preserve">evaluate incentive profitability, and run store uplift testing.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5" w:hanging="200" w:left="287"/>
        <w:jc w:val="left"/>
        <w:rPr>
          <w:sz w:val="20"/>
        </w:rPr>
      </w:pPr>
      <w:r>
        <w:rPr>
          <w:rFonts w:ascii="Georgia" w:hAnsi="Georgia"/>
          <w:b/>
          <w:sz w:val="20"/>
        </w:rPr>
        <w:t xml:space="preserve">JPMorgan</w:t>
      </w:r>
      <w:r>
        <w:rPr>
          <w:rFonts w:ascii="Georgia" w:hAnsi="Georgia"/>
          <w:b/>
          <w:spacing w:val="39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Chase: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sz w:val="20"/>
        </w:rPr>
        <w:t xml:space="preserve">Modeled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loan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default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risk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applied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dynamic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programming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systematically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group FICO scores into distinct risk buckets.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4" w:hanging="200" w:left="287"/>
        <w:jc w:val="left"/>
        <w:rPr>
          <w:sz w:val="20"/>
        </w:rPr>
      </w:pPr>
      <w:r>
        <w:rPr>
          <w:rFonts w:ascii="Georgia" w:hAnsi="Georgia"/>
          <w:b/>
          <w:sz w:val="20"/>
        </w:rPr>
        <w:t xml:space="preserve">British</w:t>
      </w:r>
      <w:r>
        <w:rPr>
          <w:rFonts w:ascii="Georgia" w:hAnsi="Georgia"/>
          <w:b/>
          <w:spacing w:val="33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Airways: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sz w:val="20"/>
        </w:rPr>
        <w:t xml:space="preserve">Scraped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customer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reviews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built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machine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learning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classification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model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to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measure customer sentiment and identify areas to improve user experience.</w:t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left" w:leader="none" w:pos="8020"/>
        </w:tabs>
        <w:spacing w:before="137"/>
        <w:ind w:right="0" w:firstLine="0" w:left="87"/>
        <w:jc w:val="left"/>
        <w:rPr>
          <w:sz w:val="20"/>
        </w:rPr>
      </w:pPr>
      <w:r>
        <w:rPr>
          <w:rFonts w:ascii="Georgia" w:hAnsi="Georgia"/>
          <w:b/>
          <w:sz w:val="20"/>
        </w:rPr>
        <w:t xml:space="preserve">Cyclistic</w:t>
      </w:r>
      <w:r>
        <w:rPr>
          <w:rFonts w:ascii="Georgia" w:hAnsi="Georgia"/>
          <w:b/>
          <w:spacing w:val="8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Market</w:t>
      </w:r>
      <w:r>
        <w:rPr>
          <w:rFonts w:ascii="Georgia" w:hAnsi="Georgia"/>
          <w:b/>
          <w:spacing w:val="8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Analysis</w:t>
      </w:r>
      <w:r>
        <w:rPr>
          <w:rFonts w:ascii="Georgia" w:hAnsi="Georgia"/>
          <w:b/>
          <w:spacing w:val="1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2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Data</w:t>
      </w:r>
      <w:r>
        <w:rPr>
          <w:rFonts w:ascii="Georgia" w:hAnsi="Georgia"/>
          <w:i/>
          <w:spacing w:val="8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Analyst</w:t>
      </w:r>
      <w:r>
        <w:rPr>
          <w:rFonts w:ascii="Georgia" w:hAnsi="Georgia"/>
          <w:i/>
          <w:spacing w:val="18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 xml:space="preserve">Remote</w:t>
      </w:r>
      <w:r>
        <w:rPr>
          <w:sz w:val="20"/>
        </w:rPr>
        <w:tab/>
        <w:t xml:space="preserve">May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2025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Jul</w:t>
      </w:r>
      <w:r>
        <w:rPr>
          <w:spacing w:val="25"/>
          <w:sz w:val="20"/>
        </w:rPr>
        <w:t xml:space="preserve"> </w:t>
      </w:r>
      <w:r>
        <w:rPr>
          <w:spacing w:val="-4"/>
          <w:sz w:val="20"/>
        </w:rPr>
        <w:t xml:space="preserve">2025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48" w:line="249" w:lineRule="auto"/>
        <w:ind w:right="85" w:hanging="200" w:left="287"/>
        <w:jc w:val="left"/>
        <w:rPr>
          <w:sz w:val="20"/>
        </w:rPr>
      </w:pPr>
      <w:r>
        <w:rPr>
          <w:sz w:val="20"/>
        </w:rPr>
        <w:t xml:space="preserve">Cleaned</w:t>
      </w:r>
      <w:r>
        <w:rPr>
          <w:sz w:val="20"/>
        </w:rPr>
        <w:t xml:space="preserve"> and</w:t>
      </w:r>
      <w:r>
        <w:rPr>
          <w:sz w:val="20"/>
        </w:rPr>
        <w:t xml:space="preserve"> queried</w:t>
      </w:r>
      <w:r>
        <w:rPr>
          <w:sz w:val="20"/>
        </w:rPr>
        <w:t xml:space="preserve"> 5.5M+</w:t>
      </w:r>
      <w:r>
        <w:rPr>
          <w:sz w:val="20"/>
        </w:rPr>
        <w:t xml:space="preserve"> historical</w:t>
      </w:r>
      <w:r>
        <w:rPr>
          <w:sz w:val="20"/>
        </w:rPr>
        <w:t xml:space="preserve"> bike</w:t>
      </w:r>
      <w:r>
        <w:rPr>
          <w:sz w:val="20"/>
        </w:rPr>
        <w:t xml:space="preserve"> ride</w:t>
      </w:r>
      <w:r>
        <w:rPr>
          <w:sz w:val="20"/>
        </w:rPr>
        <w:t xml:space="preserve"> records</w:t>
      </w:r>
      <w:r>
        <w:rPr>
          <w:sz w:val="20"/>
        </w:rPr>
        <w:t xml:space="preserve"> using</w:t>
      </w:r>
      <w:r>
        <w:rPr>
          <w:sz w:val="20"/>
        </w:rPr>
        <w:t xml:space="preserve"> SQL</w:t>
      </w:r>
      <w:r>
        <w:rPr>
          <w:sz w:val="20"/>
        </w:rPr>
        <w:t xml:space="preserve"> and</w:t>
      </w:r>
      <w:r>
        <w:rPr>
          <w:sz w:val="20"/>
        </w:rPr>
        <w:t xml:space="preserve"> R</w:t>
      </w:r>
      <w:r>
        <w:rPr>
          <w:sz w:val="20"/>
        </w:rPr>
        <w:t xml:space="preserve"> to</w:t>
      </w:r>
      <w:r>
        <w:rPr>
          <w:sz w:val="20"/>
        </w:rPr>
        <w:t xml:space="preserve"> analyze</w:t>
      </w:r>
      <w:r>
        <w:rPr>
          <w:sz w:val="20"/>
        </w:rPr>
        <w:t xml:space="preserve"> user</w:t>
      </w:r>
      <w:r>
        <w:rPr>
          <w:sz w:val="20"/>
        </w:rPr>
        <w:t xml:space="preserve"> sign-up</w:t>
      </w:r>
      <w:r>
        <w:rPr>
          <w:sz w:val="20"/>
        </w:rPr>
        <w:t xml:space="preserve"> flows</w:t>
      </w:r>
      <w:r>
        <w:rPr>
          <w:sz w:val="20"/>
        </w:rPr>
        <w:t xml:space="preserve"> and quantitatively compare annual subscribers versus casual riders.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5" w:hanging="200" w:left="287"/>
        <w:jc w:val="left"/>
        <w:rPr>
          <w:sz w:val="20"/>
        </w:rPr>
      </w:pPr>
      <w:r>
        <w:rPr>
          <w:sz w:val="20"/>
        </w:rPr>
        <w:t xml:space="preserve">Published interactive product analytics dashboards on Tableau to support business decision-making, track key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performance indicators, and communicate findings across teams.</w:t>
      </w:r>
      <w:r>
        <w:rPr>
          <w:sz w:val="20"/>
        </w:rPr>
      </w:r>
      <w:r>
        <w:rPr>
          <w:sz w:val="20"/>
        </w:rPr>
      </w:r>
    </w:p>
    <w:p>
      <w:pPr>
        <w:pStyle w:val="891"/>
        <w:pBdr/>
        <w:spacing w:before="2"/>
        <w:ind w:right="0" w:firstLine="0" w:left="0"/>
        <w:rPr/>
      </w:pPr>
      <w:r/>
      <w:r/>
    </w:p>
    <w:p>
      <w:pPr>
        <w:pStyle w:val="893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195562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Graphic 2"/>
                      <wps:cNvSpPr/>
                      <wps:spPr bwMode="auto"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 fill="norm" stroke="1" extrusionOk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487588352;o:allowoverlap:true;o:allowincell:true;mso-position-horizontal-relative:page;margin-left:54.00pt;mso-position-horizontal:absolute;mso-position-vertical-relative:text;margin-top:15.40pt;mso-position-vertical:absolute;width:487.30pt;height:0.10pt;mso-wrap-distance-left:0.00pt;mso-wrap-distance-top:0.00pt;mso-wrap-distance-right:0.00pt;mso-wrap-distance-bottom:0.00pt;visibility:visible;" path="m0,0l99993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t xml:space="preserve">LEADERSHIP</w:t>
      </w:r>
      <w:r>
        <w:rPr>
          <w:spacing w:val="10"/>
        </w:rPr>
        <w:t xml:space="preserve"> </w:t>
      </w:r>
      <w:r>
        <w:t xml:space="preserve">&amp;</w:t>
      </w:r>
      <w:r>
        <w:rPr>
          <w:spacing w:val="10"/>
        </w:rPr>
        <w:t xml:space="preserve"> </w:t>
      </w:r>
      <w:r>
        <w:t xml:space="preserve">COMMUNITY</w:t>
      </w:r>
      <w:r>
        <w:rPr>
          <w:spacing w:val="10"/>
        </w:rPr>
        <w:t xml:space="preserve"> </w:t>
      </w:r>
      <w:r>
        <w:rPr>
          <w:spacing w:val="-2"/>
        </w:rPr>
        <w:t xml:space="preserve">SERVICES</w:t>
      </w:r>
      <w:r/>
    </w:p>
    <w:p>
      <w:pPr>
        <w:pBdr/>
        <w:tabs>
          <w:tab w:val="left" w:leader="none" w:pos="8316"/>
        </w:tabs>
        <w:spacing w:before="40"/>
        <w:ind w:right="0" w:firstLine="0" w:left="87"/>
        <w:jc w:val="left"/>
        <w:rPr>
          <w:rFonts w:ascii="Georgia"/>
          <w:i/>
          <w:sz w:val="20"/>
        </w:rPr>
      </w:pPr>
      <w:r>
        <w:rPr>
          <w:rFonts w:ascii="Georgia"/>
          <w:b/>
          <w:spacing w:val="-2"/>
          <w:sz w:val="20"/>
        </w:rPr>
        <w:t xml:space="preserve">Operations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 xml:space="preserve">&amp;</w:t>
      </w:r>
      <w:r>
        <w:rPr>
          <w:rFonts w:ascii="Georgia"/>
          <w:b/>
          <w:spacing w:val="3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 xml:space="preserve">Logistics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pacing w:val="-4"/>
          <w:sz w:val="20"/>
        </w:rPr>
        <w:t xml:space="preserve">Lead</w:t>
      </w:r>
      <w:r>
        <w:rPr>
          <w:rFonts w:ascii="Georgia"/>
          <w:b/>
          <w:sz w:val="20"/>
        </w:rPr>
        <w:tab/>
      </w:r>
      <w:r>
        <w:rPr>
          <w:rFonts w:ascii="Georgia"/>
          <w:i/>
          <w:spacing w:val="-5"/>
          <w:sz w:val="20"/>
        </w:rPr>
        <w:t xml:space="preserve">Multan,</w:t>
      </w:r>
      <w:r>
        <w:rPr>
          <w:rFonts w:ascii="Georgia"/>
          <w:i/>
          <w:spacing w:val="9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 xml:space="preserve">Pakistan</w:t>
      </w:r>
      <w:r>
        <w:rPr>
          <w:rFonts w:ascii="Georgia"/>
          <w:i/>
          <w:sz w:val="20"/>
        </w:rPr>
      </w:r>
      <w:r>
        <w:rPr>
          <w:rFonts w:ascii="Georgia"/>
          <w:i/>
          <w:sz w:val="20"/>
        </w:rPr>
      </w:r>
    </w:p>
    <w:p>
      <w:pPr>
        <w:pBdr/>
        <w:tabs>
          <w:tab w:val="left" w:leader="none" w:pos="8097"/>
        </w:tabs>
        <w:spacing w:before="11"/>
        <w:ind w:right="0" w:firstLine="0" w:left="87"/>
        <w:jc w:val="left"/>
        <w:rPr>
          <w:rFonts w:ascii="Georgia"/>
          <w:i/>
          <w:sz w:val="20"/>
        </w:rPr>
      </w:pPr>
      <w:r>
        <w:rPr>
          <w:rFonts w:ascii="Georgia"/>
          <w:i/>
          <w:spacing w:val="-4"/>
          <w:sz w:val="20"/>
        </w:rPr>
        <w:t xml:space="preserve">Community</w:t>
      </w:r>
      <w:r>
        <w:rPr>
          <w:rFonts w:ascii="Georgia"/>
          <w:i/>
          <w:spacing w:val="10"/>
          <w:sz w:val="20"/>
        </w:rPr>
        <w:t xml:space="preserve"> </w:t>
      </w:r>
      <w:r>
        <w:rPr>
          <w:rFonts w:ascii="Georgia"/>
          <w:i/>
          <w:spacing w:val="-4"/>
          <w:sz w:val="20"/>
        </w:rPr>
        <w:t xml:space="preserve">Welfare</w:t>
      </w:r>
      <w:r>
        <w:rPr>
          <w:rFonts w:ascii="Georgia"/>
          <w:i/>
          <w:spacing w:val="10"/>
          <w:sz w:val="20"/>
        </w:rPr>
        <w:t xml:space="preserve"> </w:t>
      </w:r>
      <w:r>
        <w:rPr>
          <w:rFonts w:ascii="Georgia"/>
          <w:i/>
          <w:spacing w:val="-4"/>
          <w:sz w:val="20"/>
        </w:rPr>
        <w:t xml:space="preserve">&amp;</w:t>
      </w:r>
      <w:r>
        <w:rPr>
          <w:rFonts w:ascii="Georgia"/>
          <w:i/>
          <w:spacing w:val="11"/>
          <w:sz w:val="20"/>
        </w:rPr>
        <w:t xml:space="preserve"> </w:t>
      </w:r>
      <w:r>
        <w:rPr>
          <w:rFonts w:ascii="Georgia"/>
          <w:i/>
          <w:spacing w:val="-4"/>
          <w:sz w:val="20"/>
        </w:rPr>
        <w:t xml:space="preserve">Distribution</w:t>
      </w:r>
      <w:r>
        <w:rPr>
          <w:rFonts w:ascii="Georgia"/>
          <w:i/>
          <w:spacing w:val="10"/>
          <w:sz w:val="20"/>
        </w:rPr>
        <w:t xml:space="preserve"> </w:t>
      </w:r>
      <w:r>
        <w:rPr>
          <w:rFonts w:ascii="Georgia"/>
          <w:i/>
          <w:spacing w:val="-4"/>
          <w:sz w:val="20"/>
        </w:rPr>
        <w:t xml:space="preserve">Initiatives</w:t>
      </w:r>
      <w:r>
        <w:rPr>
          <w:rFonts w:ascii="Georgia"/>
          <w:i/>
          <w:sz w:val="20"/>
        </w:rPr>
        <w:tab/>
        <w:t xml:space="preserve">Annual</w:t>
      </w:r>
      <w:r>
        <w:rPr>
          <w:rFonts w:ascii="Georgia"/>
          <w:i/>
          <w:spacing w:val="9"/>
          <w:sz w:val="20"/>
        </w:rPr>
        <w:t xml:space="preserve"> </w:t>
      </w:r>
      <w:r>
        <w:rPr>
          <w:rFonts w:ascii="Georgia"/>
          <w:i/>
          <w:sz w:val="20"/>
        </w:rPr>
        <w:t xml:space="preserve">/</w:t>
      </w:r>
      <w:r>
        <w:rPr>
          <w:rFonts w:ascii="Georgia"/>
          <w:i/>
          <w:spacing w:val="10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 xml:space="preserve">Recurring</w:t>
      </w:r>
      <w:r>
        <w:rPr>
          <w:rFonts w:ascii="Georgia"/>
          <w:i/>
          <w:sz w:val="20"/>
        </w:rPr>
      </w:r>
      <w:r>
        <w:rPr>
          <w:rFonts w:ascii="Georgia"/>
          <w:i/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9" w:line="249" w:lineRule="auto"/>
        <w:ind w:right="83" w:hanging="200" w:left="287"/>
        <w:jc w:val="both"/>
        <w:rPr>
          <w:sz w:val="20"/>
        </w:rPr>
      </w:pPr>
      <w:r>
        <w:rPr>
          <w:rFonts w:ascii="Georgia" w:hAnsi="Georgia"/>
          <w:b/>
          <w:sz w:val="20"/>
        </w:rPr>
        <w:t xml:space="preserve">Supply</w:t>
      </w:r>
      <w:r>
        <w:rPr>
          <w:rFonts w:ascii="Georgia" w:hAnsi="Georgia"/>
          <w:b/>
          <w:sz w:val="20"/>
        </w:rPr>
        <w:t xml:space="preserve"> Chain</w:t>
      </w:r>
      <w:r>
        <w:rPr>
          <w:rFonts w:ascii="Georgia" w:hAnsi="Georgia"/>
          <w:b/>
          <w:sz w:val="20"/>
        </w:rPr>
        <w:t xml:space="preserve"> &amp;</w:t>
      </w:r>
      <w:r>
        <w:rPr>
          <w:rFonts w:ascii="Georgia" w:hAnsi="Georgia"/>
          <w:b/>
          <w:sz w:val="20"/>
        </w:rPr>
        <w:t xml:space="preserve"> Provisioning:</w:t>
      </w:r>
      <w:r>
        <w:rPr>
          <w:rFonts w:ascii="Georgia" w:hAnsi="Georgia"/>
          <w:b/>
          <w:sz w:val="20"/>
        </w:rPr>
        <w:t xml:space="preserve"> </w:t>
      </w:r>
      <w:r>
        <w:rPr>
          <w:sz w:val="20"/>
        </w:rPr>
        <w:t xml:space="preserve">Spearheaded end-to-end procurement and supply chain logistics for large-scale</w:t>
      </w:r>
      <w:r>
        <w:rPr>
          <w:sz w:val="20"/>
        </w:rPr>
        <w:t xml:space="preserve"> annual</w:t>
      </w:r>
      <w:r>
        <w:rPr>
          <w:sz w:val="20"/>
        </w:rPr>
        <w:t xml:space="preserve"> community</w:t>
      </w:r>
      <w:r>
        <w:rPr>
          <w:sz w:val="20"/>
        </w:rPr>
        <w:t xml:space="preserve"> drives,</w:t>
      </w:r>
      <w:r>
        <w:rPr>
          <w:sz w:val="20"/>
        </w:rPr>
        <w:t xml:space="preserve"> directing</w:t>
      </w:r>
      <w:r>
        <w:rPr>
          <w:sz w:val="20"/>
        </w:rPr>
        <w:t xml:space="preserve"> the</w:t>
      </w:r>
      <w:r>
        <w:rPr>
          <w:sz w:val="20"/>
        </w:rPr>
        <w:t xml:space="preserve"> preparation</w:t>
      </w:r>
      <w:r>
        <w:rPr>
          <w:sz w:val="20"/>
        </w:rPr>
        <w:t xml:space="preserve"> and</w:t>
      </w:r>
      <w:r>
        <w:rPr>
          <w:sz w:val="20"/>
        </w:rPr>
        <w:t xml:space="preserve"> distribution</w:t>
      </w:r>
      <w:r>
        <w:rPr>
          <w:sz w:val="20"/>
        </w:rPr>
        <w:t xml:space="preserve"> of</w:t>
      </w:r>
      <w:r>
        <w:rPr>
          <w:sz w:val="20"/>
        </w:rPr>
        <w:t xml:space="preserve"> 800+</w:t>
      </w:r>
      <w:r>
        <w:rPr>
          <w:sz w:val="20"/>
        </w:rPr>
        <w:t xml:space="preserve"> kg</w:t>
      </w:r>
      <w:r>
        <w:rPr>
          <w:sz w:val="20"/>
        </w:rPr>
        <w:t xml:space="preserve"> of</w:t>
      </w:r>
      <w:r>
        <w:rPr>
          <w:sz w:val="20"/>
        </w:rPr>
        <w:t xml:space="preserve"> provisions</w:t>
      </w:r>
      <w:r>
        <w:rPr>
          <w:sz w:val="20"/>
        </w:rPr>
        <w:t xml:space="preserve"> (400</w:t>
      </w:r>
      <w:r>
        <w:rPr>
          <w:sz w:val="20"/>
        </w:rPr>
        <w:t xml:space="preserve"> kg chicken, 400 kg rice) and 1,000+ meals per cycle.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5" w:hanging="200" w:left="287"/>
        <w:jc w:val="both"/>
        <w:rPr>
          <w:sz w:val="20"/>
        </w:rPr>
      </w:pPr>
      <w:r>
        <w:rPr>
          <w:rFonts w:ascii="Georgia" w:hAnsi="Georgia"/>
          <w:b/>
          <w:spacing w:val="-2"/>
          <w:sz w:val="20"/>
        </w:rPr>
        <w:t xml:space="preserve">Inventory &amp; Demand Management:</w:t>
      </w:r>
      <w:r>
        <w:rPr>
          <w:rFonts w:ascii="Georgia" w:hAnsi="Georgia"/>
          <w:b/>
          <w:spacing w:val="16"/>
          <w:sz w:val="20"/>
        </w:rPr>
        <w:t xml:space="preserve"> </w:t>
      </w:r>
      <w:r>
        <w:rPr>
          <w:spacing w:val="-2"/>
          <w:sz w:val="20"/>
        </w:rPr>
        <w:t xml:space="preserve">Managed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tight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delivery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timelines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perishable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goods,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overseeing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 xml:space="preserve">daily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handling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distribution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of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300+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liters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of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milk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2,500+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bottled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water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units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during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peak</w:t>
      </w:r>
      <w:r>
        <w:rPr>
          <w:spacing w:val="35"/>
          <w:sz w:val="20"/>
        </w:rPr>
        <w:t xml:space="preserve"> </w:t>
      </w:r>
      <w:r>
        <w:rPr>
          <w:sz w:val="20"/>
        </w:rPr>
        <w:t xml:space="preserve">gathering hours with zero stockouts.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3" w:hanging="200" w:left="287"/>
        <w:jc w:val="both"/>
        <w:rPr>
          <w:sz w:val="20"/>
        </w:rPr>
      </w:pPr>
      <w:r>
        <w:rPr>
          <w:rFonts w:ascii="Georgia" w:hAnsi="Georgia"/>
          <w:b/>
          <w:sz w:val="20"/>
        </w:rPr>
        <w:t xml:space="preserve">Team</w:t>
      </w:r>
      <w:r>
        <w:rPr>
          <w:rFonts w:ascii="Georgia" w:hAnsi="Georgia"/>
          <w:b/>
          <w:sz w:val="20"/>
        </w:rPr>
        <w:t xml:space="preserve"> Leadership</w:t>
      </w:r>
      <w:r>
        <w:rPr>
          <w:rFonts w:ascii="Georgia" w:hAnsi="Georgia"/>
          <w:b/>
          <w:sz w:val="20"/>
        </w:rPr>
        <w:t xml:space="preserve"> &amp;</w:t>
      </w:r>
      <w:r>
        <w:rPr>
          <w:rFonts w:ascii="Georgia" w:hAnsi="Georgia"/>
          <w:b/>
          <w:sz w:val="20"/>
        </w:rPr>
        <w:t xml:space="preserve"> Operations:</w:t>
      </w:r>
      <w:r>
        <w:rPr>
          <w:rFonts w:ascii="Georgia" w:hAnsi="Georgia"/>
          <w:b/>
          <w:sz w:val="20"/>
        </w:rPr>
        <w:t xml:space="preserve"> </w:t>
      </w:r>
      <w:r>
        <w:rPr>
          <w:sz w:val="20"/>
        </w:rPr>
        <w:t xml:space="preserve">Mobilized and coordinated a team of 15+ on-ground volunteers, estab-lishing</w:t>
      </w:r>
      <w:r>
        <w:rPr>
          <w:sz w:val="20"/>
        </w:rPr>
        <w:t xml:space="preserve"> structured</w:t>
      </w:r>
      <w:r>
        <w:rPr>
          <w:sz w:val="20"/>
        </w:rPr>
        <w:t xml:space="preserve"> shift</w:t>
      </w:r>
      <w:r>
        <w:rPr>
          <w:sz w:val="20"/>
        </w:rPr>
        <w:t xml:space="preserve"> workflows,</w:t>
      </w:r>
      <w:r>
        <w:rPr>
          <w:sz w:val="20"/>
        </w:rPr>
        <w:t xml:space="preserve"> supply-line</w:t>
      </w:r>
      <w:r>
        <w:rPr>
          <w:sz w:val="20"/>
        </w:rPr>
        <w:t xml:space="preserve"> monitoring,</w:t>
      </w:r>
      <w:r>
        <w:rPr>
          <w:sz w:val="20"/>
        </w:rPr>
        <w:t xml:space="preserve"> and</w:t>
      </w:r>
      <w:r>
        <w:rPr>
          <w:sz w:val="20"/>
        </w:rPr>
        <w:t xml:space="preserve"> crowd</w:t>
      </w:r>
      <w:r>
        <w:rPr>
          <w:sz w:val="20"/>
        </w:rPr>
        <w:t xml:space="preserve"> flow</w:t>
      </w:r>
      <w:r>
        <w:rPr>
          <w:sz w:val="20"/>
        </w:rPr>
        <w:t xml:space="preserve"> navigation</w:t>
      </w:r>
      <w:r>
        <w:rPr>
          <w:sz w:val="20"/>
        </w:rPr>
        <w:t xml:space="preserve"> to</w:t>
      </w:r>
      <w:r>
        <w:rPr>
          <w:sz w:val="20"/>
        </w:rPr>
        <w:t xml:space="preserve"> serve</w:t>
      </w:r>
      <w:r>
        <w:rPr>
          <w:sz w:val="20"/>
        </w:rPr>
        <w:t xml:space="preserve"> thousands</w:t>
      </w:r>
      <w:r>
        <w:rPr>
          <w:sz w:val="20"/>
        </w:rPr>
        <w:t xml:space="preserve"> of attendees safely.</w:t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left" w:leader="none" w:pos="8172"/>
        </w:tabs>
        <w:spacing w:before="0" w:line="230" w:lineRule="exact"/>
        <w:ind w:right="0" w:firstLine="0" w:left="87"/>
        <w:jc w:val="left"/>
        <w:rPr>
          <w:sz w:val="20"/>
        </w:rPr>
      </w:pPr>
      <w:r>
        <w:rPr>
          <w:rFonts w:ascii="Georgia" w:hAnsi="Georgia"/>
          <w:b/>
          <w:sz w:val="20"/>
        </w:rPr>
        <w:t xml:space="preserve">Event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Management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Club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(EMC),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NFC-IET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Multan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7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Founder</w:t>
      </w:r>
      <w:r>
        <w:rPr>
          <w:rFonts w:ascii="Georgia" w:hAnsi="Georgia"/>
          <w:i/>
          <w:spacing w:val="18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&amp;</w:t>
      </w:r>
      <w:r>
        <w:rPr>
          <w:rFonts w:ascii="Georgia" w:hAnsi="Georgia"/>
          <w:i/>
          <w:spacing w:val="19"/>
          <w:sz w:val="20"/>
        </w:rPr>
        <w:t xml:space="preserve"> </w:t>
      </w:r>
      <w:r>
        <w:rPr>
          <w:rFonts w:ascii="Georgia" w:hAnsi="Georgia"/>
          <w:i/>
          <w:spacing w:val="-2"/>
          <w:sz w:val="20"/>
        </w:rPr>
        <w:t xml:space="preserve">President</w:t>
      </w:r>
      <w:r>
        <w:rPr>
          <w:rFonts w:ascii="Georgia" w:hAnsi="Georgia"/>
          <w:i/>
          <w:sz w:val="20"/>
        </w:rPr>
        <w:tab/>
      </w:r>
      <w:r>
        <w:rPr>
          <w:sz w:val="20"/>
        </w:rPr>
        <w:t xml:space="preserve">Sep</w:t>
      </w:r>
      <w:r>
        <w:rPr>
          <w:spacing w:val="14"/>
          <w:sz w:val="20"/>
        </w:rPr>
        <w:t xml:space="preserve"> </w:t>
      </w:r>
      <w:r>
        <w:rPr>
          <w:sz w:val="20"/>
        </w:rPr>
        <w:t xml:space="preserve">2022</w:t>
      </w:r>
      <w:r>
        <w:rPr>
          <w:spacing w:val="16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 xml:space="preserve">Present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47" w:line="249" w:lineRule="auto"/>
        <w:ind w:right="86" w:hanging="200" w:left="287"/>
        <w:jc w:val="left"/>
        <w:rPr>
          <w:sz w:val="20"/>
        </w:rPr>
      </w:pPr>
      <w:r>
        <w:rPr>
          <w:sz w:val="20"/>
        </w:rPr>
        <w:t xml:space="preserve">Founded the club and established 5 specialized sub-societies: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Sci-Tech, Arts and Decor, Social Welfare, Media, and Discipline and Security.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6" w:hanging="200" w:left="287"/>
        <w:jc w:val="left"/>
        <w:rPr>
          <w:sz w:val="20"/>
        </w:rPr>
      </w:pPr>
      <w:r>
        <w:rPr>
          <w:sz w:val="20"/>
        </w:rPr>
        <w:t xml:space="preserve">Interviewed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recruited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200+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student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members,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formed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Executive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Council,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drafted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comprehensive SOPs and workflows to ensure long-term operational sustainability.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5" w:hanging="200" w:left="287"/>
        <w:jc w:val="left"/>
        <w:rPr>
          <w:sz w:val="20"/>
        </w:rPr>
      </w:pPr>
      <w:r>
        <w:rPr>
          <w:sz w:val="20"/>
        </w:rPr>
        <w:t xml:space="preserve">Organized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over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10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major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campus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events,</w:t>
      </w:r>
      <w:r>
        <w:rPr>
          <w:spacing w:val="69"/>
          <w:sz w:val="20"/>
        </w:rPr>
        <w:t xml:space="preserve"> </w:t>
      </w:r>
      <w:r>
        <w:rPr>
          <w:sz w:val="20"/>
        </w:rPr>
        <w:t xml:space="preserve">including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university’s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first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Orientation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Week,</w:t>
      </w:r>
      <w:r>
        <w:rPr>
          <w:spacing w:val="69"/>
          <w:sz w:val="20"/>
        </w:rPr>
        <w:t xml:space="preserve"> </w:t>
      </w:r>
      <w:r>
        <w:rPr>
          <w:sz w:val="20"/>
        </w:rPr>
        <w:t xml:space="preserve">departmental farewell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welcome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parties,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dedicated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Sports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Week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for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Computer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Science</w:t>
      </w:r>
      <w:r>
        <w:rPr>
          <w:spacing w:val="34"/>
          <w:sz w:val="20"/>
        </w:rPr>
        <w:t xml:space="preserve"> </w:t>
      </w:r>
      <w:r>
        <w:rPr>
          <w:sz w:val="20"/>
        </w:rPr>
        <w:t xml:space="preserve">department.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4" w:hanging="200" w:left="287"/>
        <w:jc w:val="left"/>
        <w:rPr>
          <w:sz w:val="20"/>
        </w:rPr>
      </w:pPr>
      <w:r>
        <w:rPr>
          <w:sz w:val="20"/>
        </w:rPr>
        <w:t xml:space="preserve">Managed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on-ground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logistics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for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university-level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entry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tests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supervised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team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selection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process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for campus-wide writing and essay competitions.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7" w:hanging="200" w:left="287"/>
        <w:jc w:val="left"/>
        <w:rPr>
          <w:sz w:val="20"/>
        </w:rPr>
      </w:pPr>
      <w:r>
        <w:rPr>
          <w:sz w:val="20"/>
        </w:rPr>
        <w:t xml:space="preserve">Led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impactful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community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initiatives,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including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campus-wide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plantation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drive,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water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filter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cleaning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drive, and a blood donation camp.</w:t>
      </w:r>
      <w:r>
        <w:rPr>
          <w:sz w:val="20"/>
        </w:rPr>
      </w:r>
      <w:r>
        <w:rPr>
          <w:sz w:val="20"/>
        </w:rPr>
      </w:r>
    </w:p>
    <w:p>
      <w:pPr>
        <w:pStyle w:val="891"/>
        <w:pBdr/>
        <w:spacing w:before="1"/>
        <w:ind w:right="0" w:firstLine="0" w:left="0"/>
        <w:rPr/>
      </w:pPr>
      <w:r/>
      <w:r/>
    </w:p>
    <w:p>
      <w:pPr>
        <w:pStyle w:val="893"/>
        <w:pBdr/>
        <w:tabs>
          <w:tab w:val="left" w:leader="none" w:pos="9833"/>
        </w:tabs>
        <w:spacing/>
        <w:ind/>
        <w:rPr/>
      </w:pPr>
      <w:r>
        <w:rPr>
          <w:spacing w:val="-2"/>
          <w:u w:val="single"/>
        </w:rPr>
        <w:t xml:space="preserve">EDUCATION</w:t>
      </w:r>
      <w:r>
        <w:rPr>
          <w:u w:val="single"/>
        </w:rPr>
        <w:tab/>
      </w:r>
      <w:r/>
    </w:p>
    <w:p>
      <w:pPr>
        <w:pBdr/>
        <w:tabs>
          <w:tab w:val="left" w:leader="none" w:pos="8037"/>
        </w:tabs>
        <w:spacing w:before="87"/>
        <w:ind w:right="0" w:firstLine="0" w:left="87"/>
        <w:jc w:val="left"/>
        <w:rPr>
          <w:sz w:val="20"/>
        </w:rPr>
      </w:pPr>
      <w:r>
        <w:rPr>
          <w:rFonts w:ascii="Georgia" w:hAnsi="Georgia"/>
          <w:b/>
          <w:sz w:val="20"/>
        </w:rPr>
        <w:t xml:space="preserve">NFC-IET</w:t>
      </w:r>
      <w:r>
        <w:rPr>
          <w:rFonts w:ascii="Georgia" w:hAnsi="Georgia"/>
          <w:b/>
          <w:spacing w:val="17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University</w:t>
      </w:r>
      <w:r>
        <w:rPr>
          <w:rFonts w:ascii="Georgia" w:hAnsi="Georgia"/>
          <w:b/>
          <w:spacing w:val="12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10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Bachelor</w:t>
      </w:r>
      <w:r>
        <w:rPr>
          <w:rFonts w:ascii="Georgia" w:hAnsi="Georgia"/>
          <w:i/>
          <w:spacing w:val="16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of</w:t>
      </w:r>
      <w:r>
        <w:rPr>
          <w:rFonts w:ascii="Georgia" w:hAnsi="Georgia"/>
          <w:i/>
          <w:spacing w:val="17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Science</w:t>
      </w:r>
      <w:r>
        <w:rPr>
          <w:rFonts w:ascii="Georgia" w:hAnsi="Georgia"/>
          <w:i/>
          <w:spacing w:val="16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in</w:t>
      </w:r>
      <w:r>
        <w:rPr>
          <w:rFonts w:ascii="Georgia" w:hAnsi="Georgia"/>
          <w:i/>
          <w:spacing w:val="16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Computer</w:t>
      </w:r>
      <w:r>
        <w:rPr>
          <w:rFonts w:ascii="Georgia" w:hAnsi="Georgia"/>
          <w:i/>
          <w:spacing w:val="17"/>
          <w:sz w:val="20"/>
        </w:rPr>
        <w:t xml:space="preserve"> </w:t>
      </w:r>
      <w:r>
        <w:rPr>
          <w:rFonts w:ascii="Georgia" w:hAnsi="Georgia"/>
          <w:i/>
          <w:sz w:val="20"/>
        </w:rPr>
        <w:t xml:space="preserve">Science</w:t>
      </w:r>
      <w:r>
        <w:rPr>
          <w:rFonts w:ascii="Georgia" w:hAnsi="Georgia"/>
          <w:i/>
          <w:spacing w:val="25"/>
          <w:sz w:val="20"/>
        </w:rPr>
        <w:t xml:space="preserve"> </w:t>
      </w:r>
      <w:r>
        <w:rPr>
          <w:sz w:val="20"/>
        </w:rPr>
        <w:t xml:space="preserve">|</w:t>
      </w:r>
      <w:r>
        <w:rPr>
          <w:spacing w:val="10"/>
          <w:sz w:val="20"/>
        </w:rPr>
        <w:t xml:space="preserve"> </w:t>
      </w:r>
      <w:r>
        <w:rPr>
          <w:sz w:val="20"/>
        </w:rPr>
        <w:t xml:space="preserve">Multan,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 xml:space="preserve">Pakistan</w:t>
      </w:r>
      <w:r>
        <w:rPr>
          <w:sz w:val="20"/>
        </w:rPr>
        <w:tab/>
        <w:t xml:space="preserve">Sep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2022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–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Jun</w:t>
      </w:r>
      <w:r>
        <w:rPr>
          <w:spacing w:val="27"/>
          <w:sz w:val="20"/>
        </w:rPr>
        <w:t xml:space="preserve"> </w:t>
      </w:r>
      <w:r>
        <w:rPr>
          <w:spacing w:val="-4"/>
          <w:sz w:val="20"/>
        </w:rPr>
        <w:t xml:space="preserve">2026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</w:tabs>
        <w:spacing w:after="0" w:before="49" w:line="240" w:lineRule="auto"/>
        <w:ind w:right="0" w:hanging="198" w:left="285"/>
        <w:jc w:val="left"/>
        <w:rPr>
          <w:sz w:val="20"/>
        </w:rPr>
      </w:pPr>
      <w:r>
        <w:rPr>
          <w:rFonts w:ascii="Georgia" w:hAnsi="Georgia"/>
          <w:b/>
          <w:sz w:val="20"/>
        </w:rPr>
        <w:t xml:space="preserve">Relevant</w:t>
      </w:r>
      <w:r>
        <w:rPr>
          <w:rFonts w:ascii="Georgia" w:hAnsi="Georgia"/>
          <w:b/>
          <w:spacing w:val="3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Coursework:</w:t>
      </w:r>
      <w:r>
        <w:rPr>
          <w:rFonts w:ascii="Georgia" w:hAnsi="Georgia"/>
          <w:b/>
          <w:spacing w:val="13"/>
          <w:sz w:val="20"/>
        </w:rPr>
        <w:t xml:space="preserve"> </w:t>
      </w:r>
      <w:r>
        <w:rPr>
          <w:sz w:val="20"/>
        </w:rPr>
        <w:t xml:space="preserve">Machine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Learning,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Database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Systems,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Data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Science,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Probability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</w:t>
      </w:r>
      <w:r>
        <w:rPr>
          <w:spacing w:val="-2"/>
          <w:sz w:val="20"/>
        </w:rPr>
        <w:t xml:space="preserve"> Statistics</w:t>
      </w:r>
      <w:r>
        <w:rPr>
          <w:sz w:val="20"/>
        </w:rPr>
      </w:r>
      <w:r>
        <w:rPr>
          <w:sz w:val="20"/>
        </w:rPr>
      </w:r>
    </w:p>
    <w:p>
      <w:pPr>
        <w:pStyle w:val="891"/>
        <w:pBdr/>
        <w:spacing w:before="10"/>
        <w:ind w:right="0" w:firstLine="0" w:left="0"/>
        <w:rPr/>
      </w:pPr>
      <w:r/>
      <w:r/>
    </w:p>
    <w:p>
      <w:pPr>
        <w:pStyle w:val="893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195557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" name="Graphic 3"/>
                      <wps:cNvSpPr/>
                      <wps:spPr bwMode="auto"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 fill="norm" stroke="1" extrusionOk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-487588864;o:allowoverlap:true;o:allowincell:true;mso-position-horizontal-relative:page;margin-left:54.00pt;mso-position-horizontal:absolute;mso-position-vertical-relative:text;margin-top:15.40pt;mso-position-vertical:absolute;width:487.30pt;height:0.10pt;mso-wrap-distance-left:0.00pt;mso-wrap-distance-top:0.00pt;mso-wrap-distance-right:0.00pt;mso-wrap-distance-bottom:0.00pt;visibility:visible;" path="m0,0l99993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t xml:space="preserve">CERTIFICATIONS</w:t>
      </w:r>
      <w:r>
        <w:rPr>
          <w:spacing w:val="1"/>
        </w:rPr>
        <w:t xml:space="preserve"> </w:t>
      </w:r>
      <w:r>
        <w:t xml:space="preserve">&amp;</w:t>
      </w:r>
      <w:r>
        <w:rPr>
          <w:spacing w:val="2"/>
        </w:rPr>
        <w:t xml:space="preserve"> </w:t>
      </w:r>
      <w:r>
        <w:rPr>
          <w:spacing w:val="-2"/>
        </w:rPr>
        <w:t xml:space="preserve">HONORS</w:t>
      </w:r>
      <w:r/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36" w:line="249" w:lineRule="auto"/>
        <w:ind w:right="85" w:hanging="200" w:left="287"/>
        <w:jc w:val="both"/>
        <w:rPr>
          <w:sz w:val="20"/>
        </w:rPr>
      </w:pPr>
      <w:r>
        <w:rPr>
          <w:rFonts w:ascii="Georgia" w:hAnsi="Georgia"/>
          <w:b/>
          <w:sz w:val="20"/>
        </w:rPr>
        <w:t xml:space="preserve">Certifications: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sz w:val="20"/>
        </w:rPr>
        <w:t xml:space="preserve">Google</w:t>
      </w:r>
      <w:r>
        <w:rPr>
          <w:sz w:val="20"/>
        </w:rPr>
        <w:t xml:space="preserve"> Data</w:t>
      </w:r>
      <w:r>
        <w:rPr>
          <w:sz w:val="20"/>
        </w:rPr>
        <w:t xml:space="preserve"> Analytics</w:t>
      </w:r>
      <w:r>
        <w:rPr>
          <w:sz w:val="20"/>
        </w:rPr>
        <w:t xml:space="preserve"> Professional</w:t>
      </w:r>
      <w:r>
        <w:rPr>
          <w:sz w:val="20"/>
        </w:rPr>
        <w:t xml:space="preserve"> Certificate,</w:t>
      </w:r>
      <w:r>
        <w:rPr>
          <w:sz w:val="20"/>
        </w:rPr>
        <w:t xml:space="preserve"> IBM</w:t>
      </w:r>
      <w:r>
        <w:rPr>
          <w:sz w:val="20"/>
        </w:rPr>
        <w:t xml:space="preserve"> Data</w:t>
      </w:r>
      <w:r>
        <w:rPr>
          <w:sz w:val="20"/>
        </w:rPr>
        <w:t xml:space="preserve"> Science</w:t>
      </w:r>
      <w:r>
        <w:rPr>
          <w:sz w:val="20"/>
        </w:rPr>
        <w:t xml:space="preserve"> Professional</w:t>
      </w:r>
      <w:r>
        <w:rPr>
          <w:sz w:val="20"/>
        </w:rPr>
        <w:t xml:space="preserve"> Certificate, IBM Data Analyst Professional Certificate, NAVTTC Mobile App Development, NSCT 70th Percentile (2026), McKinsey Forward Learner.</w:t>
      </w:r>
      <w:r>
        <w:rPr>
          <w:sz w:val="20"/>
        </w:rPr>
      </w:r>
      <w:r>
        <w:rPr>
          <w:sz w:val="20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285"/>
          <w:tab w:val="left" w:leader="none" w:pos="287"/>
        </w:tabs>
        <w:spacing w:after="0" w:before="0" w:line="249" w:lineRule="auto"/>
        <w:ind w:right="86" w:hanging="200" w:left="287"/>
        <w:jc w:val="both"/>
        <w:rPr>
          <w:sz w:val="20"/>
        </w:rPr>
      </w:pPr>
      <w:r>
        <w:rPr>
          <w:rFonts w:ascii="Georgia" w:hAnsi="Georgia"/>
          <w:b/>
          <w:sz w:val="20"/>
        </w:rPr>
        <w:t xml:space="preserve">Honors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&amp;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z w:val="20"/>
        </w:rPr>
        <w:t xml:space="preserve">Achievements:</w:t>
      </w:r>
      <w:r>
        <w:rPr>
          <w:rFonts w:ascii="Georgia" w:hAnsi="Georgia"/>
          <w:b/>
          <w:sz w:val="20"/>
        </w:rPr>
        <w:t xml:space="preserve"> </w:t>
      </w:r>
      <w:r>
        <w:rPr>
          <w:sz w:val="20"/>
        </w:rPr>
        <w:t xml:space="preserve">Certificate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of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Appreciation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at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TechXhibit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2026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Final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Year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Project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Showcase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(Air University,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May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2026).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Supervised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the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CS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Department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sports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team;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1st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place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in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university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Sports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Weeks.</w:t>
      </w:r>
      <w:r>
        <w:rPr>
          <w:sz w:val="20"/>
        </w:rPr>
      </w:r>
      <w:r>
        <w:rPr>
          <w:sz w:val="20"/>
        </w:rPr>
      </w:r>
    </w:p>
    <w:sectPr>
      <w:footnotePr/>
      <w:endnotePr/>
      <w:type w:val="nextPage"/>
      <w:pgSz w:h="16840" w:orient="portrait" w:w="11910"/>
      <w:pgMar w:top="1000" w:right="992" w:bottom="280" w:left="992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200" w:left="2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0"/>
        <w:szCs w:val="2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24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2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17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13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10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06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02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7993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3"/>
    <w:basedOn w:val="890"/>
    <w:next w:val="890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90"/>
    <w:next w:val="890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90"/>
    <w:next w:val="890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90"/>
    <w:next w:val="89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90"/>
    <w:next w:val="890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90"/>
    <w:next w:val="890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90"/>
    <w:next w:val="890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1 Char"/>
    <w:basedOn w:val="88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87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8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8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8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8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8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90"/>
    <w:next w:val="890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87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90"/>
    <w:next w:val="890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7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90"/>
    <w:next w:val="890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90"/>
    <w:next w:val="890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7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90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7"/>
    <w:link w:val="862"/>
    <w:uiPriority w:val="99"/>
    <w:pPr>
      <w:pBdr/>
      <w:spacing/>
      <w:ind/>
    </w:pPr>
  </w:style>
  <w:style w:type="paragraph" w:styleId="864">
    <w:name w:val="Footer"/>
    <w:basedOn w:val="890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7"/>
    <w:link w:val="864"/>
    <w:uiPriority w:val="99"/>
    <w:pPr>
      <w:pBdr/>
      <w:spacing/>
      <w:ind/>
    </w:pPr>
  </w:style>
  <w:style w:type="paragraph" w:styleId="866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90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7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7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6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77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78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79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0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1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2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3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paragraph" w:styleId="890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891">
    <w:name w:val="Body Text"/>
    <w:basedOn w:val="890"/>
    <w:uiPriority w:val="1"/>
    <w:qFormat/>
    <w:pPr>
      <w:pBdr/>
      <w:spacing/>
      <w:ind w:right="85" w:hanging="200" w:left="287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892">
    <w:name w:val="Heading 1"/>
    <w:basedOn w:val="890"/>
    <w:uiPriority w:val="1"/>
    <w:qFormat/>
    <w:pPr>
      <w:pBdr/>
      <w:spacing w:before="91"/>
      <w:ind w:left="1"/>
      <w:jc w:val="center"/>
      <w:outlineLvl w:val="1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type="paragraph" w:styleId="893">
    <w:name w:val="Heading 2"/>
    <w:basedOn w:val="890"/>
    <w:uiPriority w:val="1"/>
    <w:qFormat/>
    <w:pPr>
      <w:pBdr/>
      <w:spacing/>
      <w:ind w:left="87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paragraph" w:styleId="894">
    <w:name w:val="List Paragraph"/>
    <w:basedOn w:val="890"/>
    <w:uiPriority w:val="1"/>
    <w:qFormat/>
    <w:pPr>
      <w:pBdr/>
      <w:spacing/>
      <w:ind w:right="85" w:hanging="200" w:left="28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895">
    <w:name w:val="Table Paragraph"/>
    <w:basedOn w:val="890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haidernaqvi7989@gmail.com" TargetMode="External"/><Relationship Id="rId10" Type="http://schemas.openxmlformats.org/officeDocument/2006/relationships/hyperlink" Target="https://linkedin.com/in/syed-haider-abbas-naqvi" TargetMode="External"/><Relationship Id="rId11" Type="http://schemas.openxmlformats.org/officeDocument/2006/relationships/hyperlink" Target="https://github.com/HaiderNaqvi-5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Syed Muhammad Haider Abbas Naqvi</dc:title>
  <cp:lastModifiedBy>haider (Guest)</cp:lastModifiedBy>
  <cp:revision>2</cp:revision>
  <dcterms:created xsi:type="dcterms:W3CDTF">2026-09-01T14:44:14Z</dcterms:created>
  <dcterms:modified xsi:type="dcterms:W3CDTF">2026-09-01T16:57:25Z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2026-09-01T00:00:00Z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