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before="8" w:after="0"/>
        <w:rPr>
          <w:color w:val="000000"/>
          <w:lang w:bidi="en-us"/>
        </w:rPr>
      </w:pPr>
      <w:r>
        <w:rPr>
          <w:color w:val="000000"/>
          <w:lang w:bidi="en-us"/>
        </w:rPr>
        <w:t>Capstone Project - Analysis on Milan's Neighborhood</w:t>
      </w:r>
    </w:p>
    <w:p>
      <w:pPr>
        <w:spacing w:after="200" w:line="276" w:lineRule="auto"/>
        <w:widowControl/>
        <w:rPr>
          <w:rFonts w:ascii="Lato" w:hAnsi="Lato" w:eastAsia="Lato" w:cs="Lato"/>
          <w:sz w:val="24"/>
          <w:szCs w:val="24"/>
          <w:lang w:bidi="en-us"/>
        </w:rPr>
      </w:pPr>
      <w:r>
        <w:rPr>
          <w:rFonts w:ascii="Lato" w:hAnsi="Lato" w:eastAsia="Lato" w:cs="Lato"/>
          <w:sz w:val="24"/>
          <w:szCs w:val="24"/>
          <w:lang w:bidi="en-us"/>
        </w:rPr>
      </w:r>
    </w:p>
    <w:p>
      <w:pPr>
        <w:pStyle w:val="para2"/>
        <w:spacing w:before="10" w:after="0"/>
        <w:jc w:val="center"/>
        <w:rPr>
          <w:rFonts w:ascii="Times New Roman" w:hAnsi="Times New Roman"/>
          <w:sz w:val="33"/>
          <w:lang w:bidi="en-us"/>
        </w:rPr>
      </w:pPr>
      <w:r>
        <w:rPr>
          <w:rFonts w:ascii="Times New Roman" w:hAnsi="Times New Roman"/>
          <w:sz w:val="33"/>
          <w:lang w:bidi="en-us"/>
        </w:rPr>
        <w:t>Introduction: Business Problem </w:t>
      </w:r>
      <w:bookmarkStart w:id="0" w:name="introduction"/>
      <w:r>
        <w:rPr>
          <w:rFonts w:ascii="Times New Roman" w:hAnsi="Times New Roman"/>
          <w:sz w:val="33"/>
          <w:lang w:bidi="en-us"/>
        </w:rPr>
      </w:r>
      <w:bookmarkEnd w:id="0"/>
      <w:r>
        <w:rPr>
          <w:rFonts w:ascii="Times New Roman" w:hAnsi="Times New Roman"/>
          <w:sz w:val="33"/>
          <w:lang w:bidi="en-us"/>
        </w:rPr>
      </w:r>
    </w:p>
    <w:p>
      <w:pPr>
        <w:rPr>
          <w:lang w:bidi="en-us"/>
        </w:rPr>
      </w:pPr>
      <w:r>
        <w:rPr>
          <w:lang w:bidi="en-us"/>
        </w:rPr>
      </w:r>
    </w:p>
    <w:p>
      <w:pPr>
        <w:keepNext/>
        <w:keepLines/>
        <w:rPr>
          <w:rFonts w:ascii="Arial" w:hAnsi="Arial" w:cs="Arial"/>
          <w:color w:val="000000"/>
          <w:sz w:val="21"/>
          <w:szCs w:val="32"/>
          <w:lang w:bidi="en-us"/>
        </w:rPr>
      </w:pPr>
      <w:r>
        <w:rPr>
          <w:rFonts w:ascii="Arial" w:hAnsi="Arial" w:cs="Arial"/>
          <w:color w:val="000000"/>
          <w:sz w:val="21"/>
          <w:szCs w:val="32"/>
          <w:lang w:bidi="en-us"/>
        </w:rPr>
        <w:t>Milan is Italy’s city of the future, a fast-paced metropolis where money talks, creativity is big business and looking good is an art form. Internationally recognised as one of the world’s most important fashion capitals, but it also has a wealth of interesting museums and things to see and do</w:t>
      </w:r>
    </w:p>
    <w:p>
      <w:pPr>
        <w:keepNext/>
        <w:keepLines/>
        <w:rPr>
          <w:rFonts w:ascii="Arial" w:hAnsi="Arial" w:cs="Arial"/>
          <w:color w:val="000000"/>
          <w:sz w:val="21"/>
          <w:szCs w:val="32"/>
          <w:lang w:bidi="en-us"/>
        </w:rPr>
      </w:pPr>
      <w:r>
        <w:rPr>
          <w:rFonts w:ascii="Arial" w:hAnsi="Arial" w:cs="Arial"/>
          <w:color w:val="000000"/>
          <w:sz w:val="21"/>
          <w:szCs w:val="32"/>
          <w:lang w:bidi="en-us"/>
        </w:rPr>
        <w:t>The objective of this project is to analyze and select the best locations in the city of Milan, what are the most prominent restaurants for potential stakeholders</w:t>
      </w:r>
    </w:p>
    <w:p>
      <w:pPr>
        <w:pStyle w:val="para2"/>
        <w:spacing w:before="10" w:after="0"/>
        <w:rPr>
          <w:rFonts w:ascii="Times New Roman" w:hAnsi="Times New Roman"/>
          <w:sz w:val="33"/>
          <w:lang w:bidi="en-us"/>
        </w:rPr>
      </w:pPr>
      <w:r>
        <w:rPr>
          <w:rFonts w:ascii="Times New Roman" w:hAnsi="Times New Roman"/>
          <w:sz w:val="33"/>
          <w:lang w:bidi="en-us"/>
        </w:rPr>
      </w:r>
    </w:p>
    <w:p>
      <w:pPr>
        <w:pStyle w:val="para2"/>
        <w:spacing w:before="10" w:after="0"/>
        <w:jc w:val="center"/>
        <w:rPr>
          <w:rFonts w:ascii="Times New Roman" w:hAnsi="Times New Roman"/>
          <w:sz w:val="33"/>
          <w:lang w:bidi="en-us"/>
        </w:rPr>
      </w:pPr>
      <w:r>
        <w:rPr>
          <w:rFonts w:ascii="Times New Roman" w:hAnsi="Times New Roman"/>
          <w:sz w:val="33"/>
          <w:lang w:bidi="en-us"/>
        </w:rPr>
        <w:t>Data </w:t>
      </w:r>
    </w:p>
    <w:p>
      <w:pPr>
        <w:rPr>
          <w:lang w:bidi="en-us"/>
        </w:rPr>
      </w:pPr>
      <w:r>
        <w:rPr>
          <w:lang w:bidi="en-us"/>
        </w:rPr>
      </w:r>
    </w:p>
    <w:p>
      <w:pPr>
        <w:rPr>
          <w:rFonts w:ascii="Arial" w:hAnsi="Arial"/>
          <w:color w:val="000000"/>
          <w:sz w:val="21"/>
          <w:lang w:bidi="en-us"/>
        </w:rPr>
      </w:pPr>
      <w:r>
        <w:rPr>
          <w:rFonts w:ascii="Arial" w:hAnsi="Arial"/>
          <w:color w:val="000000"/>
          <w:sz w:val="21"/>
          <w:lang w:bidi="en-us"/>
        </w:rPr>
        <w:t>to perform this analysis, we will need the following data:</w:t>
      </w:r>
    </w:p>
    <w:p>
      <w:pPr>
        <w:numPr>
          <w:ilvl w:val="0"/>
          <w:numId w:val="2"/>
        </w:numPr>
        <w:ind w:left="313" w:right="30" w:hanging="283"/>
        <w:spacing w:before="15"/>
        <w:rPr>
          <w:rFonts w:ascii="Arial" w:hAnsi="Arial"/>
          <w:color w:val="000000"/>
          <w:sz w:val="21"/>
          <w:lang w:bidi="en-us"/>
        </w:rPr>
      </w:pPr>
      <w:r>
        <w:rPr>
          <w:rFonts w:ascii="Arial" w:hAnsi="Arial"/>
          <w:color w:val="000000"/>
          <w:sz w:val="21"/>
          <w:lang w:bidi="en-us"/>
        </w:rPr>
        <w:t>List of the neighborhoods in Milan</w:t>
      </w:r>
    </w:p>
    <w:p>
      <w:pPr>
        <w:numPr>
          <w:ilvl w:val="0"/>
          <w:numId w:val="2"/>
        </w:numPr>
        <w:ind w:left="313" w:right="30" w:hanging="283"/>
        <w:spacing w:before="15"/>
        <w:rPr>
          <w:rFonts w:ascii="Arial" w:hAnsi="Arial"/>
          <w:color w:val="000000"/>
          <w:sz w:val="21"/>
          <w:lang w:bidi="en-us"/>
        </w:rPr>
      </w:pPr>
      <w:r>
        <w:rPr>
          <w:rFonts w:ascii="Arial" w:hAnsi="Arial"/>
          <w:color w:val="000000"/>
          <w:sz w:val="21"/>
          <w:lang w:bidi="en-us"/>
        </w:rPr>
        <w:t>Geo-coordinates of the neighbordhoods in Milan</w:t>
      </w:r>
    </w:p>
    <w:p>
      <w:pPr>
        <w:numPr>
          <w:ilvl w:val="0"/>
          <w:numId w:val="2"/>
        </w:numPr>
        <w:ind w:left="313" w:right="30" w:hanging="283"/>
        <w:spacing w:before="15"/>
        <w:rPr>
          <w:rFonts w:ascii="Arial" w:hAnsi="Arial"/>
          <w:color w:val="000000"/>
          <w:sz w:val="21"/>
          <w:lang w:bidi="en-us"/>
        </w:rPr>
      </w:pPr>
      <w:r>
        <w:rPr>
          <w:rFonts w:ascii="Arial" w:hAnsi="Arial"/>
          <w:color w:val="000000"/>
          <w:sz w:val="21"/>
          <w:lang w:bidi="en-us"/>
        </w:rPr>
        <w:t>Top venues by neighborhoods</w:t>
      </w:r>
    </w:p>
    <w:p>
      <w:pPr>
        <w:spacing w:before="15"/>
        <w:rPr>
          <w:rFonts w:ascii="Arial" w:hAnsi="Arial"/>
          <w:color w:val="000000"/>
          <w:sz w:val="21"/>
          <w:lang w:bidi="en-us"/>
        </w:rPr>
      </w:pPr>
      <w:r>
        <w:rPr>
          <w:rFonts w:ascii="Arial" w:hAnsi="Arial"/>
          <w:color w:val="000000"/>
          <w:sz w:val="21"/>
          <w:lang w:bidi="en-us"/>
        </w:rPr>
        <w:t>List of the neighbordhoods, populatio nwill be obtained from </w:t>
      </w:r>
      <w:r>
        <w:rPr>
          <w:rFonts w:ascii="Arial" w:hAnsi="Arial"/>
          <w:b/>
          <w:color w:val="000000"/>
          <w:sz w:val="21"/>
          <w:lang w:bidi="en-us"/>
        </w:rPr>
        <w:t>Milan data portal</w:t>
      </w:r>
      <w:r>
        <w:rPr>
          <w:rFonts w:ascii="Arial" w:hAnsi="Arial"/>
          <w:color w:val="000000"/>
          <w:sz w:val="21"/>
          <w:lang w:bidi="en-us"/>
        </w:rPr>
        <w:t> where all sort of demographic and territorial information about the city are stored. Venues data will be obtained from </w:t>
      </w:r>
      <w:r>
        <w:rPr>
          <w:rFonts w:ascii="Arial" w:hAnsi="Arial"/>
          <w:b/>
          <w:color w:val="000000"/>
          <w:sz w:val="21"/>
          <w:lang w:bidi="en-us"/>
        </w:rPr>
        <w:t>Foursquare through an API</w:t>
      </w:r>
      <w:r>
        <w:rPr>
          <w:rFonts w:ascii="Arial" w:hAnsi="Arial"/>
          <w:color w:val="000000"/>
          <w:sz w:val="21"/>
          <w:lang w:bidi="en-us"/>
        </w:rPr>
        <w:t>.</w:t>
        <w:br w:type="textWrapping"/>
        <w:t>Geo-coordinates of districts will be obtained with the help of the </w:t>
      </w:r>
      <w:r>
        <w:rPr>
          <w:rFonts w:ascii="Arial" w:hAnsi="Arial"/>
          <w:b/>
          <w:color w:val="000000"/>
          <w:sz w:val="21"/>
          <w:lang w:bidi="en-us"/>
        </w:rPr>
        <w:t>geocoder tool in the notebook</w:t>
      </w:r>
      <w:r>
        <w:rPr>
          <w:rFonts w:ascii="Arial" w:hAnsi="Arial"/>
          <w:color w:val="000000"/>
          <w:sz w:val="21"/>
          <w:lang w:bidi="en-us"/>
        </w:rPr>
        <w:t>.</w:t>
      </w:r>
    </w:p>
    <w:p>
      <w:pPr>
        <w:spacing w:before="15"/>
        <w:jc w:val="center"/>
        <w:rPr>
          <w:rFonts w:ascii="Arial" w:hAnsi="Arial"/>
          <w:color w:val="000000"/>
          <w:sz w:val="21"/>
          <w:lang w:bidi="en-us"/>
        </w:rPr>
      </w:pPr>
      <w:r>
        <w:rPr>
          <w:rFonts w:ascii="Arial" w:hAnsi="Arial"/>
          <w:color w:val="000000"/>
          <w:sz w:val="21"/>
          <w:lang w:bidi="en-us"/>
        </w:rPr>
      </w:r>
    </w:p>
    <w:p>
      <w:pPr>
        <w:pStyle w:val="para2"/>
        <w:spacing w:before="10" w:after="0"/>
        <w:jc w:val="center"/>
        <w:rPr>
          <w:rFonts w:ascii="Times New Roman" w:hAnsi="Times New Roman"/>
          <w:sz w:val="33"/>
          <w:lang w:bidi="en-us"/>
        </w:rPr>
      </w:pPr>
      <w:r>
        <w:rPr>
          <w:rFonts w:ascii="Times New Roman" w:hAnsi="Times New Roman"/>
          <w:sz w:val="33"/>
          <w:lang w:bidi="en-us"/>
        </w:rPr>
        <w:t>Methodology </w:t>
      </w:r>
      <w:bookmarkStart w:id="1" w:name="methodology"/>
      <w:r>
        <w:rPr>
          <w:rFonts w:ascii="Times New Roman" w:hAnsi="Times New Roman"/>
          <w:sz w:val="33"/>
          <w:lang w:bidi="en-us"/>
        </w:rPr>
      </w:r>
      <w:bookmarkEnd w:id="1"/>
      <w:r>
        <w:rPr>
          <w:rFonts w:ascii="Times New Roman" w:hAnsi="Times New Roman"/>
          <w:sz w:val="33"/>
          <w:lang w:bidi="en-us"/>
        </w:rPr>
      </w:r>
    </w:p>
    <w:p>
      <w:pPr>
        <w:rPr>
          <w:lang w:bidi="en-us"/>
        </w:rPr>
      </w:pPr>
      <w:r>
        <w:rPr>
          <w:lang w:bidi="en-us"/>
        </w:rPr>
      </w:r>
    </w:p>
    <w:p>
      <w:pPr>
        <w:keepNext/>
        <w:keepLines/>
        <w:rPr>
          <w:rFonts w:ascii="Arial" w:hAnsi="Arial" w:cs="Arial"/>
          <w:color w:val="000000"/>
          <w:sz w:val="21"/>
          <w:szCs w:val="32"/>
          <w:lang w:bidi="en-us"/>
        </w:rPr>
      </w:pPr>
      <w:r>
        <w:rPr>
          <w:rFonts w:ascii="Arial" w:hAnsi="Arial" w:cs="Arial"/>
          <w:color w:val="000000"/>
          <w:sz w:val="21"/>
          <w:szCs w:val="32"/>
          <w:lang w:bidi="en-us"/>
        </w:rPr>
        <w:t>In this project we will direct our efforts on detecting areas of Milan that have restaurants and find what kind of restaurants</w:t>
      </w:r>
    </w:p>
    <w:p>
      <w:pPr>
        <w:spacing w:before="15"/>
        <w:keepNext/>
        <w:keepLines/>
        <w:rPr>
          <w:rFonts w:ascii="Arial" w:hAnsi="Arial" w:cs="Arial"/>
          <w:color w:val="000000"/>
          <w:sz w:val="21"/>
          <w:szCs w:val="32"/>
          <w:lang w:bidi="en-us"/>
        </w:rPr>
      </w:pPr>
      <w:r>
        <w:rPr>
          <w:rFonts w:ascii="Arial" w:hAnsi="Arial" w:cs="Arial"/>
          <w:color w:val="000000"/>
          <w:sz w:val="21"/>
          <w:szCs w:val="32"/>
          <w:lang w:bidi="en-us"/>
        </w:rPr>
        <w:t>In first step we have collected the required </w:t>
      </w:r>
      <w:r>
        <w:rPr>
          <w:rFonts w:ascii="Arial" w:hAnsi="Arial" w:cs="Arial"/>
          <w:b/>
          <w:color w:val="000000"/>
          <w:sz w:val="21"/>
          <w:szCs w:val="32"/>
          <w:lang w:bidi="en-us"/>
        </w:rPr>
        <w:t>data: location and type (category) of every restaurant within</w:t>
      </w:r>
      <w:r>
        <w:rPr>
          <w:rFonts w:ascii="Arial" w:hAnsi="Arial" w:cs="Arial"/>
          <w:color w:val="000000"/>
          <w:sz w:val="21"/>
          <w:szCs w:val="32"/>
          <w:lang w:bidi="en-us"/>
        </w:rPr>
        <w:t>. We have also </w:t>
      </w:r>
      <w:r>
        <w:rPr>
          <w:rFonts w:ascii="Arial" w:hAnsi="Arial" w:cs="Arial"/>
          <w:b/>
          <w:color w:val="000000"/>
          <w:sz w:val="21"/>
          <w:szCs w:val="32"/>
          <w:lang w:bidi="en-us"/>
        </w:rPr>
        <w:t>identified estaurants</w:t>
      </w:r>
      <w:r>
        <w:rPr>
          <w:rFonts w:ascii="Arial" w:hAnsi="Arial" w:cs="Arial"/>
          <w:color w:val="000000"/>
          <w:sz w:val="21"/>
          <w:szCs w:val="32"/>
          <w:lang w:bidi="en-us"/>
        </w:rPr>
        <w:t> (according to Foursquare categorization).</w:t>
      </w:r>
    </w:p>
    <w:p>
      <w:pPr>
        <w:spacing w:before="15"/>
        <w:keepNext/>
        <w:keepLines/>
        <w:rPr>
          <w:rFonts w:ascii="Arial" w:hAnsi="Arial" w:cs="Arial"/>
          <w:color w:val="000000"/>
          <w:sz w:val="21"/>
          <w:szCs w:val="32"/>
          <w:lang w:bidi="en-us"/>
        </w:rPr>
      </w:pPr>
      <w:r>
        <w:rPr>
          <w:rFonts w:ascii="Arial" w:hAnsi="Arial" w:cs="Arial"/>
          <w:color w:val="000000"/>
          <w:sz w:val="21"/>
          <w:szCs w:val="32"/>
          <w:lang w:bidi="en-us"/>
        </w:rPr>
        <w:t>Second step in our analysis will be calculation and exploration of '</w:t>
      </w:r>
      <w:r>
        <w:rPr>
          <w:rFonts w:ascii="Arial" w:hAnsi="Arial" w:cs="Arial"/>
          <w:b/>
          <w:color w:val="000000"/>
          <w:sz w:val="21"/>
          <w:szCs w:val="32"/>
          <w:lang w:bidi="en-us"/>
        </w:rPr>
        <w:t>restaurant  across</w:t>
      </w:r>
      <w:r>
        <w:rPr>
          <w:rFonts w:ascii="Arial" w:hAnsi="Arial" w:cs="Arial"/>
          <w:color w:val="000000"/>
          <w:sz w:val="21"/>
          <w:szCs w:val="32"/>
          <w:lang w:bidi="en-us"/>
        </w:rPr>
        <w:t xml:space="preserve"> different areas of Milan..</w:t>
      </w:r>
    </w:p>
    <w:p>
      <w:pPr>
        <w:spacing w:before="15"/>
        <w:keepNext/>
        <w:keepLines/>
        <w:rPr>
          <w:rFonts w:ascii="Arial" w:hAnsi="Arial" w:cs="Arial"/>
          <w:color w:val="000000"/>
          <w:sz w:val="21"/>
          <w:szCs w:val="32"/>
          <w:lang w:bidi="en-us"/>
        </w:rPr>
      </w:pPr>
      <w:r>
        <w:rPr>
          <w:rFonts w:ascii="Arial" w:hAnsi="Arial" w:cs="Arial"/>
          <w:color w:val="000000"/>
          <w:sz w:val="21"/>
          <w:szCs w:val="32"/>
          <w:lang w:bidi="en-us"/>
        </w:rPr>
        <w:t xml:space="preserve">In third and final step we will focus on creating </w:t>
      </w:r>
      <w:r>
        <w:rPr>
          <w:rFonts w:ascii="Arial" w:hAnsi="Arial" w:cs="Arial"/>
          <w:b/>
          <w:color w:val="000000"/>
          <w:sz w:val="21"/>
          <w:szCs w:val="32"/>
          <w:lang w:bidi="en-us"/>
        </w:rPr>
        <w:t>clusters of locations that meet some basic requirements</w:t>
      </w:r>
      <w:r>
        <w:rPr>
          <w:rFonts w:ascii="Arial" w:hAnsi="Arial" w:cs="Arial"/>
          <w:color w:val="000000"/>
          <w:sz w:val="21"/>
          <w:szCs w:val="32"/>
          <w:lang w:bidi="en-us"/>
        </w:rPr>
        <w:t>. We will present map of all such locations but also create clusters (using </w:t>
      </w:r>
      <w:r>
        <w:rPr>
          <w:rFonts w:ascii="Arial" w:hAnsi="Arial" w:cs="Arial"/>
          <w:b/>
          <w:color w:val="000000"/>
          <w:sz w:val="21"/>
          <w:szCs w:val="32"/>
          <w:lang w:bidi="en-us"/>
        </w:rPr>
        <w:t>k-means clustering</w:t>
      </w:r>
      <w:r>
        <w:rPr>
          <w:rFonts w:ascii="Arial" w:hAnsi="Arial" w:cs="Arial"/>
          <w:color w:val="000000"/>
          <w:sz w:val="21"/>
          <w:szCs w:val="32"/>
          <w:lang w:bidi="en-us"/>
        </w:rPr>
        <w:t>) of those locations to identify general zones / neighborhoods .</w:t>
      </w:r>
    </w:p>
    <w:p>
      <w:pPr>
        <w:spacing w:before="15"/>
        <w:keepNext/>
        <w:keepLines/>
        <w:rPr>
          <w:rFonts w:ascii="Arial" w:hAnsi="Arial" w:cs="Arial"/>
          <w:color w:val="000000"/>
          <w:sz w:val="21"/>
          <w:szCs w:val="32"/>
          <w:lang w:bidi="en-us"/>
        </w:rPr>
      </w:pPr>
      <w:r>
        <w:rPr>
          <w:rFonts w:ascii="Arial" w:hAnsi="Arial" w:cs="Arial"/>
          <w:color w:val="000000"/>
          <w:sz w:val="21"/>
          <w:szCs w:val="32"/>
          <w:lang w:bidi="en-us"/>
        </w:rPr>
      </w:r>
    </w:p>
    <w:p>
      <w:pPr>
        <w:pStyle w:val="para2"/>
        <w:spacing w:before="10" w:after="0"/>
        <w:jc w:val="center"/>
        <w:rPr>
          <w:color w:val="000000"/>
          <w:sz w:val="33"/>
          <w:lang w:bidi="en-us"/>
        </w:rPr>
      </w:pPr>
      <w:r>
        <w:rPr>
          <w:color w:val="000000"/>
          <w:sz w:val="33"/>
          <w:lang w:bidi="en-us"/>
        </w:rPr>
        <w:t>Analysis</w:t>
      </w:r>
    </w:p>
    <w:p>
      <w:pPr>
        <w:rPr>
          <w:lang w:bidi="en-us"/>
        </w:rPr>
      </w:pPr>
      <w:r>
        <w:rPr>
          <w:lang w:bidi="en-us"/>
        </w:rPr>
      </w:r>
    </w:p>
    <w:p>
      <w:pPr>
        <w:spacing w:before="15"/>
        <w:keepNext/>
        <w:keepLines/>
        <w:rPr>
          <w:rFonts w:ascii="Arial" w:hAnsi="Arial" w:cs="Arial"/>
          <w:color w:val="000000"/>
          <w:sz w:val="21"/>
          <w:szCs w:val="32"/>
          <w:lang w:bidi="en-us"/>
        </w:rPr>
      </w:pPr>
      <w:r>
        <w:rPr>
          <w:noProof/>
        </w:rPr>
        <w:drawing>
          <wp:anchor distT="114300" distB="114300" distL="114300" distR="114300" simplePos="0" relativeHeight="251658241" behindDoc="0" locked="0" layoutInCell="0" hidden="0" allowOverlap="1">
            <wp:simplePos x="0" y="0"/>
            <wp:positionH relativeFrom="page">
              <wp:posOffset>1099185</wp:posOffset>
            </wp:positionH>
            <wp:positionV relativeFrom="page">
              <wp:posOffset>7154545</wp:posOffset>
            </wp:positionV>
            <wp:extent cx="4346575" cy="2903855"/>
            <wp:effectExtent l="0" t="0" r="0" b="0"/>
            <wp:wrapSquare wrapText="bothSides"/>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6_Dw4AABMAAAAlAAAAEQAAAA0AAAAAOAAAADgAAAA4AAAAO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AIIAAAAAAAAAAAAAAAAAAAAAAADDBgAAAAAAAAAAAAADLAAAvRoAAN0RAAAAAAAAwwYAAAMsAAAoAAAACAAAAAEAAAABAAAA"/>
                        </a:ext>
                      </a:extLst>
                    </pic:cNvPicPr>
                  </pic:nvPicPr>
                  <pic:blipFill>
                    <a:blip r:embed="rId8"/>
                    <a:stretch>
                      <a:fillRect/>
                    </a:stretch>
                  </pic:blipFill>
                  <pic:spPr>
                    <a:xfrm>
                      <a:off x="0" y="0"/>
                      <a:ext cx="4346575" cy="2903855"/>
                    </a:xfrm>
                    <a:prstGeom prst="rect">
                      <a:avLst/>
                    </a:prstGeom>
                    <a:noFill/>
                    <a:ln w="12700">
                      <a:noFill/>
                    </a:ln>
                  </pic:spPr>
                </pic:pic>
              </a:graphicData>
            </a:graphic>
          </wp:anchor>
        </w:drawing>
      </w:r>
      <w:r>
        <w:rPr>
          <w:rFonts w:ascii="Arial" w:hAnsi="Arial" w:cs="Arial"/>
          <w:color w:val="000000"/>
          <w:sz w:val="21"/>
          <w:szCs w:val="32"/>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rFonts w:ascii="Arial" w:hAnsi="Arial"/>
          <w:color w:val="000000"/>
          <w:sz w:val="21"/>
          <w:lang w:bidi="en-us"/>
        </w:rPr>
      </w:pPr>
      <w:r>
        <w:rPr>
          <w:rFonts w:ascii="Arial" w:hAnsi="Arial"/>
          <w:color w:val="000000"/>
          <w:sz w:val="21"/>
          <w:lang w:bidi="en-us"/>
        </w:rPr>
      </w:r>
    </w:p>
    <w:p>
      <w:pPr>
        <w:rPr>
          <w:lang w:bidi="en-us"/>
        </w:rPr>
      </w:pPr>
      <w:r>
        <w:rPr>
          <w:rFonts w:ascii="Arial" w:hAnsi="Arial"/>
          <w:color w:val="000000"/>
          <w:sz w:val="21"/>
          <w:lang w:bidi="en-us"/>
        </w:rPr>
        <w:t>As we can see </w:t>
      </w:r>
      <w:r>
        <w:rPr>
          <w:rFonts w:ascii="Arial" w:hAnsi="Arial"/>
          <w:b/>
          <w:color w:val="000000"/>
          <w:sz w:val="21"/>
          <w:lang w:bidi="en-us"/>
        </w:rPr>
        <w:t>Italian Restaurant</w:t>
      </w:r>
      <w:r>
        <w:rPr>
          <w:rFonts w:ascii="Arial" w:hAnsi="Arial"/>
          <w:color w:val="000000"/>
          <w:sz w:val="21"/>
          <w:lang w:bidi="en-us"/>
        </w:rPr>
        <w:t> is the most frequent type of venue in Milan Followed by </w:t>
      </w:r>
      <w:r>
        <w:rPr>
          <w:rFonts w:ascii="Arial" w:hAnsi="Arial"/>
          <w:b/>
          <w:color w:val="000000"/>
          <w:sz w:val="21"/>
          <w:lang w:bidi="en-us"/>
        </w:rPr>
        <w:t>coffe shop, pizza place, hotel and ice cream.</w:t>
      </w:r>
      <w:r>
        <w:rPr>
          <w:lang w:bidi="en-us"/>
        </w:rPr>
      </w:r>
    </w:p>
    <w:p>
      <w:pPr>
        <w:spacing w:before="15"/>
        <w:keepNext/>
        <w:keepLines/>
        <w:rPr>
          <w:rFonts w:ascii="Arial" w:hAnsi="Arial" w:cs="Arial"/>
          <w:color w:val="000000"/>
          <w:sz w:val="21"/>
          <w:szCs w:val="32"/>
          <w:lang w:bidi="en-us"/>
        </w:rPr>
      </w:pPr>
      <w:r>
        <w:rPr>
          <w:noProof/>
        </w:rPr>
        <w:drawing>
          <wp:anchor distT="114300" distB="114300" distL="114300" distR="114300" simplePos="0" relativeHeight="251658242" behindDoc="0" locked="0" layoutInCell="0" hidden="0" allowOverlap="1">
            <wp:simplePos x="0" y="0"/>
            <wp:positionH relativeFrom="page">
              <wp:posOffset>1033780</wp:posOffset>
            </wp:positionH>
            <wp:positionV relativeFrom="page">
              <wp:posOffset>1328420</wp:posOffset>
            </wp:positionV>
            <wp:extent cx="5395595" cy="4254500"/>
            <wp:effectExtent l="0" t="0" r="0" b="0"/>
            <wp:wrapSquare wrapText="bothSides"/>
            <wp:docPr id="2" name="Picture2"/>
            <wp:cNvGraphicFramePr/>
            <a:graphic xmlns:a="http://schemas.openxmlformats.org/drawingml/2006/main">
              <a:graphicData uri="http://schemas.openxmlformats.org/drawingml/2006/picture">
                <pic:pic xmlns:pic="http://schemas.openxmlformats.org/drawingml/2006/picture">
                  <pic:nvPicPr>
                    <pic:cNvPr id="2" name="Picture2"/>
                    <pic:cNvPicPr>
                      <a:extLst>
                        <a:ext uri="smNativeData">
                          <sm:smNativeData xmlns:sm="smNativeData" val="SMDATA_16_Dw4AABMAAAAlAAAAEQAAAA0AAAAAOAAAADgAAAA4AAAAO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B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AIIAAAAAAAAAAAAAAAAAAAAAAABcBgAAAAAAAAAAAAAsCAAAMSEAACwaAAABAAAAXAYAACwIAAAoAAAACAAAAAEAAAABAAAA"/>
                        </a:ext>
                      </a:extLst>
                    </pic:cNvPicPr>
                  </pic:nvPicPr>
                  <pic:blipFill>
                    <a:blip r:embed="rId9"/>
                    <a:stretch>
                      <a:fillRect/>
                    </a:stretch>
                  </pic:blipFill>
                  <pic:spPr>
                    <a:xfrm>
                      <a:off x="0" y="0"/>
                      <a:ext cx="5395595" cy="4254500"/>
                    </a:xfrm>
                    <a:prstGeom prst="rect">
                      <a:avLst/>
                    </a:prstGeom>
                    <a:noFill/>
                    <a:ln w="12700">
                      <a:noFill/>
                    </a:ln>
                  </pic:spPr>
                </pic:pic>
              </a:graphicData>
            </a:graphic>
          </wp:anchor>
        </w:drawing>
      </w:r>
      <w:r>
        <w:rPr>
          <w:rFonts w:ascii="Arial" w:hAnsi="Arial" w:cs="Arial"/>
          <w:color w:val="000000"/>
          <w:sz w:val="21"/>
          <w:szCs w:val="32"/>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rPr>
          <w:lang w:bidi="en-us"/>
        </w:rPr>
      </w:pPr>
      <w:r>
        <w:rPr>
          <w:rFonts w:ascii="Arial" w:hAnsi="Arial"/>
          <w:color w:val="000000"/>
          <w:sz w:val="21"/>
          <w:lang w:bidi="en-us"/>
        </w:rPr>
        <w:t>After </w:t>
      </w:r>
      <w:r>
        <w:rPr>
          <w:rFonts w:ascii="Arial" w:hAnsi="Arial"/>
          <w:b/>
          <w:color w:val="000000"/>
          <w:sz w:val="21"/>
          <w:lang w:bidi="en-us"/>
        </w:rPr>
        <w:t>italian restaurant the most prelevant are japanese, seafood and chinese</w:t>
      </w:r>
      <w:r>
        <w:rPr>
          <w:rFonts w:ascii="Arial" w:hAnsi="Arial"/>
          <w:color w:val="000000"/>
          <w:sz w:val="21"/>
          <w:lang w:bidi="en-us"/>
        </w:rPr>
        <w:t> even tho compared to italian restaurant they only amount to a small percentage.</w:t>
      </w:r>
      <w:r>
        <w:rPr>
          <w:lang w:bidi="en-us"/>
        </w:rPr>
      </w:r>
    </w:p>
    <w:p>
      <w:pPr>
        <w:pStyle w:val="para2"/>
        <w:spacing w:before="10" w:after="0"/>
        <w:jc w:val="center"/>
        <w:rPr>
          <w:color w:val="000000"/>
          <w:sz w:val="33"/>
          <w:lang w:bidi="en-us"/>
        </w:rPr>
      </w:pPr>
      <w:r>
        <w:rPr>
          <w:noProof/>
        </w:rPr>
        <w:drawing>
          <wp:anchor distT="114300" distB="114300" distL="114300" distR="114300" simplePos="0" relativeHeight="251658243" behindDoc="0" locked="0" layoutInCell="0" hidden="0" allowOverlap="1">
            <wp:simplePos x="0" y="0"/>
            <wp:positionH relativeFrom="page">
              <wp:posOffset>1918970</wp:posOffset>
            </wp:positionH>
            <wp:positionV relativeFrom="page">
              <wp:posOffset>6609715</wp:posOffset>
            </wp:positionV>
            <wp:extent cx="3138805" cy="2692400"/>
            <wp:effectExtent l="0" t="0" r="0" b="0"/>
            <wp:wrapSquare wrapText="bothSides"/>
            <wp:docPr id="3" name="Picture3"/>
            <wp:cNvGraphicFramePr/>
            <a:graphic xmlns:a="http://schemas.openxmlformats.org/drawingml/2006/main">
              <a:graphicData uri="http://schemas.openxmlformats.org/drawingml/2006/picture">
                <pic:pic xmlns:pic="http://schemas.openxmlformats.org/drawingml/2006/picture">
                  <pic:nvPicPr>
                    <pic:cNvPr id="3" name="Picture3"/>
                    <pic:cNvPicPr>
                      <a:extLst>
                        <a:ext uri="smNativeData">
                          <sm:smNativeData xmlns:sm="smNativeData" val="SMDATA_16_Dw4AABMAAAAlAAAAEQAAAA0AAAAAOAAAADgAAAA4AAAAO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C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IIAAAAAAAAAAAAAAAAAAAAAAADOCwAAAAAAAAAAAACpKAAATxMAAJAQAAABAAAAzgsAAKkoAAAoAAAACAAAAAEAAAABAAAA"/>
                        </a:ext>
                      </a:extLst>
                    </pic:cNvPicPr>
                  </pic:nvPicPr>
                  <pic:blipFill>
                    <a:blip r:embed="rId10"/>
                    <a:stretch>
                      <a:fillRect/>
                    </a:stretch>
                  </pic:blipFill>
                  <pic:spPr>
                    <a:xfrm>
                      <a:off x="0" y="0"/>
                      <a:ext cx="3138805" cy="2692400"/>
                    </a:xfrm>
                    <a:prstGeom prst="rect">
                      <a:avLst/>
                    </a:prstGeom>
                    <a:noFill/>
                    <a:ln w="12700">
                      <a:noFill/>
                    </a:ln>
                  </pic:spPr>
                </pic:pic>
              </a:graphicData>
            </a:graphic>
          </wp:anchor>
        </w:drawing>
      </w:r>
      <w:r>
        <w:rPr>
          <w:color w:val="000000"/>
          <w:sz w:val="33"/>
          <w:lang w:bidi="en-us"/>
        </w:rPr>
      </w:r>
    </w:p>
    <w:p>
      <w:pPr>
        <w:rPr>
          <w:lang w:bidi="en-us"/>
        </w:rPr>
      </w:pPr>
      <w:r>
        <w:rPr>
          <w:lang w:bidi="en-us"/>
        </w:rPr>
      </w:r>
    </w:p>
    <w:p>
      <w:pPr>
        <w:rPr>
          <w:lang w:bidi="en-us"/>
        </w:rPr>
      </w:pPr>
      <w:r>
        <w:rPr>
          <w:lang w:bidi="en-us"/>
        </w:rPr>
      </w:r>
    </w:p>
    <w:p>
      <w:pPr>
        <w:rPr>
          <w:lang w:bidi="en-us"/>
        </w:rPr>
      </w:pPr>
      <w:r>
        <w:rPr>
          <w:lang w:bidi="en-us"/>
        </w:rPr>
      </w:r>
    </w:p>
    <w:p>
      <w:pPr>
        <w:rPr>
          <w:lang w:bidi="en-us"/>
        </w:rPr>
      </w:pPr>
      <w:r>
        <w:rPr>
          <w:lang w:bidi="en-us"/>
        </w:rPr>
      </w:r>
    </w:p>
    <w:p>
      <w:pPr>
        <w:rPr>
          <w:lang w:bidi="en-us"/>
        </w:rPr>
      </w:pPr>
      <w:r>
        <w:rPr>
          <w:lang w:bidi="en-us"/>
        </w:rPr>
      </w:r>
    </w:p>
    <w:p>
      <w:pPr>
        <w:rPr>
          <w:lang w:bidi="en-us"/>
        </w:rPr>
      </w:pPr>
      <w:r>
        <w:rPr>
          <w:lang w:bidi="en-us"/>
        </w:rPr>
      </w:r>
    </w:p>
    <w:p>
      <w:pPr>
        <w:rPr>
          <w:lang w:bidi="en-us"/>
        </w:rPr>
      </w:pPr>
      <w:r>
        <w:rPr>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r>
    </w:p>
    <w:p>
      <w:pPr>
        <w:pStyle w:val="para2"/>
        <w:spacing w:before="10" w:after="0"/>
        <w:jc w:val="center"/>
        <w:rPr>
          <w:color w:val="000000"/>
          <w:sz w:val="33"/>
          <w:lang w:bidi="en-us"/>
        </w:rPr>
      </w:pPr>
      <w:r>
        <w:rPr>
          <w:color w:val="000000"/>
          <w:sz w:val="33"/>
          <w:lang w:bidi="en-us"/>
        </w:rPr>
        <w:t>Results and Discussion</w:t>
      </w:r>
    </w:p>
    <w:p>
      <w:pPr>
        <w:rPr>
          <w:lang w:bidi="en-us"/>
        </w:rPr>
      </w:pPr>
      <w:r>
        <w:rPr>
          <w:lang w:bidi="en-us"/>
        </w:rPr>
      </w:r>
    </w:p>
    <w:p>
      <w:pPr>
        <w:rPr>
          <w:rFonts w:ascii="Arial" w:hAnsi="Arial"/>
          <w:color w:val="000000"/>
          <w:sz w:val="21"/>
          <w:lang w:bidi="en-us"/>
        </w:rPr>
      </w:pPr>
      <w:r>
        <w:rPr>
          <w:rFonts w:ascii="Arial" w:hAnsi="Arial"/>
          <w:color w:val="000000"/>
          <w:sz w:val="21"/>
          <w:lang w:bidi="en-us"/>
        </w:rPr>
        <w:t>Our analysis shows that although there is a great number of restaurants in Milan, cluster 1 and 2 have the highest concentration of restaurants, which is not surprising since that is the center of Milan and nearby wih Most of the restaurants offer Italian cuisine. Cluster 2 most common restaurant is Italian followed by predominantly African restaurants. Cluster 1 has the most variaety.</w:t>
      </w:r>
    </w:p>
    <w:p>
      <w:pPr>
        <w:rPr>
          <w:lang w:bidi="en-us"/>
        </w:rPr>
      </w:pPr>
      <w:r>
        <w:rPr>
          <w:lang w:bidi="en-us"/>
        </w:rPr>
      </w:r>
    </w:p>
    <w:p>
      <w:pPr>
        <w:pStyle w:val="para2"/>
        <w:spacing w:before="10" w:after="0"/>
        <w:jc w:val="center"/>
        <w:rPr>
          <w:color w:val="000000"/>
          <w:sz w:val="33"/>
          <w:lang w:bidi="en-us"/>
        </w:rPr>
      </w:pPr>
      <w:r>
        <w:rPr>
          <w:color w:val="000000"/>
          <w:sz w:val="33"/>
          <w:lang w:bidi="en-us"/>
        </w:rPr>
        <w:t>Conclusion</w:t>
      </w:r>
    </w:p>
    <w:p>
      <w:pPr>
        <w:rPr>
          <w:lang w:bidi="en-us"/>
        </w:rPr>
      </w:pPr>
      <w:r>
        <w:rPr>
          <w:lang w:bidi="en-us"/>
        </w:rPr>
      </w:r>
    </w:p>
    <w:p>
      <w:pPr>
        <w:rPr>
          <w:rFonts w:ascii="Arial" w:hAnsi="Arial"/>
          <w:color w:val="000000"/>
          <w:sz w:val="21"/>
          <w:lang w:bidi="en-us"/>
        </w:rPr>
      </w:pPr>
      <w:r>
        <w:rPr>
          <w:rFonts w:ascii="Arial" w:hAnsi="Arial"/>
          <w:color w:val="000000"/>
          <w:sz w:val="21"/>
          <w:lang w:bidi="en-us"/>
        </w:rPr>
        <w:t>Purpose of this project was to identify what kind of restaurants are present in Milan. By calculating restaurant density distribution from Foursquare data we have first identified general boroughs and then generated extensive collection of locations which satisfy some basic requirements regarding existing nearby restaurants. Clustering of those locations was then performed in order to further understand the data.</w:t>
      </w:r>
    </w:p>
    <w:p>
      <w:pPr>
        <w:spacing w:before="15"/>
        <w:rPr>
          <w:rFonts w:ascii="Arial" w:hAnsi="Arial"/>
          <w:color w:val="000000"/>
          <w:sz w:val="21"/>
          <w:lang w:bidi="en-us"/>
        </w:rPr>
      </w:pPr>
      <w:r>
        <w:rPr>
          <w:rFonts w:ascii="Arial" w:hAnsi="Arial"/>
          <w:color w:val="000000"/>
          <w:sz w:val="21"/>
          <w:lang w:bidi="en-us"/>
        </w:rPr>
        <w:t>This was just a general analysis that can be taken to gain further insight by performing a deeper analysis on the data to recommend a restaurant, to find a place for stakeholders to build one etc.</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17" w:top="1417" w:right="1417" w:bottom="1134"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auto"/>
    <w:pitch w:val="default"/>
  </w:font>
  <w:font w:name="Wingdings">
    <w:panose1 w:val="05000000000000000000"/>
    <w:charset w:val="02"/>
    <w:family w:val="roman"/>
    <w:pitch w:val="default"/>
  </w:font>
  <w:font w:name="Lato">
    <w:panose1 w:val="020F05020202040302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numFmt w:val="bullet"/>
      <w:suff w:val="tab"/>
      <w:lvlText w:val=""/>
      <w:lvlJc w:val="left"/>
      <w:pPr>
        <w:ind w:left="-360" w:hanging="0"/>
      </w:pPr>
      <w:rPr>
        <w:rStyle w:val="char0"/>
        <w:rFonts w:ascii="Symbol" w:hAnsi="Symbol" w:eastAsia="Symbol" w:cs="Symbol"/>
        <w:b w:val="0"/>
        <w:kern w:val="1"/>
      </w:rPr>
    </w:lvl>
  </w:abstractNum>
  <w:abstractNum w:abstractNumId="2">
    <w:multiLevelType w:val="singleLevel"/>
    <w:name w:val="Numbered list 2"/>
    <w:lvl w:ilvl="0">
      <w:numFmt w:val="bullet"/>
      <w:suff w:val="tab"/>
      <w:lvlText w:val=""/>
      <w:lvlJc w:val="left"/>
      <w:pPr>
        <w:ind w:left="-283" w:hanging="0"/>
      </w:pPr>
      <w:rPr>
        <w:rStyle w:val="char0"/>
        <w:rFonts w:ascii="Wingdings" w:hAnsi="Wingdings"/>
        <w:b w:val="0"/>
        <w:kern w:val="1"/>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3599"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ind w:left="0" w:right="0" w:firstLine="0"/>
      <w:spacing w:before="240" w:after="60" w:beforeAutospacing="0" w:afterAutospacing="0" w:line="240" w:lineRule="auto"/>
      <w:jc w:val="left"/>
      <w:hyphenationLines w:val="1"/>
      <w:keepNext/>
      <w:outlineLvl w:val="0"/>
      <w:keepLines/>
      <w:widowControl w:val="0"/>
      <w:bidi w:val="0"/>
    </w:pPr>
    <w:rPr>
      <w:rFonts w:ascii="Arial" w:hAnsi="Arial" w:eastAsia="SimSun" w:cs="Arial"/>
      <w:b/>
      <w:i w:val="0"/>
      <w:caps w:val="0"/>
      <w:smallCaps w:val="0"/>
      <w:strike w:val="0"/>
      <w:dstrike w:val="0"/>
      <w:vanish w:val="0"/>
      <w:color w:val="auto"/>
      <w:spacing w:val="0" w:percent="100"/>
      <w:w w:val="100"/>
      <w:kern w:val="1"/>
      <w:sz w:val="36"/>
      <w:szCs w:val="36"/>
      <w:u w:color="auto" w:val="none"/>
      <w:shd w:val="clear" w:fill="auto"/>
      <w:vertAlign w:val="baseline"/>
      <w:lang w:val="en-us"/>
    </w:rPr>
  </w:style>
  <w:style w:type="paragraph" w:styleId="para2">
    <w:name w:val="heading 2"/>
    <w:qFormat/>
    <w:basedOn w:val="para1"/>
    <w:next w:val="para0"/>
    <w:pPr>
      <w:ind w:left="0" w:right="0" w:firstLine="0"/>
      <w:spacing w:before="240" w:after="60" w:beforeAutospacing="0" w:afterAutospacing="0" w:line="240" w:lineRule="auto"/>
      <w:jc w:val="left"/>
      <w:hyphenationLines w:val="1"/>
      <w:keepNext/>
      <w:outlineLvl w:val="1"/>
      <w:keepLines/>
      <w:widowControl w:val="0"/>
      <w:bidi w:val="0"/>
    </w:pPr>
    <w:rPr>
      <w:rFonts w:ascii="Arial" w:hAnsi="Arial" w:eastAsia="SimSun" w:cs="Arial"/>
      <w:b/>
      <w:i w:val="0"/>
      <w:caps w:val="0"/>
      <w:smallCaps w:val="0"/>
      <w:strike w:val="0"/>
      <w:dstrike w:val="0"/>
      <w:vanish w:val="0"/>
      <w:color w:val="auto"/>
      <w:spacing w:val="0" w:percent="100"/>
      <w:w w:val="100"/>
      <w:kern w:val="1"/>
      <w:sz w:val="32"/>
      <w:szCs w:val="32"/>
      <w:u w:color="auto" w:val="none"/>
      <w:shd w:val="clear" w:fill="auto"/>
      <w:vertAlign w:val="baseline"/>
      <w:lang w:val="en-us"/>
    </w:rPr>
  </w:style>
  <w:style w:type="character" w:styleId="char0" w:default="1">
    <w:name w:val="Default Paragraph Font"/>
  </w:style>
  <w:style w:type="character" w:styleId="char1">
    <w:name w:val="Hyperlink"/>
    <w:basedOn w:val="char0"/>
    <w:rPr>
      <w:rFonts w:ascii="Times New Roman" w:hAnsi="Times New Roman" w:eastAsia="SimSun" w:cs="Times New Roman"/>
      <w:b w:val="0"/>
      <w:i w:val="0"/>
      <w:caps w:val="0"/>
      <w:smallCaps w:val="0"/>
      <w:strike w:val="0"/>
      <w:dstrike w:val="0"/>
      <w:vanish w:val="0"/>
      <w:color w:val="0000ff"/>
      <w:spacing w:val="0" w:percent="100"/>
      <w:w w:val="100"/>
      <w:kern w:val="1"/>
      <w:sz w:val="20"/>
      <w:szCs w:val="20"/>
      <w:u w:color="auto" w:val="single"/>
      <w:shd w:val="clear" w:fill="auto"/>
      <w:vertAlign w:val="baseline"/>
      <w:lang w:val="en-u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ind w:left="0" w:right="0" w:firstLine="0"/>
      <w:spacing w:before="240" w:after="60" w:beforeAutospacing="0" w:afterAutospacing="0" w:line="240" w:lineRule="auto"/>
      <w:jc w:val="left"/>
      <w:hyphenationLines w:val="1"/>
      <w:keepNext/>
      <w:outlineLvl w:val="0"/>
      <w:keepLines/>
      <w:widowControl w:val="0"/>
      <w:bidi w:val="0"/>
    </w:pPr>
    <w:rPr>
      <w:rFonts w:ascii="Arial" w:hAnsi="Arial" w:eastAsia="SimSun" w:cs="Arial"/>
      <w:b/>
      <w:i w:val="0"/>
      <w:caps w:val="0"/>
      <w:smallCaps w:val="0"/>
      <w:strike w:val="0"/>
      <w:dstrike w:val="0"/>
      <w:vanish w:val="0"/>
      <w:color w:val="auto"/>
      <w:spacing w:val="0" w:percent="100"/>
      <w:w w:val="100"/>
      <w:kern w:val="1"/>
      <w:sz w:val="36"/>
      <w:szCs w:val="36"/>
      <w:u w:color="auto" w:val="none"/>
      <w:shd w:val="clear" w:fill="auto"/>
      <w:vertAlign w:val="baseline"/>
      <w:lang w:val="en-us"/>
    </w:rPr>
  </w:style>
  <w:style w:type="paragraph" w:styleId="para2">
    <w:name w:val="heading 2"/>
    <w:qFormat/>
    <w:basedOn w:val="para1"/>
    <w:next w:val="para0"/>
    <w:pPr>
      <w:ind w:left="0" w:right="0" w:firstLine="0"/>
      <w:spacing w:before="240" w:after="60" w:beforeAutospacing="0" w:afterAutospacing="0" w:line="240" w:lineRule="auto"/>
      <w:jc w:val="left"/>
      <w:hyphenationLines w:val="1"/>
      <w:keepNext/>
      <w:outlineLvl w:val="1"/>
      <w:keepLines/>
      <w:widowControl w:val="0"/>
      <w:bidi w:val="0"/>
    </w:pPr>
    <w:rPr>
      <w:rFonts w:ascii="Arial" w:hAnsi="Arial" w:eastAsia="SimSun" w:cs="Arial"/>
      <w:b/>
      <w:i w:val="0"/>
      <w:caps w:val="0"/>
      <w:smallCaps w:val="0"/>
      <w:strike w:val="0"/>
      <w:dstrike w:val="0"/>
      <w:vanish w:val="0"/>
      <w:color w:val="auto"/>
      <w:spacing w:val="0" w:percent="100"/>
      <w:w w:val="100"/>
      <w:kern w:val="1"/>
      <w:sz w:val="32"/>
      <w:szCs w:val="32"/>
      <w:u w:color="auto" w:val="none"/>
      <w:shd w:val="clear" w:fill="auto"/>
      <w:vertAlign w:val="baseline"/>
      <w:lang w:val="en-us"/>
    </w:rPr>
  </w:style>
  <w:style w:type="character" w:styleId="char0" w:default="1">
    <w:name w:val="Default Paragraph Font"/>
  </w:style>
  <w:style w:type="character" w:styleId="char1">
    <w:name w:val="Hyperlink"/>
    <w:basedOn w:val="char0"/>
    <w:rPr>
      <w:rFonts w:ascii="Times New Roman" w:hAnsi="Times New Roman" w:eastAsia="SimSun" w:cs="Times New Roman"/>
      <w:b w:val="0"/>
      <w:i w:val="0"/>
      <w:caps w:val="0"/>
      <w:smallCaps w:val="0"/>
      <w:strike w:val="0"/>
      <w:dstrike w:val="0"/>
      <w:vanish w:val="0"/>
      <w:color w:val="0000ff"/>
      <w:spacing w:val="0" w:percent="100"/>
      <w:w w:val="100"/>
      <w:kern w:val="1"/>
      <w:sz w:val="20"/>
      <w:szCs w:val="20"/>
      <w:u w:color="auto" w:val="single"/>
      <w:shd w:val="clear" w:fill="auto"/>
      <w:vertAlign w:val="baseline"/>
      <w:lang w:val="en-u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2021-12-22T03:22:27Z</dcterms:created>
</cp:coreProperties>
</file>