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yellowfin</w:t>
      </w:r>
      <w:r>
        <w:t xml:space="preserve"> </w:t>
      </w:r>
      <w:r>
        <w:t xml:space="preserve">in</w:t>
      </w:r>
      <w:r>
        <w:t xml:space="preserve"> </w:t>
      </w:r>
      <w:r>
        <w:t xml:space="preserve">2000-2022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2024-08-20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yellowfin tuna in the eastern Pacific Ocean. Data are extracted for yellowfin between 2000 and 2022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1.2.2).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NormalTok"/>
        </w:rPr>
        <w:t xml:space="preserve">raw_data_dir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IATTC/IATTC/2023/SAC14/YFT SSIs/DEL/Database/"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Cleridy/YFT/"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"YFT"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</w:p>
    <w:p>
      <w:pPr>
        <w:numPr>
          <w:ilvl w:val="0"/>
          <w:numId w:val="1002"/>
        </w:numPr>
        <w:pStyle w:val="Compact"/>
      </w:pPr>
      <w:r>
        <w:t xml:space="preserve">Step 2: lightly process the raw data so that they can be easily used in rest of steps</w:t>
      </w:r>
    </w:p>
    <w:p>
      <w:pPr>
        <w:pStyle w:val="SourceCode"/>
      </w:pPr>
      <w:r>
        <w:rPr>
          <w:rStyle w:val="CommentTok"/>
        </w:rPr>
        <w:t xml:space="preserve"># Get the total unloads for the PS fleet</w:t>
      </w:r>
      <w:r>
        <w:br/>
      </w:r>
      <w:r>
        <w:rPr>
          <w:rStyle w:val="NormalTok"/>
        </w:rPr>
        <w:t xml:space="preserve">total.unlds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read.unloads.f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"Unloading2000-2022.txt"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CAE+IDM data</w:t>
      </w:r>
      <w:r>
        <w:br/>
      </w: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"CAE-LatLon2000-2022.txt"</w:t>
      </w:r>
      <w:r>
        <w:rPr>
          <w:rStyle w:val="NormalTok"/>
        </w:rPr>
        <w:t xml:space="preserve">,yr.start,yr.end)</w:t>
      </w:r>
    </w:p>
    <w:p>
      <w:pPr>
        <w:pStyle w:val="SourceCode"/>
      </w:pPr>
      <w:r>
        <w:rPr>
          <w:rStyle w:val="VerbatimChar"/>
        </w:rPr>
        <w:t xml:space="preserve">## Warning in scan(file = file, what = what, sep = sep, quote = quote, dec = dec,</w:t>
      </w:r>
      <w:r>
        <w:br/>
      </w:r>
      <w:r>
        <w:rPr>
          <w:rStyle w:val="VerbatimChar"/>
        </w:rPr>
        <w:t xml:space="preserve">## : number of items read is not a multiple of the number of columns</w:t>
      </w:r>
    </w:p>
    <w:p>
      <w:pPr>
        <w:pStyle w:val="SourceCode"/>
      </w:pPr>
      <w:r>
        <w:rPr>
          <w:rStyle w:val="CommentTok"/>
        </w:rPr>
        <w:t xml:space="preserve"># Get the length-frequency data (length in millimeters)</w:t>
      </w:r>
      <w:r>
        <w:br/>
      </w:r>
      <w:r>
        <w:rPr>
          <w:rStyle w:val="NormalTok"/>
        </w:rPr>
        <w:t xml:space="preserve">lfmm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read.lfmmdata.f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"LengthMM2000-2022.txt"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grouped length-frequency output</w:t>
      </w:r>
      <w:r>
        <w:br/>
      </w:r>
      <w:r>
        <w:rPr>
          <w:rStyle w:val="NormalTok"/>
        </w:rPr>
        <w:t xml:space="preserve">lfgrpd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read.lengthfreq.f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"LengthFreq2000-2022.txt"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Step 3: compile the OBJ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area.substitution.mat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#fishery substitute matrix</w:t>
      </w:r>
      <w:r>
        <w:br/>
      </w:r>
      <w:r>
        <w:rPr>
          <w:rStyle w:val="NormalTok"/>
        </w:rPr>
        <w:t xml:space="preserve">my.FOmatrix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"FO.A"</w:t>
      </w:r>
      <w:r>
        <w:rPr>
          <w:rStyle w:val="NormalTok"/>
        </w:rPr>
        <w:t xml:space="preserve">, area.substitution.mat),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(area.substitution.mat))</w:t>
      </w:r>
      <w:r>
        <w:br/>
      </w:r>
      <w:r>
        <w:rPr>
          <w:rStyle w:val="NormalTok"/>
        </w:rPr>
        <w:t xml:space="preserve">my.UNmatrix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"UN.A"</w:t>
      </w:r>
      <w:r>
        <w:rPr>
          <w:rStyle w:val="NormalTok"/>
        </w:rPr>
        <w:t xml:space="preserve">, area.substitution.mat),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(area.substitution.mat))</w:t>
      </w:r>
      <w:r>
        <w:br/>
      </w:r>
      <w:r>
        <w:rPr>
          <w:rStyle w:val="NormalTok"/>
        </w:rPr>
        <w:t xml:space="preserve">my.DPmatrix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"DP.A"</w:t>
      </w:r>
      <w:r>
        <w:rPr>
          <w:rStyle w:val="NormalTok"/>
        </w:rPr>
        <w:t xml:space="preserve">, area.substitution.mat),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(area.substitution.mat))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OBJ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YFT_DEL_irregular_sinc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YFT_DEL_irregular_since_2000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"_2000-2022.RData"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YFT.OBJ.Catch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five OBJ fisheries</w:t>
      </w:r>
      <w:r>
        <w:br/>
      </w:r>
      <w:r>
        <w:rPr>
          <w:rStyle w:val="NormalTok"/>
        </w:rPr>
        <w:t xml:space="preserve">YFT.OBJ.Comp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4: compile the NOA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NOA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YFT_DEL_irregular_since_2000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YFT_DEL_irregular_since_2000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"_2000-2022.RData"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YFT.NOA.Catch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four NOA fisheries</w:t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5"/>
        </w:numPr>
        <w:pStyle w:val="Compact"/>
      </w:pPr>
      <w:r>
        <w:t xml:space="preserve">Step 5: compile the DEL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DEL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YFT_DEL_irregular_since_2000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YFT_DEL_irregular_since_2000_files/figure-docx/unnamed-chunk-7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"_2000-2022.RData"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YFT.DEL.Catch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two DEL fisheries</w:t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6"/>
        </w:numPr>
        <w:pStyle w:val="Compact"/>
      </w:pPr>
      <w:r>
        <w:t xml:space="preserve">Step 6: save all results for YFT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yellowfin in 2000-2022</dc:title>
  <dc:creator>Haikun Xu</dc:creator>
  <cp:keywords/>
  <dcterms:created xsi:type="dcterms:W3CDTF">2024-08-20T20:02:07Z</dcterms:created>
  <dcterms:modified xsi:type="dcterms:W3CDTF">2024-08-20T20:02:07Z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