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7234" w14:textId="77777777" w:rsidR="00EA14AA" w:rsidRDefault="00EA14AA" w:rsidP="00EA14AA">
      <w:r>
        <w:t>Difference between:</w:t>
      </w:r>
    </w:p>
    <w:p w14:paraId="3A8C063D" w14:textId="77777777" w:rsidR="009A062A" w:rsidRDefault="009A062A" w:rsidP="00EA14AA"/>
    <w:p w14:paraId="4108E0D0" w14:textId="14F5F386" w:rsidR="00EA14AA" w:rsidRDefault="00EA14AA" w:rsidP="00EA14AA">
      <w:r>
        <w:t># Get the length-frequency data (length in millimeters)</w:t>
      </w:r>
    </w:p>
    <w:p w14:paraId="0CA56568" w14:textId="77777777" w:rsidR="00EA14AA" w:rsidRDefault="00EA14AA" w:rsidP="00EA14AA">
      <w:r>
        <w:t>lfmm &lt;- read.lfmmdata.f(raw_data_dir,"LengthMM2000-2021.txt")</w:t>
      </w:r>
    </w:p>
    <w:p w14:paraId="402FF217" w14:textId="77777777" w:rsidR="00EA14AA" w:rsidRDefault="00EA14AA" w:rsidP="00EA14AA">
      <w:r>
        <w:t># Get the grouped length-frequency output</w:t>
      </w:r>
    </w:p>
    <w:p w14:paraId="0D0C115D" w14:textId="0A6735C0" w:rsidR="005445AD" w:rsidRPr="00994AF4" w:rsidRDefault="00EA14AA" w:rsidP="00EA14AA">
      <w:r>
        <w:t>lfgrpd &lt;- read.lengthfreq.f(raw_data_dir,"LengthFreq2000-2021.txt")</w:t>
      </w:r>
    </w:p>
    <w:sectPr w:rsidR="005445AD" w:rsidRPr="0099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C1160" w14:textId="77777777" w:rsidR="009014AB" w:rsidRDefault="009014AB" w:rsidP="000B031D">
      <w:pPr>
        <w:spacing w:after="0"/>
      </w:pPr>
      <w:r>
        <w:separator/>
      </w:r>
    </w:p>
  </w:endnote>
  <w:endnote w:type="continuationSeparator" w:id="0">
    <w:p w14:paraId="0D0C1161" w14:textId="77777777" w:rsidR="009014AB" w:rsidRDefault="009014AB" w:rsidP="000B0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C115E" w14:textId="77777777" w:rsidR="009014AB" w:rsidRDefault="009014AB" w:rsidP="000B031D">
      <w:pPr>
        <w:spacing w:after="0"/>
      </w:pPr>
      <w:r>
        <w:separator/>
      </w:r>
    </w:p>
  </w:footnote>
  <w:footnote w:type="continuationSeparator" w:id="0">
    <w:p w14:paraId="0D0C115F" w14:textId="77777777" w:rsidR="009014AB" w:rsidRDefault="009014AB" w:rsidP="000B03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EA"/>
    <w:multiLevelType w:val="multilevel"/>
    <w:tmpl w:val="B9F229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975654">
    <w:abstractNumId w:val="0"/>
  </w:num>
  <w:num w:numId="2" w16cid:durableId="411899082">
    <w:abstractNumId w:val="0"/>
  </w:num>
  <w:num w:numId="3" w16cid:durableId="1432967420">
    <w:abstractNumId w:val="0"/>
  </w:num>
  <w:num w:numId="4" w16cid:durableId="53150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TE2MTU3tjA0NzNU0lEKTi0uzszPAykwqgUAyG4PHywAAAA="/>
  </w:docVars>
  <w:rsids>
    <w:rsidRoot w:val="00FF27A4"/>
    <w:rsid w:val="000B031D"/>
    <w:rsid w:val="005445AD"/>
    <w:rsid w:val="009014AB"/>
    <w:rsid w:val="00994AF4"/>
    <w:rsid w:val="009A062A"/>
    <w:rsid w:val="00D50A05"/>
    <w:rsid w:val="00EA14AA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C115D"/>
  <w15:chartTrackingRefBased/>
  <w15:docId w15:val="{8AD1DCA0-ACB1-4680-BBCC-D910F06E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A05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05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A05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A05"/>
    <w:pPr>
      <w:keepNext/>
      <w:keepLines/>
      <w:numPr>
        <w:ilvl w:val="3"/>
        <w:numId w:val="4"/>
      </w:numPr>
      <w:spacing w:before="40" w:after="0"/>
      <w:ind w:left="648"/>
      <w:outlineLvl w:val="3"/>
    </w:pPr>
    <w:rPr>
      <w:rFonts w:ascii="Times New Roman" w:eastAsiaTheme="majorEastAsia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05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A05"/>
    <w:rPr>
      <w:rFonts w:ascii="Times New Roman" w:eastAsiaTheme="majorEastAsia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A0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A05"/>
    <w:rPr>
      <w:rFonts w:ascii="Times New Roman" w:eastAsiaTheme="majorEastAsia" w:hAnsi="Times New Roman" w:cs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0B03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031D"/>
  </w:style>
  <w:style w:type="paragraph" w:styleId="Footer">
    <w:name w:val="footer"/>
    <w:basedOn w:val="Normal"/>
    <w:link w:val="FooterChar"/>
    <w:uiPriority w:val="99"/>
    <w:unhideWhenUsed/>
    <w:rsid w:val="000B03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6</cp:revision>
  <dcterms:created xsi:type="dcterms:W3CDTF">2022-04-21T22:39:00Z</dcterms:created>
  <dcterms:modified xsi:type="dcterms:W3CDTF">2022-04-22T16:56:00Z</dcterms:modified>
</cp:coreProperties>
</file>