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2024-07-08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 be used in the analysis</w:t>
      </w:r>
      <w:r>
        <w:br/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bins,</w:t>
      </w:r>
      <w:r>
        <w:br/>
      </w:r>
      <w:r>
        <w:rPr>
          <w:rStyle w:val="NormalTok"/>
        </w:rPr>
        <w:t xml:space="preserve">    new_bins,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LF1 &lt;- LF1[,c(1,2,3,4,6:20)]</w:t>
      </w:r>
      <w:r>
        <w:br/>
      </w:r>
      <w:r>
        <w:rPr>
          <w:rStyle w:val="CommentTok"/>
        </w:rPr>
        <w:t xml:space="preserve">#analysis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(LF1,fcol,lcol,bins,save_dir,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(LF1,fcol,lcol,bins,save_dir)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by the mean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min_samplesize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minimal number of quarters with data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lat, lon  </w:t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NormalTok"/>
        </w:rPr>
        <w:t xml:space="preserve">packedcdf3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tocdf</w:t>
      </w:r>
      <w:r>
        <w:rPr>
          <w:rStyle w:val="NormalTok"/>
        </w:rPr>
        <w:t xml:space="preserve">(packedpdf3,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min_samplesize, 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min_samplesize, ]</w:t>
      </w:r>
      <w:r>
        <w:br/>
      </w:r>
      <w:r>
        <w:rPr>
          <w:rStyle w:val="NormalTok"/>
        </w:rPr>
        <w:t xml:space="preserve">mmdtpdf[,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NormalTok"/>
        </w:rPr>
        <w:t xml:space="preserve">mmdtcdf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packedcdf3[packedmmd3[,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min_samplesize, ]</w:t>
      </w:r>
      <w:r>
        <w:br/>
      </w:r>
      <w:r>
        <w:rPr>
          <w:rStyle w:val="NormalTok"/>
        </w:rPr>
        <w:t xml:space="preserve">mmdtcdf[,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br/>
      </w: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densmatx[i,]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bins</w:t>
      </w:r>
      <w:r>
        <w:br/>
      </w:r>
      <w:r>
        <w:rPr>
          <w:rStyle w:val="NormalTok"/>
        </w:rPr>
        <w:t xml:space="preserve">  densmaty[i,]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],mmdtpdf[,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rPr>
          <w:rStyle w:val="AttributeTok"/>
        </w:rPr>
        <w:t xml:space="preserve">adj=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adjmat=</w:t>
      </w:r>
      <w:r>
        <w:rPr>
          <w:rStyle w:val="NormalTok"/>
        </w:rPr>
        <w:t xml:space="preserve">adjmat,</w:t>
      </w:r>
      <w:r>
        <w:rPr>
          <w:rStyle w:val="AttributeTok"/>
        </w:rPr>
        <w:t xml:space="preserve">rr=</w:t>
      </w:r>
      <w:r>
        <w:rPr>
          <w:rStyle w:val="NormalTok"/>
        </w:rPr>
        <w:t xml:space="preserve">(rrs))</w:t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"cluster_YFT.csv"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"NewLF2"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_files/figure-docx/unnamed-chunk-2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Haikun Xu</dc:creator>
  <cp:keywords/>
  <dcterms:created xsi:type="dcterms:W3CDTF">2024-07-08T20:55:50Z</dcterms:created>
  <dcterms:modified xsi:type="dcterms:W3CDTF">2024-07-08T20:55:50Z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2024-07-08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