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1.png" ContentType="image/png"/>
  <Override PartName="/word/media/rId77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74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MSE_analysis_all</w:t>
      </w:r>
    </w:p>
    <w:p>
      <w:pPr>
        <w:pStyle w:val="Author"/>
      </w:pPr>
      <w:r>
        <w:t xml:space="preserve">Haikun Xu</w:t>
      </w:r>
    </w:p>
    <w:p>
      <w:pPr>
        <w:pStyle w:val="Date"/>
      </w:pPr>
      <w:r>
        <w:t xml:space="preserve">2025-11-26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TableCaption"/>
      </w:pPr>
      <w:r>
        <w:t xml:space="preserve">Record_all_count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rd_all_coun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SE_analysis_all_files/figure-docx/SBR_d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SE_analysis_all_files/figure-docx/SBR_d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SE_analysis_all_files/figure-docx/SBR_d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TableCaption"/>
      </w:pPr>
      <w:r>
        <w:t xml:space="preserve">p(SBR_d) &lt; 0.2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(SBR_d) &lt; 0.2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0.0366667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SE_analysis_all_files/figure-docx/SBR_d-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SE_analysis_all_files/figure-docx/SBR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SE_analysis_all_files/figure-docx/SBR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SE_analysis_all_files/figure-docx/SBR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TableCaption"/>
      </w:pPr>
      <w:r>
        <w:t xml:space="preserve">p(SBR) &lt; 0.077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(SBR) &lt; 0.077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SE_analysis_all_files/figure-docx/SBR-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'OM', 'itr'. You can override</w:t>
      </w:r>
      <w:r>
        <w:br/>
      </w:r>
      <w:r>
        <w:rPr>
          <w:rStyle w:val="VerbatimChar"/>
        </w:rPr>
        <w:t xml:space="preserve">## using the `.groups` argument.</w:t>
      </w:r>
      <w:r>
        <w:br/>
      </w: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SE_analysis_all_files/figure-docx/average%20catc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'OM'. You can override using</w:t>
      </w:r>
      <w:r>
        <w:br/>
      </w:r>
      <w:r>
        <w:rPr>
          <w:rStyle w:val="VerbatimChar"/>
        </w:rPr>
        <w:t xml:space="preserve">##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SE_analysis_all_files/figure-docx/average%20catch-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SE_analysis_all_files/figure-docx/average%20catch-3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  <w:r>
        <w:br/>
      </w:r>
      <w:r>
        <w:rPr>
          <w:rStyle w:val="VerbatimChar"/>
        </w:rPr>
        <w:t xml:space="preserve">## Joining with `by = join_by(HS, HCR, OM, itr, year)`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  <w:r>
        <w:br/>
      </w:r>
      <w:r>
        <w:rPr>
          <w:rStyle w:val="VerbatimChar"/>
        </w:rPr>
        <w:t xml:space="preserve">## Joining with `by = join_by(HS, HCR)`</w:t>
      </w:r>
    </w:p>
    <w:p>
      <w:pPr>
        <w:pStyle w:val="TableCaption"/>
      </w:pPr>
      <w:r>
        <w:t xml:space="preserve">Catch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tch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ave_catch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std_catch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78343.53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5541.802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0.1205414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SE_analysis_all_files/figure-docx/average%20closure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'OM'. You can override using</w:t>
      </w:r>
      <w:r>
        <w:br/>
      </w:r>
      <w:r>
        <w:rPr>
          <w:rStyle w:val="VerbatimChar"/>
        </w:rPr>
        <w:t xml:space="preserve">##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SE_analysis_all_files/figure-docx/average%20closure-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SE_analysis_all_files/figure-docx/average%20closure-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SE_analysis_all_files/figure-docx/change%20in%20closure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MSE_analysis_all_files/figure-docx/change%20in%20closure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TableCaption"/>
      </w:pPr>
      <w:r>
        <w:t xml:space="preserve">Catch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tc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-3.333333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SE_analysis_all_files/figure-docx/F/F30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'OM'. You can override using</w:t>
      </w:r>
      <w:r>
        <w:br/>
      </w:r>
      <w:r>
        <w:rPr>
          <w:rStyle w:val="VerbatimChar"/>
        </w:rPr>
        <w:t xml:space="preserve">##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SE_analysis_all_files/figure-docx/F/F30-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'OM'. You can override using</w:t>
      </w:r>
      <w:r>
        <w:br/>
      </w:r>
      <w:r>
        <w:rPr>
          <w:rStyle w:val="VerbatimChar"/>
        </w:rPr>
        <w:t xml:space="preserve">##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SE_analysis_all_files/figure-docx/SBR_d%20EM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SE_analysis_all_files/figure-docx/FFMSY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74" Target="media/rId74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dcterms:created xsi:type="dcterms:W3CDTF">2025-11-26T20:40:34Z</dcterms:created>
  <dcterms:modified xsi:type="dcterms:W3CDTF">2025-11-26T20:40:34Z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2025-11-26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