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MSE_analysis_HCR1</w:t>
      </w:r>
    </w:p>
    <w:p>
      <w:pPr>
        <w:pStyle w:val="Author"/>
      </w:pPr>
      <w:r>
        <w:t xml:space="preserve">Haikun Xu</w:t>
      </w:r>
    </w:p>
    <w:p>
      <w:pPr>
        <w:pStyle w:val="Date"/>
      </w:pPr>
      <w:r>
        <w:t xml:space="preserve">2025-10-03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iterators</w:t>
      </w:r>
    </w:p>
    <w:p>
      <w:pPr>
        <w:pStyle w:val="SourceCode"/>
      </w:pPr>
      <w:r>
        <w:rPr>
          <w:rStyle w:val="VerbatimChar"/>
        </w:rPr>
        <w:t xml:space="preserve">## Loading required package: parallel</w:t>
      </w:r>
    </w:p>
    <w:p>
      <w:pPr>
        <w:pStyle w:val="SourceCode"/>
      </w:pPr>
      <w:r>
        <w:rPr>
          <w:rStyle w:val="VerbatimChar"/>
        </w:rPr>
        <w:t xml:space="preserve">## Joining with `by = join_by(OM, itr)`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SE_analysis_HCR1_risk_files/figure-docx/management_output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1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1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Joining with `by = join_by(OM, itr, Year)`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MSE_analysis_HCR1_risk_files/figure-docx/unnamed-chunk-2-4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MSE_analysis_HCR1</dc:title>
  <dc:creator>Haikun Xu</dc:creator>
  <cp:keywords/>
  <dcterms:created xsi:type="dcterms:W3CDTF">2025-10-03T16:37:34Z</dcterms:created>
  <dcterms:modified xsi:type="dcterms:W3CDTF">2025-10-03T16:37:34Z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2025-10-03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