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color w:val="4472c4"/>
          <w:rtl w:val="0"/>
        </w:rPr>
        <w:t xml:space="preserve"> </w:t>
      </w:r>
      <w:r w:rsidDel="00000000" w:rsidR="00000000" w:rsidRPr="00000000">
        <w:rPr>
          <w:rFonts w:ascii="Calibri" w:cs="Calibri" w:eastAsia="Calibri" w:hAnsi="Calibri"/>
          <w:b w:val="0"/>
          <w:i w:val="0"/>
          <w:smallCaps w:val="0"/>
          <w:strike w:val="0"/>
          <w:color w:val="4472c4"/>
          <w:sz w:val="22"/>
          <w:szCs w:val="22"/>
          <w:u w:val="none"/>
          <w:shd w:fill="auto" w:val="clear"/>
          <w:vertAlign w:val="baseline"/>
        </w:rPr>
        <w:drawing>
          <wp:inline distB="0" distT="0" distL="0" distR="0">
            <wp:extent cx="1417320" cy="750898"/>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17320" cy="7508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4472c4" w:space="6" w:sz="6" w:val="single"/>
          <w:left w:space="0" w:sz="0" w:val="nil"/>
          <w:bottom w:color="4472c4" w:space="6" w:sz="6" w:val="single"/>
          <w:right w:space="0" w:sz="0" w:val="nil"/>
          <w:between w:space="0" w:sz="0" w:val="nil"/>
        </w:pBdr>
        <w:shd w:fill="auto" w:val="clear"/>
        <w:spacing w:after="240" w:before="0" w:line="240" w:lineRule="auto"/>
        <w:ind w:left="0" w:right="0" w:firstLine="0"/>
        <w:jc w:val="center"/>
        <w:rPr>
          <w:rFonts w:ascii="Calibri" w:cs="Calibri" w:eastAsia="Calibri" w:hAnsi="Calibri"/>
          <w:b w:val="0"/>
          <w:i w:val="0"/>
          <w:smallCaps w:val="1"/>
          <w:strike w:val="0"/>
          <w:color w:val="4472c4"/>
          <w:sz w:val="80"/>
          <w:szCs w:val="80"/>
          <w:u w:val="none"/>
          <w:shd w:fill="auto" w:val="clear"/>
          <w:vertAlign w:val="baseline"/>
        </w:rPr>
      </w:pPr>
      <w:r w:rsidDel="00000000" w:rsidR="00000000" w:rsidRPr="00000000">
        <w:rPr>
          <w:rFonts w:ascii="Calibri" w:cs="Calibri" w:eastAsia="Calibri" w:hAnsi="Calibri"/>
          <w:b w:val="0"/>
          <w:i w:val="0"/>
          <w:smallCaps w:val="1"/>
          <w:strike w:val="0"/>
          <w:color w:val="4472c4"/>
          <w:sz w:val="72"/>
          <w:szCs w:val="72"/>
          <w:u w:val="none"/>
          <w:shd w:fill="auto" w:val="clear"/>
          <w:vertAlign w:val="baseline"/>
          <w:rtl w:val="0"/>
        </w:rPr>
        <w:t xml:space="preserve">PROYECTO CHEFSITO</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RESTAURANT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page">
                  <wp:posOffset>8544878</wp:posOffset>
                </wp:positionV>
                <wp:extent cx="6562725" cy="567309"/>
                <wp:effectExtent b="0" l="0" r="0" t="0"/>
                <wp:wrapNone/>
                <wp:docPr id="1" name=""/>
                <a:graphic>
                  <a:graphicData uri="http://schemas.microsoft.com/office/word/2010/wordprocessingShape">
                    <wps:wsp>
                      <wps:cNvSpPr/>
                      <wps:cNvPr id="2" name="Shape 2"/>
                      <wps:spPr>
                        <a:xfrm>
                          <a:off x="2069400" y="3501108"/>
                          <a:ext cx="6553200" cy="557784"/>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Arial" w:cs="Arial" w:eastAsia="Arial" w:hAnsi="Arial"/>
                                <w:b w:val="0"/>
                                <w:i w:val="0"/>
                                <w:smallCaps w:val="1"/>
                                <w:strike w:val="0"/>
                                <w:color w:val="4472c4"/>
                                <w:sz w:val="28"/>
                                <w:vertAlign w:val="baseline"/>
                              </w:rPr>
                              <w:t xml:space="preserve">24 DE MARZO DE 2023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4472c4"/>
                                <w:sz w:val="28"/>
                                <w:vertAlign w:val="baseline"/>
                              </w:rPr>
                            </w:r>
                            <w:r w:rsidDel="00000000" w:rsidR="00000000" w:rsidRPr="00000000">
                              <w:rPr>
                                <w:rFonts w:ascii="Arial" w:cs="Arial" w:eastAsia="Arial" w:hAnsi="Arial"/>
                                <w:b w:val="0"/>
                                <w:i w:val="0"/>
                                <w:smallCaps w:val="1"/>
                                <w:strike w:val="0"/>
                                <w:color w:val="4472c4"/>
                                <w:sz w:val="28"/>
                                <w:vertAlign w:val="baseline"/>
                              </w:rPr>
                              <w:t xml:space="preserve">CHEFSITO COMPANY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4472c4"/>
                                <w:sz w:val="28"/>
                                <w:vertAlign w:val="baseline"/>
                              </w:rPr>
                            </w:r>
                            <w:r w:rsidDel="00000000" w:rsidR="00000000" w:rsidRPr="00000000">
                              <w:rPr>
                                <w:rFonts w:ascii="Arial" w:cs="Arial" w:eastAsia="Arial" w:hAnsi="Arial"/>
                                <w:b w:val="0"/>
                                <w:i w:val="0"/>
                                <w:smallCaps w:val="0"/>
                                <w:strike w:val="0"/>
                                <w:color w:val="4472c4"/>
                                <w:sz w:val="28"/>
                                <w:vertAlign w:val="baseline"/>
                              </w:rPr>
                              <w:t xml:space="preserve">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page">
                  <wp:posOffset>8544878</wp:posOffset>
                </wp:positionV>
                <wp:extent cx="6562725" cy="567309"/>
                <wp:effectExtent b="0" l="0" r="0" t="0"/>
                <wp:wrapNone/>
                <wp:docPr id="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562725" cy="567309"/>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4472c4"/>
          <w:sz w:val="22"/>
          <w:szCs w:val="22"/>
          <w:u w:val="none"/>
          <w:shd w:fill="auto" w:val="clear"/>
          <w:vertAlign w:val="baseline"/>
        </w:rPr>
        <w:drawing>
          <wp:inline distB="0" distT="0" distL="0" distR="0">
            <wp:extent cx="758952" cy="478932"/>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58952" cy="47893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br w:type="page"/>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1123950</wp:posOffset>
            </wp:positionH>
            <wp:positionV relativeFrom="paragraph">
              <wp:posOffset>1809750</wp:posOffset>
            </wp:positionV>
            <wp:extent cx="3276600" cy="723900"/>
            <wp:effectExtent b="0" l="0" r="0" t="0"/>
            <wp:wrapTopAndBottom distB="0" distT="0"/>
            <wp:docPr descr="Dibujo en blanco y negro&#10;&#10;Descripción generada automáticamente con confianza baja" id="4" name="image2.png"/>
            <a:graphic>
              <a:graphicData uri="http://schemas.openxmlformats.org/drawingml/2006/picture">
                <pic:pic>
                  <pic:nvPicPr>
                    <pic:cNvPr descr="Dibujo en blanco y negro&#10;&#10;Descripción generada automáticamente con confianza baja" id="0" name="image2.png"/>
                    <pic:cNvPicPr preferRelativeResize="0"/>
                  </pic:nvPicPr>
                  <pic:blipFill>
                    <a:blip r:embed="rId9"/>
                    <a:srcRect b="0" l="0" r="0" t="0"/>
                    <a:stretch>
                      <a:fillRect/>
                    </a:stretch>
                  </pic:blipFill>
                  <pic:spPr>
                    <a:xfrm>
                      <a:off x="0" y="0"/>
                      <a:ext cx="3276600" cy="7239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2410778</wp:posOffset>
                </wp:positionH>
                <wp:positionV relativeFrom="paragraph">
                  <wp:posOffset>0</wp:posOffset>
                </wp:positionV>
                <wp:extent cx="703897" cy="1489014"/>
                <wp:effectExtent b="0" l="0" r="0" t="0"/>
                <wp:wrapNone/>
                <wp:docPr id="2" name=""/>
                <a:graphic>
                  <a:graphicData uri="http://schemas.microsoft.com/office/word/2010/wordprocessingShape">
                    <wps:wsp>
                      <wps:cNvCnPr/>
                      <wps:spPr>
                        <a:xfrm flipH="1" rot="10800000">
                          <a:off x="4893563" y="2784638"/>
                          <a:ext cx="904875" cy="1990725"/>
                        </a:xfrm>
                        <a:prstGeom prst="straightConnector1">
                          <a:avLst/>
                        </a:prstGeom>
                        <a:noFill/>
                        <a:ln cap="flat" cmpd="sng" w="762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2410778</wp:posOffset>
                </wp:positionH>
                <wp:positionV relativeFrom="paragraph">
                  <wp:posOffset>0</wp:posOffset>
                </wp:positionV>
                <wp:extent cx="703897" cy="1489014"/>
                <wp:effectExtent b="0" l="0" r="0" t="0"/>
                <wp:wrapNone/>
                <wp:docPr id="2"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703897" cy="1489014"/>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601028</wp:posOffset>
            </wp:positionH>
            <wp:positionV relativeFrom="paragraph">
              <wp:posOffset>0</wp:posOffset>
            </wp:positionV>
            <wp:extent cx="1608772" cy="1608772"/>
            <wp:effectExtent b="0" l="0" r="0" t="0"/>
            <wp:wrapTopAndBottom distB="0" distT="0"/>
            <wp:docPr descr="Juan Miguel Riquett: Escudo,Logo,Misión y Visión Del SENA" id="6" name="image5.png"/>
            <a:graphic>
              <a:graphicData uri="http://schemas.openxmlformats.org/drawingml/2006/picture">
                <pic:pic>
                  <pic:nvPicPr>
                    <pic:cNvPr descr="Juan Miguel Riquett: Escudo,Logo,Misión y Visión Del SENA" id="0" name="image5.png"/>
                    <pic:cNvPicPr preferRelativeResize="0"/>
                  </pic:nvPicPr>
                  <pic:blipFill>
                    <a:blip r:embed="rId11"/>
                    <a:srcRect b="0" l="0" r="0" t="0"/>
                    <a:stretch>
                      <a:fillRect/>
                    </a:stretch>
                  </pic:blipFill>
                  <pic:spPr>
                    <a:xfrm>
                      <a:off x="0" y="0"/>
                      <a:ext cx="1608772" cy="1608772"/>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3171825</wp:posOffset>
            </wp:positionH>
            <wp:positionV relativeFrom="paragraph">
              <wp:posOffset>0</wp:posOffset>
            </wp:positionV>
            <wp:extent cx="2688004" cy="1810067"/>
            <wp:effectExtent b="0" l="0" r="0" t="0"/>
            <wp:wrapTopAndBottom distB="0" distT="0"/>
            <wp:docPr descr="Imagen que contiene Forma&#10;&#10;Descripción generada automáticamente" id="3" name="image4.jpg"/>
            <a:graphic>
              <a:graphicData uri="http://schemas.openxmlformats.org/drawingml/2006/picture">
                <pic:pic>
                  <pic:nvPicPr>
                    <pic:cNvPr descr="Imagen que contiene Forma&#10;&#10;Descripción generada automáticamente" id="0" name="image4.jpg"/>
                    <pic:cNvPicPr preferRelativeResize="0"/>
                  </pic:nvPicPr>
                  <pic:blipFill>
                    <a:blip r:embed="rId12"/>
                    <a:srcRect b="0" l="0" r="0" t="0"/>
                    <a:stretch>
                      <a:fillRect/>
                    </a:stretch>
                  </pic:blipFill>
                  <pic:spPr>
                    <a:xfrm>
                      <a:off x="0" y="0"/>
                      <a:ext cx="2688004" cy="1810067"/>
                    </a:xfrm>
                    <a:prstGeom prst="rect"/>
                    <a:ln/>
                  </pic:spPr>
                </pic:pic>
              </a:graphicData>
            </a:graphic>
          </wp:anchor>
        </w:drawing>
      </w:r>
    </w:p>
    <w:p w:rsidR="00000000" w:rsidDel="00000000" w:rsidP="00000000" w:rsidRDefault="00000000" w:rsidRPr="00000000" w14:paraId="00000007">
      <w:pPr>
        <w:jc w:val="center"/>
        <w:rPr>
          <w:rFonts w:ascii="Helvetica Neue" w:cs="Helvetica Neue" w:eastAsia="Helvetica Neue" w:hAnsi="Helvetica Neue"/>
          <w:b w:val="1"/>
          <w:color w:val="000000"/>
          <w:sz w:val="21"/>
          <w:szCs w:val="21"/>
        </w:rPr>
      </w:pPr>
      <w:r w:rsidDel="00000000" w:rsidR="00000000" w:rsidRPr="00000000">
        <w:rPr>
          <w:rFonts w:ascii="Helvetica Neue" w:cs="Helvetica Neue" w:eastAsia="Helvetica Neue" w:hAnsi="Helvetica Neue"/>
          <w:b w:val="1"/>
          <w:color w:val="000000"/>
          <w:sz w:val="21"/>
          <w:szCs w:val="21"/>
          <w:rtl w:val="0"/>
        </w:rPr>
        <w:t xml:space="preserve">MIGUEL ANDRES BALLESTEROS</w:t>
      </w:r>
    </w:p>
    <w:p w:rsidR="00000000" w:rsidDel="00000000" w:rsidP="00000000" w:rsidRDefault="00000000" w:rsidRPr="00000000" w14:paraId="00000008">
      <w:pPr>
        <w:jc w:val="center"/>
        <w:rPr>
          <w:rFonts w:ascii="Helvetica Neue" w:cs="Helvetica Neue" w:eastAsia="Helvetica Neue" w:hAnsi="Helvetica Neue"/>
          <w:b w:val="1"/>
          <w:color w:val="000000"/>
          <w:sz w:val="21"/>
          <w:szCs w:val="21"/>
        </w:rPr>
      </w:pPr>
      <w:r w:rsidDel="00000000" w:rsidR="00000000" w:rsidRPr="00000000">
        <w:rPr>
          <w:rFonts w:ascii="Helvetica Neue" w:cs="Helvetica Neue" w:eastAsia="Helvetica Neue" w:hAnsi="Helvetica Neue"/>
          <w:b w:val="1"/>
          <w:color w:val="000000"/>
          <w:sz w:val="21"/>
          <w:szCs w:val="21"/>
          <w:rtl w:val="0"/>
        </w:rPr>
        <w:t xml:space="preserve">FABIAN MAURICIO SALINAS</w:t>
      </w:r>
    </w:p>
    <w:p w:rsidR="00000000" w:rsidDel="00000000" w:rsidP="00000000" w:rsidRDefault="00000000" w:rsidRPr="00000000" w14:paraId="00000009">
      <w:pPr>
        <w:jc w:val="center"/>
        <w:rPr>
          <w:rFonts w:ascii="Helvetica Neue" w:cs="Helvetica Neue" w:eastAsia="Helvetica Neue" w:hAnsi="Helvetica Neue"/>
          <w:b w:val="1"/>
          <w:color w:val="000000"/>
          <w:sz w:val="21"/>
          <w:szCs w:val="21"/>
        </w:rPr>
      </w:pPr>
      <w:r w:rsidDel="00000000" w:rsidR="00000000" w:rsidRPr="00000000">
        <w:rPr>
          <w:rFonts w:ascii="Helvetica Neue" w:cs="Helvetica Neue" w:eastAsia="Helvetica Neue" w:hAnsi="Helvetica Neue"/>
          <w:b w:val="1"/>
          <w:color w:val="000000"/>
          <w:sz w:val="21"/>
          <w:szCs w:val="21"/>
          <w:rtl w:val="0"/>
        </w:rPr>
        <w:t xml:space="preserve">FABIAN ANDRE GONZALEZ</w:t>
      </w:r>
    </w:p>
    <w:p w:rsidR="00000000" w:rsidDel="00000000" w:rsidP="00000000" w:rsidRDefault="00000000" w:rsidRPr="00000000" w14:paraId="0000000A">
      <w:pPr>
        <w:jc w:val="center"/>
        <w:rPr>
          <w:rFonts w:ascii="Helvetica Neue" w:cs="Helvetica Neue" w:eastAsia="Helvetica Neue" w:hAnsi="Helvetica Neue"/>
          <w:b w:val="1"/>
          <w:color w:val="000000"/>
          <w:sz w:val="21"/>
          <w:szCs w:val="21"/>
        </w:rPr>
      </w:pPr>
      <w:r w:rsidDel="00000000" w:rsidR="00000000" w:rsidRPr="00000000">
        <w:rPr>
          <w:rFonts w:ascii="Helvetica Neue" w:cs="Helvetica Neue" w:eastAsia="Helvetica Neue" w:hAnsi="Helvetica Neue"/>
          <w:b w:val="1"/>
          <w:color w:val="000000"/>
          <w:sz w:val="21"/>
          <w:szCs w:val="21"/>
          <w:rtl w:val="0"/>
        </w:rPr>
        <w:t xml:space="preserve">JOHANN STEVEN PEÑA ALZA</w:t>
      </w:r>
    </w:p>
    <w:p w:rsidR="00000000" w:rsidDel="00000000" w:rsidP="00000000" w:rsidRDefault="00000000" w:rsidRPr="00000000" w14:paraId="0000000B">
      <w:pPr>
        <w:jc w:val="center"/>
        <w:rPr>
          <w:rFonts w:ascii="Helvetica Neue" w:cs="Helvetica Neue" w:eastAsia="Helvetica Neue" w:hAnsi="Helvetica Neue"/>
          <w:b w:val="1"/>
          <w:color w:val="000000"/>
          <w:sz w:val="21"/>
          <w:szCs w:val="21"/>
        </w:rPr>
      </w:pPr>
      <w:r w:rsidDel="00000000" w:rsidR="00000000" w:rsidRPr="00000000">
        <w:rPr>
          <w:rFonts w:ascii="Helvetica Neue" w:cs="Helvetica Neue" w:eastAsia="Helvetica Neue" w:hAnsi="Helvetica Neue"/>
          <w:b w:val="1"/>
          <w:color w:val="000000"/>
          <w:sz w:val="21"/>
          <w:szCs w:val="21"/>
          <w:rtl w:val="0"/>
        </w:rPr>
        <w:t xml:space="preserve">DEIBY SANTIAGO FORERO</w:t>
      </w:r>
    </w:p>
    <w:p w:rsidR="00000000" w:rsidDel="00000000" w:rsidP="00000000" w:rsidRDefault="00000000" w:rsidRPr="00000000" w14:paraId="0000000C">
      <w:pPr>
        <w:jc w:val="center"/>
        <w:rPr>
          <w:rFonts w:ascii="Helvetica Neue" w:cs="Helvetica Neue" w:eastAsia="Helvetica Neue" w:hAnsi="Helvetica Neue"/>
          <w:b w:val="1"/>
          <w:color w:val="000000"/>
          <w:sz w:val="21"/>
          <w:szCs w:val="21"/>
        </w:rPr>
      </w:pPr>
      <w:r w:rsidDel="00000000" w:rsidR="00000000" w:rsidRPr="00000000">
        <w:rPr>
          <w:rFonts w:ascii="Helvetica Neue" w:cs="Helvetica Neue" w:eastAsia="Helvetica Neue" w:hAnsi="Helvetica Neue"/>
          <w:b w:val="1"/>
          <w:color w:val="000000"/>
          <w:sz w:val="21"/>
          <w:szCs w:val="21"/>
          <w:rtl w:val="0"/>
        </w:rPr>
        <w:t xml:space="preserve">JUAN SEBASTIAN RODRIGUEZ</w:t>
      </w:r>
    </w:p>
    <w:p w:rsidR="00000000" w:rsidDel="00000000" w:rsidP="00000000" w:rsidRDefault="00000000" w:rsidRPr="00000000" w14:paraId="0000000D">
      <w:pPr>
        <w:jc w:val="center"/>
        <w:rPr>
          <w:rFonts w:ascii="Helvetica Neue" w:cs="Helvetica Neue" w:eastAsia="Helvetica Neue" w:hAnsi="Helvetica Neue"/>
          <w:b w:val="1"/>
          <w:color w:val="000000"/>
          <w:sz w:val="21"/>
          <w:szCs w:val="21"/>
        </w:rPr>
      </w:pPr>
      <w:r w:rsidDel="00000000" w:rsidR="00000000" w:rsidRPr="00000000">
        <w:rPr>
          <w:rtl w:val="0"/>
        </w:rPr>
      </w:r>
    </w:p>
    <w:p w:rsidR="00000000" w:rsidDel="00000000" w:rsidP="00000000" w:rsidRDefault="00000000" w:rsidRPr="00000000" w14:paraId="0000000E">
      <w:pPr>
        <w:jc w:val="center"/>
        <w:rPr>
          <w:rFonts w:ascii="Helvetica Neue" w:cs="Helvetica Neue" w:eastAsia="Helvetica Neue" w:hAnsi="Helvetica Neue"/>
          <w:b w:val="1"/>
          <w:color w:val="000000"/>
          <w:sz w:val="21"/>
          <w:szCs w:val="21"/>
        </w:rPr>
      </w:pPr>
      <w:r w:rsidDel="00000000" w:rsidR="00000000" w:rsidRPr="00000000">
        <w:rPr>
          <w:rtl w:val="0"/>
        </w:rPr>
      </w:r>
    </w:p>
    <w:p w:rsidR="00000000" w:rsidDel="00000000" w:rsidP="00000000" w:rsidRDefault="00000000" w:rsidRPr="00000000" w14:paraId="0000000F">
      <w:pPr>
        <w:jc w:val="center"/>
        <w:rPr>
          <w:rFonts w:ascii="Helvetica Neue" w:cs="Helvetica Neue" w:eastAsia="Helvetica Neue" w:hAnsi="Helvetica Neue"/>
          <w:b w:val="1"/>
          <w:color w:val="000000"/>
          <w:sz w:val="21"/>
          <w:szCs w:val="21"/>
        </w:rPr>
      </w:pPr>
      <w:r w:rsidDel="00000000" w:rsidR="00000000" w:rsidRPr="00000000">
        <w:rPr>
          <w:rFonts w:ascii="Helvetica Neue" w:cs="Helvetica Neue" w:eastAsia="Helvetica Neue" w:hAnsi="Helvetica Neue"/>
          <w:b w:val="1"/>
          <w:color w:val="000000"/>
          <w:sz w:val="21"/>
          <w:szCs w:val="21"/>
          <w:rtl w:val="0"/>
        </w:rPr>
        <w:t xml:space="preserve">FICHA# 2671336</w:t>
      </w:r>
    </w:p>
    <w:p w:rsidR="00000000" w:rsidDel="00000000" w:rsidP="00000000" w:rsidRDefault="00000000" w:rsidRPr="00000000" w14:paraId="00000010">
      <w:pPr>
        <w:jc w:val="center"/>
        <w:rPr>
          <w:rFonts w:ascii="Helvetica Neue" w:cs="Helvetica Neue" w:eastAsia="Helvetica Neue" w:hAnsi="Helvetica Neue"/>
          <w:b w:val="1"/>
          <w:color w:val="000000"/>
          <w:sz w:val="21"/>
          <w:szCs w:val="21"/>
        </w:rPr>
      </w:pPr>
      <w:r w:rsidDel="00000000" w:rsidR="00000000" w:rsidRPr="00000000">
        <w:rPr>
          <w:rtl w:val="0"/>
        </w:rPr>
      </w:r>
    </w:p>
    <w:p w:rsidR="00000000" w:rsidDel="00000000" w:rsidP="00000000" w:rsidRDefault="00000000" w:rsidRPr="00000000" w14:paraId="00000011">
      <w:pPr>
        <w:jc w:val="center"/>
        <w:rPr>
          <w:rFonts w:ascii="Helvetica Neue" w:cs="Helvetica Neue" w:eastAsia="Helvetica Neue" w:hAnsi="Helvetica Neue"/>
          <w:b w:val="1"/>
          <w:color w:val="000000"/>
          <w:sz w:val="21"/>
          <w:szCs w:val="21"/>
        </w:rPr>
      </w:pPr>
      <w:r w:rsidDel="00000000" w:rsidR="00000000" w:rsidRPr="00000000">
        <w:rPr>
          <w:rtl w:val="0"/>
        </w:rPr>
      </w:r>
    </w:p>
    <w:p w:rsidR="00000000" w:rsidDel="00000000" w:rsidP="00000000" w:rsidRDefault="00000000" w:rsidRPr="00000000" w14:paraId="00000012">
      <w:pPr>
        <w:jc w:val="center"/>
        <w:rPr>
          <w:rFonts w:ascii="Helvetica Neue" w:cs="Helvetica Neue" w:eastAsia="Helvetica Neue" w:hAnsi="Helvetica Neue"/>
          <w:b w:val="1"/>
          <w:color w:val="000000"/>
          <w:sz w:val="21"/>
          <w:szCs w:val="21"/>
        </w:rPr>
      </w:pPr>
      <w:r w:rsidDel="00000000" w:rsidR="00000000" w:rsidRPr="00000000">
        <w:rPr>
          <w:rtl w:val="0"/>
        </w:rPr>
      </w:r>
    </w:p>
    <w:p w:rsidR="00000000" w:rsidDel="00000000" w:rsidP="00000000" w:rsidRDefault="00000000" w:rsidRPr="00000000" w14:paraId="00000013">
      <w:pPr>
        <w:jc w:val="center"/>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color w:val="000000"/>
          <w:sz w:val="21"/>
          <w:szCs w:val="21"/>
          <w:rtl w:val="0"/>
        </w:rPr>
        <w:t xml:space="preserve">CENTRO DE ELECTRICIDAD </w:t>
      </w:r>
      <w:r w:rsidDel="00000000" w:rsidR="00000000" w:rsidRPr="00000000">
        <w:rPr>
          <w:rFonts w:ascii="Helvetica Neue" w:cs="Helvetica Neue" w:eastAsia="Helvetica Neue" w:hAnsi="Helvetica Neue"/>
          <w:b w:val="1"/>
          <w:sz w:val="21"/>
          <w:szCs w:val="21"/>
          <w:rtl w:val="0"/>
        </w:rPr>
        <w:t xml:space="preserve">ELECTRÓNICA</w:t>
      </w:r>
      <w:r w:rsidDel="00000000" w:rsidR="00000000" w:rsidRPr="00000000">
        <w:rPr>
          <w:rFonts w:ascii="Helvetica Neue" w:cs="Helvetica Neue" w:eastAsia="Helvetica Neue" w:hAnsi="Helvetica Neue"/>
          <w:b w:val="1"/>
          <w:color w:val="000000"/>
          <w:sz w:val="21"/>
          <w:szCs w:val="21"/>
          <w:rtl w:val="0"/>
        </w:rPr>
        <w:t xml:space="preserve"> Y TELECOMUNICACIONES</w:t>
      </w:r>
      <w:r w:rsidDel="00000000" w:rsidR="00000000" w:rsidRPr="00000000">
        <w:rPr>
          <w:rtl w:val="0"/>
        </w:rPr>
      </w:r>
    </w:p>
    <w:p w:rsidR="00000000" w:rsidDel="00000000" w:rsidP="00000000" w:rsidRDefault="00000000" w:rsidRPr="00000000" w14:paraId="00000014">
      <w:pPr>
        <w:jc w:val="center"/>
        <w:rPr>
          <w:rFonts w:ascii="Helvetica Neue" w:cs="Helvetica Neue" w:eastAsia="Helvetica Neue" w:hAnsi="Helvetica Neue"/>
          <w:b w:val="1"/>
          <w:sz w:val="21"/>
          <w:szCs w:val="21"/>
        </w:rPr>
      </w:pPr>
      <w:r w:rsidDel="00000000" w:rsidR="00000000" w:rsidRPr="00000000">
        <w:rPr>
          <w:rtl w:val="0"/>
        </w:rPr>
      </w:r>
    </w:p>
    <w:p w:rsidR="00000000" w:rsidDel="00000000" w:rsidP="00000000" w:rsidRDefault="00000000" w:rsidRPr="00000000" w14:paraId="00000015">
      <w:pPr>
        <w:jc w:val="center"/>
        <w:rPr>
          <w:rFonts w:ascii="Helvetica Neue" w:cs="Helvetica Neue" w:eastAsia="Helvetica Neue" w:hAnsi="Helvetica Neue"/>
          <w:b w:val="1"/>
          <w:color w:val="000000"/>
          <w:sz w:val="21"/>
          <w:szCs w:val="21"/>
        </w:rPr>
      </w:pPr>
      <w:r w:rsidDel="00000000" w:rsidR="00000000" w:rsidRPr="00000000">
        <w:rPr>
          <w:rFonts w:ascii="Helvetica Neue" w:cs="Helvetica Neue" w:eastAsia="Helvetica Neue" w:hAnsi="Helvetica Neue"/>
          <w:b w:val="1"/>
          <w:color w:val="000000"/>
          <w:sz w:val="21"/>
          <w:szCs w:val="21"/>
          <w:rtl w:val="0"/>
        </w:rPr>
        <w:t xml:space="preserve">BOGOTA D.C</w:t>
      </w:r>
    </w:p>
    <w:p w:rsidR="00000000" w:rsidDel="00000000" w:rsidP="00000000" w:rsidRDefault="00000000" w:rsidRPr="00000000" w14:paraId="00000016">
      <w:pPr>
        <w:jc w:val="left"/>
        <w:rPr>
          <w:rFonts w:ascii="Helvetica Neue" w:cs="Helvetica Neue" w:eastAsia="Helvetica Neue" w:hAnsi="Helvetica Neue"/>
          <w:b w:val="1"/>
          <w:color w:val="000000"/>
          <w:sz w:val="21"/>
          <w:szCs w:val="21"/>
        </w:rPr>
      </w:pPr>
      <w:r w:rsidDel="00000000" w:rsidR="00000000" w:rsidRPr="00000000">
        <w:rPr>
          <w:rtl w:val="0"/>
        </w:rPr>
      </w:r>
    </w:p>
    <w:p w:rsidR="00000000" w:rsidDel="00000000" w:rsidP="00000000" w:rsidRDefault="00000000" w:rsidRPr="00000000" w14:paraId="00000017">
      <w:pPr>
        <w:jc w:val="center"/>
        <w:rPr>
          <w:rFonts w:ascii="Helvetica Neue" w:cs="Helvetica Neue" w:eastAsia="Helvetica Neue" w:hAnsi="Helvetica Neue"/>
          <w:b w:val="1"/>
          <w:color w:val="000000"/>
          <w:sz w:val="21"/>
          <w:szCs w:val="21"/>
        </w:rPr>
      </w:pPr>
      <w:r w:rsidDel="00000000" w:rsidR="00000000" w:rsidRPr="00000000">
        <w:rPr>
          <w:rtl w:val="0"/>
        </w:rPr>
      </w:r>
    </w:p>
    <w:p w:rsidR="00000000" w:rsidDel="00000000" w:rsidP="00000000" w:rsidRDefault="00000000" w:rsidRPr="00000000" w14:paraId="00000018">
      <w:pPr>
        <w:jc w:val="center"/>
        <w:rPr>
          <w:rFonts w:ascii="Helvetica Neue" w:cs="Helvetica Neue" w:eastAsia="Helvetica Neue" w:hAnsi="Helvetica Neue"/>
          <w:b w:val="1"/>
          <w:color w:val="000000"/>
          <w:sz w:val="21"/>
          <w:szCs w:val="21"/>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Fonts w:ascii="Helvetica Neue" w:cs="Helvetica Neue" w:eastAsia="Helvetica Neue" w:hAnsi="Helvetica Neue"/>
          <w:b w:val="1"/>
          <w:color w:val="000000"/>
          <w:sz w:val="21"/>
          <w:szCs w:val="21"/>
          <w:rtl w:val="0"/>
        </w:rPr>
        <w:t xml:space="preserve">2023</w:t>
      </w: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 generales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 específicos</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Planteamiento del problema</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Alcance de proyecto</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Justificación</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jc w:val="center"/>
        <w:rPr>
          <w:rFonts w:ascii="Times New Roman" w:cs="Times New Roman" w:eastAsia="Times New Roman" w:hAnsi="Times New Roman"/>
          <w:b w:val="1"/>
          <w:color w:val="000000"/>
          <w:sz w:val="28"/>
          <w:szCs w:val="28"/>
        </w:rPr>
      </w:pPr>
      <w:bookmarkStart w:colFirst="0" w:colLast="0" w:name="_gjdgxs" w:id="0"/>
      <w:bookmarkEnd w:id="0"/>
      <w:r w:rsidDel="00000000" w:rsidR="00000000" w:rsidRPr="00000000">
        <w:rPr>
          <w:b w:val="1"/>
          <w:color w:val="000000"/>
          <w:sz w:val="36"/>
          <w:szCs w:val="36"/>
          <w:rtl w:val="0"/>
        </w:rPr>
        <w:t xml:space="preserve">INTRODUCCIÓN</w:t>
      </w: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8"/>
          <w:szCs w:val="28"/>
        </w:rPr>
      </w:pPr>
      <w:r w:rsidDel="00000000" w:rsidR="00000000" w:rsidRPr="00000000">
        <w:rPr>
          <w:rFonts w:ascii="Arial" w:cs="Arial" w:eastAsia="Arial" w:hAnsi="Arial"/>
          <w:color w:val="000000"/>
          <w:sz w:val="24"/>
          <w:szCs w:val="24"/>
          <w:rtl w:val="0"/>
        </w:rPr>
        <w:t xml:space="preserve">Generar un sistema de compras online en lo que respecta de productos alimenticios, ya sean empaquetados o platos a la carta, para que las personas tengan la facilidad de ordenar desde la comodidad de su hogar, dicho sistema de negocio está siendo administrado por seis personas, encargadas del mantenimiento en general de la página, de la creación y generación de los alimentos, y el mantenimiento de los electrodomésticos utilizados entre las áreas de cocina.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jc w:val="center"/>
        <w:rPr>
          <w:rFonts w:ascii="Times New Roman" w:cs="Times New Roman" w:eastAsia="Times New Roman" w:hAnsi="Times New Roman"/>
          <w:b w:val="1"/>
          <w:color w:val="000000"/>
          <w:sz w:val="28"/>
          <w:szCs w:val="28"/>
        </w:rPr>
      </w:pPr>
      <w:bookmarkStart w:colFirst="0" w:colLast="0" w:name="_30j0zll" w:id="1"/>
      <w:bookmarkEnd w:id="1"/>
      <w:r w:rsidDel="00000000" w:rsidR="00000000" w:rsidRPr="00000000">
        <w:rPr>
          <w:b w:val="1"/>
          <w:color w:val="000000"/>
          <w:sz w:val="36"/>
          <w:szCs w:val="36"/>
          <w:rtl w:val="0"/>
        </w:rPr>
        <w:t xml:space="preserve">Objetivos</w:t>
      </w: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pStyle w:val="Heading2"/>
        <w:rPr>
          <w:rFonts w:ascii="Times New Roman" w:cs="Times New Roman" w:eastAsia="Times New Roman" w:hAnsi="Times New Roman"/>
          <w:b w:val="1"/>
          <w:color w:val="000000"/>
          <w:sz w:val="28"/>
          <w:szCs w:val="28"/>
        </w:rPr>
      </w:pPr>
      <w:bookmarkStart w:colFirst="0" w:colLast="0" w:name="_1fob9te" w:id="2"/>
      <w:bookmarkEnd w:id="2"/>
      <w:r w:rsidDel="00000000" w:rsidR="00000000" w:rsidRPr="00000000">
        <w:rPr>
          <w:b w:val="1"/>
          <w:color w:val="000000"/>
          <w:sz w:val="28"/>
          <w:szCs w:val="28"/>
          <w:rtl w:val="0"/>
        </w:rPr>
        <w:t xml:space="preserve">Objetivos generales</w:t>
      </w:r>
      <w:r w:rsidDel="00000000" w:rsidR="00000000" w:rsidRPr="00000000">
        <w:rPr>
          <w:rtl w:val="0"/>
        </w:rPr>
      </w:r>
    </w:p>
    <w:p w:rsidR="00000000" w:rsidDel="00000000" w:rsidP="00000000" w:rsidRDefault="00000000" w:rsidRPr="00000000" w14:paraId="0000004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8"/>
          <w:szCs w:val="28"/>
        </w:rPr>
      </w:pPr>
      <w:r w:rsidDel="00000000" w:rsidR="00000000" w:rsidRPr="00000000">
        <w:rPr>
          <w:rFonts w:ascii="Arial" w:cs="Arial" w:eastAsia="Arial" w:hAnsi="Arial"/>
          <w:color w:val="000000"/>
          <w:sz w:val="24"/>
          <w:szCs w:val="24"/>
          <w:rtl w:val="0"/>
        </w:rPr>
        <w:t xml:space="preserve">Generar un aplicativo web que permita a los usuarios, dentro de un restaurante multitemático, pedir su orden persona por persona, organizar todos los productos incluso</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secciones culturales y un presupuesto personal y por mesa; se muestra la disponibilidad de un plato, el tiempo estimado para su entrega, e incluso, si el cliente desea recibir la orden con un mensaje, esa opción está abierta al público</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8">
      <w:pPr>
        <w:pStyle w:val="Heading2"/>
        <w:rPr>
          <w:rFonts w:ascii="Times New Roman" w:cs="Times New Roman" w:eastAsia="Times New Roman" w:hAnsi="Times New Roman"/>
          <w:b w:val="1"/>
          <w:color w:val="000000"/>
          <w:sz w:val="28"/>
          <w:szCs w:val="28"/>
        </w:rPr>
      </w:pPr>
      <w:bookmarkStart w:colFirst="0" w:colLast="0" w:name="_3znysh7" w:id="3"/>
      <w:bookmarkEnd w:id="3"/>
      <w:r w:rsidDel="00000000" w:rsidR="00000000" w:rsidRPr="00000000">
        <w:rPr>
          <w:b w:val="1"/>
          <w:color w:val="000000"/>
          <w:sz w:val="28"/>
          <w:szCs w:val="28"/>
          <w:rtl w:val="0"/>
        </w:rPr>
        <w:t xml:space="preserve">Objetivos específicos</w:t>
      </w: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4A">
      <w:pPr>
        <w:numPr>
          <w:ilvl w:val="0"/>
          <w:numId w:val="1"/>
        </w:numPr>
        <w:spacing w:after="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Desarrollar un aplicativo web para un restaurante el cual divide los productos que ofrece por sus diversas temáticas</w:t>
      </w:r>
    </w:p>
    <w:p w:rsidR="00000000" w:rsidDel="00000000" w:rsidP="00000000" w:rsidRDefault="00000000" w:rsidRPr="00000000" w14:paraId="0000004B">
      <w:pPr>
        <w:numPr>
          <w:ilvl w:val="0"/>
          <w:numId w:val="1"/>
        </w:numPr>
        <w:spacing w:after="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Guardar las órdenes clientes por clientes, por su mesa y el presupuesto de ella</w:t>
      </w:r>
    </w:p>
    <w:p w:rsidR="00000000" w:rsidDel="00000000" w:rsidP="00000000" w:rsidRDefault="00000000" w:rsidRPr="00000000" w14:paraId="0000004C">
      <w:pPr>
        <w:numPr>
          <w:ilvl w:val="0"/>
          <w:numId w:val="1"/>
        </w:numPr>
        <w:spacing w:after="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mostrará las disponibilidades de los platos</w:t>
      </w:r>
    </w:p>
    <w:p w:rsidR="00000000" w:rsidDel="00000000" w:rsidP="00000000" w:rsidRDefault="00000000" w:rsidRPr="00000000" w14:paraId="0000004D">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1"/>
        <w:jc w:val="center"/>
        <w:rPr>
          <w:rFonts w:ascii="Times New Roman" w:cs="Times New Roman" w:eastAsia="Times New Roman" w:hAnsi="Times New Roman"/>
          <w:b w:val="1"/>
          <w:color w:val="000000"/>
          <w:sz w:val="28"/>
          <w:szCs w:val="28"/>
        </w:rPr>
      </w:pPr>
      <w:bookmarkStart w:colFirst="0" w:colLast="0" w:name="_2et92p0" w:id="4"/>
      <w:bookmarkEnd w:id="4"/>
      <w:r w:rsidDel="00000000" w:rsidR="00000000" w:rsidRPr="00000000">
        <w:rPr>
          <w:b w:val="1"/>
          <w:color w:val="000000"/>
          <w:sz w:val="36"/>
          <w:szCs w:val="36"/>
          <w:rtl w:val="0"/>
        </w:rPr>
        <w:t xml:space="preserve">Planteamiento del problema</w:t>
      </w: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jc w:val="both"/>
        <w:rPr>
          <w:rFonts w:ascii="Times New Roman" w:cs="Times New Roman" w:eastAsia="Times New Roman" w:hAnsi="Times New Roman"/>
          <w:sz w:val="28"/>
          <w:szCs w:val="28"/>
        </w:rPr>
      </w:pPr>
      <w:r w:rsidDel="00000000" w:rsidR="00000000" w:rsidRPr="00000000">
        <w:rPr>
          <w:rFonts w:ascii="Arial" w:cs="Arial" w:eastAsia="Arial" w:hAnsi="Arial"/>
          <w:color w:val="000000"/>
          <w:sz w:val="24"/>
          <w:szCs w:val="24"/>
          <w:rtl w:val="0"/>
        </w:rPr>
        <w:t xml:space="preserve">la idea surge en el momento de tener en cuenta un servicio de camarería, donde el aplicativo cumple la función de guardar dato por dato de cada pedido de un restaurante, organizando cada cosa y cumpliendo el aplicativo la función de carta del día (en caso de que en el día existan menús como de fin de semana). Al mismo tiempo el problema consta en el servicio de entrega de alimentos a los hogares, ya que en algunos casos los productos llegan fríos o los pedidos se confunden. </w:t>
      </w: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tab/>
      </w:r>
      <w:r w:rsidDel="00000000" w:rsidR="00000000" w:rsidRPr="00000000">
        <w:rPr>
          <w:rtl w:val="0"/>
        </w:rPr>
      </w:r>
    </w:p>
    <w:p w:rsidR="00000000" w:rsidDel="00000000" w:rsidP="00000000" w:rsidRDefault="00000000" w:rsidRPr="00000000" w14:paraId="0000005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6">
      <w:pPr>
        <w:pStyle w:val="Heading1"/>
        <w:jc w:val="center"/>
        <w:rPr>
          <w:rFonts w:ascii="Times New Roman" w:cs="Times New Roman" w:eastAsia="Times New Roman" w:hAnsi="Times New Roman"/>
          <w:b w:val="1"/>
          <w:color w:val="000000"/>
          <w:sz w:val="28"/>
          <w:szCs w:val="28"/>
        </w:rPr>
      </w:pPr>
      <w:bookmarkStart w:colFirst="0" w:colLast="0" w:name="_tyjcwt" w:id="5"/>
      <w:bookmarkEnd w:id="5"/>
      <w:r w:rsidDel="00000000" w:rsidR="00000000" w:rsidRPr="00000000">
        <w:rPr>
          <w:b w:val="1"/>
          <w:color w:val="000000"/>
          <w:sz w:val="36"/>
          <w:szCs w:val="36"/>
          <w:rtl w:val="0"/>
        </w:rPr>
        <w:t xml:space="preserve">Alcance de proyecto</w:t>
      </w:r>
      <w:r w:rsidDel="00000000" w:rsidR="00000000" w:rsidRPr="00000000">
        <w:rPr>
          <w:rtl w:val="0"/>
        </w:rPr>
      </w:r>
    </w:p>
    <w:p w:rsidR="00000000" w:rsidDel="00000000" w:rsidP="00000000" w:rsidRDefault="00000000" w:rsidRPr="00000000" w14:paraId="0000005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la hora en que nuestro usuario se registra en nuestra página web, se le ofrece un menú con una gran variedad de platos donde el usuario va a poder comprar con mayor seguridad independientemente use tarjeta o en efectivo. Además, al usuario después de un tiempo, se le van a mostrar las posibles preferencias de sus selecciones más preferidas o que suele ordenar de manera más seguida. A la hora de que el usuario haga su pedido, este se le va a preparar e inmediatamente se le envía a su residencia para que </w:t>
      </w:r>
      <w:r w:rsidDel="00000000" w:rsidR="00000000" w:rsidRPr="00000000">
        <w:rPr>
          <w:rFonts w:ascii="Arial" w:cs="Arial" w:eastAsia="Arial" w:hAnsi="Arial"/>
          <w:sz w:val="24"/>
          <w:szCs w:val="24"/>
          <w:rtl w:val="0"/>
        </w:rPr>
        <w:t xml:space="preserve">así</w:t>
      </w:r>
      <w:r w:rsidDel="00000000" w:rsidR="00000000" w:rsidRPr="00000000">
        <w:rPr>
          <w:rFonts w:ascii="Arial" w:cs="Arial" w:eastAsia="Arial" w:hAnsi="Arial"/>
          <w:color w:val="000000"/>
          <w:sz w:val="24"/>
          <w:szCs w:val="24"/>
          <w:rtl w:val="0"/>
        </w:rPr>
        <w:t xml:space="preserve"> él lo reciba fresco en el menor tiempo posible, si el usuario ve problemas de calidad en su producto, el usuario puede o recibir un reembolso o se le puede preparar otro plato pero corrigiendo los errores pasados, devolviendo el producto erróneo y dándonos a entender que falló en su producto para así generar un mejor servicio hacia los demás. </w:t>
      </w:r>
    </w:p>
    <w:p w:rsidR="00000000" w:rsidDel="00000000" w:rsidP="00000000" w:rsidRDefault="00000000" w:rsidRPr="00000000" w14:paraId="00000059">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5A">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5B">
      <w:pPr>
        <w:pStyle w:val="Heading1"/>
        <w:jc w:val="center"/>
        <w:rPr>
          <w:b w:val="1"/>
          <w:color w:val="000000"/>
          <w:sz w:val="36"/>
          <w:szCs w:val="36"/>
        </w:rPr>
      </w:pPr>
      <w:bookmarkStart w:colFirst="0" w:colLast="0" w:name="_3dy6vkm" w:id="6"/>
      <w:bookmarkEnd w:id="6"/>
      <w:r w:rsidDel="00000000" w:rsidR="00000000" w:rsidRPr="00000000">
        <w:rPr>
          <w:b w:val="1"/>
          <w:color w:val="000000"/>
          <w:sz w:val="36"/>
          <w:szCs w:val="36"/>
          <w:rtl w:val="0"/>
        </w:rPr>
        <w:t xml:space="preserve">Justificación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Fonts w:ascii="Arial" w:cs="Arial" w:eastAsia="Arial" w:hAnsi="Arial"/>
          <w:color w:val="000000"/>
          <w:sz w:val="24"/>
          <w:szCs w:val="24"/>
          <w:rtl w:val="0"/>
        </w:rPr>
        <w:t xml:space="preserve">La realización del proyecto se basa en tener un sistema de venta a nivel Nacional, mejorando asi la calidad de los productos, medios de entrega, medios de pago, y sobre todo una mejor satisfacción para los clientes al usar este medio de compra online.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7.png"/><Relationship Id="rId12" Type="http://schemas.openxmlformats.org/officeDocument/2006/relationships/image" Target="media/image4.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