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78662" w14:textId="77777777" w:rsidR="008132CA" w:rsidRPr="00D74987" w:rsidRDefault="008132CA" w:rsidP="00D74987">
      <w:pPr>
        <w:shd w:val="clear" w:color="auto" w:fill="F5F5F5"/>
        <w:spacing w:after="0"/>
        <w:contextualSpacing/>
        <w:outlineLvl w:val="4"/>
        <w:rPr>
          <w:rFonts w:eastAsia="Times New Roman" w:cs="Times New Roman"/>
          <w:color w:val="333333"/>
          <w:sz w:val="21"/>
          <w:szCs w:val="21"/>
          <w:lang w:eastAsia="en-GB"/>
        </w:rPr>
      </w:pPr>
      <w:r w:rsidRPr="00D74987">
        <w:rPr>
          <w:rFonts w:eastAsia="Times New Roman" w:cs="Times New Roman"/>
          <w:color w:val="333333"/>
          <w:sz w:val="21"/>
          <w:szCs w:val="21"/>
          <w:lang w:eastAsia="en-GB"/>
        </w:rPr>
        <w:t>Goal 3: Ensure healthy lives and promote well-being for all at all ages</w:t>
      </w:r>
    </w:p>
    <w:p w14:paraId="2A5B58C9" w14:textId="77777777" w:rsidR="008132CA" w:rsidRPr="00D74987" w:rsidRDefault="008132CA" w:rsidP="00D74987">
      <w:pPr>
        <w:shd w:val="clear" w:color="auto" w:fill="F5F5F5"/>
        <w:spacing w:after="0"/>
        <w:contextualSpacing/>
        <w:outlineLvl w:val="4"/>
        <w:rPr>
          <w:rFonts w:eastAsia="Times New Roman" w:cs="Times New Roman"/>
          <w:color w:val="333333"/>
          <w:sz w:val="21"/>
          <w:szCs w:val="21"/>
          <w:lang w:eastAsia="en-GB"/>
        </w:rPr>
      </w:pPr>
      <w:r w:rsidRPr="00D74987">
        <w:rPr>
          <w:rFonts w:eastAsia="Times New Roman" w:cs="Times New Roman"/>
          <w:color w:val="333333"/>
          <w:sz w:val="21"/>
          <w:szCs w:val="21"/>
          <w:lang w:eastAsia="en-GB"/>
        </w:rPr>
        <w:t xml:space="preserve">Target 3.2: By 2030, end preventable deaths of </w:t>
      </w:r>
      <w:proofErr w:type="spellStart"/>
      <w:r w:rsidRPr="00D74987">
        <w:rPr>
          <w:rFonts w:eastAsia="Times New Roman" w:cs="Times New Roman"/>
          <w:color w:val="333333"/>
          <w:sz w:val="21"/>
          <w:szCs w:val="21"/>
          <w:lang w:eastAsia="en-GB"/>
        </w:rPr>
        <w:t>newborns</w:t>
      </w:r>
      <w:proofErr w:type="spellEnd"/>
      <w:r w:rsidRPr="00D74987">
        <w:rPr>
          <w:rFonts w:eastAsia="Times New Roman" w:cs="Times New Roman"/>
          <w:color w:val="333333"/>
          <w:sz w:val="21"/>
          <w:szCs w:val="21"/>
          <w:lang w:eastAsia="en-GB"/>
        </w:rPr>
        <w:t xml:space="preserve"> and children under 5 years of age, with all countries aiming to reduce neonatal mortality to at least as low as 12 per 1,000 live births and under-5 mortality to at least as low as 25 per 1,000 live births</w:t>
      </w:r>
    </w:p>
    <w:p w14:paraId="0D69E22D" w14:textId="77777777" w:rsidR="008132CA" w:rsidRPr="00D74987" w:rsidRDefault="008132CA" w:rsidP="00D74987">
      <w:pPr>
        <w:shd w:val="clear" w:color="auto" w:fill="F5F5F5"/>
        <w:spacing w:after="0"/>
        <w:contextualSpacing/>
        <w:outlineLvl w:val="1"/>
        <w:rPr>
          <w:rFonts w:eastAsia="Times New Roman" w:cs="Times New Roman"/>
          <w:color w:val="1C75BC"/>
          <w:lang w:eastAsia="en-GB"/>
        </w:rPr>
      </w:pPr>
      <w:bookmarkStart w:id="0" w:name="_Toc455213182"/>
      <w:r w:rsidRPr="00D74987">
        <w:rPr>
          <w:rFonts w:eastAsia="Times New Roman" w:cs="Times New Roman"/>
          <w:color w:val="1C75BC"/>
          <w:lang w:eastAsia="en-GB"/>
        </w:rPr>
        <w:t>Indicator 3.2.1: Under-five mortality rate</w:t>
      </w:r>
      <w:bookmarkEnd w:id="0"/>
    </w:p>
    <w:p w14:paraId="321692F1" w14:textId="77777777" w:rsidR="008132CA" w:rsidRPr="00D74987" w:rsidRDefault="008132CA" w:rsidP="00D74987">
      <w:pPr>
        <w:shd w:val="clear" w:color="auto" w:fill="F5F5F5"/>
        <w:spacing w:after="0"/>
        <w:contextualSpacing/>
        <w:outlineLvl w:val="1"/>
        <w:rPr>
          <w:rFonts w:eastAsia="Times New Roman" w:cs="Times New Roman"/>
          <w:color w:val="1C75BC"/>
          <w:lang w:eastAsia="en-GB"/>
        </w:rPr>
      </w:pPr>
    </w:p>
    <w:p w14:paraId="2710030A"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Institutional information</w:t>
      </w:r>
    </w:p>
    <w:p w14:paraId="2C516828"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4A1591FC"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Organization(s):</w:t>
      </w:r>
      <w:bookmarkStart w:id="1" w:name="_GoBack"/>
      <w:bookmarkEnd w:id="1"/>
    </w:p>
    <w:p w14:paraId="388E4704"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45472F7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United Nations Children's Fund (UNICEF)</w:t>
      </w:r>
    </w:p>
    <w:p w14:paraId="56F46E86"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7A40EE68"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Concepts and definitions</w:t>
      </w:r>
    </w:p>
    <w:p w14:paraId="280702EB"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3007C40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Definition:</w:t>
      </w:r>
    </w:p>
    <w:p w14:paraId="34F7B4B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1DDC42C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Under-five mortality is the probability of a child born in a specific year or period dying before reaching the age of 5 years, if subject to age specific mortality rates of that period, expressed per 1000 live births.</w:t>
      </w:r>
    </w:p>
    <w:p w14:paraId="25FA5031"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0EE32C5D"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Rationale:</w:t>
      </w:r>
    </w:p>
    <w:p w14:paraId="3C29A6FB"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24F7B1B1"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p>
    <w:p w14:paraId="4D68AA38"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4356F4CB"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Concepts:</w:t>
      </w:r>
    </w:p>
    <w:p w14:paraId="79F9F066"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04888566" w14:textId="04434705"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The under-five mortality rate as defined here is, strictly speaking, not a rate (i.e. the number of deaths divided by the number of </w:t>
      </w:r>
      <w:proofErr w:type="gramStart"/>
      <w:r w:rsidRPr="00D74987">
        <w:rPr>
          <w:rFonts w:eastAsia="Times New Roman" w:cs="Times New Roman"/>
          <w:color w:val="4A4A4A"/>
          <w:sz w:val="21"/>
          <w:szCs w:val="21"/>
          <w:lang w:eastAsia="en-GB"/>
        </w:rPr>
        <w:t>population</w:t>
      </w:r>
      <w:proofErr w:type="gramEnd"/>
      <w:r w:rsidRPr="00D74987">
        <w:rPr>
          <w:rFonts w:eastAsia="Times New Roman" w:cs="Times New Roman"/>
          <w:color w:val="4A4A4A"/>
          <w:sz w:val="21"/>
          <w:szCs w:val="21"/>
          <w:lang w:eastAsia="en-GB"/>
        </w:rPr>
        <w:t xml:space="preserve"> at risk during a certain period of time</w:t>
      </w:r>
      <w:r w:rsidR="00A50C2B" w:rsidRPr="00D74987">
        <w:rPr>
          <w:rFonts w:eastAsia="Times New Roman" w:cs="Times New Roman"/>
          <w:color w:val="4A4A4A"/>
          <w:sz w:val="21"/>
          <w:szCs w:val="21"/>
          <w:lang w:eastAsia="en-GB"/>
        </w:rPr>
        <w:t>),</w:t>
      </w:r>
      <w:r w:rsidRPr="00D74987">
        <w:rPr>
          <w:rFonts w:eastAsia="Times New Roman" w:cs="Times New Roman"/>
          <w:color w:val="4A4A4A"/>
          <w:sz w:val="21"/>
          <w:szCs w:val="21"/>
          <w:lang w:eastAsia="en-GB"/>
        </w:rPr>
        <w:t xml:space="preserve"> but a probability of death derived from a life table and expressed as a rate per 1000 live births.</w:t>
      </w:r>
    </w:p>
    <w:p w14:paraId="047255C7"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31515DDA"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Methodology</w:t>
      </w:r>
    </w:p>
    <w:p w14:paraId="198A54A1"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6ADD758F"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Computation Method:</w:t>
      </w:r>
    </w:p>
    <w:p w14:paraId="4CF3DD51"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427E5BB2" w14:textId="29C23629"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The UN Inter-agency Group for Child Mortality Estimation (UN IGME) estimates are derived from national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applies the Bayesian B-splines bias-reduction model to empirical data to derive trend estimates of under-five mortality for all countries. See </w:t>
      </w:r>
      <w:r w:rsidR="00926230">
        <w:rPr>
          <w:rFonts w:eastAsia="Times New Roman" w:cs="Times New Roman"/>
          <w:color w:val="4A4A4A"/>
          <w:sz w:val="21"/>
          <w:szCs w:val="21"/>
          <w:lang w:eastAsia="en-GB"/>
        </w:rPr>
        <w:t>references</w:t>
      </w:r>
      <w:r w:rsidR="00926230"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 xml:space="preserve">for details. </w:t>
      </w:r>
    </w:p>
    <w:p w14:paraId="04908B64"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384038FF"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For the underlying data mentioned above, the most frequently used methods are as follows:</w:t>
      </w:r>
    </w:p>
    <w:p w14:paraId="12D754EC"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69E1A3BE" w14:textId="0B6ADE9C" w:rsidR="00F80667" w:rsidRPr="00D74987" w:rsidRDefault="008132CA" w:rsidP="009C73C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Civil registration: </w:t>
      </w:r>
      <w:r w:rsidR="00F80667">
        <w:rPr>
          <w:rFonts w:eastAsia="Times New Roman" w:cs="Times New Roman"/>
          <w:color w:val="4A4A4A"/>
          <w:sz w:val="21"/>
          <w:szCs w:val="21"/>
          <w:lang w:eastAsia="en-GB"/>
        </w:rPr>
        <w:t>T</w:t>
      </w:r>
      <w:r w:rsidR="00F80667" w:rsidRPr="00E276B6">
        <w:rPr>
          <w:rFonts w:eastAsia="Times New Roman" w:cs="Times New Roman"/>
          <w:color w:val="4A4A4A"/>
          <w:sz w:val="21"/>
          <w:szCs w:val="21"/>
          <w:lang w:eastAsia="en-GB"/>
        </w:rPr>
        <w:t xml:space="preserve">he </w:t>
      </w:r>
      <w:r w:rsidR="009C73C7">
        <w:rPr>
          <w:rFonts w:eastAsia="Times New Roman" w:cs="Times New Roman"/>
          <w:color w:val="4A4A4A"/>
          <w:sz w:val="21"/>
          <w:szCs w:val="21"/>
          <w:lang w:eastAsia="en-GB"/>
        </w:rPr>
        <w:t xml:space="preserve">under-five mortality rate </w:t>
      </w:r>
      <w:r w:rsidR="00F80667">
        <w:rPr>
          <w:rFonts w:eastAsia="Times New Roman" w:cs="Times New Roman"/>
          <w:color w:val="4A4A4A"/>
          <w:sz w:val="21"/>
          <w:szCs w:val="21"/>
          <w:lang w:eastAsia="en-GB"/>
        </w:rPr>
        <w:t>can</w:t>
      </w:r>
      <w:r w:rsidR="00F80667" w:rsidRPr="00E276B6">
        <w:rPr>
          <w:rFonts w:eastAsia="Times New Roman" w:cs="Times New Roman"/>
          <w:color w:val="4A4A4A"/>
          <w:sz w:val="21"/>
          <w:szCs w:val="21"/>
          <w:lang w:eastAsia="en-GB"/>
        </w:rPr>
        <w:t xml:space="preserve"> </w:t>
      </w:r>
      <w:r w:rsidR="00F80667">
        <w:rPr>
          <w:rFonts w:eastAsia="Times New Roman" w:cs="Times New Roman"/>
          <w:color w:val="4A4A4A"/>
          <w:sz w:val="21"/>
          <w:szCs w:val="21"/>
          <w:lang w:eastAsia="en-GB"/>
        </w:rPr>
        <w:t xml:space="preserve">be </w:t>
      </w:r>
      <w:r w:rsidR="00F80667" w:rsidRPr="00E276B6">
        <w:rPr>
          <w:rFonts w:eastAsia="Times New Roman" w:cs="Times New Roman"/>
          <w:color w:val="4A4A4A"/>
          <w:sz w:val="21"/>
          <w:szCs w:val="21"/>
          <w:lang w:eastAsia="en-GB"/>
        </w:rPr>
        <w:t>derived from a standard period</w:t>
      </w:r>
      <w:r w:rsidR="00F80667">
        <w:rPr>
          <w:rFonts w:eastAsia="Times New Roman" w:cs="Times New Roman"/>
          <w:color w:val="4A4A4A"/>
          <w:sz w:val="21"/>
          <w:szCs w:val="21"/>
          <w:lang w:eastAsia="en-GB"/>
        </w:rPr>
        <w:t xml:space="preserve"> </w:t>
      </w:r>
      <w:r w:rsidR="00F80667" w:rsidRPr="00E276B6">
        <w:rPr>
          <w:rFonts w:eastAsia="Times New Roman" w:cs="Times New Roman"/>
          <w:color w:val="4A4A4A"/>
          <w:sz w:val="21"/>
          <w:szCs w:val="21"/>
          <w:lang w:eastAsia="en-GB"/>
        </w:rPr>
        <w:t>abridged life table</w:t>
      </w:r>
      <w:r w:rsidR="00F80667">
        <w:rPr>
          <w:rFonts w:eastAsia="Times New Roman" w:cs="Times New Roman"/>
          <w:color w:val="4A4A4A"/>
          <w:sz w:val="21"/>
          <w:szCs w:val="21"/>
          <w:lang w:eastAsia="en-GB"/>
        </w:rPr>
        <w:t xml:space="preserve"> </w:t>
      </w:r>
      <w:r w:rsidR="009C73C7" w:rsidRPr="009C73C7">
        <w:rPr>
          <w:rFonts w:eastAsia="Times New Roman" w:cs="Times New Roman"/>
          <w:color w:val="4A4A4A"/>
          <w:sz w:val="21"/>
          <w:szCs w:val="21"/>
          <w:lang w:eastAsia="en-GB"/>
        </w:rPr>
        <w:t>using the age-specific</w:t>
      </w:r>
      <w:r w:rsidR="009C73C7">
        <w:rPr>
          <w:rFonts w:eastAsia="Times New Roman" w:cs="Times New Roman"/>
          <w:color w:val="4A4A4A"/>
          <w:sz w:val="21"/>
          <w:szCs w:val="21"/>
          <w:lang w:eastAsia="en-GB"/>
        </w:rPr>
        <w:t xml:space="preserve"> </w:t>
      </w:r>
      <w:r w:rsidR="009C73C7" w:rsidRPr="009C73C7">
        <w:rPr>
          <w:rFonts w:eastAsia="Times New Roman" w:cs="Times New Roman"/>
          <w:color w:val="4A4A4A"/>
          <w:sz w:val="21"/>
          <w:szCs w:val="21"/>
          <w:lang w:eastAsia="en-GB"/>
        </w:rPr>
        <w:t>deaths and mid-year population counts from</w:t>
      </w:r>
      <w:r w:rsidR="009C73C7">
        <w:rPr>
          <w:rFonts w:eastAsia="Times New Roman" w:cs="Times New Roman"/>
          <w:color w:val="4A4A4A"/>
          <w:sz w:val="21"/>
          <w:szCs w:val="21"/>
          <w:lang w:eastAsia="en-GB"/>
        </w:rPr>
        <w:t xml:space="preserve"> </w:t>
      </w:r>
      <w:r w:rsidR="009C73C7" w:rsidRPr="009C73C7">
        <w:rPr>
          <w:rFonts w:eastAsia="Times New Roman" w:cs="Times New Roman"/>
          <w:color w:val="4A4A4A"/>
          <w:sz w:val="21"/>
          <w:szCs w:val="21"/>
          <w:lang w:eastAsia="en-GB"/>
        </w:rPr>
        <w:t>civil registration data</w:t>
      </w:r>
      <w:r w:rsidR="009C73C7">
        <w:rPr>
          <w:rFonts w:eastAsia="Times New Roman" w:cs="Times New Roman"/>
          <w:color w:val="4A4A4A"/>
          <w:sz w:val="21"/>
          <w:szCs w:val="21"/>
          <w:lang w:eastAsia="en-GB"/>
        </w:rPr>
        <w:t xml:space="preserve"> </w:t>
      </w:r>
      <w:r w:rsidR="009C73C7" w:rsidRPr="00D74987">
        <w:rPr>
          <w:rFonts w:eastAsia="Times New Roman" w:cs="Times New Roman"/>
          <w:color w:val="4A4A4A"/>
          <w:sz w:val="21"/>
          <w:szCs w:val="21"/>
          <w:lang w:eastAsia="en-GB"/>
        </w:rPr>
        <w:t>to calculate death rates</w:t>
      </w:r>
      <w:r w:rsidR="00B77198">
        <w:rPr>
          <w:rFonts w:eastAsia="Times New Roman" w:cs="Times New Roman"/>
          <w:color w:val="4A4A4A"/>
          <w:sz w:val="21"/>
          <w:szCs w:val="21"/>
          <w:lang w:eastAsia="en-GB"/>
        </w:rPr>
        <w:t>,</w:t>
      </w:r>
      <w:r w:rsidR="009C73C7" w:rsidRPr="00D74987">
        <w:rPr>
          <w:rFonts w:eastAsia="Times New Roman" w:cs="Times New Roman"/>
          <w:color w:val="4A4A4A"/>
          <w:sz w:val="21"/>
          <w:szCs w:val="21"/>
          <w:lang w:eastAsia="en-GB"/>
        </w:rPr>
        <w:t xml:space="preserve"> which are then converted into age-specific probabili</w:t>
      </w:r>
      <w:r w:rsidR="00B77198">
        <w:rPr>
          <w:rFonts w:eastAsia="Times New Roman" w:cs="Times New Roman"/>
          <w:color w:val="4A4A4A"/>
          <w:sz w:val="21"/>
          <w:szCs w:val="21"/>
          <w:lang w:eastAsia="en-GB"/>
        </w:rPr>
        <w:t>ties</w:t>
      </w:r>
      <w:r w:rsidR="009C73C7" w:rsidRPr="00D74987">
        <w:rPr>
          <w:rFonts w:eastAsia="Times New Roman" w:cs="Times New Roman"/>
          <w:color w:val="4A4A4A"/>
          <w:sz w:val="21"/>
          <w:szCs w:val="21"/>
          <w:lang w:eastAsia="en-GB"/>
        </w:rPr>
        <w:t xml:space="preserve"> of dying.</w:t>
      </w:r>
    </w:p>
    <w:p w14:paraId="1053B134"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75C1D10F" w14:textId="6AC9291B"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Census and surveys: An indirect method is used based on </w:t>
      </w:r>
      <w:r w:rsidR="00C013DA">
        <w:rPr>
          <w:rFonts w:eastAsia="Times New Roman" w:cs="Times New Roman"/>
          <w:color w:val="4A4A4A"/>
          <w:sz w:val="21"/>
          <w:szCs w:val="21"/>
          <w:lang w:eastAsia="en-GB"/>
        </w:rPr>
        <w:t xml:space="preserve">a summary birth history, a series of </w:t>
      </w:r>
      <w:r w:rsidRPr="00D74987">
        <w:rPr>
          <w:rFonts w:eastAsia="Times New Roman" w:cs="Times New Roman"/>
          <w:color w:val="4A4A4A"/>
          <w:sz w:val="21"/>
          <w:szCs w:val="21"/>
          <w:lang w:eastAsia="en-GB"/>
        </w:rPr>
        <w:t xml:space="preserve">questions </w:t>
      </w:r>
      <w:r w:rsidR="006304C2">
        <w:rPr>
          <w:rFonts w:eastAsia="Times New Roman" w:cs="Times New Roman"/>
          <w:color w:val="4A4A4A"/>
          <w:sz w:val="21"/>
          <w:szCs w:val="21"/>
          <w:lang w:eastAsia="en-GB"/>
        </w:rPr>
        <w:t>asked of</w:t>
      </w:r>
      <w:r w:rsidR="006304C2"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each woman of reproductive age as to how many children she has ever given birth to and how many are still alive. The Brass method and model life tables are then used to obtain an estimate of under-five and infant mortality rates. Censuses often include questions on household deaths in the last 12 months, which can be used to calculate mortality estimates.</w:t>
      </w:r>
    </w:p>
    <w:p w14:paraId="277E1CFE"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2C2B0F85" w14:textId="4913C670"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Surveys: A direct method is used based on </w:t>
      </w:r>
      <w:r w:rsidR="00A37748">
        <w:rPr>
          <w:rFonts w:eastAsia="Times New Roman" w:cs="Times New Roman"/>
          <w:color w:val="4A4A4A"/>
          <w:sz w:val="21"/>
          <w:szCs w:val="21"/>
          <w:lang w:eastAsia="en-GB"/>
        </w:rPr>
        <w:t xml:space="preserve">a full </w:t>
      </w:r>
      <w:r w:rsidRPr="00D74987">
        <w:rPr>
          <w:rFonts w:eastAsia="Times New Roman" w:cs="Times New Roman"/>
          <w:color w:val="4A4A4A"/>
          <w:sz w:val="21"/>
          <w:szCs w:val="21"/>
          <w:lang w:eastAsia="en-GB"/>
        </w:rPr>
        <w:t>birth history</w:t>
      </w:r>
      <w:r w:rsidR="00A37748">
        <w:rPr>
          <w:rFonts w:eastAsia="Times New Roman" w:cs="Times New Roman"/>
          <w:color w:val="4A4A4A"/>
          <w:sz w:val="21"/>
          <w:szCs w:val="21"/>
          <w:lang w:eastAsia="en-GB"/>
        </w:rPr>
        <w:t>,</w:t>
      </w:r>
      <w:r w:rsidRPr="00D74987">
        <w:rPr>
          <w:rFonts w:eastAsia="Times New Roman" w:cs="Times New Roman"/>
          <w:color w:val="4A4A4A"/>
          <w:sz w:val="21"/>
          <w:szCs w:val="21"/>
          <w:lang w:eastAsia="en-GB"/>
        </w:rPr>
        <w:t xml:space="preserve"> a series of detailed questions on each child a woman has given birth to during her lifetime. Neonatal, post-neonatal, infant, child and under-five mortality estimates can be derived from </w:t>
      </w:r>
      <w:r w:rsidR="00780053">
        <w:rPr>
          <w:rFonts w:eastAsia="Times New Roman" w:cs="Times New Roman"/>
          <w:color w:val="4A4A4A"/>
          <w:sz w:val="21"/>
          <w:szCs w:val="21"/>
          <w:lang w:eastAsia="en-GB"/>
        </w:rPr>
        <w:t xml:space="preserve">the </w:t>
      </w:r>
      <w:r w:rsidRPr="00D74987">
        <w:rPr>
          <w:rFonts w:eastAsia="Times New Roman" w:cs="Times New Roman"/>
          <w:color w:val="4A4A4A"/>
          <w:sz w:val="21"/>
          <w:szCs w:val="21"/>
          <w:lang w:eastAsia="en-GB"/>
        </w:rPr>
        <w:t>full birth history module.</w:t>
      </w:r>
    </w:p>
    <w:p w14:paraId="0AFF3397"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7B6AEC43"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Disaggregation:</w:t>
      </w:r>
    </w:p>
    <w:p w14:paraId="4FF6C053"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483CFEE7"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The common disaggregation for mortality indicators includes disaggregation by sex, age (neonatal, infant, child), wealth quintile, residence, and mother’s education. Disaggregated data are not always available. Disaggregation by geographic location is usually at regional level, or the minimum provincial level for survey or census data. Data from well-functioning vital registration systems can provide further geographical breakdowns.</w:t>
      </w:r>
    </w:p>
    <w:p w14:paraId="670BBA1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47EEB37C"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2B687F8E"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r w:rsidRPr="00D74987">
        <w:rPr>
          <w:rFonts w:eastAsia="Times New Roman" w:cs="Times New Roman"/>
          <w:b/>
          <w:color w:val="4A4A4A"/>
          <w:sz w:val="21"/>
          <w:szCs w:val="21"/>
          <w:lang w:eastAsia="en-GB"/>
        </w:rPr>
        <w:t>Treatment of missing values</w:t>
      </w:r>
      <w:r w:rsidRPr="00D74987">
        <w:rPr>
          <w:rFonts w:eastAsia="Times New Roman" w:cs="Times New Roman"/>
          <w:b/>
          <w:bCs/>
          <w:color w:val="4A4A4A"/>
          <w:sz w:val="21"/>
          <w:szCs w:val="21"/>
          <w:lang w:eastAsia="en-GB"/>
        </w:rPr>
        <w:t>:</w:t>
      </w:r>
    </w:p>
    <w:p w14:paraId="62F22674"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7EBA0EFF" w14:textId="77777777" w:rsidR="008132CA" w:rsidRPr="00D74987" w:rsidRDefault="008132CA" w:rsidP="00D74987">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D74987">
        <w:rPr>
          <w:rFonts w:eastAsia="Times New Roman" w:cs="Times New Roman"/>
          <w:color w:val="1C75BC"/>
          <w:sz w:val="21"/>
          <w:szCs w:val="21"/>
          <w:lang w:eastAsia="en-GB"/>
        </w:rPr>
        <w:t>At country level</w:t>
      </w:r>
    </w:p>
    <w:p w14:paraId="42DE4B31" w14:textId="77777777" w:rsidR="008132CA" w:rsidRPr="00D74987" w:rsidRDefault="008132CA" w:rsidP="00D74987">
      <w:pPr>
        <w:shd w:val="clear" w:color="auto" w:fill="FFFFFF"/>
        <w:spacing w:after="0"/>
        <w:ind w:left="495"/>
        <w:contextualSpacing/>
        <w:rPr>
          <w:rFonts w:eastAsia="Times New Roman" w:cs="Times New Roman"/>
          <w:color w:val="4A4A4A"/>
          <w:sz w:val="21"/>
          <w:szCs w:val="21"/>
          <w:lang w:eastAsia="en-GB"/>
        </w:rPr>
      </w:pPr>
    </w:p>
    <w:p w14:paraId="64F768B2" w14:textId="77777777" w:rsidR="008132CA" w:rsidRDefault="008132CA" w:rsidP="00D74987">
      <w:pPr>
        <w:shd w:val="clear" w:color="auto" w:fill="FFFFFF"/>
        <w:spacing w:after="0"/>
        <w:ind w:left="495"/>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r>
    </w:p>
    <w:p w14:paraId="027862F6" w14:textId="77777777" w:rsidR="00D74987" w:rsidRPr="00D74987" w:rsidRDefault="00D74987" w:rsidP="00D74987">
      <w:pPr>
        <w:shd w:val="clear" w:color="auto" w:fill="FFFFFF"/>
        <w:spacing w:after="0"/>
        <w:ind w:left="495"/>
        <w:contextualSpacing/>
        <w:rPr>
          <w:rFonts w:eastAsia="Times New Roman" w:cs="Times New Roman"/>
          <w:color w:val="4A4A4A"/>
          <w:sz w:val="21"/>
          <w:szCs w:val="21"/>
          <w:lang w:eastAsia="en-GB"/>
        </w:rPr>
      </w:pPr>
    </w:p>
    <w:p w14:paraId="5F79393A" w14:textId="77777777" w:rsidR="008132CA" w:rsidRPr="00D74987" w:rsidRDefault="008132CA" w:rsidP="00D74987">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D74987">
        <w:rPr>
          <w:rFonts w:eastAsia="Times New Roman" w:cs="Times New Roman"/>
          <w:color w:val="1C75BC"/>
          <w:sz w:val="21"/>
          <w:szCs w:val="21"/>
          <w:lang w:eastAsia="en-GB"/>
        </w:rPr>
        <w:t>At regional and global levels</w:t>
      </w:r>
    </w:p>
    <w:p w14:paraId="48955950" w14:textId="77777777" w:rsidR="008132CA" w:rsidRPr="00D74987" w:rsidRDefault="008132CA" w:rsidP="00D74987">
      <w:pPr>
        <w:shd w:val="clear" w:color="auto" w:fill="FFFFFF"/>
        <w:spacing w:after="0"/>
        <w:ind w:left="495"/>
        <w:contextualSpacing/>
        <w:rPr>
          <w:rFonts w:eastAsia="Times New Roman" w:cs="Times New Roman"/>
          <w:color w:val="4A4A4A"/>
          <w:sz w:val="21"/>
          <w:szCs w:val="21"/>
          <w:lang w:eastAsia="en-GB"/>
        </w:rPr>
      </w:pPr>
    </w:p>
    <w:p w14:paraId="24902A7B" w14:textId="77777777" w:rsidR="008132CA" w:rsidRPr="00D74987" w:rsidRDefault="008132CA" w:rsidP="00D74987">
      <w:pPr>
        <w:shd w:val="clear" w:color="auto" w:fill="FFFFFF"/>
        <w:spacing w:after="0"/>
        <w:ind w:left="495"/>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To construct aggregate estimates of under-five mortality before 1990, regional averages of mortality rates were used for country-years with missing information and weighted by the respective population in the country-year.</w:t>
      </w:r>
    </w:p>
    <w:p w14:paraId="49BA710C" w14:textId="77777777" w:rsidR="008132CA" w:rsidRPr="00D74987" w:rsidRDefault="008132CA" w:rsidP="00D74987">
      <w:pPr>
        <w:shd w:val="clear" w:color="auto" w:fill="FFFFFF"/>
        <w:spacing w:after="0"/>
        <w:ind w:left="495"/>
        <w:contextualSpacing/>
        <w:rPr>
          <w:rFonts w:eastAsia="Times New Roman" w:cs="Times New Roman"/>
          <w:color w:val="4A4A4A"/>
          <w:sz w:val="21"/>
          <w:szCs w:val="21"/>
          <w:lang w:eastAsia="en-GB"/>
        </w:rPr>
      </w:pPr>
    </w:p>
    <w:p w14:paraId="108FB453"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Regional aggregates:</w:t>
      </w:r>
    </w:p>
    <w:p w14:paraId="74059B42"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16221B48" w14:textId="396F2C98"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Global and regional estimates of under-five mortality rates are derived by aggregating the number of country-specific under-five deaths estimated by the UN IGME and the country-specific </w:t>
      </w:r>
      <w:r w:rsidR="005B31B5">
        <w:rPr>
          <w:rFonts w:eastAsia="Times New Roman" w:cs="Times New Roman"/>
          <w:color w:val="4A4A4A"/>
          <w:sz w:val="21"/>
          <w:szCs w:val="21"/>
          <w:lang w:eastAsia="en-GB"/>
        </w:rPr>
        <w:t>births</w:t>
      </w:r>
      <w:r w:rsidR="005B31B5"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 xml:space="preserve">from the United Nations Population Division, </w:t>
      </w:r>
      <w:r w:rsidR="00A37748">
        <w:rPr>
          <w:rFonts w:eastAsia="Times New Roman" w:cs="Times New Roman"/>
          <w:color w:val="4A4A4A"/>
          <w:sz w:val="21"/>
          <w:szCs w:val="21"/>
          <w:lang w:eastAsia="en-GB"/>
        </w:rPr>
        <w:t>based on</w:t>
      </w:r>
      <w:r w:rsidR="00A37748"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 xml:space="preserve">a </w:t>
      </w:r>
      <w:r w:rsidR="009C73C7">
        <w:rPr>
          <w:rFonts w:eastAsia="Times New Roman" w:cs="Times New Roman"/>
          <w:color w:val="4A4A4A"/>
          <w:sz w:val="21"/>
          <w:szCs w:val="21"/>
          <w:lang w:eastAsia="en-GB"/>
        </w:rPr>
        <w:t>birth</w:t>
      </w:r>
      <w:r w:rsidR="00A01AA2">
        <w:rPr>
          <w:rFonts w:eastAsia="Times New Roman" w:cs="Times New Roman"/>
          <w:color w:val="4A4A4A"/>
          <w:sz w:val="21"/>
          <w:szCs w:val="21"/>
          <w:lang w:eastAsia="en-GB"/>
        </w:rPr>
        <w:t>-week</w:t>
      </w:r>
      <w:r w:rsidR="009C73C7">
        <w:rPr>
          <w:rFonts w:eastAsia="Times New Roman" w:cs="Times New Roman"/>
          <w:color w:val="4A4A4A"/>
          <w:sz w:val="21"/>
          <w:szCs w:val="21"/>
          <w:lang w:eastAsia="en-GB"/>
        </w:rPr>
        <w:t xml:space="preserve"> cohort</w:t>
      </w:r>
      <w:r w:rsidRPr="00D74987">
        <w:rPr>
          <w:rFonts w:eastAsia="Times New Roman" w:cs="Times New Roman"/>
          <w:color w:val="4A4A4A"/>
          <w:sz w:val="21"/>
          <w:szCs w:val="21"/>
          <w:lang w:eastAsia="en-GB"/>
        </w:rPr>
        <w:t xml:space="preserve"> approach.</w:t>
      </w:r>
    </w:p>
    <w:p w14:paraId="357D46A4"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220BBEDF" w14:textId="77777777" w:rsidR="008132CA" w:rsidRPr="00D74987" w:rsidRDefault="008132CA" w:rsidP="00D74987">
      <w:pPr>
        <w:keepNext/>
        <w:keepLines/>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lastRenderedPageBreak/>
        <w:t>Sources of discrepancies:</w:t>
      </w:r>
    </w:p>
    <w:p w14:paraId="37A63AD1" w14:textId="77777777" w:rsidR="008132CA" w:rsidRPr="00D74987" w:rsidRDefault="008132CA" w:rsidP="00D74987">
      <w:pPr>
        <w:keepNext/>
        <w:keepLines/>
        <w:shd w:val="clear" w:color="auto" w:fill="FFFFFF"/>
        <w:spacing w:after="0"/>
        <w:contextualSpacing/>
        <w:rPr>
          <w:rFonts w:eastAsia="Times New Roman" w:cs="Times New Roman"/>
          <w:color w:val="4A4A4A"/>
          <w:sz w:val="21"/>
          <w:szCs w:val="21"/>
          <w:lang w:eastAsia="en-GB"/>
        </w:rPr>
      </w:pPr>
    </w:p>
    <w:p w14:paraId="7F2B3A8A" w14:textId="18E0220D" w:rsidR="008132CA" w:rsidRPr="00D74987" w:rsidRDefault="008132CA" w:rsidP="00D74987">
      <w:pPr>
        <w:keepNext/>
        <w:keepLines/>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The UN IGME estimates are derived based on national data. Countries often use </w:t>
      </w:r>
      <w:r w:rsidR="00A37748">
        <w:rPr>
          <w:rFonts w:eastAsia="Times New Roman" w:cs="Times New Roman"/>
          <w:color w:val="4A4A4A"/>
          <w:sz w:val="21"/>
          <w:szCs w:val="21"/>
          <w:lang w:eastAsia="en-GB"/>
        </w:rPr>
        <w:t>a</w:t>
      </w:r>
      <w:r w:rsidR="00A37748"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single source as their official estimates or apply methods different from the UN IGME methods to derive estimates. The differences between the UN IGME estimates and national official estimates are usually not large if empirical data has good quality.</w:t>
      </w:r>
    </w:p>
    <w:p w14:paraId="3871BF70"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7EC9F68A" w14:textId="3FA26ED2"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time period and available data collected by countries are often inconsistent across sources. It is important to analyse, reconcile and evaluate all data sources simultaneously for each country. Each new survey or data point must be examined in the context of all other sources, including previous data. Data suffer from sampling or non-sampling errors (such as misreporting of age and survivor selection bias; underreporting of child deaths is also common). UN IGME assesses the quality of underlying data sources and adjusts data when necessary. </w:t>
      </w:r>
      <w:r w:rsidR="00A37748">
        <w:rPr>
          <w:rFonts w:eastAsia="Times New Roman" w:cs="Times New Roman"/>
          <w:color w:val="4A4A4A"/>
          <w:sz w:val="21"/>
          <w:szCs w:val="21"/>
          <w:lang w:eastAsia="en-GB"/>
        </w:rPr>
        <w:t>Furthermore,</w:t>
      </w:r>
      <w:r w:rsidR="00A37748"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the latest data produced by countries often are not current estimates but refer to an earlier reference period. Thus, the UN IGME also projects estimates to a common reference year. In order to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r>
    </w:p>
    <w:p w14:paraId="2503F79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243DD4E4"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Data Sources</w:t>
      </w:r>
    </w:p>
    <w:p w14:paraId="731CE66C"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36C0B4E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Description:</w:t>
      </w:r>
    </w:p>
    <w:p w14:paraId="19E8922E"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0A3CB226" w14:textId="55823CBD"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Nationally-representative estimates of child mortality can be derived from </w:t>
      </w:r>
      <w:proofErr w:type="gramStart"/>
      <w:r w:rsidRPr="00D74987">
        <w:rPr>
          <w:rFonts w:eastAsia="Times New Roman" w:cs="Times New Roman"/>
          <w:color w:val="4A4A4A"/>
          <w:sz w:val="21"/>
          <w:szCs w:val="21"/>
          <w:lang w:eastAsia="en-GB"/>
        </w:rPr>
        <w:t>a number of</w:t>
      </w:r>
      <w:proofErr w:type="gramEnd"/>
      <w:r w:rsidRPr="00D74987">
        <w:rPr>
          <w:rFonts w:eastAsia="Times New Roman" w:cs="Times New Roman"/>
          <w:color w:val="4A4A4A"/>
          <w:sz w:val="21"/>
          <w:szCs w:val="21"/>
          <w:lang w:eastAsia="en-GB"/>
        </w:rPr>
        <w:t xml:space="preserve"> different sources, including civil registration and sample surveys. Demographic surveillance sites and hospital data are excluded as they are rarely representative. The preferred source of data is a civil registration system </w:t>
      </w:r>
      <w:r w:rsidR="00C013DA">
        <w:rPr>
          <w:rFonts w:eastAsia="Times New Roman" w:cs="Times New Roman"/>
          <w:color w:val="4A4A4A"/>
          <w:sz w:val="21"/>
          <w:szCs w:val="21"/>
          <w:lang w:eastAsia="en-GB"/>
        </w:rPr>
        <w:t>that</w:t>
      </w:r>
      <w:r w:rsidR="00C013DA"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records births and deaths on a continuous basis. If registration is complete and the system functions efficiently, the resulting estimates will be accurate and timely. However, many countries do not have well-functioning vital registration systems. In such cases</w:t>
      </w:r>
      <w:r w:rsidR="00C013DA">
        <w:rPr>
          <w:rFonts w:eastAsia="Times New Roman" w:cs="Times New Roman"/>
          <w:color w:val="4A4A4A"/>
          <w:sz w:val="21"/>
          <w:szCs w:val="21"/>
          <w:lang w:eastAsia="en-GB"/>
        </w:rPr>
        <w:t>,</w:t>
      </w:r>
      <w:r w:rsidRPr="00D74987">
        <w:rPr>
          <w:rFonts w:eastAsia="Times New Roman" w:cs="Times New Roman"/>
          <w:color w:val="4A4A4A"/>
          <w:sz w:val="21"/>
          <w:szCs w:val="21"/>
          <w:lang w:eastAsia="en-GB"/>
        </w:rPr>
        <w:t xml:space="preserve"> household surveys, such as the UNICEF-supported Multiple Indicator Cluster Surveys (MICS), the USAID-supported Demographic and Health Surveys (DHS) and periodic population censuses have become the primary source</w:t>
      </w:r>
      <w:r w:rsidR="00C013DA">
        <w:rPr>
          <w:rFonts w:eastAsia="Times New Roman" w:cs="Times New Roman"/>
          <w:color w:val="4A4A4A"/>
          <w:sz w:val="21"/>
          <w:szCs w:val="21"/>
          <w:lang w:eastAsia="en-GB"/>
        </w:rPr>
        <w:t>s</w:t>
      </w:r>
      <w:r w:rsidRPr="00D74987">
        <w:rPr>
          <w:rFonts w:eastAsia="Times New Roman" w:cs="Times New Roman"/>
          <w:color w:val="4A4A4A"/>
          <w:sz w:val="21"/>
          <w:szCs w:val="21"/>
          <w:lang w:eastAsia="en-GB"/>
        </w:rPr>
        <w:t xml:space="preserve"> of data on under-five mortality. These surveys ask women about the survival of their children, and it is these reports that provide the basis of child mortality estimates for a majority of low- and middle- income countries. These data, however, are often subject to sampling or/and non-sampling errors, which might be substantial.</w:t>
      </w:r>
    </w:p>
    <w:p w14:paraId="558B2190"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55936F46"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lastRenderedPageBreak/>
        <w:t>Civil registration</w:t>
      </w:r>
    </w:p>
    <w:p w14:paraId="1420A1BB"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42E9397B"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Civil registration data are the preferred data source for under-five, infant and neonatal mortality estimation. The calculation of the under-five and infant mortality rates from civil registration data is derived from a standard period abridged life table. For civil registration data (with available data on the number of deaths and mid-year populations), initially annual observations were constructed for all observation years in a country.</w:t>
      </w:r>
    </w:p>
    <w:p w14:paraId="084F068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5AB9BFD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Population census and household survey data</w:t>
      </w:r>
    </w:p>
    <w:p w14:paraId="23012BF7"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7F00778C"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The majority of survey data comes in one of two forms: the full birth history (FBH), whereby women are asked for the date of birth of each of their children, whether the child is still alive, and if not the age at death; and the summary birth history (SBH), whereby women are asked only about the number of their children ever born and the number that have died (or equivalently the number still alive).</w:t>
      </w:r>
    </w:p>
    <w:p w14:paraId="4FF72760"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57AE6EE8"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Collection process:</w:t>
      </w:r>
    </w:p>
    <w:p w14:paraId="59E19CBC"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3F46CC10" w14:textId="57B87B7B"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For under-five mortality, UNICEF and the UN IGME compile data from all available data sources, including household surveys, censuses, vital registration data etc. UNICEF and the UN IGME compile these data whenever they are available </w:t>
      </w:r>
      <w:r w:rsidR="00780053" w:rsidRPr="00D74987">
        <w:rPr>
          <w:rFonts w:eastAsia="Times New Roman" w:cs="Times New Roman"/>
          <w:color w:val="4A4A4A"/>
          <w:sz w:val="21"/>
          <w:szCs w:val="21"/>
          <w:lang w:eastAsia="en-GB"/>
        </w:rPr>
        <w:t>publicly</w:t>
      </w:r>
      <w:r w:rsidRPr="00D74987">
        <w:rPr>
          <w:rFonts w:eastAsia="Times New Roman" w:cs="Times New Roman"/>
          <w:color w:val="4A4A4A"/>
          <w:sz w:val="21"/>
          <w:szCs w:val="21"/>
          <w:lang w:eastAsia="en-GB"/>
        </w:rPr>
        <w:t xml:space="preserve"> and then conduct data quality assessment. UNICEF also collects data through UNICEF country offices by reaching national counterpart(s). </w:t>
      </w:r>
      <w:r w:rsidR="006C6A26">
        <w:rPr>
          <w:rFonts w:eastAsia="Times New Roman" w:cs="Times New Roman"/>
          <w:color w:val="4A4A4A"/>
          <w:sz w:val="21"/>
          <w:szCs w:val="21"/>
          <w:lang w:eastAsia="en-GB"/>
        </w:rPr>
        <w:t xml:space="preserve">The </w:t>
      </w:r>
      <w:r w:rsidR="00712A17">
        <w:rPr>
          <w:rFonts w:eastAsia="Times New Roman" w:cs="Times New Roman"/>
          <w:color w:val="4A4A4A"/>
          <w:sz w:val="21"/>
          <w:szCs w:val="21"/>
          <w:lang w:eastAsia="en-GB"/>
        </w:rPr>
        <w:t>UN IGME</w:t>
      </w:r>
      <w:r w:rsidR="00712A17"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 xml:space="preserve">also collects vital registration data reported by </w:t>
      </w:r>
      <w:r w:rsidR="00A01AA2">
        <w:rPr>
          <w:rFonts w:eastAsia="Times New Roman" w:cs="Times New Roman"/>
          <w:color w:val="4A4A4A"/>
          <w:sz w:val="21"/>
          <w:szCs w:val="21"/>
          <w:lang w:eastAsia="en-GB"/>
        </w:rPr>
        <w:t>M</w:t>
      </w:r>
      <w:r w:rsidR="00A01AA2" w:rsidRPr="00D74987">
        <w:rPr>
          <w:rFonts w:eastAsia="Times New Roman" w:cs="Times New Roman"/>
          <w:color w:val="4A4A4A"/>
          <w:sz w:val="21"/>
          <w:szCs w:val="21"/>
          <w:lang w:eastAsia="en-GB"/>
        </w:rPr>
        <w:t>inistr</w:t>
      </w:r>
      <w:r w:rsidR="006C6A26">
        <w:rPr>
          <w:rFonts w:eastAsia="Times New Roman" w:cs="Times New Roman"/>
          <w:color w:val="4A4A4A"/>
          <w:sz w:val="21"/>
          <w:szCs w:val="21"/>
          <w:lang w:eastAsia="en-GB"/>
        </w:rPr>
        <w:t>ies</w:t>
      </w:r>
      <w:r w:rsidR="00A01AA2"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 xml:space="preserve">of </w:t>
      </w:r>
      <w:r w:rsidR="00A01AA2">
        <w:rPr>
          <w:rFonts w:eastAsia="Times New Roman" w:cs="Times New Roman"/>
          <w:color w:val="4A4A4A"/>
          <w:sz w:val="21"/>
          <w:szCs w:val="21"/>
          <w:lang w:eastAsia="en-GB"/>
        </w:rPr>
        <w:t>H</w:t>
      </w:r>
      <w:r w:rsidR="00A01AA2" w:rsidRPr="00D74987">
        <w:rPr>
          <w:rFonts w:eastAsia="Times New Roman" w:cs="Times New Roman"/>
          <w:color w:val="4A4A4A"/>
          <w:sz w:val="21"/>
          <w:szCs w:val="21"/>
          <w:lang w:eastAsia="en-GB"/>
        </w:rPr>
        <w:t xml:space="preserve">ealth </w:t>
      </w:r>
      <w:r w:rsidR="00712A17" w:rsidRPr="00712A17">
        <w:rPr>
          <w:rFonts w:eastAsia="Times New Roman" w:cs="Times New Roman"/>
          <w:color w:val="4A4A4A"/>
          <w:sz w:val="21"/>
          <w:szCs w:val="21"/>
          <w:lang w:eastAsia="en-GB"/>
        </w:rPr>
        <w:t>or</w:t>
      </w:r>
      <w:r w:rsidR="006C6A26">
        <w:rPr>
          <w:rFonts w:eastAsia="Times New Roman" w:cs="Times New Roman"/>
          <w:color w:val="4A4A4A"/>
          <w:sz w:val="21"/>
          <w:szCs w:val="21"/>
          <w:lang w:eastAsia="en-GB"/>
        </w:rPr>
        <w:t xml:space="preserve"> other</w:t>
      </w:r>
      <w:r w:rsidR="00712A17" w:rsidRPr="00712A17">
        <w:rPr>
          <w:rFonts w:eastAsia="Times New Roman" w:cs="Times New Roman"/>
          <w:color w:val="4A4A4A"/>
          <w:sz w:val="21"/>
          <w:szCs w:val="21"/>
          <w:lang w:eastAsia="en-GB"/>
        </w:rPr>
        <w:t xml:space="preserve"> relevant agencies </w:t>
      </w:r>
      <w:r w:rsidRPr="00D74987">
        <w:rPr>
          <w:rFonts w:eastAsia="Times New Roman" w:cs="Times New Roman"/>
          <w:color w:val="4A4A4A"/>
          <w:sz w:val="21"/>
          <w:szCs w:val="21"/>
          <w:lang w:eastAsia="en-GB"/>
        </w:rPr>
        <w:t xml:space="preserve">to WHO. </w:t>
      </w:r>
    </w:p>
    <w:p w14:paraId="1A0F4DA4"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58225F86" w14:textId="721E34A0"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Adjustments of</w:t>
      </w:r>
      <w:r w:rsidR="003D3B73"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empirical data are made in high prevalence HIV settings to adjust for under reporting of under-five mortality due to missing mothers in survey data. UNIGME than applies a curve fitting method to these empirical data to derive the UN IGME trend estimates of the under-five mortality rates. Because deaths by crisis are difficult to capture in household survey or census data</w:t>
      </w:r>
      <w:r w:rsidR="003D3B73">
        <w:rPr>
          <w:rFonts w:eastAsia="Times New Roman" w:cs="Times New Roman"/>
          <w:color w:val="4A4A4A"/>
          <w:sz w:val="21"/>
          <w:szCs w:val="21"/>
          <w:lang w:eastAsia="en-GB"/>
        </w:rPr>
        <w:t>,</w:t>
      </w:r>
      <w:r w:rsidRPr="00D74987">
        <w:rPr>
          <w:rFonts w:eastAsia="Times New Roman" w:cs="Times New Roman"/>
          <w:color w:val="4A4A4A"/>
          <w:sz w:val="21"/>
          <w:szCs w:val="21"/>
          <w:lang w:eastAsia="en-GB"/>
        </w:rPr>
        <w:t xml:space="preserve"> UN IGME adjusts the estimates for crisis mortality.</w:t>
      </w:r>
    </w:p>
    <w:p w14:paraId="39B77471"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4DFAE7F2" w14:textId="6CF9880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Then the UN IGME conducts a</w:t>
      </w:r>
      <w:r w:rsidR="002136A6">
        <w:rPr>
          <w:rFonts w:eastAsia="Times New Roman" w:cs="Times New Roman"/>
          <w:color w:val="4A4A4A"/>
          <w:sz w:val="21"/>
          <w:szCs w:val="21"/>
          <w:lang w:eastAsia="en-GB"/>
        </w:rPr>
        <w:t>n annual</w:t>
      </w:r>
      <w:r w:rsidRPr="00D74987">
        <w:rPr>
          <w:rFonts w:eastAsia="Times New Roman" w:cs="Times New Roman"/>
          <w:color w:val="4A4A4A"/>
          <w:sz w:val="21"/>
          <w:szCs w:val="21"/>
          <w:lang w:eastAsia="en-GB"/>
        </w:rPr>
        <w:t xml:space="preserve"> country consultation by sending the UN IGME estimates, empirical data used to derive the UN IGME estimates, </w:t>
      </w:r>
      <w:r w:rsidR="00033195">
        <w:rPr>
          <w:rFonts w:eastAsia="Times New Roman" w:cs="Times New Roman"/>
          <w:color w:val="4A4A4A"/>
          <w:sz w:val="21"/>
          <w:szCs w:val="21"/>
          <w:lang w:eastAsia="en-GB"/>
        </w:rPr>
        <w:t xml:space="preserve">and </w:t>
      </w:r>
      <w:r w:rsidRPr="00D74987">
        <w:rPr>
          <w:rFonts w:eastAsia="Times New Roman" w:cs="Times New Roman"/>
          <w:color w:val="4A4A4A"/>
          <w:sz w:val="21"/>
          <w:szCs w:val="21"/>
          <w:lang w:eastAsia="en-GB"/>
        </w:rPr>
        <w:t>notes on methodology to National Statistical Office</w:t>
      </w:r>
      <w:r w:rsidR="00033195">
        <w:rPr>
          <w:rFonts w:eastAsia="Times New Roman" w:cs="Times New Roman"/>
          <w:color w:val="4A4A4A"/>
          <w:sz w:val="21"/>
          <w:szCs w:val="21"/>
          <w:lang w:eastAsia="en-GB"/>
        </w:rPr>
        <w:t>s</w:t>
      </w:r>
      <w:r w:rsidRPr="00D74987">
        <w:rPr>
          <w:rFonts w:eastAsia="Times New Roman" w:cs="Times New Roman"/>
          <w:color w:val="4A4A4A"/>
          <w:sz w:val="21"/>
          <w:szCs w:val="21"/>
          <w:lang w:eastAsia="en-GB"/>
        </w:rPr>
        <w:t xml:space="preserve"> and to Ministr</w:t>
      </w:r>
      <w:r w:rsidR="00033195">
        <w:rPr>
          <w:rFonts w:eastAsia="Times New Roman" w:cs="Times New Roman"/>
          <w:color w:val="4A4A4A"/>
          <w:sz w:val="21"/>
          <w:szCs w:val="21"/>
          <w:lang w:eastAsia="en-GB"/>
        </w:rPr>
        <w:t>ies</w:t>
      </w:r>
      <w:r w:rsidRPr="00D74987">
        <w:rPr>
          <w:rFonts w:eastAsia="Times New Roman" w:cs="Times New Roman"/>
          <w:color w:val="4A4A4A"/>
          <w:sz w:val="21"/>
          <w:szCs w:val="21"/>
          <w:lang w:eastAsia="en-GB"/>
        </w:rPr>
        <w:t xml:space="preserve"> of Health</w:t>
      </w:r>
      <w:r w:rsidR="009C73C7">
        <w:rPr>
          <w:rFonts w:eastAsia="Times New Roman" w:cs="Times New Roman"/>
          <w:color w:val="4A4A4A"/>
          <w:sz w:val="21"/>
          <w:szCs w:val="21"/>
          <w:lang w:eastAsia="en-GB"/>
        </w:rPr>
        <w:t xml:space="preserve"> </w:t>
      </w:r>
      <w:r w:rsidR="009C73C7" w:rsidRPr="009C73C7">
        <w:rPr>
          <w:rFonts w:eastAsia="Times New Roman" w:cs="Times New Roman"/>
          <w:color w:val="4A4A4A"/>
          <w:sz w:val="21"/>
          <w:szCs w:val="21"/>
          <w:lang w:eastAsia="en-GB"/>
        </w:rPr>
        <w:t>or relevant agenc</w:t>
      </w:r>
      <w:r w:rsidR="00033195">
        <w:rPr>
          <w:rFonts w:eastAsia="Times New Roman" w:cs="Times New Roman"/>
          <w:color w:val="4A4A4A"/>
          <w:sz w:val="21"/>
          <w:szCs w:val="21"/>
          <w:lang w:eastAsia="en-GB"/>
        </w:rPr>
        <w:t>ies</w:t>
      </w:r>
      <w:r w:rsidR="009C73C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for feedback on the UN IGME estimates and the empirical data. National Statistical Office</w:t>
      </w:r>
      <w:r w:rsidR="003C37C7">
        <w:rPr>
          <w:rFonts w:eastAsia="Times New Roman" w:cs="Times New Roman"/>
          <w:color w:val="4A4A4A"/>
          <w:sz w:val="21"/>
          <w:szCs w:val="21"/>
          <w:lang w:eastAsia="en-GB"/>
        </w:rPr>
        <w:t xml:space="preserve">s, </w:t>
      </w:r>
      <w:r w:rsidRPr="00D74987">
        <w:rPr>
          <w:rFonts w:eastAsia="Times New Roman" w:cs="Times New Roman"/>
          <w:color w:val="4A4A4A"/>
          <w:sz w:val="21"/>
          <w:szCs w:val="21"/>
          <w:lang w:eastAsia="en-GB"/>
        </w:rPr>
        <w:t>Ministr</w:t>
      </w:r>
      <w:r w:rsidR="003C37C7">
        <w:rPr>
          <w:rFonts w:eastAsia="Times New Roman" w:cs="Times New Roman"/>
          <w:color w:val="4A4A4A"/>
          <w:sz w:val="21"/>
          <w:szCs w:val="21"/>
          <w:lang w:eastAsia="en-GB"/>
        </w:rPr>
        <w:t>ies</w:t>
      </w:r>
      <w:r w:rsidRPr="00D74987">
        <w:rPr>
          <w:rFonts w:eastAsia="Times New Roman" w:cs="Times New Roman"/>
          <w:color w:val="4A4A4A"/>
          <w:sz w:val="21"/>
          <w:szCs w:val="21"/>
          <w:lang w:eastAsia="en-GB"/>
        </w:rPr>
        <w:t xml:space="preserve"> of Health </w:t>
      </w:r>
      <w:r w:rsidR="003C37C7">
        <w:rPr>
          <w:rFonts w:eastAsia="Times New Roman" w:cs="Times New Roman"/>
          <w:color w:val="4A4A4A"/>
          <w:sz w:val="21"/>
          <w:szCs w:val="21"/>
          <w:lang w:eastAsia="en-GB"/>
        </w:rPr>
        <w:t xml:space="preserve">or relevant agencies </w:t>
      </w:r>
      <w:r w:rsidRPr="00D74987">
        <w:rPr>
          <w:rFonts w:eastAsia="Times New Roman" w:cs="Times New Roman"/>
          <w:color w:val="4A4A4A"/>
          <w:sz w:val="21"/>
          <w:szCs w:val="21"/>
          <w:lang w:eastAsia="en-GB"/>
        </w:rPr>
        <w:t>review the UN IGME estimates and empirical data</w:t>
      </w:r>
      <w:r w:rsidR="00033195">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send feedback or comments</w:t>
      </w:r>
      <w:r w:rsidR="00033195">
        <w:rPr>
          <w:rFonts w:eastAsia="Times New Roman" w:cs="Times New Roman"/>
          <w:color w:val="4A4A4A"/>
          <w:sz w:val="21"/>
          <w:szCs w:val="21"/>
          <w:lang w:eastAsia="en-GB"/>
        </w:rPr>
        <w:t>,</w:t>
      </w:r>
      <w:r w:rsidRPr="00D74987">
        <w:rPr>
          <w:rFonts w:eastAsia="Times New Roman" w:cs="Times New Roman"/>
          <w:color w:val="4A4A4A"/>
          <w:sz w:val="21"/>
          <w:szCs w:val="21"/>
          <w:lang w:eastAsia="en-GB"/>
        </w:rPr>
        <w:t xml:space="preserve"> and</w:t>
      </w:r>
      <w:r w:rsidR="00033195">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 xml:space="preserve">sometimes </w:t>
      </w:r>
      <w:r w:rsidR="007C606C">
        <w:rPr>
          <w:rFonts w:eastAsia="Times New Roman" w:cs="Times New Roman"/>
          <w:color w:val="4A4A4A"/>
          <w:sz w:val="21"/>
          <w:szCs w:val="21"/>
          <w:lang w:eastAsia="en-GB"/>
        </w:rPr>
        <w:t>supply</w:t>
      </w:r>
      <w:r w:rsidR="007C606C" w:rsidRPr="00D74987">
        <w:rPr>
          <w:rFonts w:eastAsia="Times New Roman" w:cs="Times New Roman"/>
          <w:color w:val="4A4A4A"/>
          <w:sz w:val="21"/>
          <w:szCs w:val="21"/>
          <w:lang w:eastAsia="en-GB"/>
        </w:rPr>
        <w:t xml:space="preserve"> </w:t>
      </w:r>
      <w:r w:rsidRPr="00D74987">
        <w:rPr>
          <w:rFonts w:eastAsia="Times New Roman" w:cs="Times New Roman"/>
          <w:color w:val="4A4A4A"/>
          <w:sz w:val="21"/>
          <w:szCs w:val="21"/>
          <w:lang w:eastAsia="en-GB"/>
        </w:rPr>
        <w:t xml:space="preserve">additional empirical </w:t>
      </w:r>
      <w:r w:rsidR="00532E53" w:rsidRPr="00D74987">
        <w:rPr>
          <w:rFonts w:eastAsia="Times New Roman" w:cs="Times New Roman"/>
          <w:color w:val="4A4A4A"/>
          <w:sz w:val="21"/>
          <w:szCs w:val="21"/>
          <w:lang w:eastAsia="en-GB"/>
        </w:rPr>
        <w:t>data.</w:t>
      </w:r>
    </w:p>
    <w:p w14:paraId="2DA10109"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14B1931C" w14:textId="400BD864"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To increase the transparency of the estimation process, the UN IGME has developed a child mortality </w:t>
      </w:r>
      <w:r w:rsidR="00A01AA2">
        <w:rPr>
          <w:rFonts w:eastAsia="Times New Roman" w:cs="Times New Roman"/>
          <w:color w:val="4A4A4A"/>
          <w:sz w:val="21"/>
          <w:szCs w:val="21"/>
          <w:lang w:eastAsia="en-GB"/>
        </w:rPr>
        <w:t>web portal</w:t>
      </w:r>
      <w:r w:rsidRPr="00D74987">
        <w:rPr>
          <w:rFonts w:eastAsia="Times New Roman" w:cs="Times New Roman"/>
          <w:color w:val="4A4A4A"/>
          <w:sz w:val="21"/>
          <w:szCs w:val="21"/>
          <w:lang w:eastAsia="en-GB"/>
        </w:rPr>
        <w:t>: CME (www.childmortality.org). It includes all available data and shows estimates for each country. Once the new estimates are finalized, CME will be updated to reflect all available data and the new estimates.</w:t>
      </w:r>
    </w:p>
    <w:p w14:paraId="7B654EAB"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7887EA7B" w14:textId="77777777" w:rsidR="008132CA" w:rsidRPr="00D74987" w:rsidRDefault="008132CA" w:rsidP="00D74987">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lastRenderedPageBreak/>
        <w:t>Data Availability</w:t>
      </w:r>
    </w:p>
    <w:p w14:paraId="113B7456" w14:textId="77777777" w:rsidR="008132CA" w:rsidRPr="00D74987" w:rsidRDefault="008132CA" w:rsidP="00D74987">
      <w:pPr>
        <w:keepNext/>
        <w:keepLines/>
        <w:shd w:val="clear" w:color="auto" w:fill="FFFFFF"/>
        <w:spacing w:after="0"/>
        <w:contextualSpacing/>
        <w:rPr>
          <w:rFonts w:eastAsia="Times New Roman" w:cs="Times New Roman"/>
          <w:b/>
          <w:bCs/>
          <w:color w:val="4A4A4A"/>
          <w:sz w:val="21"/>
          <w:szCs w:val="21"/>
          <w:lang w:eastAsia="en-GB"/>
        </w:rPr>
      </w:pPr>
    </w:p>
    <w:p w14:paraId="30EAC044" w14:textId="77777777" w:rsidR="008132CA" w:rsidRPr="00D74987" w:rsidRDefault="008132CA" w:rsidP="00D74987">
      <w:pPr>
        <w:keepNext/>
        <w:keepLines/>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Description:</w:t>
      </w:r>
    </w:p>
    <w:p w14:paraId="38DEACF2" w14:textId="77777777" w:rsidR="008132CA" w:rsidRPr="00D74987" w:rsidRDefault="008132CA" w:rsidP="00D74987">
      <w:pPr>
        <w:keepNext/>
        <w:keepLines/>
        <w:shd w:val="clear" w:color="auto" w:fill="FFFFFF"/>
        <w:spacing w:after="0"/>
        <w:contextualSpacing/>
        <w:rPr>
          <w:rFonts w:eastAsia="Times New Roman" w:cs="Times New Roman"/>
          <w:color w:val="4A4A4A"/>
          <w:sz w:val="21"/>
          <w:szCs w:val="21"/>
          <w:lang w:eastAsia="en-GB"/>
        </w:rPr>
      </w:pPr>
    </w:p>
    <w:p w14:paraId="519D9B40" w14:textId="099FFE55" w:rsidR="008132CA" w:rsidRPr="00D74987" w:rsidRDefault="008132CA" w:rsidP="00D74987">
      <w:pPr>
        <w:keepNext/>
        <w:keepLines/>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Indicator is available for all countries from 1990 (or earlier) to </w:t>
      </w:r>
      <w:r w:rsidR="00525D5B">
        <w:rPr>
          <w:rFonts w:eastAsia="Times New Roman" w:cs="Times New Roman"/>
          <w:color w:val="4A4A4A"/>
          <w:sz w:val="21"/>
          <w:szCs w:val="21"/>
          <w:lang w:eastAsia="en-GB"/>
        </w:rPr>
        <w:t>2018</w:t>
      </w:r>
      <w:r w:rsidRPr="00D74987">
        <w:rPr>
          <w:rFonts w:eastAsia="Times New Roman" w:cs="Times New Roman"/>
          <w:color w:val="4A4A4A"/>
          <w:sz w:val="21"/>
          <w:szCs w:val="21"/>
          <w:lang w:eastAsia="en-GB"/>
        </w:rPr>
        <w:t>, depending on availability of empirical data for each country before 1990.</w:t>
      </w:r>
    </w:p>
    <w:p w14:paraId="2659D033"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5E950839"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Calendar</w:t>
      </w:r>
    </w:p>
    <w:p w14:paraId="1669486E"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600C4FA4"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Data collection:</w:t>
      </w:r>
    </w:p>
    <w:p w14:paraId="535842CF"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7C07DF2E"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r w:rsidRPr="00D74987">
        <w:rPr>
          <w:rFonts w:eastAsia="Times New Roman" w:cs="Times New Roman"/>
          <w:color w:val="4A4A4A"/>
          <w:sz w:val="21"/>
          <w:szCs w:val="21"/>
          <w:lang w:eastAsia="en-GB"/>
        </w:rPr>
        <w:t xml:space="preserve">The UN IGME underlying database is continuously updated whenever new empirical data become available. </w:t>
      </w:r>
    </w:p>
    <w:p w14:paraId="5509DBB3"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763E42C2"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Data release:</w:t>
      </w:r>
    </w:p>
    <w:p w14:paraId="4D93F96C"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40D48245" w14:textId="51E371EA" w:rsidR="008132CA" w:rsidRPr="00D74987" w:rsidRDefault="00BE114E" w:rsidP="00D7498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 n</w:t>
      </w:r>
      <w:r w:rsidR="008132CA" w:rsidRPr="00D74987">
        <w:rPr>
          <w:rFonts w:eastAsia="Times New Roman" w:cs="Times New Roman"/>
          <w:color w:val="4A4A4A"/>
          <w:sz w:val="21"/>
          <w:szCs w:val="21"/>
          <w:lang w:eastAsia="en-GB"/>
        </w:rPr>
        <w:t xml:space="preserve">ew round of estimates of the UN IGME will be released in </w:t>
      </w:r>
      <w:r w:rsidR="00525D5B">
        <w:rPr>
          <w:rFonts w:eastAsia="Times New Roman" w:cs="Times New Roman"/>
          <w:color w:val="4A4A4A"/>
          <w:sz w:val="21"/>
          <w:szCs w:val="21"/>
          <w:lang w:eastAsia="en-GB"/>
        </w:rPr>
        <w:t>2020</w:t>
      </w:r>
      <w:r w:rsidR="00D22266">
        <w:rPr>
          <w:rFonts w:eastAsia="Times New Roman" w:cs="Times New Roman"/>
          <w:color w:val="4A4A4A"/>
          <w:sz w:val="21"/>
          <w:szCs w:val="21"/>
          <w:lang w:eastAsia="en-GB"/>
        </w:rPr>
        <w:t>;</w:t>
      </w:r>
      <w:r w:rsidR="008132CA" w:rsidRPr="00D74987">
        <w:rPr>
          <w:rFonts w:eastAsia="Times New Roman" w:cs="Times New Roman"/>
          <w:color w:val="4A4A4A"/>
          <w:sz w:val="21"/>
          <w:szCs w:val="21"/>
          <w:lang w:eastAsia="en-GB"/>
        </w:rPr>
        <w:t xml:space="preserve"> usually</w:t>
      </w:r>
      <w:r w:rsidR="00D22266">
        <w:rPr>
          <w:rFonts w:eastAsia="Times New Roman" w:cs="Times New Roman"/>
          <w:color w:val="4A4A4A"/>
          <w:sz w:val="21"/>
          <w:szCs w:val="21"/>
          <w:lang w:eastAsia="en-GB"/>
        </w:rPr>
        <w:t>,</w:t>
      </w:r>
      <w:r w:rsidR="008132CA" w:rsidRPr="00D74987">
        <w:rPr>
          <w:rFonts w:eastAsia="Times New Roman" w:cs="Times New Roman"/>
          <w:color w:val="4A4A4A"/>
          <w:sz w:val="21"/>
          <w:szCs w:val="21"/>
          <w:lang w:eastAsia="en-GB"/>
        </w:rPr>
        <w:t xml:space="preserve"> the release date is in the month of September. </w:t>
      </w:r>
    </w:p>
    <w:p w14:paraId="33966955"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2C53BAAC"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Data providers</w:t>
      </w:r>
    </w:p>
    <w:p w14:paraId="232D1554"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1397FDE0"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National Statistical Office or the Ministry of Health are mostly involved in generating under-five mortality data at the national level.</w:t>
      </w:r>
    </w:p>
    <w:p w14:paraId="48F3435B"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376BD0C0"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Data compilers</w:t>
      </w:r>
    </w:p>
    <w:p w14:paraId="3E3435A9"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73FB5B0D"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UNICEF</w:t>
      </w:r>
    </w:p>
    <w:p w14:paraId="0CE0E694"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2AFA8220"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References</w:t>
      </w:r>
    </w:p>
    <w:p w14:paraId="675ECE9A"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3B28E700"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URL:</w:t>
      </w:r>
    </w:p>
    <w:p w14:paraId="2B32CAE9"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569F134D" w14:textId="0A5D60FC"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childmortality.org and </w:t>
      </w:r>
      <w:r w:rsidR="00780053" w:rsidRPr="00780053">
        <w:rPr>
          <w:rFonts w:eastAsia="Times New Roman" w:cs="Times New Roman"/>
          <w:color w:val="4A4A4A"/>
          <w:sz w:val="21"/>
          <w:szCs w:val="21"/>
          <w:lang w:eastAsia="en-GB"/>
        </w:rPr>
        <w:t>https://data.unicef.org/topic/child-survival/under-five-mortality/</w:t>
      </w:r>
    </w:p>
    <w:p w14:paraId="2FB455D4"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344D6C39"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b/>
          <w:bCs/>
          <w:color w:val="4A4A4A"/>
          <w:sz w:val="21"/>
          <w:szCs w:val="21"/>
          <w:lang w:eastAsia="en-GB"/>
        </w:rPr>
        <w:t>References:</w:t>
      </w:r>
    </w:p>
    <w:p w14:paraId="193DA81E"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6D673F78" w14:textId="5615578B"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United Nations Inter-</w:t>
      </w:r>
      <w:proofErr w:type="gramStart"/>
      <w:r w:rsidRPr="00D74987">
        <w:rPr>
          <w:rFonts w:eastAsia="Times New Roman" w:cs="Times New Roman"/>
          <w:color w:val="4A4A4A"/>
          <w:sz w:val="21"/>
          <w:szCs w:val="21"/>
          <w:lang w:eastAsia="en-GB"/>
        </w:rPr>
        <w:t>agency</w:t>
      </w:r>
      <w:proofErr w:type="gramEnd"/>
      <w:r w:rsidRPr="00D74987">
        <w:rPr>
          <w:rFonts w:eastAsia="Times New Roman" w:cs="Times New Roman"/>
          <w:color w:val="4A4A4A"/>
          <w:sz w:val="21"/>
          <w:szCs w:val="21"/>
          <w:lang w:eastAsia="en-GB"/>
        </w:rPr>
        <w:t xml:space="preserve"> Group for Child Mortality Estimation (UN IGME). Levels &amp; trends in child mortality. Report </w:t>
      </w:r>
      <w:r w:rsidR="00525D5B">
        <w:rPr>
          <w:rFonts w:eastAsia="Times New Roman" w:cs="Times New Roman"/>
          <w:color w:val="4A4A4A"/>
          <w:sz w:val="21"/>
          <w:szCs w:val="21"/>
          <w:lang w:eastAsia="en-GB"/>
        </w:rPr>
        <w:t>2019</w:t>
      </w:r>
      <w:r w:rsidRPr="00D74987">
        <w:rPr>
          <w:rFonts w:eastAsia="Times New Roman" w:cs="Times New Roman"/>
          <w:color w:val="4A4A4A"/>
          <w:sz w:val="21"/>
          <w:szCs w:val="21"/>
          <w:lang w:eastAsia="en-GB"/>
        </w:rPr>
        <w:t xml:space="preserve">. New York: UNICEF, </w:t>
      </w:r>
      <w:r w:rsidR="00525D5B">
        <w:rPr>
          <w:rFonts w:eastAsia="Times New Roman" w:cs="Times New Roman"/>
          <w:color w:val="4A4A4A"/>
          <w:sz w:val="21"/>
          <w:szCs w:val="21"/>
          <w:lang w:eastAsia="en-GB"/>
        </w:rPr>
        <w:t>2019</w:t>
      </w:r>
      <w:r w:rsidRPr="00D74987">
        <w:rPr>
          <w:rFonts w:eastAsia="Times New Roman" w:cs="Times New Roman"/>
          <w:color w:val="4A4A4A"/>
          <w:sz w:val="21"/>
          <w:szCs w:val="21"/>
          <w:lang w:eastAsia="en-GB"/>
        </w:rPr>
        <w:t xml:space="preserve">. Available at </w:t>
      </w:r>
      <w:r w:rsidR="00525D5B" w:rsidRPr="00525D5B">
        <w:rPr>
          <w:rFonts w:eastAsia="Times New Roman" w:cs="Times New Roman"/>
          <w:color w:val="4A4A4A"/>
          <w:sz w:val="21"/>
          <w:szCs w:val="21"/>
          <w:lang w:eastAsia="en-GB"/>
        </w:rPr>
        <w:t>https://childmortality.org/wp-content/uploads/2019/09/UN-IGME-Child-Mortality-Report-2019.pdf</w:t>
      </w:r>
    </w:p>
    <w:p w14:paraId="2CFABDC1"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2A4E62F7"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Alkema L, New JR. Global estimation of child mortality using a Bayesian B-spline bias-reduction method. The Annals of Applied Statistics. 2014; 8(4): 2122–2149. Available at: http://arxiv.org/abs/1309.1602 </w:t>
      </w:r>
    </w:p>
    <w:p w14:paraId="1C376D02"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11AECABE" w14:textId="77777777" w:rsidR="00532E53"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Alkema L, Chao F, You D, Pedersen J, Sawyer CC. National, regional, and global sex ratios of infant, child, and under-5 mortality and identification of countries with outlying ratios: a systematic assessment. The Lancet Global Health. 2014; 2(9): e521–e530.</w:t>
      </w:r>
    </w:p>
    <w:p w14:paraId="6AA18AD0" w14:textId="77777777" w:rsidR="00532E53" w:rsidRDefault="00532E53" w:rsidP="00D74987">
      <w:pPr>
        <w:shd w:val="clear" w:color="auto" w:fill="FFFFFF"/>
        <w:spacing w:after="0"/>
        <w:contextualSpacing/>
        <w:rPr>
          <w:rFonts w:eastAsia="Times New Roman" w:cs="Times New Roman"/>
          <w:color w:val="4A4A4A"/>
          <w:sz w:val="21"/>
          <w:szCs w:val="21"/>
          <w:lang w:eastAsia="en-GB"/>
        </w:rPr>
      </w:pPr>
    </w:p>
    <w:p w14:paraId="2F6E055D" w14:textId="4A4C428A"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Pedersen J, Liu J. Child Mortality Estimation: Appropriate Time Periods for Child Mortality Estimates from Full Birth Histories. </w:t>
      </w:r>
      <w:proofErr w:type="spellStart"/>
      <w:r w:rsidRPr="00D74987">
        <w:rPr>
          <w:rFonts w:eastAsia="Times New Roman" w:cs="Times New Roman"/>
          <w:color w:val="4A4A4A"/>
          <w:sz w:val="21"/>
          <w:szCs w:val="21"/>
          <w:lang w:eastAsia="en-GB"/>
        </w:rPr>
        <w:t>Plos</w:t>
      </w:r>
      <w:proofErr w:type="spellEnd"/>
      <w:r w:rsidRPr="00D74987">
        <w:rPr>
          <w:rFonts w:eastAsia="Times New Roman" w:cs="Times New Roman"/>
          <w:color w:val="4A4A4A"/>
          <w:sz w:val="21"/>
          <w:szCs w:val="21"/>
          <w:lang w:eastAsia="en-GB"/>
        </w:rPr>
        <w:t xml:space="preserve"> Medicine. 2012;9(8). Available at: http://journals.plos.org/plosmedicine/article?id=10.1371/journal.pmed.1001289</w:t>
      </w:r>
    </w:p>
    <w:p w14:paraId="2AD07FBA"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1BC0CC3A"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Silva R. Child Mortality Estimation: Consistency of Under-Five Mortality Rate Estimates Using Full Birth Histories and Summary Birth Histories. </w:t>
      </w:r>
      <w:proofErr w:type="spellStart"/>
      <w:r w:rsidRPr="00D74987">
        <w:rPr>
          <w:rFonts w:eastAsia="Times New Roman" w:cs="Times New Roman"/>
          <w:color w:val="4A4A4A"/>
          <w:sz w:val="21"/>
          <w:szCs w:val="21"/>
          <w:lang w:eastAsia="en-GB"/>
        </w:rPr>
        <w:t>Plos</w:t>
      </w:r>
      <w:proofErr w:type="spellEnd"/>
      <w:r w:rsidRPr="00D74987">
        <w:rPr>
          <w:rFonts w:eastAsia="Times New Roman" w:cs="Times New Roman"/>
          <w:color w:val="4A4A4A"/>
          <w:sz w:val="21"/>
          <w:szCs w:val="21"/>
          <w:lang w:eastAsia="en-GB"/>
        </w:rPr>
        <w:t xml:space="preserve"> Medicine. 2012;9(8). Available at: http://journals.plos.org/plosmedicine/article?id=10.1371/journal.pmed.1001296</w:t>
      </w:r>
    </w:p>
    <w:p w14:paraId="4E6795C0"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76E8C7EE"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 xml:space="preserve">Walker N, Hill K, Zhao FM. Child Mortality Estimation: Methods Used to Adjust for Bias due to AIDS in Estimating Trends in Under-Five Mortality. </w:t>
      </w:r>
      <w:proofErr w:type="spellStart"/>
      <w:r w:rsidRPr="00D74987">
        <w:rPr>
          <w:rFonts w:eastAsia="Times New Roman" w:cs="Times New Roman"/>
          <w:color w:val="4A4A4A"/>
          <w:sz w:val="21"/>
          <w:szCs w:val="21"/>
          <w:lang w:eastAsia="en-GB"/>
        </w:rPr>
        <w:t>Plos</w:t>
      </w:r>
      <w:proofErr w:type="spellEnd"/>
      <w:r w:rsidRPr="00D74987">
        <w:rPr>
          <w:rFonts w:eastAsia="Times New Roman" w:cs="Times New Roman"/>
          <w:color w:val="4A4A4A"/>
          <w:sz w:val="21"/>
          <w:szCs w:val="21"/>
          <w:lang w:eastAsia="en-GB"/>
        </w:rPr>
        <w:t xml:space="preserve"> Medicine. 2012;9(8). Available at: http://journals.plos.org/plosmedicine/article?id=10.1371/journal.pmed.1001298</w:t>
      </w:r>
    </w:p>
    <w:p w14:paraId="5B4AE5DA"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6360C7B7" w14:textId="77777777" w:rsidR="008132CA" w:rsidRPr="00D74987" w:rsidRDefault="008132CA" w:rsidP="00D7498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74987">
        <w:rPr>
          <w:rFonts w:eastAsia="Times New Roman" w:cs="Times New Roman"/>
          <w:color w:val="1C75BC"/>
          <w:sz w:val="36"/>
          <w:szCs w:val="36"/>
          <w:lang w:eastAsia="en-GB"/>
        </w:rPr>
        <w:t>Related indicators as of February 2020</w:t>
      </w:r>
    </w:p>
    <w:p w14:paraId="12DAAA6C" w14:textId="77777777" w:rsidR="008132CA" w:rsidRPr="00D74987" w:rsidRDefault="008132CA" w:rsidP="00D74987">
      <w:pPr>
        <w:shd w:val="clear" w:color="auto" w:fill="FFFFFF"/>
        <w:spacing w:after="0"/>
        <w:contextualSpacing/>
        <w:rPr>
          <w:rFonts w:eastAsia="Times New Roman" w:cs="Times New Roman"/>
          <w:b/>
          <w:bCs/>
          <w:color w:val="4A4A4A"/>
          <w:sz w:val="21"/>
          <w:szCs w:val="21"/>
          <w:lang w:eastAsia="en-GB"/>
        </w:rPr>
      </w:pPr>
    </w:p>
    <w:p w14:paraId="69C8BD22"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r w:rsidRPr="00D74987">
        <w:rPr>
          <w:rFonts w:eastAsia="Times New Roman" w:cs="Times New Roman"/>
          <w:color w:val="4A4A4A"/>
          <w:sz w:val="21"/>
          <w:szCs w:val="21"/>
          <w:lang w:eastAsia="en-GB"/>
        </w:rPr>
        <w:t>3.2.2:</w:t>
      </w:r>
    </w:p>
    <w:p w14:paraId="550CC1A1" w14:textId="77777777" w:rsidR="008132CA" w:rsidRPr="00D74987" w:rsidRDefault="008132CA" w:rsidP="00D74987">
      <w:pPr>
        <w:shd w:val="clear" w:color="auto" w:fill="FFFFFF"/>
        <w:spacing w:after="0"/>
        <w:contextualSpacing/>
        <w:outlineLvl w:val="4"/>
        <w:rPr>
          <w:rFonts w:eastAsia="Times New Roman" w:cs="Times New Roman"/>
          <w:color w:val="4A4A4A"/>
          <w:sz w:val="21"/>
          <w:szCs w:val="21"/>
          <w:lang w:eastAsia="en-GB"/>
        </w:rPr>
      </w:pPr>
      <w:r w:rsidRPr="00D74987">
        <w:rPr>
          <w:rFonts w:eastAsia="Times New Roman" w:cs="Times New Roman"/>
          <w:color w:val="4A4A4A"/>
          <w:sz w:val="21"/>
          <w:szCs w:val="21"/>
          <w:lang w:eastAsia="en-GB"/>
        </w:rPr>
        <w:t>Neonatal mortality rate</w:t>
      </w:r>
    </w:p>
    <w:p w14:paraId="656D1620" w14:textId="77777777" w:rsidR="008132CA" w:rsidRPr="00D74987" w:rsidRDefault="008132CA" w:rsidP="00D74987">
      <w:pPr>
        <w:shd w:val="clear" w:color="auto" w:fill="FFFFFF"/>
        <w:spacing w:after="0"/>
        <w:contextualSpacing/>
        <w:rPr>
          <w:rFonts w:eastAsia="Times New Roman" w:cs="Times New Roman"/>
          <w:color w:val="4A4A4A"/>
          <w:sz w:val="21"/>
          <w:szCs w:val="21"/>
          <w:lang w:eastAsia="en-GB"/>
        </w:rPr>
      </w:pPr>
    </w:p>
    <w:p w14:paraId="24F6C542" w14:textId="77777777" w:rsidR="00071F07" w:rsidRPr="00D74987" w:rsidRDefault="00071F07" w:rsidP="00D74987">
      <w:pPr>
        <w:spacing w:after="0"/>
      </w:pPr>
    </w:p>
    <w:sectPr w:rsidR="00071F07" w:rsidRPr="00D7498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EC2D5" w14:textId="77777777" w:rsidR="00452425" w:rsidRDefault="00452425" w:rsidP="00452425">
      <w:pPr>
        <w:spacing w:after="0" w:line="240" w:lineRule="auto"/>
      </w:pPr>
      <w:r>
        <w:separator/>
      </w:r>
    </w:p>
  </w:endnote>
  <w:endnote w:type="continuationSeparator" w:id="0">
    <w:p w14:paraId="375DC8A2" w14:textId="77777777" w:rsidR="00452425" w:rsidRDefault="00452425" w:rsidP="00452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A0B2B" w14:textId="77777777" w:rsidR="00452425" w:rsidRDefault="00452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F14C5" w14:textId="77777777" w:rsidR="00452425" w:rsidRDefault="004524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FB271" w14:textId="77777777" w:rsidR="00452425" w:rsidRDefault="00452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CA4E0" w14:textId="77777777" w:rsidR="00452425" w:rsidRDefault="00452425" w:rsidP="00452425">
      <w:pPr>
        <w:spacing w:after="0" w:line="240" w:lineRule="auto"/>
      </w:pPr>
      <w:r>
        <w:separator/>
      </w:r>
    </w:p>
  </w:footnote>
  <w:footnote w:type="continuationSeparator" w:id="0">
    <w:p w14:paraId="52452B87" w14:textId="77777777" w:rsidR="00452425" w:rsidRDefault="00452425" w:rsidP="00452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953F1" w14:textId="77777777" w:rsidR="00452425" w:rsidRDefault="00452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39724" w14:textId="5784548E" w:rsidR="00452425" w:rsidRPr="00757E8A" w:rsidRDefault="00452425" w:rsidP="00452425">
    <w:pPr>
      <w:pStyle w:val="Header"/>
      <w:jc w:val="right"/>
      <w:rPr>
        <w:color w:val="404040" w:themeColor="text1" w:themeTint="BF"/>
        <w:sz w:val="18"/>
        <w:szCs w:val="18"/>
      </w:rPr>
    </w:pPr>
    <w:bookmarkStart w:id="2" w:name="_Hlk506197003"/>
    <w:bookmarkStart w:id="3" w:name="_Hlk506197004"/>
    <w:bookmarkStart w:id="4" w:name="_Hlk506197005"/>
    <w:bookmarkStart w:id="5" w:name="_Hlk516233502"/>
    <w:bookmarkStart w:id="6" w:name="_Hlk516233503"/>
    <w:bookmarkStart w:id="7" w:name="_Hlk516233504"/>
    <w:r w:rsidRPr="00757E8A">
      <w:rPr>
        <w:color w:val="404040" w:themeColor="text1" w:themeTint="BF"/>
        <w:sz w:val="18"/>
        <w:szCs w:val="18"/>
      </w:rPr>
      <w:t xml:space="preserve">Last updated: </w:t>
    </w:r>
    <w:bookmarkEnd w:id="2"/>
    <w:bookmarkEnd w:id="3"/>
    <w:bookmarkEnd w:id="4"/>
    <w:bookmarkEnd w:id="5"/>
    <w:bookmarkEnd w:id="6"/>
    <w:bookmarkEnd w:id="7"/>
    <w:r>
      <w:rPr>
        <w:color w:val="404040" w:themeColor="text1" w:themeTint="BF"/>
        <w:sz w:val="18"/>
        <w:szCs w:val="18"/>
      </w:rPr>
      <w:t>September</w:t>
    </w:r>
    <w:r>
      <w:rPr>
        <w:color w:val="404040" w:themeColor="text1" w:themeTint="BF"/>
        <w:sz w:val="18"/>
        <w:szCs w:val="18"/>
      </w:rPr>
      <w:t xml:space="preserve"> 2019</w:t>
    </w:r>
  </w:p>
  <w:p w14:paraId="3F1591EA" w14:textId="77777777" w:rsidR="00452425" w:rsidRDefault="00452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B350" w14:textId="77777777" w:rsidR="00452425" w:rsidRDefault="00452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2349"/>
    <w:multiLevelType w:val="multilevel"/>
    <w:tmpl w:val="DFE2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1NDOyNDK3NDI1NLdQ0lEKTi0uzszPAykwrAUAP+S8MiwAAAA="/>
  </w:docVars>
  <w:rsids>
    <w:rsidRoot w:val="008132CA"/>
    <w:rsid w:val="000070BA"/>
    <w:rsid w:val="00033195"/>
    <w:rsid w:val="00047DDA"/>
    <w:rsid w:val="00071F07"/>
    <w:rsid w:val="0007759D"/>
    <w:rsid w:val="000777AB"/>
    <w:rsid w:val="00090FB1"/>
    <w:rsid w:val="00096186"/>
    <w:rsid w:val="000A72E4"/>
    <w:rsid w:val="000B0E2F"/>
    <w:rsid w:val="000B2430"/>
    <w:rsid w:val="000D0B30"/>
    <w:rsid w:val="000F703E"/>
    <w:rsid w:val="001128F1"/>
    <w:rsid w:val="00120E86"/>
    <w:rsid w:val="00125DE9"/>
    <w:rsid w:val="00134DE7"/>
    <w:rsid w:val="00185354"/>
    <w:rsid w:val="001854DC"/>
    <w:rsid w:val="00194D09"/>
    <w:rsid w:val="001C421F"/>
    <w:rsid w:val="001D360D"/>
    <w:rsid w:val="002136A6"/>
    <w:rsid w:val="00261A8D"/>
    <w:rsid w:val="00283C1C"/>
    <w:rsid w:val="00291A00"/>
    <w:rsid w:val="00291A11"/>
    <w:rsid w:val="002A3342"/>
    <w:rsid w:val="002A64BA"/>
    <w:rsid w:val="002B4989"/>
    <w:rsid w:val="002D714E"/>
    <w:rsid w:val="002E53C3"/>
    <w:rsid w:val="00343FAA"/>
    <w:rsid w:val="00353C98"/>
    <w:rsid w:val="003A7CEA"/>
    <w:rsid w:val="003C37C7"/>
    <w:rsid w:val="003D3B73"/>
    <w:rsid w:val="003F0BD3"/>
    <w:rsid w:val="004456ED"/>
    <w:rsid w:val="00452425"/>
    <w:rsid w:val="004B0F1C"/>
    <w:rsid w:val="004F58C7"/>
    <w:rsid w:val="005040C4"/>
    <w:rsid w:val="00507637"/>
    <w:rsid w:val="00514DBF"/>
    <w:rsid w:val="00525D5B"/>
    <w:rsid w:val="00532E53"/>
    <w:rsid w:val="00550921"/>
    <w:rsid w:val="00597748"/>
    <w:rsid w:val="005B31B5"/>
    <w:rsid w:val="005D0AF4"/>
    <w:rsid w:val="005F6CCA"/>
    <w:rsid w:val="006104AF"/>
    <w:rsid w:val="006304C2"/>
    <w:rsid w:val="006351E1"/>
    <w:rsid w:val="006852FC"/>
    <w:rsid w:val="006B40AB"/>
    <w:rsid w:val="006B5DC5"/>
    <w:rsid w:val="006C6A26"/>
    <w:rsid w:val="006E3C08"/>
    <w:rsid w:val="00700ACF"/>
    <w:rsid w:val="00712487"/>
    <w:rsid w:val="00712A17"/>
    <w:rsid w:val="007530CA"/>
    <w:rsid w:val="007578D9"/>
    <w:rsid w:val="00763E43"/>
    <w:rsid w:val="00764EB5"/>
    <w:rsid w:val="00777A95"/>
    <w:rsid w:val="00780053"/>
    <w:rsid w:val="007C606C"/>
    <w:rsid w:val="007D0981"/>
    <w:rsid w:val="007D1929"/>
    <w:rsid w:val="00800DAC"/>
    <w:rsid w:val="008132CA"/>
    <w:rsid w:val="008249C5"/>
    <w:rsid w:val="008526F9"/>
    <w:rsid w:val="00881E28"/>
    <w:rsid w:val="00894C4B"/>
    <w:rsid w:val="008A12E3"/>
    <w:rsid w:val="008A42FA"/>
    <w:rsid w:val="008C2335"/>
    <w:rsid w:val="008C67C1"/>
    <w:rsid w:val="00904328"/>
    <w:rsid w:val="0091557C"/>
    <w:rsid w:val="00917F65"/>
    <w:rsid w:val="00926230"/>
    <w:rsid w:val="009311E7"/>
    <w:rsid w:val="009A7E3A"/>
    <w:rsid w:val="009B1265"/>
    <w:rsid w:val="009B5693"/>
    <w:rsid w:val="009C73C7"/>
    <w:rsid w:val="009D687E"/>
    <w:rsid w:val="009F6DE7"/>
    <w:rsid w:val="00A01AA2"/>
    <w:rsid w:val="00A37748"/>
    <w:rsid w:val="00A37FCB"/>
    <w:rsid w:val="00A50C2B"/>
    <w:rsid w:val="00A54863"/>
    <w:rsid w:val="00A9286F"/>
    <w:rsid w:val="00AE6EFB"/>
    <w:rsid w:val="00AF71D6"/>
    <w:rsid w:val="00B3175F"/>
    <w:rsid w:val="00B31EB9"/>
    <w:rsid w:val="00B402D8"/>
    <w:rsid w:val="00B4237C"/>
    <w:rsid w:val="00B52AFD"/>
    <w:rsid w:val="00B77198"/>
    <w:rsid w:val="00BB646E"/>
    <w:rsid w:val="00BB7888"/>
    <w:rsid w:val="00BE114E"/>
    <w:rsid w:val="00C013DA"/>
    <w:rsid w:val="00C43F5B"/>
    <w:rsid w:val="00CB4371"/>
    <w:rsid w:val="00D22266"/>
    <w:rsid w:val="00D40056"/>
    <w:rsid w:val="00D72152"/>
    <w:rsid w:val="00D74987"/>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0667"/>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B05F"/>
  <w15:docId w15:val="{CD9725FC-AFF2-43AF-A515-0F25DFB6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2CA"/>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CA"/>
    <w:rPr>
      <w:rFonts w:asciiTheme="majorHAnsi" w:eastAsiaTheme="majorEastAsia" w:hAnsiTheme="majorHAnsi" w:cstheme="majorBidi"/>
      <w:b/>
      <w:bCs/>
      <w:color w:val="365F91" w:themeColor="accent1" w:themeShade="BF"/>
      <w:sz w:val="28"/>
      <w:szCs w:val="28"/>
      <w:lang w:eastAsia="en-US"/>
    </w:rPr>
  </w:style>
  <w:style w:type="character" w:styleId="CommentReference">
    <w:name w:val="annotation reference"/>
    <w:basedOn w:val="DefaultParagraphFont"/>
    <w:uiPriority w:val="99"/>
    <w:semiHidden/>
    <w:unhideWhenUsed/>
    <w:rsid w:val="00A37748"/>
    <w:rPr>
      <w:sz w:val="16"/>
      <w:szCs w:val="16"/>
    </w:rPr>
  </w:style>
  <w:style w:type="paragraph" w:styleId="CommentText">
    <w:name w:val="annotation text"/>
    <w:basedOn w:val="Normal"/>
    <w:link w:val="CommentTextChar"/>
    <w:uiPriority w:val="99"/>
    <w:semiHidden/>
    <w:unhideWhenUsed/>
    <w:rsid w:val="00A37748"/>
    <w:pPr>
      <w:spacing w:line="240" w:lineRule="auto"/>
    </w:pPr>
    <w:rPr>
      <w:sz w:val="20"/>
      <w:szCs w:val="20"/>
    </w:rPr>
  </w:style>
  <w:style w:type="character" w:customStyle="1" w:styleId="CommentTextChar">
    <w:name w:val="Comment Text Char"/>
    <w:basedOn w:val="DefaultParagraphFont"/>
    <w:link w:val="CommentText"/>
    <w:uiPriority w:val="99"/>
    <w:semiHidden/>
    <w:rsid w:val="00A37748"/>
    <w:rPr>
      <w:sz w:val="20"/>
      <w:szCs w:val="20"/>
    </w:rPr>
  </w:style>
  <w:style w:type="paragraph" w:styleId="CommentSubject">
    <w:name w:val="annotation subject"/>
    <w:basedOn w:val="CommentText"/>
    <w:next w:val="CommentText"/>
    <w:link w:val="CommentSubjectChar"/>
    <w:uiPriority w:val="99"/>
    <w:semiHidden/>
    <w:unhideWhenUsed/>
    <w:rsid w:val="00A37748"/>
    <w:rPr>
      <w:b/>
      <w:bCs/>
    </w:rPr>
  </w:style>
  <w:style w:type="character" w:customStyle="1" w:styleId="CommentSubjectChar">
    <w:name w:val="Comment Subject Char"/>
    <w:basedOn w:val="CommentTextChar"/>
    <w:link w:val="CommentSubject"/>
    <w:uiPriority w:val="99"/>
    <w:semiHidden/>
    <w:rsid w:val="00A37748"/>
    <w:rPr>
      <w:b/>
      <w:bCs/>
      <w:sz w:val="20"/>
      <w:szCs w:val="20"/>
    </w:rPr>
  </w:style>
  <w:style w:type="paragraph" w:styleId="BalloonText">
    <w:name w:val="Balloon Text"/>
    <w:basedOn w:val="Normal"/>
    <w:link w:val="BalloonTextChar"/>
    <w:uiPriority w:val="99"/>
    <w:semiHidden/>
    <w:unhideWhenUsed/>
    <w:rsid w:val="00A37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748"/>
    <w:rPr>
      <w:rFonts w:ascii="Segoe UI" w:hAnsi="Segoe UI" w:cs="Segoe UI"/>
      <w:sz w:val="18"/>
      <w:szCs w:val="18"/>
    </w:rPr>
  </w:style>
  <w:style w:type="paragraph" w:styleId="Revision">
    <w:name w:val="Revision"/>
    <w:hidden/>
    <w:uiPriority w:val="99"/>
    <w:semiHidden/>
    <w:rsid w:val="00780053"/>
    <w:pPr>
      <w:spacing w:after="0" w:line="240" w:lineRule="auto"/>
    </w:pPr>
  </w:style>
  <w:style w:type="paragraph" w:styleId="Header">
    <w:name w:val="header"/>
    <w:basedOn w:val="Normal"/>
    <w:link w:val="HeaderChar"/>
    <w:uiPriority w:val="99"/>
    <w:unhideWhenUsed/>
    <w:rsid w:val="00452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425"/>
  </w:style>
  <w:style w:type="paragraph" w:styleId="Footer">
    <w:name w:val="footer"/>
    <w:basedOn w:val="Normal"/>
    <w:link w:val="FooterChar"/>
    <w:uiPriority w:val="99"/>
    <w:unhideWhenUsed/>
    <w:rsid w:val="00452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2019-09-24T21:49:00Z</dcterms:created>
  <dcterms:modified xsi:type="dcterms:W3CDTF">2019-10-03T17:12:00Z</dcterms:modified>
</cp:coreProperties>
</file>