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3FA3" w:rsidRDefault="005A3FA3">
      <w:r>
        <w:t xml:space="preserve">Papuan Python – </w:t>
      </w:r>
      <w:proofErr w:type="spellStart"/>
      <w:r>
        <w:t>Apodora</w:t>
      </w:r>
      <w:proofErr w:type="spellEnd"/>
      <w:r>
        <w:t xml:space="preserve"> </w:t>
      </w:r>
      <w:proofErr w:type="spellStart"/>
      <w:r>
        <w:t>papuana</w:t>
      </w:r>
      <w:proofErr w:type="spellEnd"/>
    </w:p>
    <w:p w:rsidR="005A3FA3" w:rsidRDefault="005A3FA3">
      <w:r>
        <w:t xml:space="preserve">This is a medium to large Python species with adults getting on average 10-14ft long. Although not as heavy bodied as the true giant pythons they are very strong snakes with an incredible bold personality. They also can change color dramatically from a mustard yellowish color to so dark greenish as to appear black. Most the time they are an avocado green along the sides darkening up until being dark grey along the spine. They are the only species of python with black skin. </w:t>
      </w:r>
      <w:r w:rsidR="00C36DC2">
        <w:t xml:space="preserve">They are found in the lowlands of the island of New Guinea. </w:t>
      </w:r>
    </w:p>
    <w:p w:rsidR="005A3FA3" w:rsidRDefault="005A3FA3">
      <w:r>
        <w:t>I currently maintain a small group of founder adults</w:t>
      </w:r>
    </w:p>
    <w:sectPr w:rsidR="005A3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A3"/>
    <w:rsid w:val="002D4BE7"/>
    <w:rsid w:val="005A3FA3"/>
    <w:rsid w:val="00B93259"/>
    <w:rsid w:val="00C36DC2"/>
    <w:rsid w:val="00DB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4A9C"/>
  <w15:chartTrackingRefBased/>
  <w15:docId w15:val="{9BBD2332-85EB-4FD6-9C71-F20105F7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2</cp:revision>
  <dcterms:created xsi:type="dcterms:W3CDTF">2024-11-11T20:06:00Z</dcterms:created>
  <dcterms:modified xsi:type="dcterms:W3CDTF">2024-11-11T21:08:00Z</dcterms:modified>
</cp:coreProperties>
</file>