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0256A" w14:textId="77777777" w:rsidR="0024026D" w:rsidRDefault="00C80637" w:rsidP="00C80637">
      <w:pPr>
        <w:jc w:val="center"/>
        <w:rPr>
          <w:b/>
          <w:lang w:val="da-DK"/>
        </w:rPr>
      </w:pPr>
      <w:r>
        <w:rPr>
          <w:b/>
          <w:lang w:val="da-DK"/>
        </w:rPr>
        <w:t>Farver</w:t>
      </w:r>
    </w:p>
    <w:p w14:paraId="76C814FE" w14:textId="77777777" w:rsidR="00C80637" w:rsidRDefault="00C80637" w:rsidP="00C80637">
      <w:pPr>
        <w:jc w:val="center"/>
        <w:rPr>
          <w:b/>
          <w:lang w:val="da-DK"/>
        </w:rPr>
      </w:pPr>
    </w:p>
    <w:p w14:paraId="74DA4B08" w14:textId="77777777" w:rsidR="00C80637" w:rsidRDefault="00C80637" w:rsidP="00C80637">
      <w:pPr>
        <w:jc w:val="center"/>
        <w:rPr>
          <w:b/>
          <w:lang w:val="da-DK"/>
        </w:rPr>
      </w:pPr>
      <w:r>
        <w:rPr>
          <w:b/>
          <w:lang w:val="da-DK"/>
        </w:rPr>
        <w:t>Farvehjulet</w:t>
      </w:r>
    </w:p>
    <w:p w14:paraId="757D6E5C" w14:textId="77777777" w:rsidR="00C80637" w:rsidRDefault="00C80637" w:rsidP="00C80637">
      <w:pPr>
        <w:jc w:val="center"/>
        <w:rPr>
          <w:b/>
          <w:lang w:val="da-DK"/>
        </w:rPr>
      </w:pPr>
    </w:p>
    <w:p w14:paraId="67FFB462" w14:textId="77777777" w:rsidR="00C80637" w:rsidRDefault="00C80637" w:rsidP="00C80637">
      <w:pPr>
        <w:rPr>
          <w:lang w:val="da-DK"/>
        </w:rPr>
      </w:pPr>
      <w:r>
        <w:rPr>
          <w:lang w:val="da-DK"/>
        </w:rPr>
        <w:t xml:space="preserve">I 1600 tallet viste Isaac Newtown hvor lyset blev brudt i et prisme. Udfra dette konkluderede han at blå, gul og rød var de primære farver da det ikke er muligt at blande andre farver for at komme frem til disse. </w:t>
      </w:r>
    </w:p>
    <w:p w14:paraId="57B80245" w14:textId="77777777" w:rsidR="00C80637" w:rsidRDefault="00C80637" w:rsidP="00C80637">
      <w:pPr>
        <w:rPr>
          <w:lang w:val="da-DK"/>
        </w:rPr>
      </w:pPr>
      <w:r>
        <w:rPr>
          <w:lang w:val="da-DK"/>
        </w:rPr>
        <w:t xml:space="preserve">Johannes Itten var en  </w:t>
      </w:r>
      <w:proofErr w:type="spellStart"/>
      <w:r>
        <w:t>Schweizisk</w:t>
      </w:r>
      <w:proofErr w:type="spellEnd"/>
      <w:r>
        <w:rPr>
          <w:lang w:val="da-DK"/>
        </w:rPr>
        <w:t xml:space="preserve"> kunster og var lærer ved kunstskolen Bauahus i tyskland og han konstrurede den farvecirklen der rummer de sekundære, som er en blanding af 2 primære farver og de tertiære farver. Som er en blanding af en primær og sekundær farve. </w:t>
      </w:r>
    </w:p>
    <w:p w14:paraId="493BF5C5" w14:textId="77777777" w:rsidR="00C80637" w:rsidRDefault="00C80637" w:rsidP="00C80637">
      <w:pPr>
        <w:rPr>
          <w:lang w:val="da-DK"/>
        </w:rPr>
      </w:pPr>
      <w:r>
        <w:rPr>
          <w:lang w:val="da-DK"/>
        </w:rPr>
        <w:t xml:space="preserve">Farver der står overfor hinanden defineres som komplentær  og skaber en optisk kontrast. </w:t>
      </w:r>
    </w:p>
    <w:p w14:paraId="1C506534" w14:textId="77777777" w:rsidR="00C80637" w:rsidRDefault="00C80637" w:rsidP="00C80637">
      <w:pPr>
        <w:rPr>
          <w:lang w:val="da-DK"/>
        </w:rPr>
      </w:pPr>
    </w:p>
    <w:p w14:paraId="53473F2D" w14:textId="77777777" w:rsidR="00C80637" w:rsidRDefault="00C80637" w:rsidP="00C80637">
      <w:pPr>
        <w:jc w:val="center"/>
        <w:rPr>
          <w:lang w:val="da-DK"/>
        </w:rPr>
      </w:pPr>
      <w:r>
        <w:rPr>
          <w:lang w:val="da-DK"/>
        </w:rPr>
        <w:t>[Billede af farvehjulet med Primære/sekundære/tætiære]</w:t>
      </w:r>
    </w:p>
    <w:p w14:paraId="6F4F7F88" w14:textId="0AC2546B" w:rsidR="00C80637" w:rsidRDefault="00C80637" w:rsidP="00C80637">
      <w:pPr>
        <w:jc w:val="center"/>
        <w:rPr>
          <w:lang w:val="da-DK"/>
        </w:rPr>
      </w:pPr>
      <w:r>
        <w:rPr>
          <w:lang w:val="da-DK"/>
        </w:rPr>
        <w:t>Det er vigtigt at nævnte at farvesystemet ikke er absolut, men er baseret på flere teoretiske opfatterlser og svinge fra kultur til kultur</w:t>
      </w:r>
    </w:p>
    <w:p w14:paraId="4BC96BDB" w14:textId="08B4416F" w:rsidR="0076386A" w:rsidRDefault="0076386A" w:rsidP="0076386A">
      <w:pPr>
        <w:rPr>
          <w:lang w:val="da-DK"/>
        </w:rPr>
      </w:pPr>
      <w:r>
        <w:rPr>
          <w:lang w:val="da-DK"/>
        </w:rPr>
        <w:t>Når man snakker farver skal man også tage højde for kulør</w:t>
      </w:r>
      <w:r w:rsidR="006D71F0">
        <w:rPr>
          <w:lang w:val="da-DK"/>
        </w:rPr>
        <w:t>/hue</w:t>
      </w:r>
      <w:r>
        <w:rPr>
          <w:lang w:val="da-DK"/>
        </w:rPr>
        <w:t>, mætning</w:t>
      </w:r>
      <w:r w:rsidR="006D71F0">
        <w:rPr>
          <w:lang w:val="da-DK"/>
        </w:rPr>
        <w:t>/saturation</w:t>
      </w:r>
      <w:r>
        <w:rPr>
          <w:lang w:val="da-DK"/>
        </w:rPr>
        <w:t xml:space="preserve"> og lyshed</w:t>
      </w:r>
      <w:r w:rsidR="006D71F0">
        <w:rPr>
          <w:lang w:val="da-DK"/>
        </w:rPr>
        <w:t xml:space="preserve">/brightness. Kulør/hue er en variation/graduering af en farve. Mætning/Saturation </w:t>
      </w:r>
      <w:r w:rsidR="004017EA">
        <w:rPr>
          <w:lang w:val="da-DK"/>
        </w:rPr>
        <w:t xml:space="preserve">er en farve der bliver tilført en svingende mængde af gråtone for at øge styrken af den. Lyshed/Brightness farven her blandes enten med en ren sort eller hvid for at øge eller fjerne kontrasten i farven. </w:t>
      </w:r>
    </w:p>
    <w:p w14:paraId="57DC6A9B" w14:textId="77777777" w:rsidR="00C80637" w:rsidRPr="0076386A" w:rsidRDefault="00C80637" w:rsidP="00C80637">
      <w:pPr>
        <w:jc w:val="center"/>
        <w:rPr>
          <w:b/>
          <w:lang w:val="da-DK"/>
        </w:rPr>
      </w:pPr>
      <w:r w:rsidRPr="0076386A">
        <w:rPr>
          <w:b/>
          <w:lang w:val="da-DK"/>
        </w:rPr>
        <w:t>Farverum</w:t>
      </w:r>
    </w:p>
    <w:p w14:paraId="3DF2B338" w14:textId="77777777" w:rsidR="00C80637" w:rsidRDefault="00514E68" w:rsidP="00C80637">
      <w:pPr>
        <w:rPr>
          <w:lang w:val="da-DK"/>
        </w:rPr>
      </w:pPr>
      <w:r w:rsidRPr="0076386A">
        <w:rPr>
          <w:lang w:val="da-DK"/>
        </w:rPr>
        <w:t xml:space="preserve">RGB/Red Green Blue. </w:t>
      </w:r>
      <w:r w:rsidRPr="00514E68">
        <w:rPr>
          <w:lang w:val="da-DK"/>
        </w:rPr>
        <w:t>Dette er et additivt f</w:t>
      </w:r>
      <w:r>
        <w:rPr>
          <w:lang w:val="da-DK"/>
        </w:rPr>
        <w:t xml:space="preserve">arvesystem hvor i man tilføjer lys. Det bruges på skærme som </w:t>
      </w:r>
      <w:r w:rsidR="00C24404">
        <w:rPr>
          <w:lang w:val="da-DK"/>
        </w:rPr>
        <w:t>eksempelvis</w:t>
      </w:r>
      <w:r>
        <w:rPr>
          <w:lang w:val="da-DK"/>
        </w:rPr>
        <w:t xml:space="preserve"> tv</w:t>
      </w:r>
      <w:r w:rsidR="00C24404">
        <w:rPr>
          <w:lang w:val="da-DK"/>
        </w:rPr>
        <w:t>, tablets, telefoner mv.</w:t>
      </w:r>
    </w:p>
    <w:p w14:paraId="22D24F4D" w14:textId="77777777" w:rsidR="00514E68" w:rsidRDefault="00514E68" w:rsidP="00514E68">
      <w:pPr>
        <w:jc w:val="center"/>
        <w:rPr>
          <w:lang w:val="da-DK"/>
        </w:rPr>
      </w:pPr>
      <w:r>
        <w:rPr>
          <w:lang w:val="da-DK"/>
        </w:rPr>
        <w:t>[Billede RGB]</w:t>
      </w:r>
    </w:p>
    <w:p w14:paraId="7938FC49" w14:textId="77777777" w:rsidR="00514E68" w:rsidRDefault="00514E68" w:rsidP="00514E68">
      <w:pPr>
        <w:jc w:val="center"/>
        <w:rPr>
          <w:lang w:val="da-DK"/>
        </w:rPr>
      </w:pPr>
      <w:r w:rsidRPr="00514E68">
        <w:rPr>
          <w:lang w:val="da-DK"/>
        </w:rPr>
        <w:t>CMYK/Cyan magenta Yellow Key(Black) Farverum der er subtrakt</w:t>
      </w:r>
      <w:r>
        <w:rPr>
          <w:lang w:val="da-DK"/>
        </w:rPr>
        <w:t>ivt. Dvs lys trækkes istedet og danner key</w:t>
      </w:r>
      <w:r w:rsidR="00C24404">
        <w:rPr>
          <w:lang w:val="da-DK"/>
        </w:rPr>
        <w:t xml:space="preserve">/sort istedet. Det bruges til tryksager eksempelvis aviser, blade magasiner mv. </w:t>
      </w:r>
    </w:p>
    <w:p w14:paraId="1A336905" w14:textId="77777777" w:rsidR="00C24404" w:rsidRDefault="00C24404" w:rsidP="00514E68">
      <w:pPr>
        <w:jc w:val="center"/>
        <w:rPr>
          <w:lang w:val="da-DK"/>
        </w:rPr>
      </w:pPr>
      <w:r>
        <w:rPr>
          <w:lang w:val="da-DK"/>
        </w:rPr>
        <w:t>[Billede CMYK]</w:t>
      </w:r>
    </w:p>
    <w:p w14:paraId="37EE4EB0" w14:textId="7F3E00AB" w:rsidR="00C80637" w:rsidRDefault="00C20D7B" w:rsidP="00C80637">
      <w:pPr>
        <w:jc w:val="center"/>
        <w:rPr>
          <w:b/>
          <w:lang w:val="da-DK"/>
        </w:rPr>
      </w:pPr>
      <w:r>
        <w:rPr>
          <w:b/>
          <w:lang w:val="da-DK"/>
        </w:rPr>
        <w:t>Farvesammensætning</w:t>
      </w:r>
    </w:p>
    <w:p w14:paraId="08AC915C" w14:textId="4AF4BC52" w:rsidR="00C20D7B" w:rsidRDefault="00FB349B" w:rsidP="00FB349B">
      <w:pPr>
        <w:rPr>
          <w:lang w:val="da-DK"/>
        </w:rPr>
      </w:pPr>
      <w:r>
        <w:rPr>
          <w:lang w:val="da-DK"/>
        </w:rPr>
        <w:t>Monokron – En kulør som justeres ifht. Lyshed og mærtning. Den kan gå fra hvid til sort i  samme nuance</w:t>
      </w:r>
      <w:r w:rsidR="00A41A01">
        <w:rPr>
          <w:lang w:val="da-DK"/>
        </w:rPr>
        <w:t xml:space="preserve"> af farver.</w:t>
      </w:r>
    </w:p>
    <w:p w14:paraId="29E983EF" w14:textId="1754804C" w:rsidR="00A41A01" w:rsidRDefault="00A41A01" w:rsidP="00FB349B">
      <w:pPr>
        <w:rPr>
          <w:lang w:val="da-DK"/>
        </w:rPr>
      </w:pPr>
      <w:r>
        <w:rPr>
          <w:lang w:val="da-DK"/>
        </w:rPr>
        <w:t>Analog – En kulær indenfor et bredere spektrum af lyshed og mætning</w:t>
      </w:r>
    </w:p>
    <w:p w14:paraId="1FCAA6D3" w14:textId="1E31077B" w:rsidR="00A41A01" w:rsidRDefault="00A41A01" w:rsidP="00FB349B">
      <w:pPr>
        <w:rPr>
          <w:lang w:val="da-DK"/>
        </w:rPr>
      </w:pPr>
      <w:r>
        <w:rPr>
          <w:lang w:val="da-DK"/>
        </w:rPr>
        <w:t>Komplementærfarver – Farver der er direkte placeret overfor hinande. Diamatral modsætning</w:t>
      </w:r>
    </w:p>
    <w:p w14:paraId="59F8B8EC" w14:textId="18E42814" w:rsidR="00A41A01" w:rsidRDefault="00A41A01" w:rsidP="00FB349B">
      <w:pPr>
        <w:rPr>
          <w:lang w:val="da-DK"/>
        </w:rPr>
      </w:pPr>
      <w:r>
        <w:rPr>
          <w:lang w:val="da-DK"/>
        </w:rPr>
        <w:t>Split komplementæ</w:t>
      </w:r>
      <w:r w:rsidR="00EA57BD">
        <w:rPr>
          <w:lang w:val="da-DK"/>
        </w:rPr>
        <w:t>r – Farver der beginder sig direkte overfor hinanden, men med et bredere farvespektrum</w:t>
      </w:r>
    </w:p>
    <w:p w14:paraId="03E24F0D" w14:textId="68F95239" w:rsidR="00EA57BD" w:rsidRDefault="00EA57BD" w:rsidP="00FB349B">
      <w:pPr>
        <w:rPr>
          <w:lang w:val="da-DK"/>
        </w:rPr>
      </w:pPr>
      <w:r>
        <w:rPr>
          <w:lang w:val="da-DK"/>
        </w:rPr>
        <w:t xml:space="preserve">Triader – </w:t>
      </w:r>
      <w:r w:rsidR="00C32528">
        <w:rPr>
          <w:lang w:val="da-DK"/>
        </w:rPr>
        <w:t>Tre</w:t>
      </w:r>
      <w:r>
        <w:rPr>
          <w:lang w:val="da-DK"/>
        </w:rPr>
        <w:t xml:space="preserve"> farver der er placeret lige langt fra hinanden</w:t>
      </w:r>
    </w:p>
    <w:p w14:paraId="236C7BC6" w14:textId="5475F91C" w:rsidR="00EA57BD" w:rsidRPr="00FB349B" w:rsidRDefault="00EA57BD" w:rsidP="00FB349B">
      <w:pPr>
        <w:rPr>
          <w:lang w:val="da-DK"/>
        </w:rPr>
      </w:pPr>
      <w:r>
        <w:rPr>
          <w:lang w:val="da-DK"/>
        </w:rPr>
        <w:t xml:space="preserve">Tetriader </w:t>
      </w:r>
      <w:r w:rsidR="00C32528">
        <w:rPr>
          <w:lang w:val="da-DK"/>
        </w:rPr>
        <w:t>(Dobbelt komplentærfarver – Fire farver som er komentærer i den samme cirkel</w:t>
      </w:r>
    </w:p>
    <w:p w14:paraId="493C9D28" w14:textId="754D2EA2" w:rsidR="00C20D7B" w:rsidRDefault="00F02661" w:rsidP="00F02661">
      <w:pPr>
        <w:jc w:val="center"/>
        <w:rPr>
          <w:b/>
          <w:lang w:val="da-DK"/>
        </w:rPr>
      </w:pPr>
      <w:r>
        <w:rPr>
          <w:b/>
          <w:lang w:val="da-DK"/>
        </w:rPr>
        <w:lastRenderedPageBreak/>
        <w:t>Farvepalette til webdesigneren</w:t>
      </w:r>
    </w:p>
    <w:p w14:paraId="2D02E6BA" w14:textId="635A3A5F" w:rsidR="00F02661" w:rsidRDefault="00F02661" w:rsidP="00F02661">
      <w:pPr>
        <w:jc w:val="center"/>
        <w:rPr>
          <w:b/>
          <w:lang w:val="da-DK"/>
        </w:rPr>
      </w:pPr>
    </w:p>
    <w:p w14:paraId="177E2F52" w14:textId="6392C374" w:rsidR="00F02661" w:rsidRDefault="0011213D" w:rsidP="00F02661">
      <w:pPr>
        <w:rPr>
          <w:lang w:val="da-DK"/>
        </w:rPr>
      </w:pPr>
      <w:r w:rsidRPr="0011213D">
        <w:rPr>
          <w:lang w:val="da-DK"/>
        </w:rPr>
        <w:t xml:space="preserve">RGB </w:t>
      </w:r>
      <w:r>
        <w:rPr>
          <w:lang w:val="da-DK"/>
        </w:rPr>
        <w:t xml:space="preserve">farver – Benyt Photoshop eller tilsvarende til at finde HEX koder til farver. </w:t>
      </w:r>
    </w:p>
    <w:p w14:paraId="10612710" w14:textId="68244C8D" w:rsidR="00BE0595" w:rsidRDefault="00BE0595" w:rsidP="00F02661">
      <w:pPr>
        <w:rPr>
          <w:lang w:val="da-DK"/>
        </w:rPr>
      </w:pPr>
      <w:r>
        <w:rPr>
          <w:lang w:val="da-DK"/>
        </w:rPr>
        <w:t>Benyt farvehjulet – Også selvom det er lavet til subtraktivt farvesystem (CMYK)</w:t>
      </w:r>
    </w:p>
    <w:p w14:paraId="5399A97E" w14:textId="51D220B6" w:rsidR="00BE0595" w:rsidRDefault="00BE0595" w:rsidP="00F02661">
      <w:pPr>
        <w:rPr>
          <w:lang w:val="da-DK"/>
        </w:rPr>
      </w:pPr>
      <w:r>
        <w:rPr>
          <w:lang w:val="da-DK"/>
        </w:rPr>
        <w:t>Udnyt farver med et formål – Til at understøtt budskab, anvendelighed, troværdighed, branding m.v</w:t>
      </w:r>
    </w:p>
    <w:p w14:paraId="053DC25C" w14:textId="33741867" w:rsidR="00BE0595" w:rsidRDefault="00BE0595" w:rsidP="00F02661">
      <w:pPr>
        <w:rPr>
          <w:lang w:val="da-DK"/>
        </w:rPr>
      </w:pPr>
      <w:r>
        <w:rPr>
          <w:lang w:val="da-DK"/>
        </w:rPr>
        <w:t xml:space="preserve">Vælg en grund farve – Skal være i symbiose med brand og budskab og hvordan farvepsykologi har </w:t>
      </w:r>
      <w:r w:rsidR="00814976">
        <w:rPr>
          <w:lang w:val="da-DK"/>
        </w:rPr>
        <w:t xml:space="preserve">effekt. </w:t>
      </w:r>
    </w:p>
    <w:p w14:paraId="64B4D899" w14:textId="00A70F31" w:rsidR="00F02661" w:rsidRDefault="00814976" w:rsidP="00C20D7B">
      <w:pPr>
        <w:rPr>
          <w:b/>
          <w:lang w:val="da-DK"/>
        </w:rPr>
      </w:pPr>
      <w:r>
        <w:rPr>
          <w:lang w:val="da-DK"/>
        </w:rPr>
        <w:t>Vælg en accentfarve – Kontrast til grundfarve. Lav CTA knapper og andre steder der skal have en fremtrædende rolle</w:t>
      </w:r>
      <w:r w:rsidR="0033393B">
        <w:rPr>
          <w:lang w:val="da-DK"/>
        </w:rPr>
        <w:t>.</w:t>
      </w:r>
      <w:bookmarkStart w:id="0" w:name="_GoBack"/>
      <w:bookmarkEnd w:id="0"/>
    </w:p>
    <w:p w14:paraId="073DDFD4" w14:textId="77777777" w:rsidR="00F02661" w:rsidRPr="00514E68" w:rsidRDefault="00F02661" w:rsidP="00C20D7B">
      <w:pPr>
        <w:rPr>
          <w:b/>
          <w:lang w:val="da-DK"/>
        </w:rPr>
      </w:pPr>
    </w:p>
    <w:p w14:paraId="4C4D8BE1" w14:textId="77777777" w:rsidR="00C80637" w:rsidRDefault="00C80637" w:rsidP="00C80637">
      <w:pPr>
        <w:jc w:val="center"/>
        <w:rPr>
          <w:b/>
          <w:lang w:val="da-DK"/>
        </w:rPr>
      </w:pPr>
      <w:r>
        <w:rPr>
          <w:b/>
          <w:lang w:val="da-DK"/>
        </w:rPr>
        <w:t>Farve psykologi</w:t>
      </w:r>
    </w:p>
    <w:p w14:paraId="55FC1DB0" w14:textId="77777777" w:rsidR="00C80637" w:rsidRPr="00C80637" w:rsidRDefault="00C80637" w:rsidP="00C80637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C80637">
        <w:rPr>
          <w:rFonts w:asciiTheme="minorHAnsi" w:hAnsiTheme="minorHAnsi" w:cstheme="minorHAnsi"/>
          <w:sz w:val="22"/>
          <w:szCs w:val="22"/>
        </w:rPr>
        <w:t>Spekret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af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farver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vi har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tilgængelig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er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lang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større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idag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, end det var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tidligere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>.</w:t>
      </w:r>
    </w:p>
    <w:p w14:paraId="440BD8CE" w14:textId="77777777" w:rsidR="00C80637" w:rsidRPr="00C80637" w:rsidRDefault="00C80637" w:rsidP="00C80637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C80637">
        <w:rPr>
          <w:rFonts w:asciiTheme="minorHAnsi" w:hAnsiTheme="minorHAnsi" w:cstheme="minorHAnsi"/>
          <w:sz w:val="22"/>
          <w:szCs w:val="22"/>
        </w:rPr>
        <w:t>Og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udfra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det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er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der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vokset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en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trend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ifht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farvevalg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Eksempelvist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større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Virksomheder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Facebook, Twitter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osv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fokusere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meget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blå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>.</w:t>
      </w:r>
    </w:p>
    <w:p w14:paraId="158937F2" w14:textId="77777777" w:rsidR="00C80637" w:rsidRPr="00C80637" w:rsidRDefault="00C80637" w:rsidP="00C80637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C80637">
        <w:rPr>
          <w:rFonts w:asciiTheme="minorHAnsi" w:hAnsiTheme="minorHAnsi" w:cstheme="minorHAnsi"/>
          <w:sz w:val="22"/>
          <w:szCs w:val="22"/>
        </w:rPr>
        <w:t>Og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vi ser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på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gul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som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værende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den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gennemgående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discount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farve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og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rød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meget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hospitaler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&amp;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røde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kors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for at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symbolisere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noget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varme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sikkerhed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og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tryghed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>.</w:t>
      </w:r>
    </w:p>
    <w:p w14:paraId="4C3401F9" w14:textId="77777777" w:rsidR="00C80637" w:rsidRPr="00C80637" w:rsidRDefault="00C80637" w:rsidP="00C80637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C80637">
        <w:rPr>
          <w:rFonts w:asciiTheme="minorHAnsi" w:hAnsiTheme="minorHAnsi" w:cstheme="minorHAnsi"/>
          <w:sz w:val="22"/>
          <w:szCs w:val="22"/>
        </w:rPr>
        <w:t>Grøn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bliver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brugt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meget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af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virksomheder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der har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fokus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på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vækst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og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natur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Ifbm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marketing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bliver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grøn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brugt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meget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tilgængelighed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og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sundhed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>.</w:t>
      </w:r>
    </w:p>
    <w:p w14:paraId="023C9D1B" w14:textId="77777777" w:rsidR="00C80637" w:rsidRPr="00C80637" w:rsidRDefault="00C80637" w:rsidP="00C8063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80637">
        <w:rPr>
          <w:rFonts w:asciiTheme="minorHAnsi" w:hAnsiTheme="minorHAnsi" w:cstheme="minorHAnsi"/>
          <w:sz w:val="22"/>
          <w:szCs w:val="22"/>
        </w:rPr>
        <w:t xml:space="preserve">Lilla var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tidligere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svær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at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få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pga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det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skulle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udvindes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fra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planter &amp;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dyr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dette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betød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kun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rige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og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kongelige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havde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adgang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og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det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bærer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over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at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idag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ser man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typisk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på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lilla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som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en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luksus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farve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. Eller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at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symbolisere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noget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eksklusivt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Parfume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 xml:space="preserve">, celebrities </w:t>
      </w:r>
      <w:proofErr w:type="spellStart"/>
      <w:r w:rsidRPr="00C80637">
        <w:rPr>
          <w:rFonts w:asciiTheme="minorHAnsi" w:hAnsiTheme="minorHAnsi" w:cstheme="minorHAnsi"/>
          <w:sz w:val="22"/>
          <w:szCs w:val="22"/>
        </w:rPr>
        <w:t>osv</w:t>
      </w:r>
      <w:proofErr w:type="spellEnd"/>
      <w:r w:rsidRPr="00C80637">
        <w:rPr>
          <w:rFonts w:asciiTheme="minorHAnsi" w:hAnsiTheme="minorHAnsi" w:cstheme="minorHAnsi"/>
          <w:sz w:val="22"/>
          <w:szCs w:val="22"/>
        </w:rPr>
        <w:t>.</w:t>
      </w:r>
    </w:p>
    <w:p w14:paraId="6A63BAA5" w14:textId="77777777" w:rsidR="00C80637" w:rsidRPr="00C80637" w:rsidRDefault="00C80637" w:rsidP="00C80637">
      <w:pPr>
        <w:rPr>
          <w:b/>
          <w:lang w:val="da-DK"/>
        </w:rPr>
      </w:pPr>
    </w:p>
    <w:sectPr w:rsidR="00C80637" w:rsidRPr="00C80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37"/>
    <w:rsid w:val="0011213D"/>
    <w:rsid w:val="002D6A10"/>
    <w:rsid w:val="0033393B"/>
    <w:rsid w:val="004017EA"/>
    <w:rsid w:val="00514E68"/>
    <w:rsid w:val="006D71F0"/>
    <w:rsid w:val="0076386A"/>
    <w:rsid w:val="00814976"/>
    <w:rsid w:val="00A41A01"/>
    <w:rsid w:val="00BE0595"/>
    <w:rsid w:val="00C20D7B"/>
    <w:rsid w:val="00C24404"/>
    <w:rsid w:val="00C32528"/>
    <w:rsid w:val="00C80637"/>
    <w:rsid w:val="00CC6905"/>
    <w:rsid w:val="00EA57BD"/>
    <w:rsid w:val="00ED3407"/>
    <w:rsid w:val="00F02661"/>
    <w:rsid w:val="00FB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5F9A5B"/>
  <w15:chartTrackingRefBased/>
  <w15:docId w15:val="{B962ACC8-7840-4717-8F6B-28758C49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0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K" w:eastAsia="en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6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BC0A6174508A4438D24D1313EDA04F2" ma:contentTypeVersion="10" ma:contentTypeDescription="Opret et nyt dokument." ma:contentTypeScope="" ma:versionID="079fb72029cf9ba0f02a86769af69c45">
  <xsd:schema xmlns:xsd="http://www.w3.org/2001/XMLSchema" xmlns:xs="http://www.w3.org/2001/XMLSchema" xmlns:p="http://schemas.microsoft.com/office/2006/metadata/properties" xmlns:ns3="be0182d4-0401-462c-94fa-caaebd33d3f5" xmlns:ns4="45493dee-1c0f-4b25-88cc-f4a8ebb720a3" targetNamespace="http://schemas.microsoft.com/office/2006/metadata/properties" ma:root="true" ma:fieldsID="ca40d9471b6c55b85691ddec9275ba98" ns3:_="" ns4:_="">
    <xsd:import namespace="be0182d4-0401-462c-94fa-caaebd33d3f5"/>
    <xsd:import namespace="45493dee-1c0f-4b25-88cc-f4a8ebb720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182d4-0401-462c-94fa-caaebd33d3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493dee-1c0f-4b25-88cc-f4a8ebb720a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5CF8A7-D3EA-4EC1-82CF-09E124C1FE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0182d4-0401-462c-94fa-caaebd33d3f5"/>
    <ds:schemaRef ds:uri="45493dee-1c0f-4b25-88cc-f4a8ebb720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5ECAE7-F9A6-4BD9-89E0-4184C51B8F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0CC51E-AD26-49AC-9632-2D17B06A73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Aarestrup Bach</dc:creator>
  <cp:keywords/>
  <dc:description/>
  <cp:lastModifiedBy>Ole Aarestrup Bach</cp:lastModifiedBy>
  <cp:revision>15</cp:revision>
  <dcterms:created xsi:type="dcterms:W3CDTF">2019-12-20T10:05:00Z</dcterms:created>
  <dcterms:modified xsi:type="dcterms:W3CDTF">2019-12-20T11:11:00Z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0x0101003BC0A6174508A4438D24D1313EDA04F2</vt:lpwstr>
  </property>
</Properties>
</file>