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F35FA" w14:textId="77777777" w:rsidR="003D7FC7" w:rsidRDefault="003D7FC7" w:rsidP="003D7FC7">
      <w:pPr>
        <w:jc w:val="center"/>
        <w:rPr>
          <w:b/>
        </w:rPr>
      </w:pPr>
      <w:r>
        <w:rPr>
          <w:b/>
        </w:rPr>
        <w:t>HTML – Port Folio projekt</w:t>
      </w:r>
    </w:p>
    <w:p w14:paraId="43E697E1" w14:textId="7E80895C" w:rsidR="004A1B7B" w:rsidRPr="003D7FC7" w:rsidRDefault="001E64EF" w:rsidP="00A258C3">
      <w:pPr>
        <w:jc w:val="center"/>
        <w:rPr>
          <w:b/>
        </w:rPr>
      </w:pPr>
      <w:r w:rsidRPr="003D7FC7">
        <w:rPr>
          <w:b/>
        </w:rPr>
        <w:t>HTML</w:t>
      </w:r>
    </w:p>
    <w:p w14:paraId="005D6756" w14:textId="4152DA23" w:rsidR="001E64EF" w:rsidRDefault="001E64EF" w:rsidP="001E64EF">
      <w:r>
        <w:t xml:space="preserve">HTML står for </w:t>
      </w:r>
      <w:r w:rsidR="00AA4BC9">
        <w:t>”</w:t>
      </w:r>
      <w:r>
        <w:t xml:space="preserve">Hyper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</w:t>
      </w:r>
      <w:r w:rsidR="00AA4BC9">
        <w:t>e”</w:t>
      </w:r>
      <w:r>
        <w:t xml:space="preserve"> det anvendes til at tage et dokument, fylde det med et direkte oversat sprog som en browser kan oversætte fra kode til en fungerende side.</w:t>
      </w:r>
      <w:r>
        <w:t xml:space="preserve"> Formålet med det er at skabe struktur på hjemmesider således at billeder og tekster </w:t>
      </w:r>
      <w:r w:rsidR="00AA4BC9">
        <w:t xml:space="preserve">fremvises korrekt. </w:t>
      </w:r>
    </w:p>
    <w:p w14:paraId="22874157" w14:textId="62609241" w:rsidR="002B09C0" w:rsidRPr="004C1024" w:rsidRDefault="002B09C0" w:rsidP="001E64EF">
      <w:r>
        <w:t xml:space="preserve">Man starter alle </w:t>
      </w:r>
      <w:r w:rsidRPr="004C1024">
        <w:t>HTML dokumenter, ved at bruge &lt;!doctype HTML&gt;</w:t>
      </w:r>
    </w:p>
    <w:p w14:paraId="1A52047E" w14:textId="77777777" w:rsidR="00211A04" w:rsidRPr="004C1024" w:rsidRDefault="00211A04" w:rsidP="001E64EF">
      <w:r w:rsidRPr="004C1024">
        <w:t xml:space="preserve">Kilde: </w:t>
      </w:r>
      <w:r w:rsidRPr="004C1024">
        <w:t>https://www.w3schools.com/html/html5_semantic_elements.asp</w:t>
      </w:r>
    </w:p>
    <w:p w14:paraId="57831CBB" w14:textId="24229824" w:rsidR="00AA4BC9" w:rsidRPr="003D7FC7" w:rsidRDefault="00AA4BC9" w:rsidP="00A258C3">
      <w:pPr>
        <w:jc w:val="center"/>
        <w:rPr>
          <w:b/>
        </w:rPr>
      </w:pPr>
      <w:proofErr w:type="spellStart"/>
      <w:r w:rsidRPr="003D7FC7">
        <w:rPr>
          <w:b/>
        </w:rPr>
        <w:t>Syntax</w:t>
      </w:r>
      <w:bookmarkStart w:id="0" w:name="_GoBack"/>
      <w:bookmarkEnd w:id="0"/>
      <w:proofErr w:type="spellEnd"/>
      <w:r w:rsidRPr="003D7FC7">
        <w:rPr>
          <w:b/>
        </w:rPr>
        <w:t xml:space="preserve"> / Syntaks</w:t>
      </w:r>
    </w:p>
    <w:p w14:paraId="5BF21AAA" w14:textId="77777777" w:rsidR="00AA4BC9" w:rsidRDefault="00AA4BC9" w:rsidP="001E64EF">
      <w:proofErr w:type="spellStart"/>
      <w:r>
        <w:t>Syntax</w:t>
      </w:r>
      <w:proofErr w:type="spellEnd"/>
      <w:r>
        <w:t xml:space="preserve"> er de elementer man bygger alt i HTML op med og kan indeholde </w:t>
      </w:r>
      <w:proofErr w:type="spellStart"/>
      <w:r>
        <w:t>attributer</w:t>
      </w:r>
      <w:proofErr w:type="spellEnd"/>
      <w:r>
        <w:t>, tags og værdier. Ting der kan påvirkes. Alle starter med et &lt;</w:t>
      </w:r>
      <w:r w:rsidR="00EB45BD">
        <w:t xml:space="preserve"> &gt;</w:t>
      </w:r>
      <w:r>
        <w:t xml:space="preserve"> tag og afsluttes for det meste også med det &lt;/&gt; </w:t>
      </w:r>
    </w:p>
    <w:p w14:paraId="71F5CAEA" w14:textId="77777777" w:rsidR="00AA4BC9" w:rsidRDefault="00AA4BC9" w:rsidP="001E64EF">
      <w:r>
        <w:t xml:space="preserve">Det kunne </w:t>
      </w:r>
      <w:proofErr w:type="gramStart"/>
      <w:r>
        <w:t>eksempelvis</w:t>
      </w:r>
      <w:proofErr w:type="gramEnd"/>
      <w:r>
        <w:t xml:space="preserve"> være &lt;h2&gt;Tilfældig tekst her&lt;/h2&gt; H2 tagget er </w:t>
      </w:r>
      <w:r w:rsidR="00EB45BD">
        <w:t xml:space="preserve">et </w:t>
      </w:r>
      <w:proofErr w:type="spellStart"/>
      <w:r w:rsidR="00EB45BD">
        <w:t>headline</w:t>
      </w:r>
      <w:proofErr w:type="spellEnd"/>
      <w:r w:rsidR="00EB45BD">
        <w:t xml:space="preserve"> 2 tag, og tager anden prioritet ift. et H1 som ville tage første semantiske plads. </w:t>
      </w:r>
    </w:p>
    <w:p w14:paraId="7696F05A" w14:textId="10EB033E" w:rsidR="00A258C3" w:rsidRPr="00A258C3" w:rsidRDefault="00A258C3" w:rsidP="00A258C3">
      <w:pPr>
        <w:jc w:val="center"/>
        <w:rPr>
          <w:b/>
        </w:rPr>
      </w:pPr>
      <w:r>
        <w:rPr>
          <w:b/>
        </w:rPr>
        <w:t xml:space="preserve">[Billede </w:t>
      </w:r>
      <w:r w:rsidR="006A7AB0">
        <w:rPr>
          <w:b/>
        </w:rPr>
        <w:t xml:space="preserve">HTML </w:t>
      </w:r>
      <w:proofErr w:type="spellStart"/>
      <w:r w:rsidR="006A7AB0">
        <w:rPr>
          <w:b/>
        </w:rPr>
        <w:t>Syntax</w:t>
      </w:r>
      <w:proofErr w:type="spellEnd"/>
      <w:r w:rsidR="006A7AB0">
        <w:rPr>
          <w:b/>
        </w:rPr>
        <w:t>]</w:t>
      </w:r>
    </w:p>
    <w:p w14:paraId="7D766711" w14:textId="77777777" w:rsidR="00211A04" w:rsidRDefault="00110E01" w:rsidP="001E64EF">
      <w:r w:rsidRPr="00110E01">
        <w:t>https://www.w3schools.com/html/html5_syntax.asp</w:t>
      </w:r>
    </w:p>
    <w:p w14:paraId="425D0551" w14:textId="77777777" w:rsidR="001E64EF" w:rsidRPr="003D7FC7" w:rsidRDefault="001E64EF" w:rsidP="00A258C3">
      <w:pPr>
        <w:jc w:val="center"/>
        <w:rPr>
          <w:b/>
        </w:rPr>
      </w:pPr>
      <w:r w:rsidRPr="003D7FC7">
        <w:rPr>
          <w:b/>
        </w:rPr>
        <w:t>Semantik</w:t>
      </w:r>
    </w:p>
    <w:p w14:paraId="05A1BDEF" w14:textId="77777777" w:rsidR="00110E01" w:rsidRDefault="001E64EF" w:rsidP="001E64EF">
      <w:r>
        <w:t xml:space="preserve">Semantiske tags bruges til at beskrive elementers indhold i HTML koden. </w:t>
      </w:r>
      <w:proofErr w:type="gramStart"/>
      <w:r>
        <w:t>Eksempelvis</w:t>
      </w:r>
      <w:proofErr w:type="gramEnd"/>
      <w:r>
        <w:t xml:space="preserve"> &lt;</w:t>
      </w:r>
      <w:proofErr w:type="spellStart"/>
      <w:r>
        <w:t>Section</w:t>
      </w:r>
      <w:proofErr w:type="spellEnd"/>
      <w:r>
        <w:t xml:space="preserve">&gt; og &lt;Header&gt;. Hvor ikke semantiske tags er </w:t>
      </w:r>
      <w:proofErr w:type="gramStart"/>
      <w:r>
        <w:t>eksempelvis</w:t>
      </w:r>
      <w:proofErr w:type="gramEnd"/>
      <w:r>
        <w:t xml:space="preserve"> &lt;span&gt; og &lt;div&gt;</w:t>
      </w:r>
      <w:r w:rsidR="00AA4BC9">
        <w:t xml:space="preserve">. </w:t>
      </w:r>
    </w:p>
    <w:p w14:paraId="29003492" w14:textId="77777777" w:rsidR="001E64EF" w:rsidRDefault="00AA4BC9" w:rsidP="001E64EF">
      <w:r>
        <w:t xml:space="preserve">Derudover har de en vigtig sammenhæng med SEO (Search Engine </w:t>
      </w:r>
      <w:proofErr w:type="spellStart"/>
      <w:r>
        <w:t>optimization</w:t>
      </w:r>
      <w:proofErr w:type="spellEnd"/>
      <w:r>
        <w:t xml:space="preserve">) for at søgemaskiner kan finde og genkende dem, for at kunne give relevante informationer tilbage til brugeren der lavede søgningen. Derudover kan de sættes i Hierarki således, mængden af hvor relevante de er vil være fortløbende. </w:t>
      </w:r>
    </w:p>
    <w:p w14:paraId="3CB9AFD4" w14:textId="2D80D8B6" w:rsidR="006A7AB0" w:rsidRPr="006A7AB0" w:rsidRDefault="006A7AB0" w:rsidP="006A7AB0">
      <w:pPr>
        <w:jc w:val="center"/>
        <w:rPr>
          <w:b/>
        </w:rPr>
      </w:pPr>
      <w:r>
        <w:rPr>
          <w:b/>
        </w:rPr>
        <w:t>[Billede HTML Semantik]</w:t>
      </w:r>
    </w:p>
    <w:p w14:paraId="07ED881B" w14:textId="77777777" w:rsidR="00110E01" w:rsidRDefault="00110E01" w:rsidP="001E64EF">
      <w:hyperlink r:id="rId8" w:history="1">
        <w:r w:rsidRPr="00B8645F">
          <w:rPr>
            <w:rStyle w:val="Hyperlink"/>
          </w:rPr>
          <w:t>https://www.w3schools.com/html/html5_semantic_elements.asp</w:t>
        </w:r>
      </w:hyperlink>
    </w:p>
    <w:p w14:paraId="3E8B16BA" w14:textId="77777777" w:rsidR="00110E01" w:rsidRPr="003D7FC7" w:rsidRDefault="00110E01" w:rsidP="00A258C3">
      <w:pPr>
        <w:jc w:val="center"/>
        <w:rPr>
          <w:b/>
        </w:rPr>
      </w:pPr>
      <w:r w:rsidRPr="003D7FC7">
        <w:rPr>
          <w:b/>
        </w:rPr>
        <w:t>Kodeskik</w:t>
      </w:r>
    </w:p>
    <w:p w14:paraId="78F3A9C5" w14:textId="77777777" w:rsidR="003D7FC7" w:rsidRDefault="00110E01" w:rsidP="001E64EF">
      <w:r>
        <w:t>Det er god kodeskik at sørge for at bruge tabulator knappen, til at sørge for at der er indryk ved line</w:t>
      </w:r>
      <w:r w:rsidR="003D7FC7">
        <w:t xml:space="preserve"> </w:t>
      </w:r>
      <w:r>
        <w:t xml:space="preserve">skift i selve koden. Dette gør </w:t>
      </w:r>
      <w:r w:rsidR="003D7FC7">
        <w:t xml:space="preserve">alt langt mere overskueligt for andre at skulle arbejde videre i dit arbejde. </w:t>
      </w:r>
    </w:p>
    <w:p w14:paraId="36C4E05B" w14:textId="77777777" w:rsidR="00110E01" w:rsidRDefault="003D7FC7" w:rsidP="001E64EF">
      <w:r>
        <w:t xml:space="preserve">At huske at ind kommentere start og slut på forskellige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f.eks</w:t>
      </w:r>
      <w:proofErr w:type="spellEnd"/>
      <w:r>
        <w:t xml:space="preserve"> hvis man har flere forskellige </w:t>
      </w:r>
      <w:proofErr w:type="spellStart"/>
      <w:r>
        <w:t>grids</w:t>
      </w:r>
      <w:proofErr w:type="spellEnd"/>
      <w:r>
        <w:t xml:space="preserve"> gør også meget for forståelsen. Ved at bruge </w:t>
      </w:r>
      <w:proofErr w:type="gramStart"/>
      <w:r>
        <w:t>&lt;!—</w:t>
      </w:r>
      <w:proofErr w:type="gramEnd"/>
      <w:r>
        <w:t xml:space="preserve">Din kommentar her -- &gt; I din kode kan denne kun læses I </w:t>
      </w:r>
      <w:proofErr w:type="spellStart"/>
      <w:r>
        <w:t>html’en</w:t>
      </w:r>
      <w:proofErr w:type="spellEnd"/>
      <w:r>
        <w:t xml:space="preserve"> og ingen steder på selve siden. At lave </w:t>
      </w:r>
      <w:proofErr w:type="spellStart"/>
      <w:r>
        <w:t>inline</w:t>
      </w:r>
      <w:proofErr w:type="spellEnd"/>
      <w:r>
        <w:t xml:space="preserve"> styling er også betragtet som værende dårlig kodeskik.  </w:t>
      </w:r>
    </w:p>
    <w:sectPr w:rsidR="00110E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EF"/>
    <w:rsid w:val="000643E1"/>
    <w:rsid w:val="00066DEE"/>
    <w:rsid w:val="00110E01"/>
    <w:rsid w:val="0019441C"/>
    <w:rsid w:val="001B40A1"/>
    <w:rsid w:val="001E64EF"/>
    <w:rsid w:val="00211A04"/>
    <w:rsid w:val="0021701D"/>
    <w:rsid w:val="002B09C0"/>
    <w:rsid w:val="003D7FC7"/>
    <w:rsid w:val="004C1024"/>
    <w:rsid w:val="0051643C"/>
    <w:rsid w:val="00681E96"/>
    <w:rsid w:val="006A7AB0"/>
    <w:rsid w:val="008A3EAE"/>
    <w:rsid w:val="00955706"/>
    <w:rsid w:val="00A258C3"/>
    <w:rsid w:val="00AA4BC9"/>
    <w:rsid w:val="00B46A10"/>
    <w:rsid w:val="00B731B9"/>
    <w:rsid w:val="00EB45BD"/>
    <w:rsid w:val="00F6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D59D"/>
  <w15:chartTrackingRefBased/>
  <w15:docId w15:val="{25A1449A-759D-4E63-B683-A6B0374C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110E01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110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5_semantic_elements.as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C0A6174508A4438D24D1313EDA04F2" ma:contentTypeVersion="9" ma:contentTypeDescription="Opret et nyt dokument." ma:contentTypeScope="" ma:versionID="0bc24346cc049caaab164c4724a6f4c0">
  <xsd:schema xmlns:xsd="http://www.w3.org/2001/XMLSchema" xmlns:xs="http://www.w3.org/2001/XMLSchema" xmlns:p="http://schemas.microsoft.com/office/2006/metadata/properties" xmlns:ns3="be0182d4-0401-462c-94fa-caaebd33d3f5" xmlns:ns4="45493dee-1c0f-4b25-88cc-f4a8ebb720a3" targetNamespace="http://schemas.microsoft.com/office/2006/metadata/properties" ma:root="true" ma:fieldsID="c48f5caf630caa7ba9b117fb26839940" ns3:_="" ns4:_="">
    <xsd:import namespace="be0182d4-0401-462c-94fa-caaebd33d3f5"/>
    <xsd:import namespace="45493dee-1c0f-4b25-88cc-f4a8ebb720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182d4-0401-462c-94fa-caaebd33d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93dee-1c0f-4b25-88cc-f4a8ebb720a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4DE98F-D4B7-4C1A-8252-72EC02A69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182d4-0401-462c-94fa-caaebd33d3f5"/>
    <ds:schemaRef ds:uri="45493dee-1c0f-4b25-88cc-f4a8ebb72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4C2150-CA69-4BBE-917F-D30B7BEC46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246437-1083-4727-A001-79F31EC09E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319</Words>
  <Characters>1759</Characters>
  <Application>Microsoft Office Word</Application>
  <DocSecurity>0</DocSecurity>
  <Lines>37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Aarestrup Bach</dc:creator>
  <cp:keywords/>
  <dc:description/>
  <cp:lastModifiedBy>Ole Aarestrup Bach</cp:lastModifiedBy>
  <cp:revision>9</cp:revision>
  <dcterms:created xsi:type="dcterms:W3CDTF">2019-12-03T09:43:00Z</dcterms:created>
  <dcterms:modified xsi:type="dcterms:W3CDTF">2019-12-09T09:51:00Z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0x0101003BC0A6174508A4438D24D1313EDA04F2</vt:lpwstr>
  </property>
</Properties>
</file>