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 620 Week 8 Assignments</w:t>
      </w:r>
    </w:p>
    <w:p>
      <w:pPr>
        <w:pStyle w:val="Author"/>
      </w:pPr>
      <w:r>
        <w:t xml:space="preserve">Haille Bright</w:t>
      </w:r>
    </w:p>
    <w:p>
      <w:pPr>
        <w:pStyle w:val="Date"/>
      </w:pPr>
      <w:r>
        <w:t xml:space="preserve">2026-10-21</w:t>
      </w:r>
    </w:p>
    <w:bookmarkStart w:id="9" w:name="Xedf5582b30ca0ae56bb11fa1bbe0d21618c3eea"/>
    <w:p>
      <w:pPr>
        <w:pStyle w:val="Heading2"/>
      </w:pPr>
      <w:r>
        <w:t xml:space="preserve">Assignment 1: Downloading Phylogenetic Trees</w:t>
      </w:r>
    </w:p>
    <w:p>
      <w:pPr>
        <w:pStyle w:val="FirstParagraph"/>
      </w:pPr>
      <w:r>
        <w:t xml:space="preserve">Downloaded 100 phylogenetic trees from BirdTree.org for 50 bird species to use in the consensus tree analysis.</w:t>
      </w:r>
    </w:p>
    <w:bookmarkEnd w:id="9"/>
    <w:bookmarkStart w:id="10" w:name="Xeec35082491debeb9dda156d8ecb30f49851b6c"/>
    <w:p>
      <w:pPr>
        <w:pStyle w:val="Heading2"/>
      </w:pPr>
      <w:r>
        <w:t xml:space="preserve">Assignment 2: Downloading AVONET Trait Data</w:t>
      </w:r>
    </w:p>
    <w:p>
      <w:pPr>
        <w:pStyle w:val="FirstParagraph"/>
      </w:pPr>
      <w:r>
        <w:t xml:space="preserve">Downloaded the AVONET supplementary dataset containing morphological and ecological traits for bird species. The AVONET3_BirdTree worksheet was used for the analysis.</w:t>
      </w:r>
    </w:p>
    <w:bookmarkEnd w:id="10"/>
    <w:bookmarkStart w:id="14" w:name="assignment-3-consensus-phylogenetic-tree"/>
    <w:p>
      <w:pPr>
        <w:pStyle w:val="Heading2"/>
      </w:pPr>
      <w:r>
        <w:t xml:space="preserve">Assignment 3: Consensus Phylogenetic Tree</w:t>
      </w:r>
    </w:p>
    <w:p>
      <w:pPr>
        <w:pStyle w:val="SourceCode"/>
      </w:pPr>
      <w:r>
        <w:rPr>
          <w:rStyle w:val="FunctionTok"/>
        </w:rPr>
        <w:t xml:space="preserve">library</w:t>
      </w:r>
      <w:r>
        <w:rPr>
          <w:rStyle w:val="NormalTok"/>
        </w:rPr>
        <w:t xml:space="preserve">(phangorn)</w:t>
      </w:r>
    </w:p>
    <w:p>
      <w:pPr>
        <w:pStyle w:val="SourceCode"/>
      </w:pPr>
      <w:r>
        <w:rPr>
          <w:rStyle w:val="VerbatimChar"/>
        </w:rPr>
        <w:t xml:space="preserve">## Loading required package: ape</w:t>
      </w:r>
    </w:p>
    <w:p>
      <w:pPr>
        <w:pStyle w:val="SourceCode"/>
      </w:pPr>
      <w:r>
        <w:rPr>
          <w:rStyle w:val="NormalTok"/>
        </w:rPr>
        <w:t xml:space="preserve">trees </w:t>
      </w:r>
      <w:r>
        <w:rPr>
          <w:rStyle w:val="OtherTok"/>
        </w:rPr>
        <w:t xml:space="preserve">&lt;-</w:t>
      </w:r>
      <w:r>
        <w:rPr>
          <w:rStyle w:val="NormalTok"/>
        </w:rPr>
        <w:t xml:space="preserve"> </w:t>
      </w:r>
      <w:r>
        <w:rPr>
          <w:rStyle w:val="FunctionTok"/>
        </w:rPr>
        <w:t xml:space="preserve">read.nexus</w:t>
      </w:r>
      <w:r>
        <w:rPr>
          <w:rStyle w:val="NormalTok"/>
        </w:rPr>
        <w:t xml:space="preserve">(</w:t>
      </w:r>
      <w:r>
        <w:rPr>
          <w:rStyle w:val="StringTok"/>
        </w:rPr>
        <w:t xml:space="preserve">"/Users/haillebright/Downloads/tree-pruner-d3e061e9-25c5-45cd-952b-b1f175bd99c0/output.nex"</w:t>
      </w:r>
      <w:r>
        <w:rPr>
          <w:rStyle w:val="NormalTok"/>
        </w:rPr>
        <w:t xml:space="preserve">)</w:t>
      </w:r>
      <w:r>
        <w:br/>
      </w:r>
      <w:r>
        <w:br/>
      </w:r>
      <w:r>
        <w:rPr>
          <w:rStyle w:val="NormalTok"/>
        </w:rPr>
        <w:t xml:space="preserve">consensus_tree </w:t>
      </w:r>
      <w:r>
        <w:rPr>
          <w:rStyle w:val="OtherTok"/>
        </w:rPr>
        <w:t xml:space="preserve">&lt;-</w:t>
      </w:r>
      <w:r>
        <w:rPr>
          <w:rStyle w:val="NormalTok"/>
        </w:rPr>
        <w:t xml:space="preserve"> ape</w:t>
      </w:r>
      <w:r>
        <w:rPr>
          <w:rStyle w:val="SpecialCharTok"/>
        </w:rPr>
        <w:t xml:space="preserve">::</w:t>
      </w:r>
      <w:r>
        <w:rPr>
          <w:rStyle w:val="FunctionTok"/>
        </w:rPr>
        <w:t xml:space="preserve">consensus</w:t>
      </w:r>
      <w:r>
        <w:rPr>
          <w:rStyle w:val="NormalTok"/>
        </w:rPr>
        <w:t xml:space="preserve">(trees, </w:t>
      </w:r>
      <w:r>
        <w:rPr>
          <w:rStyle w:val="AttributeTok"/>
        </w:rPr>
        <w:t xml:space="preserve">p =</w:t>
      </w:r>
      <w:r>
        <w:rPr>
          <w:rStyle w:val="NormalTok"/>
        </w:rPr>
        <w:t xml:space="preserve"> </w:t>
      </w:r>
      <w:r>
        <w:rPr>
          <w:rStyle w:val="FloatTok"/>
        </w:rPr>
        <w:t xml:space="preserve">0.5</w:t>
      </w:r>
      <w:r>
        <w:rPr>
          <w:rStyle w:val="NormalTok"/>
        </w:rPr>
        <w:t xml:space="preserve">)</w:t>
      </w:r>
      <w:r>
        <w:br/>
      </w:r>
      <w:r>
        <w:br/>
      </w:r>
      <w:r>
        <w:rPr>
          <w:rStyle w:val="FunctionTok"/>
        </w:rPr>
        <w:t xml:space="preserve">plot</w:t>
      </w:r>
      <w:r>
        <w:rPr>
          <w:rStyle w:val="NormalTok"/>
        </w:rPr>
        <w:t xml:space="preserve">(consensus_tree, </w:t>
      </w:r>
      <w:r>
        <w:rPr>
          <w:rStyle w:val="AttributeTok"/>
        </w:rPr>
        <w:t xml:space="preserve">cex =</w:t>
      </w:r>
      <w:r>
        <w:rPr>
          <w:rStyle w:val="NormalTok"/>
        </w:rPr>
        <w:t xml:space="preserve"> </w:t>
      </w:r>
      <w:r>
        <w:rPr>
          <w:rStyle w:val="FloatTok"/>
        </w:rPr>
        <w:t xml:space="preserve">0.4</w:t>
      </w:r>
      <w:r>
        <w:rPr>
          <w:rStyle w:val="NormalTok"/>
        </w:rPr>
        <w:t xml:space="preserve">, </w:t>
      </w:r>
      <w:r>
        <w:rPr>
          <w:rStyle w:val="AttributeTok"/>
        </w:rPr>
        <w:t xml:space="preserve">no.margin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2" name="Picture"/>
            <a:graphic>
              <a:graphicData uri="http://schemas.openxmlformats.org/drawingml/2006/picture">
                <pic:pic>
                  <pic:nvPicPr>
                    <pic:cNvPr descr="Week8Assignments_files/figure-docx/unnamed-chunk-1-1.png" id="13" name="Picture"/>
                    <pic:cNvPicPr>
                      <a:picLocks noChangeArrowheads="1" noChangeAspect="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bookmarkEnd w:id="14"/>
    <w:bookmarkStart w:id="15" w:name="X3a8008d4ee6ee90a3bd7086d35ee4162d7f7958"/>
    <w:p>
      <w:pPr>
        <w:pStyle w:val="Heading2"/>
      </w:pPr>
      <w:r>
        <w:t xml:space="preserve">Assignment 4: Merging Phylogeny with Trait Data</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(geiger)</w:t>
      </w:r>
    </w:p>
    <w:p>
      <w:pPr>
        <w:pStyle w:val="SourceCode"/>
      </w:pPr>
      <w:r>
        <w:rPr>
          <w:rStyle w:val="VerbatimChar"/>
        </w:rPr>
        <w:t xml:space="preserve">## Loading required package: phytools</w:t>
      </w:r>
    </w:p>
    <w:p>
      <w:pPr>
        <w:pStyle w:val="SourceCode"/>
      </w:pPr>
      <w:r>
        <w:rPr>
          <w:rStyle w:val="VerbatimChar"/>
        </w:rPr>
        <w:t xml:space="preserve">## Loading required package: maps</w:t>
      </w:r>
    </w:p>
    <w:p>
      <w:pPr>
        <w:pStyle w:val="SourceCode"/>
      </w:pPr>
      <w:r>
        <w:rPr>
          <w:rStyle w:val="NormalTok"/>
        </w:rPr>
        <w:t xml:space="preserve">trait_data </w:t>
      </w:r>
      <w:r>
        <w:rPr>
          <w:rStyle w:val="OtherTok"/>
        </w:rPr>
        <w:t xml:space="preserve">&lt;-</w:t>
      </w:r>
      <w:r>
        <w:rPr>
          <w:rStyle w:val="NormalTok"/>
        </w:rPr>
        <w:t xml:space="preserve"> </w:t>
      </w:r>
      <w:r>
        <w:rPr>
          <w:rStyle w:val="FunctionTok"/>
        </w:rPr>
        <w:t xml:space="preserve">read_excel</w:t>
      </w:r>
      <w:r>
        <w:rPr>
          <w:rStyle w:val="NormalTok"/>
        </w:rPr>
        <w:t xml:space="preserve">(</w:t>
      </w:r>
      <w:r>
        <w:br/>
      </w:r>
      <w:r>
        <w:rPr>
          <w:rStyle w:val="NormalTok"/>
        </w:rPr>
        <w:t xml:space="preserve">  </w:t>
      </w:r>
      <w:r>
        <w:rPr>
          <w:rStyle w:val="StringTok"/>
        </w:rPr>
        <w:t xml:space="preserve">"/Users/haillebright/Downloads/AVONET Supplementary dataset 1.xlsx"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"AVONET3_BirdTree"</w:t>
      </w:r>
      <w:r>
        <w:br/>
      </w:r>
      <w:r>
        <w:rPr>
          <w:rStyle w:val="NormalTok"/>
        </w:rPr>
        <w:t xml:space="preserve">)</w:t>
      </w:r>
      <w:r>
        <w:br/>
      </w:r>
      <w:r>
        <w:br/>
      </w:r>
      <w:r>
        <w:rPr>
          <w:rStyle w:val="NormalTok"/>
        </w:rPr>
        <w:t xml:space="preserve">trait_data </w:t>
      </w:r>
      <w:r>
        <w:rPr>
          <w:rStyle w:val="OtherTok"/>
        </w:rPr>
        <w:t xml:space="preserve">&lt;-</w:t>
      </w:r>
      <w:r>
        <w:rPr>
          <w:rStyle w:val="NormalTok"/>
        </w:rPr>
        <w:t xml:space="preserve"> </w:t>
      </w:r>
      <w:r>
        <w:rPr>
          <w:rStyle w:val="FunctionTok"/>
        </w:rPr>
        <w:t xml:space="preserve">as.data.frame</w:t>
      </w:r>
      <w:r>
        <w:rPr>
          <w:rStyle w:val="NormalTok"/>
        </w:rPr>
        <w:t xml:space="preserve">(trait_data)</w:t>
      </w:r>
      <w:r>
        <w:br/>
      </w:r>
      <w:r>
        <w:br/>
      </w:r>
      <w:r>
        <w:rPr>
          <w:rStyle w:val="NormalTok"/>
        </w:rPr>
        <w:t xml:space="preserve">trait_data</w:t>
      </w:r>
      <w:r>
        <w:rPr>
          <w:rStyle w:val="SpecialCharTok"/>
        </w:rPr>
        <w:t xml:space="preserve">$</w:t>
      </w:r>
      <w:r>
        <w:rPr>
          <w:rStyle w:val="NormalTok"/>
        </w:rPr>
        <w:t xml:space="preserve">Species3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 "</w:t>
      </w:r>
      <w:r>
        <w:rPr>
          <w:rStyle w:val="NormalTok"/>
        </w:rPr>
        <w:t xml:space="preserve">, </w:t>
      </w:r>
      <w:r>
        <w:rPr>
          <w:rStyle w:val="StringTok"/>
        </w:rPr>
        <w:t xml:space="preserve">"_"</w:t>
      </w:r>
      <w:r>
        <w:rPr>
          <w:rStyle w:val="NormalTok"/>
        </w:rPr>
        <w:t xml:space="preserve">, trait_data</w:t>
      </w:r>
      <w:r>
        <w:rPr>
          <w:rStyle w:val="SpecialCharTok"/>
        </w:rPr>
        <w:t xml:space="preserve">$</w:t>
      </w:r>
      <w:r>
        <w:rPr>
          <w:rStyle w:val="NormalTok"/>
        </w:rPr>
        <w:t xml:space="preserve">Species3)</w:t>
      </w:r>
      <w:r>
        <w:br/>
      </w:r>
      <w:r>
        <w:br/>
      </w:r>
      <w:r>
        <w:rPr>
          <w:rStyle w:val="FunctionTok"/>
        </w:rPr>
        <w:t xml:space="preserve">rownames</w:t>
      </w:r>
      <w:r>
        <w:rPr>
          <w:rStyle w:val="NormalTok"/>
        </w:rPr>
        <w:t xml:space="preserve">(trait_data) </w:t>
      </w:r>
      <w:r>
        <w:rPr>
          <w:rStyle w:val="OtherTok"/>
        </w:rPr>
        <w:t xml:space="preserve">&lt;-</w:t>
      </w:r>
      <w:r>
        <w:rPr>
          <w:rStyle w:val="NormalTok"/>
        </w:rPr>
        <w:t xml:space="preserve"> trait_data</w:t>
      </w:r>
      <w:r>
        <w:rPr>
          <w:rStyle w:val="SpecialCharTok"/>
        </w:rPr>
        <w:t xml:space="preserve">$</w:t>
      </w:r>
      <w:r>
        <w:rPr>
          <w:rStyle w:val="NormalTok"/>
        </w:rPr>
        <w:t xml:space="preserve">Species3</w:t>
      </w:r>
      <w:r>
        <w:br/>
      </w:r>
      <w:r>
        <w:br/>
      </w:r>
      <w:r>
        <w:rPr>
          <w:rStyle w:val="NormalTok"/>
        </w:rPr>
        <w:t xml:space="preserve">name_check </w:t>
      </w:r>
      <w:r>
        <w:rPr>
          <w:rStyle w:val="OtherTok"/>
        </w:rPr>
        <w:t xml:space="preserve">&lt;-</w:t>
      </w:r>
      <w:r>
        <w:rPr>
          <w:rStyle w:val="NormalTok"/>
        </w:rPr>
        <w:t xml:space="preserve"> </w:t>
      </w:r>
      <w:r>
        <w:rPr>
          <w:rStyle w:val="FunctionTok"/>
        </w:rPr>
        <w:t xml:space="preserve">name.check</w:t>
      </w:r>
      <w:r>
        <w:rPr>
          <w:rStyle w:val="NormalTok"/>
        </w:rPr>
        <w:t xml:space="preserve">(consensus_tree, trait_data)</w:t>
      </w:r>
      <w:r>
        <w:br/>
      </w:r>
      <w:r>
        <w:br/>
      </w:r>
      <w:r>
        <w:rPr>
          <w:rStyle w:val="FunctionTok"/>
        </w:rPr>
        <w:t xml:space="preserve">length</w:t>
      </w:r>
      <w:r>
        <w:rPr>
          <w:rStyle w:val="NormalTok"/>
        </w:rPr>
        <w:t xml:space="preserve">(name_check</w:t>
      </w:r>
      <w:r>
        <w:rPr>
          <w:rStyle w:val="SpecialCharTok"/>
        </w:rPr>
        <w:t xml:space="preserve">$</w:t>
      </w:r>
      <w:r>
        <w:rPr>
          <w:rStyle w:val="NormalTok"/>
        </w:rPr>
        <w:t xml:space="preserve">tree_not_data)</w:t>
      </w:r>
    </w:p>
    <w:p>
      <w:pPr>
        <w:pStyle w:val="SourceCode"/>
      </w:pPr>
      <w:r>
        <w:rPr>
          <w:rStyle w:val="VerbatimChar"/>
        </w:rPr>
        <w:t xml:space="preserve">## [1] 0</w:t>
      </w:r>
    </w:p>
    <w:p>
      <w:pPr>
        <w:pStyle w:val="SourceCode"/>
      </w:pPr>
      <w:r>
        <w:rPr>
          <w:rStyle w:val="FunctionTok"/>
        </w:rPr>
        <w:t xml:space="preserve">length</w:t>
      </w:r>
      <w:r>
        <w:rPr>
          <w:rStyle w:val="NormalTok"/>
        </w:rPr>
        <w:t xml:space="preserve">(name_check</w:t>
      </w:r>
      <w:r>
        <w:rPr>
          <w:rStyle w:val="SpecialCharTok"/>
        </w:rPr>
        <w:t xml:space="preserve">$</w:t>
      </w:r>
      <w:r>
        <w:rPr>
          <w:rStyle w:val="NormalTok"/>
        </w:rPr>
        <w:t xml:space="preserve">data_not_tree)</w:t>
      </w:r>
    </w:p>
    <w:p>
      <w:pPr>
        <w:pStyle w:val="SourceCode"/>
      </w:pPr>
      <w:r>
        <w:rPr>
          <w:rStyle w:val="VerbatimChar"/>
        </w:rPr>
        <w:t xml:space="preserve">## [1] 9943</w:t>
      </w:r>
    </w:p>
    <w:p>
      <w:pPr>
        <w:pStyle w:val="SourceCode"/>
      </w:pPr>
      <w:r>
        <w:rPr>
          <w:rStyle w:val="NormalTok"/>
        </w:rPr>
        <w:t xml:space="preserve">matched_traits </w:t>
      </w:r>
      <w:r>
        <w:rPr>
          <w:rStyle w:val="OtherTok"/>
        </w:rPr>
        <w:t xml:space="preserve">&lt;-</w:t>
      </w:r>
      <w:r>
        <w:rPr>
          <w:rStyle w:val="NormalTok"/>
        </w:rPr>
        <w:t xml:space="preserve"> trait_data[</w:t>
      </w:r>
      <w:r>
        <w:br/>
      </w:r>
      <w:r>
        <w:rPr>
          <w:rStyle w:val="NormalTok"/>
        </w:rPr>
        <w:t xml:space="preserve">  consensus_tree</w:t>
      </w:r>
      <w:r>
        <w:rPr>
          <w:rStyle w:val="SpecialCharTok"/>
        </w:rPr>
        <w:t xml:space="preserve">$</w:t>
      </w:r>
      <w:r>
        <w:rPr>
          <w:rStyle w:val="NormalTok"/>
        </w:rPr>
        <w:t xml:space="preserve">tip.label, ,</w:t>
      </w:r>
      <w:r>
        <w:br/>
      </w:r>
      <w:r>
        <w:rPr>
          <w:rStyle w:val="NormalTok"/>
        </w:rPr>
        <w:t xml:space="preserve">  drop </w:t>
      </w:r>
      <w:r>
        <w:rPr>
          <w:rStyle w:val="OtherTok"/>
        </w:rPr>
        <w:t xml:space="preserve">=</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dim</w:t>
      </w:r>
      <w:r>
        <w:rPr>
          <w:rStyle w:val="NormalTok"/>
        </w:rPr>
        <w:t xml:space="preserve">(matched_traits)</w:t>
      </w:r>
    </w:p>
    <w:p>
      <w:pPr>
        <w:pStyle w:val="SourceCode"/>
      </w:pPr>
      <w:r>
        <w:rPr>
          <w:rStyle w:val="VerbatimChar"/>
        </w:rPr>
        <w:t xml:space="preserve">## [1] 50 36</w:t>
      </w:r>
    </w:p>
    <w:bookmarkEnd w:id="15"/>
    <w:bookmarkStart w:id="16" w:name="assignment-5-pgls-analysis"/>
    <w:p>
      <w:pPr>
        <w:pStyle w:val="Heading2"/>
      </w:pPr>
      <w:r>
        <w:t xml:space="preserve">Assignment 5: PGLS Analysis</w:t>
      </w:r>
    </w:p>
    <w:p>
      <w:pPr>
        <w:pStyle w:val="SourceCode"/>
      </w:pPr>
      <w:r>
        <w:rPr>
          <w:rStyle w:val="NormalTok"/>
        </w:rPr>
        <w:t xml:space="preserve">pgls_data </w:t>
      </w:r>
      <w:r>
        <w:rPr>
          <w:rStyle w:val="OtherTok"/>
        </w:rPr>
        <w:t xml:space="preserve">&lt;-</w:t>
      </w:r>
      <w:r>
        <w:rPr>
          <w:rStyle w:val="NormalTok"/>
        </w:rPr>
        <w:t xml:space="preserve"> matched_traits[, </w:t>
      </w:r>
      <w:r>
        <w:rPr>
          <w:rStyle w:val="FunctionTok"/>
        </w:rPr>
        <w:t xml:space="preserve">c</w:t>
      </w:r>
      <w:r>
        <w:rPr>
          <w:rStyle w:val="NormalTok"/>
        </w:rPr>
        <w:t xml:space="preserve">(</w:t>
      </w:r>
      <w:r>
        <w:rPr>
          <w:rStyle w:val="StringTok"/>
        </w:rPr>
        <w:t xml:space="preserve">"Mass"</w:t>
      </w:r>
      <w:r>
        <w:rPr>
          <w:rStyle w:val="NormalTok"/>
        </w:rPr>
        <w:t xml:space="preserve">, </w:t>
      </w:r>
      <w:r>
        <w:rPr>
          <w:rStyle w:val="StringTok"/>
        </w:rPr>
        <w:t xml:space="preserve">"Wing.Length"</w:t>
      </w:r>
      <w:r>
        <w:rPr>
          <w:rStyle w:val="NormalTok"/>
        </w:rPr>
        <w:t xml:space="preserve">)]</w:t>
      </w:r>
      <w:r>
        <w:br/>
      </w:r>
      <w:r>
        <w:br/>
      </w:r>
      <w:r>
        <w:rPr>
          <w:rStyle w:val="NormalTok"/>
        </w:rPr>
        <w:t xml:space="preserve">pgls_data</w:t>
      </w:r>
      <w:r>
        <w:rPr>
          <w:rStyle w:val="SpecialCharTok"/>
        </w:rPr>
        <w:t xml:space="preserve">$</w:t>
      </w:r>
      <w:r>
        <w:rPr>
          <w:rStyle w:val="NormalTok"/>
        </w:rPr>
        <w:t xml:space="preserve">Mass </w:t>
      </w:r>
      <w:r>
        <w:rPr>
          <w:rStyle w:val="OtherTok"/>
        </w:rPr>
        <w:t xml:space="preserve">&lt;-</w:t>
      </w:r>
      <w:r>
        <w:rPr>
          <w:rStyle w:val="NormalTok"/>
        </w:rPr>
        <w:t xml:space="preserve"> </w:t>
      </w:r>
      <w:r>
        <w:rPr>
          <w:rStyle w:val="FunctionTok"/>
        </w:rPr>
        <w:t xml:space="preserve">as.numeric</w:t>
      </w:r>
      <w:r>
        <w:rPr>
          <w:rStyle w:val="NormalTok"/>
        </w:rPr>
        <w:t xml:space="preserve">(pgls_data</w:t>
      </w:r>
      <w:r>
        <w:rPr>
          <w:rStyle w:val="SpecialCharTok"/>
        </w:rPr>
        <w:t xml:space="preserve">$</w:t>
      </w:r>
      <w:r>
        <w:rPr>
          <w:rStyle w:val="NormalTok"/>
        </w:rPr>
        <w:t xml:space="preserve">Mass)</w:t>
      </w:r>
      <w:r>
        <w:br/>
      </w:r>
      <w:r>
        <w:rPr>
          <w:rStyle w:val="NormalTok"/>
        </w:rPr>
        <w:t xml:space="preserve">pgls_data</w:t>
      </w:r>
      <w:r>
        <w:rPr>
          <w:rStyle w:val="SpecialCharTok"/>
        </w:rPr>
        <w:t xml:space="preserve">$</w:t>
      </w:r>
      <w:r>
        <w:rPr>
          <w:rStyle w:val="NormalTok"/>
        </w:rPr>
        <w:t xml:space="preserve">Wing.Length </w:t>
      </w:r>
      <w:r>
        <w:rPr>
          <w:rStyle w:val="OtherTok"/>
        </w:rPr>
        <w:t xml:space="preserve">&lt;-</w:t>
      </w:r>
      <w:r>
        <w:rPr>
          <w:rStyle w:val="NormalTok"/>
        </w:rPr>
        <w:t xml:space="preserve"> </w:t>
      </w:r>
      <w:r>
        <w:rPr>
          <w:rStyle w:val="FunctionTok"/>
        </w:rPr>
        <w:t xml:space="preserve">as.numeric</w:t>
      </w:r>
      <w:r>
        <w:rPr>
          <w:rStyle w:val="NormalTok"/>
        </w:rPr>
        <w:t xml:space="preserve">(pgls_data</w:t>
      </w:r>
      <w:r>
        <w:rPr>
          <w:rStyle w:val="SpecialCharTok"/>
        </w:rPr>
        <w:t xml:space="preserve">$</w:t>
      </w:r>
      <w:r>
        <w:rPr>
          <w:rStyle w:val="NormalTok"/>
        </w:rPr>
        <w:t xml:space="preserve">Wing.Length)</w:t>
      </w:r>
      <w:r>
        <w:br/>
      </w:r>
      <w:r>
        <w:br/>
      </w:r>
      <w:r>
        <w:rPr>
          <w:rStyle w:val="FunctionTok"/>
        </w:rPr>
        <w:t xml:space="preserve">summary</w:t>
      </w:r>
      <w:r>
        <w:rPr>
          <w:rStyle w:val="NormalTok"/>
        </w:rPr>
        <w:t xml:space="preserve">(pgls_data)</w:t>
      </w:r>
    </w:p>
    <w:p>
      <w:pPr>
        <w:pStyle w:val="SourceCode"/>
      </w:pPr>
      <w:r>
        <w:rPr>
          <w:rStyle w:val="VerbatimChar"/>
        </w:rPr>
        <w:t xml:space="preserve">##       Mass           Wing.Length   </w:t>
      </w:r>
      <w:r>
        <w:br/>
      </w:r>
      <w:r>
        <w:rPr>
          <w:rStyle w:val="VerbatimChar"/>
        </w:rPr>
        <w:t xml:space="preserve">##  Min.   :    43.0   Min.   : 76.6  </w:t>
      </w:r>
      <w:r>
        <w:br/>
      </w:r>
      <w:r>
        <w:rPr>
          <w:rStyle w:val="VerbatimChar"/>
        </w:rPr>
        <w:t xml:space="preserve">##  1st Qu.:   287.4   1st Qu.:141.0  </w:t>
      </w:r>
      <w:r>
        <w:br/>
      </w:r>
      <w:r>
        <w:rPr>
          <w:rStyle w:val="VerbatimChar"/>
        </w:rPr>
        <w:t xml:space="preserve">##  Median :   471.5   Median :163.8  </w:t>
      </w:r>
      <w:r>
        <w:br/>
      </w:r>
      <w:r>
        <w:rPr>
          <w:rStyle w:val="VerbatimChar"/>
        </w:rPr>
        <w:t xml:space="preserve">##  Mean   :  3658.6   Mean   :196.1  </w:t>
      </w:r>
      <w:r>
        <w:br/>
      </w:r>
      <w:r>
        <w:rPr>
          <w:rStyle w:val="VerbatimChar"/>
        </w:rPr>
        <w:t xml:space="preserve">##  3rd Qu.:   700.4   3rd Qu.:211.2  </w:t>
      </w:r>
      <w:r>
        <w:br/>
      </w:r>
      <w:r>
        <w:rPr>
          <w:rStyle w:val="VerbatimChar"/>
        </w:rPr>
        <w:t xml:space="preserve">##  Max.   :111000.0   Max.   :625.0</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(pgls_data))</w:t>
      </w:r>
    </w:p>
    <w:p>
      <w:pPr>
        <w:pStyle w:val="SourceCode"/>
      </w:pPr>
      <w:r>
        <w:rPr>
          <w:rStyle w:val="VerbatimChar"/>
        </w:rPr>
        <w:t xml:space="preserve">##        Mass Wing.Length </w:t>
      </w:r>
      <w:r>
        <w:br/>
      </w:r>
      <w:r>
        <w:rPr>
          <w:rStyle w:val="VerbatimChar"/>
        </w:rPr>
        <w:t xml:space="preserve">##           0           0</w:t>
      </w:r>
    </w:p>
    <w:p>
      <w:pPr>
        <w:pStyle w:val="SourceCode"/>
      </w:pPr>
      <w:r>
        <w:rPr>
          <w:rStyle w:val="NormalTok"/>
        </w:rPr>
        <w:t xml:space="preserve">pgls_data</w:t>
      </w:r>
      <w:r>
        <w:rPr>
          <w:rStyle w:val="SpecialCharTok"/>
        </w:rPr>
        <w:t xml:space="preserve">$</w:t>
      </w:r>
      <w:r>
        <w:rPr>
          <w:rStyle w:val="NormalTok"/>
        </w:rPr>
        <w:t xml:space="preserve">logMass </w:t>
      </w:r>
      <w:r>
        <w:rPr>
          <w:rStyle w:val="OtherTok"/>
        </w:rPr>
        <w:t xml:space="preserve">&lt;-</w:t>
      </w:r>
      <w:r>
        <w:rPr>
          <w:rStyle w:val="NormalTok"/>
        </w:rPr>
        <w:t xml:space="preserve"> </w:t>
      </w:r>
      <w:r>
        <w:rPr>
          <w:rStyle w:val="FunctionTok"/>
        </w:rPr>
        <w:t xml:space="preserve">log10</w:t>
      </w:r>
      <w:r>
        <w:rPr>
          <w:rStyle w:val="NormalTok"/>
        </w:rPr>
        <w:t xml:space="preserve">(pgls_data</w:t>
      </w:r>
      <w:r>
        <w:rPr>
          <w:rStyle w:val="SpecialCharTok"/>
        </w:rPr>
        <w:t xml:space="preserve">$</w:t>
      </w:r>
      <w:r>
        <w:rPr>
          <w:rStyle w:val="NormalTok"/>
        </w:rPr>
        <w:t xml:space="preserve">Mass)</w:t>
      </w:r>
      <w:r>
        <w:br/>
      </w:r>
      <w:r>
        <w:br/>
      </w:r>
      <w:r>
        <w:rPr>
          <w:rStyle w:val="NormalTok"/>
        </w:rPr>
        <w:t xml:space="preserve">pgls_data</w:t>
      </w:r>
      <w:r>
        <w:rPr>
          <w:rStyle w:val="SpecialCharTok"/>
        </w:rPr>
        <w:t xml:space="preserve">$</w:t>
      </w:r>
      <w:r>
        <w:rPr>
          <w:rStyle w:val="NormalTok"/>
        </w:rPr>
        <w:t xml:space="preserve">logWing </w:t>
      </w:r>
      <w:r>
        <w:rPr>
          <w:rStyle w:val="OtherTok"/>
        </w:rPr>
        <w:t xml:space="preserve">&lt;-</w:t>
      </w:r>
      <w:r>
        <w:rPr>
          <w:rStyle w:val="NormalTok"/>
        </w:rPr>
        <w:t xml:space="preserve"> </w:t>
      </w:r>
      <w:r>
        <w:rPr>
          <w:rStyle w:val="FunctionTok"/>
        </w:rPr>
        <w:t xml:space="preserve">log10</w:t>
      </w:r>
      <w:r>
        <w:rPr>
          <w:rStyle w:val="NormalTok"/>
        </w:rPr>
        <w:t xml:space="preserve">(pgls_data</w:t>
      </w:r>
      <w:r>
        <w:rPr>
          <w:rStyle w:val="SpecialCharTok"/>
        </w:rPr>
        <w:t xml:space="preserve">$</w:t>
      </w:r>
      <w:r>
        <w:rPr>
          <w:rStyle w:val="NormalTok"/>
        </w:rPr>
        <w:t xml:space="preserve">Wing.Length)</w:t>
      </w:r>
      <w:r>
        <w:br/>
      </w:r>
      <w:r>
        <w:br/>
      </w:r>
      <w:r>
        <w:rPr>
          <w:rStyle w:val="FunctionTok"/>
        </w:rPr>
        <w:t xml:space="preserve">summary</w:t>
      </w:r>
      <w:r>
        <w:rPr>
          <w:rStyle w:val="NormalTok"/>
        </w:rPr>
        <w:t xml:space="preserve">(pgls_data[, </w:t>
      </w:r>
      <w:r>
        <w:rPr>
          <w:rStyle w:val="FunctionTok"/>
        </w:rPr>
        <w:t xml:space="preserve">c</w:t>
      </w:r>
      <w:r>
        <w:rPr>
          <w:rStyle w:val="NormalTok"/>
        </w:rPr>
        <w:t xml:space="preserve">(</w:t>
      </w:r>
      <w:r>
        <w:rPr>
          <w:rStyle w:val="StringTok"/>
        </w:rPr>
        <w:t xml:space="preserve">"logMass"</w:t>
      </w:r>
      <w:r>
        <w:rPr>
          <w:rStyle w:val="NormalTok"/>
        </w:rPr>
        <w:t xml:space="preserve">, </w:t>
      </w:r>
      <w:r>
        <w:rPr>
          <w:rStyle w:val="StringTok"/>
        </w:rPr>
        <w:t xml:space="preserve">"logWing"</w:t>
      </w:r>
      <w:r>
        <w:rPr>
          <w:rStyle w:val="NormalTok"/>
        </w:rPr>
        <w:t xml:space="preserve">)])</w:t>
      </w:r>
    </w:p>
    <w:p>
      <w:pPr>
        <w:pStyle w:val="SourceCode"/>
      </w:pPr>
      <w:r>
        <w:rPr>
          <w:rStyle w:val="VerbatimChar"/>
        </w:rPr>
        <w:t xml:space="preserve">##     logMass         logWing     </w:t>
      </w:r>
      <w:r>
        <w:br/>
      </w:r>
      <w:r>
        <w:rPr>
          <w:rStyle w:val="VerbatimChar"/>
        </w:rPr>
        <w:t xml:space="preserve">##  Min.   :1.633   Min.   :1.884  </w:t>
      </w:r>
      <w:r>
        <w:br/>
      </w:r>
      <w:r>
        <w:rPr>
          <w:rStyle w:val="VerbatimChar"/>
        </w:rPr>
        <w:t xml:space="preserve">##  1st Qu.:2.458   1st Qu.:2.149  </w:t>
      </w:r>
      <w:r>
        <w:br/>
      </w:r>
      <w:r>
        <w:rPr>
          <w:rStyle w:val="VerbatimChar"/>
        </w:rPr>
        <w:t xml:space="preserve">##  Median :2.673   Median :2.214  </w:t>
      </w:r>
      <w:r>
        <w:br/>
      </w:r>
      <w:r>
        <w:rPr>
          <w:rStyle w:val="VerbatimChar"/>
        </w:rPr>
        <w:t xml:space="preserve">##  Mean   :2.766   Mean   :2.252  </w:t>
      </w:r>
      <w:r>
        <w:br/>
      </w:r>
      <w:r>
        <w:rPr>
          <w:rStyle w:val="VerbatimChar"/>
        </w:rPr>
        <w:t xml:space="preserve">##  3rd Qu.:2.845   3rd Qu.:2.325  </w:t>
      </w:r>
      <w:r>
        <w:br/>
      </w:r>
      <w:r>
        <w:rPr>
          <w:rStyle w:val="VerbatimChar"/>
        </w:rPr>
        <w:t xml:space="preserve">##  Max.   :5.045   Max.   :2.796</w:t>
      </w:r>
    </w:p>
    <w:p>
      <w:pPr>
        <w:pStyle w:val="SourceCode"/>
      </w:pPr>
      <w:r>
        <w:rPr>
          <w:rStyle w:val="FunctionTok"/>
        </w:rPr>
        <w:t xml:space="preserve">library</w:t>
      </w:r>
      <w:r>
        <w:rPr>
          <w:rStyle w:val="NormalTok"/>
        </w:rPr>
        <w:t xml:space="preserve">(ape)</w:t>
      </w:r>
      <w:r>
        <w:br/>
      </w:r>
      <w:r>
        <w:rPr>
          <w:rStyle w:val="FunctionTok"/>
        </w:rPr>
        <w:t xml:space="preserve">library</w:t>
      </w:r>
      <w:r>
        <w:rPr>
          <w:rStyle w:val="NormalTok"/>
        </w:rPr>
        <w:t xml:space="preserve">(phytools)</w:t>
      </w:r>
      <w:r>
        <w:br/>
      </w:r>
      <w:r>
        <w:br/>
      </w:r>
      <w:r>
        <w:rPr>
          <w:rStyle w:val="CommentTok"/>
        </w:rPr>
        <w:t xml:space="preserve"># Check whether the tree has branch lengths</w:t>
      </w:r>
      <w:r>
        <w:br/>
      </w:r>
      <w:r>
        <w:rPr>
          <w:rStyle w:val="FunctionTok"/>
        </w:rPr>
        <w:t xml:space="preserve">is.null</w:t>
      </w:r>
      <w:r>
        <w:rPr>
          <w:rStyle w:val="NormalTok"/>
        </w:rPr>
        <w:t xml:space="preserve">(consensus_tree</w:t>
      </w:r>
      <w:r>
        <w:rPr>
          <w:rStyle w:val="SpecialCharTok"/>
        </w:rPr>
        <w:t xml:space="preserve">$</w:t>
      </w:r>
      <w:r>
        <w:rPr>
          <w:rStyle w:val="NormalTok"/>
        </w:rPr>
        <w:t xml:space="preserve">edge.length)</w:t>
      </w:r>
    </w:p>
    <w:p>
      <w:pPr>
        <w:pStyle w:val="SourceCode"/>
      </w:pPr>
      <w:r>
        <w:rPr>
          <w:rStyle w:val="VerbatimChar"/>
        </w:rPr>
        <w:t xml:space="preserve">## [1] TRUE</w:t>
      </w:r>
    </w:p>
    <w:p>
      <w:pPr>
        <w:pStyle w:val="SourceCode"/>
      </w:pPr>
      <w:r>
        <w:rPr>
          <w:rStyle w:val="CommentTok"/>
        </w:rPr>
        <w:t xml:space="preserve"># Check whether the tree is fully resolved</w:t>
      </w:r>
      <w:r>
        <w:br/>
      </w:r>
      <w:r>
        <w:rPr>
          <w:rStyle w:val="FunctionTok"/>
        </w:rPr>
        <w:t xml:space="preserve">is.binary</w:t>
      </w:r>
      <w:r>
        <w:rPr>
          <w:rStyle w:val="NormalTok"/>
        </w:rPr>
        <w:t xml:space="preserve">(consensus_tree)</w:t>
      </w:r>
    </w:p>
    <w:p>
      <w:pPr>
        <w:pStyle w:val="SourceCode"/>
      </w:pPr>
      <w:r>
        <w:rPr>
          <w:rStyle w:val="VerbatimChar"/>
        </w:rPr>
        <w:t xml:space="preserve">## [1] FALSE</w:t>
      </w:r>
    </w:p>
    <w:p>
      <w:pPr>
        <w:pStyle w:val="SourceCode"/>
      </w:pPr>
      <w:r>
        <w:rPr>
          <w:rStyle w:val="CommentTok"/>
        </w:rPr>
        <w:t xml:space="preserve"># Create a consensus tree with branch lengths</w:t>
      </w:r>
      <w:r>
        <w:br/>
      </w:r>
      <w:r>
        <w:rPr>
          <w:rStyle w:val="NormalTok"/>
        </w:rPr>
        <w:t xml:space="preserve">pgls_tree </w:t>
      </w:r>
      <w:r>
        <w:rPr>
          <w:rStyle w:val="OtherTok"/>
        </w:rPr>
        <w:t xml:space="preserve">&lt;-</w:t>
      </w:r>
      <w:r>
        <w:rPr>
          <w:rStyle w:val="NormalTok"/>
        </w:rPr>
        <w:t xml:space="preserve"> consensus_tree</w:t>
      </w:r>
      <w:r>
        <w:br/>
      </w:r>
      <w:r>
        <w:br/>
      </w:r>
      <w:r>
        <w:rPr>
          <w:rStyle w:val="CommentTok"/>
        </w:rPr>
        <w:t xml:space="preserve"># Calculate mean branch lengths using the original trees</w:t>
      </w:r>
      <w:r>
        <w:br/>
      </w:r>
      <w:r>
        <w:rPr>
          <w:rStyle w:val="NormalTok"/>
        </w:rPr>
        <w:t xml:space="preserve">pgls_tree </w:t>
      </w:r>
      <w:r>
        <w:rPr>
          <w:rStyle w:val="OtherTok"/>
        </w:rPr>
        <w:t xml:space="preserve">&lt;-</w:t>
      </w:r>
      <w:r>
        <w:rPr>
          <w:rStyle w:val="NormalTok"/>
        </w:rPr>
        <w:t xml:space="preserve"> phytools</w:t>
      </w:r>
      <w:r>
        <w:rPr>
          <w:rStyle w:val="SpecialCharTok"/>
        </w:rPr>
        <w:t xml:space="preserve">::</w:t>
      </w:r>
      <w:r>
        <w:rPr>
          <w:rStyle w:val="FunctionTok"/>
        </w:rPr>
        <w:t xml:space="preserve">consensus.edges</w:t>
      </w:r>
      <w:r>
        <w:rPr>
          <w:rStyle w:val="NormalTok"/>
        </w:rPr>
        <w:t xml:space="preserve">(</w:t>
      </w:r>
      <w:r>
        <w:br/>
      </w:r>
      <w:r>
        <w:rPr>
          <w:rStyle w:val="NormalTok"/>
        </w:rPr>
        <w:t xml:space="preserve">  trees,</w:t>
      </w:r>
      <w:r>
        <w:br/>
      </w:r>
      <w:r>
        <w:rPr>
          <w:rStyle w:val="NormalTok"/>
        </w:rPr>
        <w:t xml:space="preserve">  </w:t>
      </w:r>
      <w:r>
        <w:rPr>
          <w:rStyle w:val="AttributeTok"/>
        </w:rPr>
        <w:t xml:space="preserve">consensus.tree =</w:t>
      </w:r>
      <w:r>
        <w:rPr>
          <w:rStyle w:val="NormalTok"/>
        </w:rPr>
        <w:t xml:space="preserve"> pgls_tree</w:t>
      </w:r>
      <w:r>
        <w:br/>
      </w:r>
      <w:r>
        <w:rPr>
          <w:rStyle w:val="NormalTok"/>
        </w:rPr>
        <w:t xml:space="preserve">)</w:t>
      </w:r>
      <w:r>
        <w:br/>
      </w:r>
      <w:r>
        <w:br/>
      </w:r>
      <w:r>
        <w:rPr>
          <w:rStyle w:val="CommentTok"/>
        </w:rPr>
        <w:t xml:space="preserve"># Check branch lengths</w:t>
      </w:r>
      <w:r>
        <w:br/>
      </w:r>
      <w:r>
        <w:rPr>
          <w:rStyle w:val="FunctionTok"/>
        </w:rPr>
        <w:t xml:space="preserve">is.null</w:t>
      </w:r>
      <w:r>
        <w:rPr>
          <w:rStyle w:val="NormalTok"/>
        </w:rPr>
        <w:t xml:space="preserve">(pgls_tree</w:t>
      </w:r>
      <w:r>
        <w:rPr>
          <w:rStyle w:val="SpecialCharTok"/>
        </w:rPr>
        <w:t xml:space="preserve">$</w:t>
      </w:r>
      <w:r>
        <w:rPr>
          <w:rStyle w:val="NormalTok"/>
        </w:rPr>
        <w:t xml:space="preserve">edge.length)</w:t>
      </w:r>
    </w:p>
    <w:p>
      <w:pPr>
        <w:pStyle w:val="SourceCode"/>
      </w:pPr>
      <w:r>
        <w:rPr>
          <w:rStyle w:val="VerbatimChar"/>
        </w:rPr>
        <w:t xml:space="preserve">## [1] FALSE</w:t>
      </w:r>
    </w:p>
    <w:p>
      <w:pPr>
        <w:pStyle w:val="SourceCode"/>
      </w:pPr>
      <w:r>
        <w:rPr>
          <w:rStyle w:val="CommentTok"/>
        </w:rPr>
        <w:t xml:space="preserve"># Check for zero or negative branch lengths</w:t>
      </w:r>
      <w:r>
        <w:br/>
      </w:r>
      <w:r>
        <w:rPr>
          <w:rStyle w:val="FunctionTok"/>
        </w:rPr>
        <w:t xml:space="preserve">sum</w:t>
      </w:r>
      <w:r>
        <w:rPr>
          <w:rStyle w:val="NormalTok"/>
        </w:rPr>
        <w:t xml:space="preserve">(pgls_tree</w:t>
      </w:r>
      <w:r>
        <w:rPr>
          <w:rStyle w:val="SpecialCharTok"/>
        </w:rPr>
        <w:t xml:space="preserve">$</w:t>
      </w:r>
      <w:r>
        <w:rPr>
          <w:rStyle w:val="NormalTok"/>
        </w:rPr>
        <w:t xml:space="preserve">edge.length </w:t>
      </w:r>
      <w:r>
        <w:rPr>
          <w:rStyle w:val="SpecialCharTok"/>
        </w:rPr>
        <w:t xml:space="preserve">&lt;=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2</w:t>
      </w:r>
    </w:p>
    <w:p>
      <w:pPr>
        <w:pStyle w:val="SourceCode"/>
      </w:pPr>
      <w:r>
        <w:rPr>
          <w:rStyle w:val="CommentTok"/>
        </w:rPr>
        <w:t xml:space="preserve"># Identify nonpositive branch lengths</w:t>
      </w:r>
      <w:r>
        <w:br/>
      </w:r>
      <w:r>
        <w:rPr>
          <w:rStyle w:val="NormalTok"/>
        </w:rPr>
        <w:t xml:space="preserve">pgls_tree</w:t>
      </w:r>
      <w:r>
        <w:rPr>
          <w:rStyle w:val="SpecialCharTok"/>
        </w:rPr>
        <w:t xml:space="preserve">$</w:t>
      </w:r>
      <w:r>
        <w:rPr>
          <w:rStyle w:val="NormalTok"/>
        </w:rPr>
        <w:t xml:space="preserve">edge.length[pgls_tree</w:t>
      </w:r>
      <w:r>
        <w:rPr>
          <w:rStyle w:val="SpecialCharTok"/>
        </w:rPr>
        <w:t xml:space="preserve">$</w:t>
      </w:r>
      <w:r>
        <w:rPr>
          <w:rStyle w:val="NormalTok"/>
        </w:rPr>
        <w:t xml:space="preserve">edge.length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FloatTok"/>
        </w:rPr>
        <w:t xml:space="preserve">1e-6</w:t>
      </w:r>
      <w:r>
        <w:br/>
      </w:r>
      <w:r>
        <w:br/>
      </w:r>
      <w:r>
        <w:rPr>
          <w:rStyle w:val="CommentTok"/>
        </w:rPr>
        <w:t xml:space="preserve"># Check that all branch lengths are positive</w:t>
      </w:r>
      <w:r>
        <w:br/>
      </w:r>
      <w:r>
        <w:rPr>
          <w:rStyle w:val="FunctionTok"/>
        </w:rPr>
        <w:t xml:space="preserve">sum</w:t>
      </w:r>
      <w:r>
        <w:rPr>
          <w:rStyle w:val="NormalTok"/>
        </w:rPr>
        <w:t xml:space="preserve">(pgls_tree</w:t>
      </w:r>
      <w:r>
        <w:rPr>
          <w:rStyle w:val="SpecialCharTok"/>
        </w:rPr>
        <w:t xml:space="preserve">$</w:t>
      </w:r>
      <w:r>
        <w:rPr>
          <w:rStyle w:val="NormalTok"/>
        </w:rPr>
        <w:t xml:space="preserve">edge.length </w:t>
      </w:r>
      <w:r>
        <w:rPr>
          <w:rStyle w:val="SpecialCharTok"/>
        </w:rPr>
        <w:t xml:space="preserve">&lt;=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0</w:t>
      </w:r>
    </w:p>
    <w:p>
      <w:pPr>
        <w:pStyle w:val="SourceCode"/>
      </w:pPr>
      <w:r>
        <w:rPr>
          <w:rStyle w:val="CommentTok"/>
        </w:rPr>
        <w:t xml:space="preserve"># Check whether the tree is ultrametric</w:t>
      </w:r>
      <w:r>
        <w:br/>
      </w:r>
      <w:r>
        <w:rPr>
          <w:rStyle w:val="FunctionTok"/>
        </w:rPr>
        <w:t xml:space="preserve">is.ultrametric</w:t>
      </w:r>
      <w:r>
        <w:rPr>
          <w:rStyle w:val="NormalTok"/>
        </w:rPr>
        <w:t xml:space="preserve">(pgls_tree)</w:t>
      </w:r>
    </w:p>
    <w:p>
      <w:pPr>
        <w:pStyle w:val="SourceCode"/>
      </w:pPr>
      <w:r>
        <w:rPr>
          <w:rStyle w:val="VerbatimChar"/>
        </w:rPr>
        <w:t xml:space="preserve">## [1] FALSE</w:t>
      </w:r>
    </w:p>
    <w:p>
      <w:pPr>
        <w:pStyle w:val="SourceCode"/>
      </w:pPr>
      <w:r>
        <w:rPr>
          <w:rStyle w:val="FunctionTok"/>
        </w:rPr>
        <w:t xml:space="preserve">library</w:t>
      </w:r>
      <w:r>
        <w:rPr>
          <w:rStyle w:val="NormalTok"/>
        </w:rPr>
        <w:t xml:space="preserve">(nlme)</w:t>
      </w:r>
      <w:r>
        <w:br/>
      </w:r>
      <w:r>
        <w:rPr>
          <w:rStyle w:val="FunctionTok"/>
        </w:rPr>
        <w:t xml:space="preserve">library</w:t>
      </w:r>
      <w:r>
        <w:rPr>
          <w:rStyle w:val="NormalTok"/>
        </w:rPr>
        <w:t xml:space="preserve">(ape)</w:t>
      </w:r>
      <w:r>
        <w:br/>
      </w:r>
      <w:r>
        <w:br/>
      </w:r>
      <w:r>
        <w:rPr>
          <w:rStyle w:val="CommentTok"/>
        </w:rPr>
        <w:t xml:space="preserve"># Create a phylogenetic correlation structure</w:t>
      </w:r>
      <w:r>
        <w:br/>
      </w:r>
      <w:r>
        <w:rPr>
          <w:rStyle w:val="NormalTok"/>
        </w:rPr>
        <w:t xml:space="preserve">phylo_cor </w:t>
      </w:r>
      <w:r>
        <w:rPr>
          <w:rStyle w:val="OtherTok"/>
        </w:rPr>
        <w:t xml:space="preserve">&lt;-</w:t>
      </w:r>
      <w:r>
        <w:rPr>
          <w:rStyle w:val="NormalTok"/>
        </w:rPr>
        <w:t xml:space="preserve"> </w:t>
      </w:r>
      <w:r>
        <w:rPr>
          <w:rStyle w:val="FunctionTok"/>
        </w:rPr>
        <w:t xml:space="preserve">corBrownian</w:t>
      </w:r>
      <w:r>
        <w:rPr>
          <w:rStyle w:val="NormalTok"/>
        </w:rPr>
        <w:t xml:space="preserve">(</w:t>
      </w:r>
      <w:r>
        <w:br/>
      </w:r>
      <w:r>
        <w:rPr>
          <w:rStyle w:val="NormalTok"/>
        </w:rPr>
        <w:t xml:space="preserve">  </w:t>
      </w:r>
      <w:r>
        <w:rPr>
          <w:rStyle w:val="AttributeTok"/>
        </w:rPr>
        <w:t xml:space="preserve">phy =</w:t>
      </w:r>
      <w:r>
        <w:rPr>
          <w:rStyle w:val="NormalTok"/>
        </w:rPr>
        <w:t xml:space="preserve"> pgls_tree,</w:t>
      </w:r>
      <w:r>
        <w:br/>
      </w:r>
      <w:r>
        <w:rPr>
          <w:rStyle w:val="NormalTok"/>
        </w:rPr>
        <w:t xml:space="preserve">  </w:t>
      </w:r>
      <w:r>
        <w:rPr>
          <w:rStyle w:val="AttributeTok"/>
        </w:rPr>
        <w:t xml:space="preserve">form =</w:t>
      </w:r>
      <w:r>
        <w:rPr>
          <w:rStyle w:val="NormalTok"/>
        </w:rPr>
        <w:t xml:space="preserve"> </w:t>
      </w:r>
      <w:r>
        <w:rPr>
          <w:rStyle w:val="SpecialCharTok"/>
        </w:rPr>
        <w:t xml:space="preserve">~</w:t>
      </w:r>
      <w:r>
        <w:rPr>
          <w:rStyle w:val="NormalTok"/>
        </w:rPr>
        <w:t xml:space="preserve"> Species3</w:t>
      </w:r>
      <w:r>
        <w:br/>
      </w:r>
      <w:r>
        <w:rPr>
          <w:rStyle w:val="NormalTok"/>
        </w:rPr>
        <w:t xml:space="preserve">)</w:t>
      </w:r>
      <w:r>
        <w:br/>
      </w:r>
      <w:r>
        <w:br/>
      </w:r>
      <w:r>
        <w:rPr>
          <w:rStyle w:val="CommentTok"/>
        </w:rPr>
        <w:t xml:space="preserve"># Add species names as a column</w:t>
      </w:r>
      <w:r>
        <w:br/>
      </w:r>
      <w:r>
        <w:rPr>
          <w:rStyle w:val="NormalTok"/>
        </w:rPr>
        <w:t xml:space="preserve">pgls_data</w:t>
      </w:r>
      <w:r>
        <w:rPr>
          <w:rStyle w:val="SpecialCharTok"/>
        </w:rPr>
        <w:t xml:space="preserve">$</w:t>
      </w:r>
      <w:r>
        <w:rPr>
          <w:rStyle w:val="NormalTok"/>
        </w:rPr>
        <w:t xml:space="preserve">Species3 </w:t>
      </w:r>
      <w:r>
        <w:rPr>
          <w:rStyle w:val="OtherTok"/>
        </w:rPr>
        <w:t xml:space="preserve">&lt;-</w:t>
      </w:r>
      <w:r>
        <w:rPr>
          <w:rStyle w:val="NormalTok"/>
        </w:rPr>
        <w:t xml:space="preserve"> </w:t>
      </w:r>
      <w:r>
        <w:rPr>
          <w:rStyle w:val="FunctionTok"/>
        </w:rPr>
        <w:t xml:space="preserve">rownames</w:t>
      </w:r>
      <w:r>
        <w:rPr>
          <w:rStyle w:val="NormalTok"/>
        </w:rPr>
        <w:t xml:space="preserve">(pgls_data)</w:t>
      </w:r>
      <w:r>
        <w:br/>
      </w:r>
      <w:r>
        <w:br/>
      </w:r>
      <w:r>
        <w:rPr>
          <w:rStyle w:val="CommentTok"/>
        </w:rPr>
        <w:t xml:space="preserve"># Fit the PGLS model</w:t>
      </w:r>
      <w:r>
        <w:br/>
      </w:r>
      <w:r>
        <w:rPr>
          <w:rStyle w:val="NormalTok"/>
        </w:rPr>
        <w:t xml:space="preserve">pgls_model </w:t>
      </w:r>
      <w:r>
        <w:rPr>
          <w:rStyle w:val="OtherTok"/>
        </w:rPr>
        <w:t xml:space="preserve">&lt;-</w:t>
      </w:r>
      <w:r>
        <w:rPr>
          <w:rStyle w:val="NormalTok"/>
        </w:rPr>
        <w:t xml:space="preserve"> </w:t>
      </w:r>
      <w:r>
        <w:rPr>
          <w:rStyle w:val="FunctionTok"/>
        </w:rPr>
        <w:t xml:space="preserve">gls</w:t>
      </w:r>
      <w:r>
        <w:rPr>
          <w:rStyle w:val="NormalTok"/>
        </w:rPr>
        <w:t xml:space="preserve">(</w:t>
      </w:r>
      <w:r>
        <w:br/>
      </w:r>
      <w:r>
        <w:rPr>
          <w:rStyle w:val="NormalTok"/>
        </w:rPr>
        <w:t xml:space="preserve">  logWing </w:t>
      </w:r>
      <w:r>
        <w:rPr>
          <w:rStyle w:val="SpecialCharTok"/>
        </w:rPr>
        <w:t xml:space="preserve">~</w:t>
      </w:r>
      <w:r>
        <w:rPr>
          <w:rStyle w:val="NormalTok"/>
        </w:rPr>
        <w:t xml:space="preserve"> logMass,</w:t>
      </w:r>
      <w:r>
        <w:br/>
      </w:r>
      <w:r>
        <w:rPr>
          <w:rStyle w:val="NormalTok"/>
        </w:rPr>
        <w:t xml:space="preserve">  </w:t>
      </w:r>
      <w:r>
        <w:rPr>
          <w:rStyle w:val="AttributeTok"/>
        </w:rPr>
        <w:t xml:space="preserve">data =</w:t>
      </w:r>
      <w:r>
        <w:rPr>
          <w:rStyle w:val="NormalTok"/>
        </w:rPr>
        <w:t xml:space="preserve"> pgls_data,</w:t>
      </w:r>
      <w:r>
        <w:br/>
      </w:r>
      <w:r>
        <w:rPr>
          <w:rStyle w:val="NormalTok"/>
        </w:rPr>
        <w:t xml:space="preserve">  </w:t>
      </w:r>
      <w:r>
        <w:rPr>
          <w:rStyle w:val="AttributeTok"/>
        </w:rPr>
        <w:t xml:space="preserve">correlation =</w:t>
      </w:r>
      <w:r>
        <w:rPr>
          <w:rStyle w:val="NormalTok"/>
        </w:rPr>
        <w:t xml:space="preserve"> phylo_cor,</w:t>
      </w:r>
      <w:r>
        <w:br/>
      </w:r>
      <w:r>
        <w:rPr>
          <w:rStyle w:val="NormalTok"/>
        </w:rPr>
        <w:t xml:space="preserve">  </w:t>
      </w:r>
      <w:r>
        <w:rPr>
          <w:rStyle w:val="AttributeTok"/>
        </w:rPr>
        <w:t xml:space="preserve">method =</w:t>
      </w:r>
      <w:r>
        <w:rPr>
          <w:rStyle w:val="NormalTok"/>
        </w:rPr>
        <w:t xml:space="preserve"> </w:t>
      </w:r>
      <w:r>
        <w:rPr>
          <w:rStyle w:val="StringTok"/>
        </w:rPr>
        <w:t xml:space="preserve">"ML"</w:t>
      </w:r>
      <w:r>
        <w:br/>
      </w:r>
      <w:r>
        <w:rPr>
          <w:rStyle w:val="NormalTok"/>
        </w:rPr>
        <w:t xml:space="preserve">)</w:t>
      </w:r>
      <w:r>
        <w:br/>
      </w:r>
      <w:r>
        <w:br/>
      </w:r>
      <w:r>
        <w:rPr>
          <w:rStyle w:val="CommentTok"/>
        </w:rPr>
        <w:t xml:space="preserve"># View results</w:t>
      </w:r>
      <w:r>
        <w:br/>
      </w:r>
      <w:r>
        <w:rPr>
          <w:rStyle w:val="FunctionTok"/>
        </w:rPr>
        <w:t xml:space="preserve">summary</w:t>
      </w:r>
      <w:r>
        <w:rPr>
          <w:rStyle w:val="NormalTok"/>
        </w:rPr>
        <w:t xml:space="preserve">(pgls_model)</w:t>
      </w:r>
    </w:p>
    <w:p>
      <w:pPr>
        <w:pStyle w:val="SourceCode"/>
      </w:pPr>
      <w:r>
        <w:rPr>
          <w:rStyle w:val="VerbatimChar"/>
        </w:rPr>
        <w:t xml:space="preserve">## Generalized least squares fit by maximum likelihood</w:t>
      </w:r>
      <w:r>
        <w:br/>
      </w:r>
      <w:r>
        <w:rPr>
          <w:rStyle w:val="VerbatimChar"/>
        </w:rPr>
        <w:t xml:space="preserve">##   Model: logWing ~ logMass </w:t>
      </w:r>
      <w:r>
        <w:br/>
      </w:r>
      <w:r>
        <w:rPr>
          <w:rStyle w:val="VerbatimChar"/>
        </w:rPr>
        <w:t xml:space="preserve">##   Data: pgls_data </w:t>
      </w:r>
      <w:r>
        <w:br/>
      </w:r>
      <w:r>
        <w:rPr>
          <w:rStyle w:val="VerbatimChar"/>
        </w:rPr>
        <w:t xml:space="preserve">##         AIC      BIC   logLik</w:t>
      </w:r>
      <w:r>
        <w:br/>
      </w:r>
      <w:r>
        <w:rPr>
          <w:rStyle w:val="VerbatimChar"/>
        </w:rPr>
        <w:t xml:space="preserve">##   -184.1591 -178.423 95.07953</w:t>
      </w:r>
      <w:r>
        <w:br/>
      </w:r>
      <w:r>
        <w:rPr>
          <w:rStyle w:val="VerbatimChar"/>
        </w:rPr>
        <w:t xml:space="preserve">## </w:t>
      </w:r>
      <w:r>
        <w:br/>
      </w:r>
      <w:r>
        <w:rPr>
          <w:rStyle w:val="VerbatimChar"/>
        </w:rPr>
        <w:t xml:space="preserve">## Correlation Structure: corBrownian</w:t>
      </w:r>
      <w:r>
        <w:br/>
      </w:r>
      <w:r>
        <w:rPr>
          <w:rStyle w:val="VerbatimChar"/>
        </w:rPr>
        <w:t xml:space="preserve">##  Formula: ~Species3 </w:t>
      </w:r>
      <w:r>
        <w:br/>
      </w:r>
      <w:r>
        <w:rPr>
          <w:rStyle w:val="VerbatimChar"/>
        </w:rPr>
        <w:t xml:space="preserve">##  Parameter estimate(s):</w:t>
      </w:r>
      <w:r>
        <w:br/>
      </w:r>
      <w:r>
        <w:rPr>
          <w:rStyle w:val="VerbatimChar"/>
        </w:rPr>
        <w:t xml:space="preserve">## numeric(0)</w:t>
      </w:r>
      <w:r>
        <w:br/>
      </w:r>
      <w:r>
        <w:rPr>
          <w:rStyle w:val="VerbatimChar"/>
        </w:rPr>
        <w:t xml:space="preserve">## </w:t>
      </w:r>
      <w:r>
        <w:br/>
      </w:r>
      <w:r>
        <w:rPr>
          <w:rStyle w:val="VerbatimChar"/>
        </w:rPr>
        <w:t xml:space="preserve">## Coefficients:</w:t>
      </w:r>
      <w:r>
        <w:br/>
      </w:r>
      <w:r>
        <w:rPr>
          <w:rStyle w:val="VerbatimChar"/>
        </w:rPr>
        <w:t xml:space="preserve">##                 Value  Std.Error  t-value p-value</w:t>
      </w:r>
      <w:r>
        <w:br/>
      </w:r>
      <w:r>
        <w:rPr>
          <w:rStyle w:val="VerbatimChar"/>
        </w:rPr>
        <w:t xml:space="preserve">## (Intercept) 1.4845717 0.05257779 28.23572       0</w:t>
      </w:r>
      <w:r>
        <w:br/>
      </w:r>
      <w:r>
        <w:rPr>
          <w:rStyle w:val="VerbatimChar"/>
        </w:rPr>
        <w:t xml:space="preserve">## logMass     0.2802305 0.01626307 17.23110       0</w:t>
      </w:r>
      <w:r>
        <w:br/>
      </w:r>
      <w:r>
        <w:rPr>
          <w:rStyle w:val="VerbatimChar"/>
        </w:rPr>
        <w:t xml:space="preserve">## </w:t>
      </w:r>
      <w:r>
        <w:br/>
      </w:r>
      <w:r>
        <w:rPr>
          <w:rStyle w:val="VerbatimChar"/>
        </w:rPr>
        <w:t xml:space="preserve">##  Correlation: </w:t>
      </w:r>
      <w:r>
        <w:br/>
      </w:r>
      <w:r>
        <w:rPr>
          <w:rStyle w:val="VerbatimChar"/>
        </w:rPr>
        <w:t xml:space="preserve">##         (Intr)</w:t>
      </w:r>
      <w:r>
        <w:br/>
      </w:r>
      <w:r>
        <w:rPr>
          <w:rStyle w:val="VerbatimChar"/>
        </w:rPr>
        <w:t xml:space="preserve">## logMass -0.949</w:t>
      </w:r>
      <w:r>
        <w:br/>
      </w:r>
      <w:r>
        <w:rPr>
          <w:rStyle w:val="VerbatimChar"/>
        </w:rPr>
        <w:t xml:space="preserve">## </w:t>
      </w:r>
      <w:r>
        <w:br/>
      </w:r>
      <w:r>
        <w:rPr>
          <w:rStyle w:val="VerbatimChar"/>
        </w:rPr>
        <w:t xml:space="preserve">## Standardized residuals:</w:t>
      </w:r>
      <w:r>
        <w:br/>
      </w:r>
      <w:r>
        <w:rPr>
          <w:rStyle w:val="VerbatimChar"/>
        </w:rPr>
        <w:t xml:space="preserve">##        Min         Q1        Med         Q3        Max </w:t>
      </w:r>
      <w:r>
        <w:br/>
      </w:r>
      <w:r>
        <w:rPr>
          <w:rStyle w:val="VerbatimChar"/>
        </w:rPr>
        <w:t xml:space="preserve">## -3.1731783 -0.6831962 -0.1942959  0.2742518  2.7128558 </w:t>
      </w:r>
      <w:r>
        <w:br/>
      </w:r>
      <w:r>
        <w:rPr>
          <w:rStyle w:val="VerbatimChar"/>
        </w:rPr>
        <w:t xml:space="preserve">## </w:t>
      </w:r>
      <w:r>
        <w:br/>
      </w:r>
      <w:r>
        <w:rPr>
          <w:rStyle w:val="VerbatimChar"/>
        </w:rPr>
        <w:t xml:space="preserve">## Residual standard error: 0.04827783 </w:t>
      </w:r>
      <w:r>
        <w:br/>
      </w:r>
      <w:r>
        <w:rPr>
          <w:rStyle w:val="VerbatimChar"/>
        </w:rPr>
        <w:t xml:space="preserve">## Degrees of freedom: 50 total; 48 residual</w:t>
      </w:r>
    </w:p>
    <w:p>
      <w:pPr>
        <w:pStyle w:val="FirstParagraph"/>
      </w:pPr>
      <w:r>
        <w:t xml:space="preserve">PGLS Results and Interpretation:</w:t>
      </w:r>
      <w:r>
        <w:t xml:space="preserve"> </w:t>
      </w:r>
      <w:r>
        <w:t xml:space="preserve">The PGLS analysis showed a significant positive relationship between body mass and wing length across the 50 bird species (β = 0.2802, p &lt; 0.001). This suggests to me that larger birds tend to have longer wings, even when accounting for their evolutionary relationships.</w:t>
      </w:r>
      <w:r>
        <w:t xml:space="preserve"> </w:t>
      </w:r>
      <w:r>
        <w:t xml:space="preserve">One limitation of this analysis is that the consensus tree contained unresolved branches, and two branch lengths had to be adjusted before running the model. These adjustments could definitely influence the results.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620 Week 8 Assignments</dc:title>
  <dc:creator>Haille Bright</dc:creator>
  <cp:keywords/>
  <dcterms:created xsi:type="dcterms:W3CDTF">2026-10-21T22:39:59Z</dcterms:created>
  <dcterms:modified xsi:type="dcterms:W3CDTF">2026-10-21T22:39:59Z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2026-10-21</vt:lpwstr>
  </property>
  <property fmtid="{D5CDD505-2E9C-101B-9397-08002B2CF9AE}" pid="3" name="output">
    <vt:lpwstr>word_document</vt:lpwstr>
  </property>
</Properties>
</file>