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BÁO CÁO PHÂN TÍCH WEBSITE QUẢN LÝ NHẬP – XUẤT – TỒN KHO THEO SKU</w:t>
      </w:r>
    </w:p>
    <w:p>
      <w:r>
        <w:br/>
        <w:t>1. Giới thiệu đề tài</w:t>
        <w:br/>
        <w:br/>
        <w:t>Đề tài xây dựng website quản lý nhập kho, xuất kho và tồn kho sản phẩm. Hệ thống tập trung quản lý chính xác từng sản phẩm theo SKU – Stock Keeping Unit, tránh việc quản lý chung chung theo lô hàng.</w:t>
        <w:br/>
        <w:br/>
        <w:t>Website cho phép người dùng theo dõi:</w:t>
        <w:br/>
        <w:t>- Hàng được nhập từ hãng / nhà cung cấp nào.</w:t>
        <w:br/>
        <w:t>- Nhập ngày nào.</w:t>
        <w:br/>
        <w:t>- Nhập bao nhiêu.</w:t>
        <w:br/>
        <w:t>- Hàng được xuất đi đâu.</w:t>
        <w:br/>
        <w:t>- Xuất ngày nào.</w:t>
        <w:br/>
        <w:t>- Xuất bao nhiêu.</w:t>
        <w:br/>
        <w:t>- Số lượng tồn hiện tại của từng SKU.</w:t>
        <w:br/>
        <w:t>- Lịch sử nhập – xuất của từng sản phẩm.</w:t>
        <w:br/>
        <w:br/>
        <w:t>2. Mục tiêu hệ thống</w:t>
        <w:br/>
        <w:br/>
        <w:t>Hệ thống cần đáp ứng các mục tiêu chính:</w:t>
        <w:br/>
        <w:t>1. Quản lý sản phẩm chính xác theo SKU.</w:t>
        <w:br/>
        <w:t>2. Quản lý thông tin hãng, dòng sản phẩm, đơn vị lưu kho.</w:t>
        <w:br/>
        <w:t>3. Quản lý phiếu nhập hàng.</w:t>
        <w:br/>
        <w:t>4. Quản lý phiếu xuất hàng.</w:t>
        <w:br/>
        <w:t>5. Một mặt hàng có thể xuất cho nhiều nơi bán khác nhau.</w:t>
        <w:br/>
        <w:t>6. Kiểm soát tồn kho theo từng sản phẩm.</w:t>
        <w:br/>
        <w:t>7. Không cho phép xuất quá số lượng tồn.</w:t>
        <w:br/>
        <w:t>8. Theo dõi lịch sử nhập – xuất rõ ràng.</w:t>
        <w:br/>
        <w:t>9. Hỗ trợ báo cáo phục vụ quản lý.</w:t>
        <w:br/>
        <w:br/>
        <w:t>3. Công nghệ đề xuất</w:t>
        <w:br/>
        <w:br/>
        <w:t>Frontend:</w:t>
        <w:br/>
        <w:t>- React + Vite + Ant Design</w:t>
        <w:br/>
        <w:t>- axios</w:t>
        <w:br/>
        <w:t>- react-router-dom</w:t>
        <w:br/>
        <w:t>- dayjs</w:t>
        <w:br/>
        <w:br/>
        <w:t>Backend:</w:t>
        <w:br/>
        <w:t>- Java Spring Boot</w:t>
        <w:br/>
        <w:t>- Spring Web</w:t>
        <w:br/>
        <w:t>- Spring Data JPA</w:t>
        <w:br/>
        <w:t>- Spring Security</w:t>
        <w:br/>
        <w:t>- Lombok</w:t>
        <w:br/>
        <w:t>- Validation</w:t>
        <w:br/>
        <w:br/>
        <w:t>Database:</w:t>
        <w:br/>
        <w:t>- MySQL</w:t>
        <w:br/>
        <w:br/>
        <w:t>4. Các actor trong hệ thống</w:t>
        <w:br/>
        <w:br/>
        <w:t>Admin:</w:t>
        <w:br/>
        <w:t>- Quản lý người dùng.</w:t>
        <w:br/>
        <w:t>- Quản lý sản phẩm.</w:t>
        <w:br/>
        <w:t>- Quản lý hãng.</w:t>
        <w:br/>
        <w:t>- Quản lý dòng sản phẩm.</w:t>
        <w:br/>
        <w:t>- Xem báo cáo.</w:t>
        <w:br/>
        <w:br/>
        <w:t>Nhân viên kho:</w:t>
        <w:br/>
        <w:t>- Tạo phiếu nhập.</w:t>
        <w:br/>
        <w:t>- Tạo phiếu xuất.</w:t>
        <w:br/>
        <w:t>- Xem tồn kho.</w:t>
        <w:br/>
        <w:br/>
        <w:t>Người xem:</w:t>
        <w:br/>
        <w:t>- Xem sản phẩm.</w:t>
        <w:br/>
        <w:t>- Xem báo cáo.</w:t>
        <w:br/>
        <w:t>- Không được sửa dữ liệu.</w:t>
        <w:br/>
        <w:br/>
        <w:t>5. Các feature chính</w:t>
        <w:br/>
        <w:br/>
        <w:t>5.1 Quản lý đăng nhập và phân quyền</w:t>
        <w:br/>
        <w:t>- Đăng nhập.</w:t>
        <w:br/>
        <w:t>- Đăng xuất.</w:t>
        <w:br/>
        <w:t>- Phân quyền người dùng.</w:t>
        <w:br/>
        <w:br/>
        <w:t>5.2 Quản lý hãng / nhà cung cấp</w:t>
        <w:br/>
        <w:t>- Thêm hãng.</w:t>
        <w:br/>
        <w:t>- Sửa hãng.</w:t>
        <w:br/>
        <w:t>- Xóa hãng.</w:t>
        <w:br/>
        <w:t>- Xem danh sách hãng.</w:t>
        <w:br/>
        <w:br/>
        <w:t>5.3 Quản lý dòng sản phẩm</w:t>
        <w:br/>
        <w:t>- Thêm dòng sản phẩm.</w:t>
        <w:br/>
        <w:t>- Sửa dòng sản phẩm.</w:t>
        <w:br/>
        <w:t>- Quản lý theo hãng.</w:t>
        <w:br/>
        <w:br/>
        <w:t>5.4 Quản lý sản phẩm theo SKU</w:t>
        <w:br/>
        <w:t>- Thêm sản phẩm.</w:t>
        <w:br/>
        <w:t>- Sửa sản phẩm.</w:t>
        <w:br/>
        <w:t>- Tìm kiếm theo SKU.</w:t>
        <w:br/>
        <w:t>- Không cho phép SKU trùng.</w:t>
        <w:br/>
        <w:br/>
        <w:t>5.5 Quản lý nhập kho</w:t>
        <w:br/>
        <w:t>- Tạo phiếu nhập.</w:t>
        <w:br/>
        <w:t>- Chọn nhà cung cấp.</w:t>
        <w:br/>
        <w:t>- Nhập số lượng.</w:t>
        <w:br/>
        <w:t>- Cập nhật tồn kho.</w:t>
        <w:br/>
        <w:br/>
        <w:t>5.6 Quản lý xuất kho</w:t>
        <w:br/>
        <w:t>- Tạo phiếu xuất.</w:t>
        <w:br/>
        <w:t>- Chọn nơi nhận hàng.</w:t>
        <w:br/>
        <w:t>- Kiểm tra tồn kho.</w:t>
        <w:br/>
        <w:t>- Không cho xuất quá tồn.</w:t>
        <w:br/>
        <w:br/>
        <w:t>5.7 Quản lý tồn kho</w:t>
        <w:br/>
        <w:t>- Xem tồn kho theo SKU.</w:t>
        <w:br/>
        <w:t>- Lọc theo hãng.</w:t>
        <w:br/>
        <w:t>- Lọc theo dòng sản phẩm.</w:t>
        <w:br/>
        <w:t>- Cảnh báo hàng sắp hết.</w:t>
        <w:br/>
        <w:br/>
        <w:t>5.8 Báo cáo</w:t>
        <w:br/>
        <w:t>- Báo cáo nhập hàng.</w:t>
        <w:br/>
        <w:t>- Báo cáo xuất hàng.</w:t>
        <w:br/>
        <w:t>- Báo cáo tồn kho.</w:t>
        <w:br/>
        <w:t>- Báo cáo theo SKU.</w:t>
        <w:br/>
        <w:br/>
        <w:t>6. Flow chính của hệ thống</w:t>
        <w:br/>
        <w:br/>
        <w:t>6.1 Flow đăng nhập</w:t>
        <w:br/>
        <w:t>Người dùng mở website → nhập tài khoản → hệ thống kiểm tra → vào dashboard.</w:t>
        <w:br/>
        <w:br/>
        <w:t>6.2 Flow thêm sản phẩm</w:t>
        <w:br/>
        <w:t>Admin thêm SKU → kiểm tra SKU → lưu sản phẩm.</w:t>
        <w:br/>
        <w:br/>
        <w:t>6.3 Flow nhập kho</w:t>
        <w:br/>
        <w:t>Tạo phiếu nhập → chọn nhà cung cấp → chọn SKU → nhập số lượng → lưu → tăng tồn kho.</w:t>
        <w:br/>
        <w:br/>
        <w:t>6.4 Flow xuất kho</w:t>
        <w:br/>
        <w:t>Tạo phiếu xuất → chọn nơi nhận → chọn SKU → nhập số lượng → kiểm tra tồn → lưu → giảm tồn kho.</w:t>
        <w:br/>
        <w:br/>
        <w:t>6.5 Flow xem tồn kho</w:t>
        <w:br/>
        <w:t>Người dùng lọc SKU → xem tổng nhập, xuất, tồn.</w:t>
        <w:br/>
        <w:br/>
        <w:t>7. Thiết kế database đề xuất</w:t>
        <w:br/>
        <w:br/>
        <w:t>Bảng users:</w:t>
        <w:br/>
        <w:t>- id</w:t>
        <w:br/>
        <w:t>- username</w:t>
        <w:br/>
        <w:t>- password</w:t>
        <w:br/>
        <w:t>- role</w:t>
        <w:br/>
        <w:br/>
        <w:t>Bảng brands:</w:t>
        <w:br/>
        <w:t>- id</w:t>
        <w:br/>
        <w:t>- code</w:t>
        <w:br/>
        <w:t>- name</w:t>
        <w:br/>
        <w:br/>
        <w:t>Bảng product_lines:</w:t>
        <w:br/>
        <w:t>- id</w:t>
        <w:br/>
        <w:t>- brand_id</w:t>
        <w:br/>
        <w:t>- name</w:t>
        <w:br/>
        <w:br/>
        <w:t>Bảng products:</w:t>
        <w:br/>
        <w:t>- id</w:t>
        <w:br/>
        <w:t>- sku</w:t>
        <w:br/>
        <w:t>- name</w:t>
        <w:br/>
        <w:t>- brand_id</w:t>
        <w:br/>
        <w:t>- product_line_id</w:t>
        <w:br/>
        <w:t>- unit</w:t>
        <w:br/>
        <w:br/>
        <w:t>Bảng suppliers:</w:t>
        <w:br/>
        <w:t>- id</w:t>
        <w:br/>
        <w:t>- code</w:t>
        <w:br/>
        <w:t>- name</w:t>
        <w:br/>
        <w:br/>
        <w:t>Bảng destinations:</w:t>
        <w:br/>
        <w:t>- id</w:t>
        <w:br/>
        <w:t>- code</w:t>
        <w:br/>
        <w:t>- name</w:t>
        <w:br/>
        <w:t>- type</w:t>
        <w:br/>
        <w:br/>
        <w:t>Bảng import_receipts:</w:t>
        <w:br/>
        <w:t>- id</w:t>
        <w:br/>
        <w:t>- supplier_id</w:t>
        <w:br/>
        <w:t>- import_date</w:t>
        <w:br/>
        <w:br/>
        <w:t>Bảng import_details:</w:t>
        <w:br/>
        <w:t>- id</w:t>
        <w:br/>
        <w:t>- import_receipt_id</w:t>
        <w:br/>
        <w:t>- product_id</w:t>
        <w:br/>
        <w:t>- quantity</w:t>
        <w:br/>
        <w:br/>
        <w:t>Bảng export_receipts:</w:t>
        <w:br/>
        <w:t>- id</w:t>
        <w:br/>
        <w:t>- destination_id</w:t>
        <w:br/>
        <w:t>- export_date</w:t>
        <w:br/>
        <w:br/>
        <w:t>Bảng export_details:</w:t>
        <w:br/>
        <w:t>- id</w:t>
        <w:br/>
        <w:t>- export_receipt_id</w:t>
        <w:br/>
        <w:t>- product_id</w:t>
        <w:br/>
        <w:t>- quantity</w:t>
        <w:br/>
        <w:br/>
        <w:t>Bảng inventory:</w:t>
        <w:br/>
        <w:t>- id</w:t>
        <w:br/>
        <w:t>- product_id</w:t>
        <w:br/>
        <w:t>- quantity</w:t>
        <w:br/>
        <w:br/>
        <w:t>8. API đề xuất</w:t>
        <w:br/>
        <w:br/>
        <w:t>API sản phẩm:</w:t>
        <w:br/>
        <w:t>GET /api/products</w:t>
        <w:br/>
        <w:t>POST /api/products</w:t>
        <w:br/>
        <w:t>PUT /api/products/{id}</w:t>
        <w:br/>
        <w:t>DELETE /api/products/{id}</w:t>
        <w:br/>
        <w:br/>
        <w:t>API nhập kho:</w:t>
        <w:br/>
        <w:t>GET /api/import-receipts</w:t>
        <w:br/>
        <w:t>POST /api/import-receipts</w:t>
        <w:br/>
        <w:br/>
        <w:t>API xuất kho:</w:t>
        <w:br/>
        <w:t>GET /api/export-receipts</w:t>
        <w:br/>
        <w:t>POST /api/export-receipts</w:t>
        <w:br/>
        <w:br/>
        <w:t>API tồn kho:</w:t>
        <w:br/>
        <w:t>GET /api/inventory</w:t>
        <w:br/>
        <w:br/>
        <w:t>9. Giao diện chính</w:t>
        <w:br/>
        <w:br/>
        <w:t>- Trang đăng nhập</w:t>
        <w:br/>
        <w:t>- Dashboard</w:t>
        <w:br/>
        <w:t>- Trang quản lý sản phẩm</w:t>
        <w:br/>
        <w:t>- Trang nhập kho</w:t>
        <w:br/>
        <w:t>- Trang xuất kho</w:t>
        <w:br/>
        <w:t>- Trang tồn kho</w:t>
        <w:br/>
        <w:t>- Trang báo cáo</w:t>
        <w:br/>
        <w:br/>
        <w:t>10. Phân chia công việc nhóm 5 người</w:t>
        <w:br/>
        <w:br/>
        <w:t>Thành viên 1:</w:t>
        <w:br/>
        <w:t>- Backend sản phẩm.</w:t>
        <w:br/>
        <w:t>- Backend hãng.</w:t>
        <w:br/>
        <w:t>- Backend dòng sản phẩm.</w:t>
        <w:br/>
        <w:br/>
        <w:t>Thành viên 2:</w:t>
        <w:br/>
        <w:t>- Backend nhập kho.</w:t>
        <w:br/>
        <w:t>- Cập nhật tồn kho.</w:t>
        <w:br/>
        <w:br/>
        <w:t>Thành viên 3:</w:t>
        <w:br/>
        <w:t>- Backend xuất kho.</w:t>
        <w:br/>
        <w:t>- Kiểm tra tồn kho.</w:t>
        <w:br/>
        <w:br/>
        <w:t>Thành viên 4:</w:t>
        <w:br/>
        <w:t>- Frontend React + Ant Design.</w:t>
        <w:br/>
        <w:t>- Form nhập xuất.</w:t>
        <w:br/>
        <w:br/>
        <w:t>Thành viên 5:</w:t>
        <w:br/>
        <w:t>- Dashboard.</w:t>
        <w:br/>
        <w:t>- Báo cáo.</w:t>
        <w:br/>
        <w:t>- Đăng nhập.</w:t>
        <w:br/>
        <w:t>- Test hệ thống.</w:t>
        <w:br/>
        <w:br/>
        <w:t>11. Kế hoạch triển khai</w:t>
        <w:br/>
        <w:br/>
        <w:t>Giai đoạn 1:</w:t>
        <w:br/>
        <w:t>- Phân tích yêu cầu.</w:t>
        <w:br/>
        <w:t>- Thiết kế database.</w:t>
        <w:br/>
        <w:br/>
        <w:t>Giai đoạn 2:</w:t>
        <w:br/>
        <w:t>- Xây dựng backend Spring Boot.</w:t>
        <w:br/>
        <w:br/>
        <w:t>Giai đoạn 3:</w:t>
        <w:br/>
        <w:t>- Xây dựng frontend React.</w:t>
        <w:br/>
        <w:br/>
        <w:t>Giai đoạn 4:</w:t>
        <w:br/>
        <w:t>- Tích hợp hệ thống.</w:t>
        <w:br/>
        <w:br/>
        <w:t>Giai đoạn 5:</w:t>
        <w:br/>
        <w:t>- Kiểm thử và hoàn thiện.</w:t>
        <w:br/>
        <w:br/>
        <w:t>12. Kết luận</w:t>
        <w:br/>
        <w:br/>
        <w:t>Website quản lý nhập – xuất – tồn kho theo SKU giúp quản lý sản phẩm chính xác, kiểm soát tồn kho tốt hơn và theo dõi được toàn bộ lịch sử nhập – xuất của từng sản phẩm.</w:t>
        <w:br/>
        <w:br/>
        <w:t>Công nghệ MySQL, Java Spring Boot, React Vite và Ant Design phù hợp với yêu cầu môn học và dễ mở rộng trong tương lai.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