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29527" w14:textId="53C8A503" w:rsidR="00C62761" w:rsidRPr="00C62761" w:rsidRDefault="00C62761" w:rsidP="00C62761">
      <w:pPr>
        <w:rPr>
          <w:b/>
          <w:bCs/>
        </w:rPr>
      </w:pPr>
      <w:r w:rsidRPr="00C62761">
        <w:rPr>
          <w:b/>
          <w:bCs/>
        </w:rPr>
        <w:t>Problem Statement</w:t>
      </w:r>
    </w:p>
    <w:p w14:paraId="2280D5EE" w14:textId="77777777" w:rsidR="00C62761" w:rsidRPr="00C62761" w:rsidRDefault="00C62761" w:rsidP="00C62761">
      <w:proofErr w:type="spellStart"/>
      <w:r w:rsidRPr="00C62761">
        <w:t>Zepto</w:t>
      </w:r>
      <w:proofErr w:type="spellEnd"/>
      <w:r w:rsidRPr="00C62761">
        <w:t xml:space="preserve"> handles a large inventory of products across multiple categories, with different prices, discounts, stock levels, product weights, and quantities. Managing this information effectively is important for understanding inventory availability, pricing strategies, discount patterns, and potential revenue.</w:t>
      </w:r>
    </w:p>
    <w:p w14:paraId="439BE05B" w14:textId="77777777" w:rsidR="00C62761" w:rsidRPr="00C62761" w:rsidRDefault="00C62761" w:rsidP="00C62761">
      <w:r w:rsidRPr="00C62761">
        <w:t xml:space="preserve">The objective of this project is to </w:t>
      </w:r>
      <w:r w:rsidRPr="00C62761">
        <w:rPr>
          <w:b/>
          <w:bCs/>
        </w:rPr>
        <w:t xml:space="preserve">analyze </w:t>
      </w:r>
      <w:proofErr w:type="spellStart"/>
      <w:r w:rsidRPr="00C62761">
        <w:rPr>
          <w:b/>
          <w:bCs/>
        </w:rPr>
        <w:t>Zepto's</w:t>
      </w:r>
      <w:proofErr w:type="spellEnd"/>
      <w:r w:rsidRPr="00C62761">
        <w:rPr>
          <w:b/>
          <w:bCs/>
        </w:rPr>
        <w:t xml:space="preserve"> product and inventory data using SQL and Power BI</w:t>
      </w:r>
      <w:r w:rsidRPr="00C62761">
        <w:t xml:space="preserve"> to identify important business insights related to:</w:t>
      </w:r>
    </w:p>
    <w:p w14:paraId="4DFAD52E" w14:textId="77777777" w:rsidR="00C62761" w:rsidRPr="00C62761" w:rsidRDefault="00C62761" w:rsidP="00C62761">
      <w:pPr>
        <w:numPr>
          <w:ilvl w:val="0"/>
          <w:numId w:val="1"/>
        </w:numPr>
      </w:pPr>
      <w:r w:rsidRPr="00C62761">
        <w:t xml:space="preserve">Product pricing and discounts </w:t>
      </w:r>
    </w:p>
    <w:p w14:paraId="2AD1228C" w14:textId="77777777" w:rsidR="00C62761" w:rsidRPr="00C62761" w:rsidRDefault="00C62761" w:rsidP="00C62761">
      <w:pPr>
        <w:numPr>
          <w:ilvl w:val="0"/>
          <w:numId w:val="1"/>
        </w:numPr>
      </w:pPr>
      <w:r w:rsidRPr="00C62761">
        <w:t xml:space="preserve">Stock availability </w:t>
      </w:r>
    </w:p>
    <w:p w14:paraId="342730B9" w14:textId="77777777" w:rsidR="00C62761" w:rsidRPr="00C62761" w:rsidRDefault="00C62761" w:rsidP="00C62761">
      <w:pPr>
        <w:numPr>
          <w:ilvl w:val="0"/>
          <w:numId w:val="1"/>
        </w:numPr>
      </w:pPr>
      <w:r w:rsidRPr="00C62761">
        <w:t xml:space="preserve">High-value products that are out of stock </w:t>
      </w:r>
    </w:p>
    <w:p w14:paraId="5E84F735" w14:textId="77777777" w:rsidR="00C62761" w:rsidRPr="00C62761" w:rsidRDefault="00C62761" w:rsidP="00C62761">
      <w:pPr>
        <w:numPr>
          <w:ilvl w:val="0"/>
          <w:numId w:val="1"/>
        </w:numPr>
      </w:pPr>
      <w:r w:rsidRPr="00C62761">
        <w:t xml:space="preserve">Estimated revenue by category </w:t>
      </w:r>
    </w:p>
    <w:p w14:paraId="2E0C8977" w14:textId="77777777" w:rsidR="00C62761" w:rsidRPr="00C62761" w:rsidRDefault="00C62761" w:rsidP="00C62761">
      <w:pPr>
        <w:numPr>
          <w:ilvl w:val="0"/>
          <w:numId w:val="1"/>
        </w:numPr>
      </w:pPr>
      <w:r w:rsidRPr="00C62761">
        <w:t xml:space="preserve">Category-wise discount strategies </w:t>
      </w:r>
    </w:p>
    <w:p w14:paraId="32027292" w14:textId="77777777" w:rsidR="00C62761" w:rsidRPr="00C62761" w:rsidRDefault="00C62761" w:rsidP="00C62761">
      <w:pPr>
        <w:numPr>
          <w:ilvl w:val="0"/>
          <w:numId w:val="1"/>
        </w:numPr>
      </w:pPr>
      <w:r w:rsidRPr="00C62761">
        <w:t xml:space="preserve">Product value based on price per gram </w:t>
      </w:r>
    </w:p>
    <w:p w14:paraId="22F22ACD" w14:textId="77777777" w:rsidR="00C62761" w:rsidRPr="00C62761" w:rsidRDefault="00C62761" w:rsidP="00C62761">
      <w:pPr>
        <w:numPr>
          <w:ilvl w:val="0"/>
          <w:numId w:val="1"/>
        </w:numPr>
      </w:pPr>
      <w:r w:rsidRPr="00C62761">
        <w:t xml:space="preserve">Inventory weight distribution </w:t>
      </w:r>
    </w:p>
    <w:p w14:paraId="3F60B332" w14:textId="77777777" w:rsidR="00C62761" w:rsidRPr="00C62761" w:rsidRDefault="00C62761" w:rsidP="00C62761">
      <w:pPr>
        <w:numPr>
          <w:ilvl w:val="0"/>
          <w:numId w:val="1"/>
        </w:numPr>
      </w:pPr>
      <w:r w:rsidRPr="00C62761">
        <w:t xml:space="preserve">Products with high MRP and low discounts </w:t>
      </w:r>
    </w:p>
    <w:p w14:paraId="7BC74BE5" w14:textId="77777777" w:rsidR="00C62761" w:rsidRPr="00C62761" w:rsidRDefault="00C62761" w:rsidP="00C62761">
      <w:r w:rsidRPr="00C62761">
        <w:t xml:space="preserve">The SQL analysis includes data exploration and cleaning, including checking for null values, identifying duplicate product names, removing zero-MRP records, and converting prices from paise to rupees. </w:t>
      </w:r>
    </w:p>
    <w:p w14:paraId="27B77C04" w14:textId="77777777" w:rsidR="00C62761" w:rsidRPr="00C62761" w:rsidRDefault="00C62761" w:rsidP="00C62761">
      <w:r w:rsidRPr="00C62761">
        <w:t xml:space="preserve">The cleaned data is then visualized through an interactive </w:t>
      </w:r>
      <w:r w:rsidRPr="00C62761">
        <w:rPr>
          <w:b/>
          <w:bCs/>
        </w:rPr>
        <w:t>Power BI dashboard</w:t>
      </w:r>
      <w:r w:rsidRPr="00C62761">
        <w:t xml:space="preserve"> to make the results easier to understand and support inventory and pricing decisions.</w:t>
      </w:r>
    </w:p>
    <w:p w14:paraId="056631D3" w14:textId="77777777" w:rsidR="00C62761" w:rsidRPr="00C62761" w:rsidRDefault="00C62761" w:rsidP="00C62761">
      <w:pPr>
        <w:rPr>
          <w:b/>
          <w:bCs/>
        </w:rPr>
      </w:pPr>
      <w:r w:rsidRPr="00C62761">
        <w:rPr>
          <w:b/>
          <w:bCs/>
        </w:rPr>
        <w:t xml:space="preserve">SQL Questions – </w:t>
      </w:r>
      <w:proofErr w:type="spellStart"/>
      <w:r w:rsidRPr="00C62761">
        <w:rPr>
          <w:b/>
          <w:bCs/>
        </w:rPr>
        <w:t>Zepto</w:t>
      </w:r>
      <w:proofErr w:type="spellEnd"/>
      <w:r w:rsidRPr="00C62761">
        <w:rPr>
          <w:b/>
          <w:bCs/>
        </w:rPr>
        <w:t xml:space="preserve"> Inventory &amp; Pricing Analysis</w:t>
      </w:r>
    </w:p>
    <w:p w14:paraId="3C921EAE" w14:textId="77777777" w:rsidR="00C62761" w:rsidRPr="00C62761" w:rsidRDefault="00C62761" w:rsidP="00C62761">
      <w:pPr>
        <w:numPr>
          <w:ilvl w:val="0"/>
          <w:numId w:val="2"/>
        </w:numPr>
      </w:pPr>
      <w:r w:rsidRPr="00C62761">
        <w:t xml:space="preserve">Find the top 10 best-value products based on the discount percentage. </w:t>
      </w:r>
    </w:p>
    <w:p w14:paraId="4CAFC770" w14:textId="77777777" w:rsidR="00C62761" w:rsidRPr="00C62761" w:rsidRDefault="00C62761" w:rsidP="00C62761">
      <w:pPr>
        <w:numPr>
          <w:ilvl w:val="0"/>
          <w:numId w:val="2"/>
        </w:numPr>
      </w:pPr>
      <w:r w:rsidRPr="00C62761">
        <w:t xml:space="preserve">Find the products with high MRP but are currently out of stock. </w:t>
      </w:r>
    </w:p>
    <w:p w14:paraId="0E82DF71" w14:textId="77777777" w:rsidR="00C62761" w:rsidRPr="00C62761" w:rsidRDefault="00C62761" w:rsidP="00C62761">
      <w:pPr>
        <w:numPr>
          <w:ilvl w:val="0"/>
          <w:numId w:val="2"/>
        </w:numPr>
      </w:pPr>
      <w:r w:rsidRPr="00C62761">
        <w:t xml:space="preserve">Calculate the estimated revenue for each product category. </w:t>
      </w:r>
    </w:p>
    <w:p w14:paraId="4DC2BE07" w14:textId="77777777" w:rsidR="00C62761" w:rsidRPr="00C62761" w:rsidRDefault="00C62761" w:rsidP="00C62761">
      <w:pPr>
        <w:numPr>
          <w:ilvl w:val="0"/>
          <w:numId w:val="2"/>
        </w:numPr>
      </w:pPr>
      <w:r w:rsidRPr="00C62761">
        <w:t xml:space="preserve">Find all products where the MRP is greater than ₹500 and the discount percentage is less than 10%. </w:t>
      </w:r>
    </w:p>
    <w:p w14:paraId="4300F36D" w14:textId="77777777" w:rsidR="00C62761" w:rsidRPr="00C62761" w:rsidRDefault="00C62761" w:rsidP="00C62761">
      <w:pPr>
        <w:numPr>
          <w:ilvl w:val="0"/>
          <w:numId w:val="2"/>
        </w:numPr>
      </w:pPr>
      <w:r w:rsidRPr="00C62761">
        <w:t xml:space="preserve">Identify the top 5 categories offering the highest average discount percentage. </w:t>
      </w:r>
    </w:p>
    <w:p w14:paraId="1687711F" w14:textId="77777777" w:rsidR="00C62761" w:rsidRPr="00C62761" w:rsidRDefault="00C62761" w:rsidP="00C62761">
      <w:pPr>
        <w:numPr>
          <w:ilvl w:val="0"/>
          <w:numId w:val="2"/>
        </w:numPr>
      </w:pPr>
      <w:r w:rsidRPr="00C62761">
        <w:t xml:space="preserve">Find the price per gram for products weighing 100g or more and sort them by best value. </w:t>
      </w:r>
    </w:p>
    <w:p w14:paraId="650B618A" w14:textId="77777777" w:rsidR="00C62761" w:rsidRPr="00C62761" w:rsidRDefault="00C62761" w:rsidP="00C62761">
      <w:pPr>
        <w:numPr>
          <w:ilvl w:val="0"/>
          <w:numId w:val="2"/>
        </w:numPr>
      </w:pPr>
      <w:r w:rsidRPr="00C62761">
        <w:lastRenderedPageBreak/>
        <w:t xml:space="preserve">Group the products into weight categories: Low, Medium, and Bulk. </w:t>
      </w:r>
    </w:p>
    <w:p w14:paraId="00A9DC94" w14:textId="77777777" w:rsidR="00C62761" w:rsidRPr="00C62761" w:rsidRDefault="00C62761" w:rsidP="00C62761">
      <w:pPr>
        <w:numPr>
          <w:ilvl w:val="0"/>
          <w:numId w:val="2"/>
        </w:numPr>
      </w:pPr>
      <w:r w:rsidRPr="00C62761">
        <w:t>Calculate the total inventory weight for each product category.</w:t>
      </w:r>
    </w:p>
    <w:p w14:paraId="0AD3A02C" w14:textId="1A9D3DB7" w:rsidR="00DD7CF1" w:rsidRPr="00C62761" w:rsidRDefault="00C62761" w:rsidP="00C62761">
      <w:pPr>
        <w:rPr>
          <w:b/>
          <w:bCs/>
        </w:rPr>
      </w:pPr>
      <w:r w:rsidRPr="00C62761">
        <w:rPr>
          <w:b/>
          <w:bCs/>
        </w:rPr>
        <w:t>Power BI Dashboard Description</w:t>
      </w:r>
    </w:p>
    <w:p w14:paraId="61AF24A6" w14:textId="77777777" w:rsidR="00C62761" w:rsidRPr="00C62761" w:rsidRDefault="00C62761" w:rsidP="00C62761">
      <w:pPr>
        <w:rPr>
          <w:b/>
          <w:bCs/>
        </w:rPr>
      </w:pPr>
      <w:proofErr w:type="spellStart"/>
      <w:r w:rsidRPr="00C62761">
        <w:rPr>
          <w:b/>
          <w:bCs/>
        </w:rPr>
        <w:t>Zepto</w:t>
      </w:r>
      <w:proofErr w:type="spellEnd"/>
      <w:r w:rsidRPr="00C62761">
        <w:rPr>
          <w:b/>
          <w:bCs/>
        </w:rPr>
        <w:t xml:space="preserve"> Inventory &amp; Pricing Analytics Dashboard</w:t>
      </w:r>
    </w:p>
    <w:p w14:paraId="171DD9FC" w14:textId="77777777" w:rsidR="00C62761" w:rsidRPr="00C62761" w:rsidRDefault="00C62761" w:rsidP="00C62761">
      <w:r w:rsidRPr="00C62761">
        <w:t xml:space="preserve">The dashboard provides an interactive overview of </w:t>
      </w:r>
      <w:proofErr w:type="spellStart"/>
      <w:r w:rsidRPr="00C62761">
        <w:rPr>
          <w:b/>
          <w:bCs/>
        </w:rPr>
        <w:t>Zepto's</w:t>
      </w:r>
      <w:proofErr w:type="spellEnd"/>
      <w:r w:rsidRPr="00C62761">
        <w:rPr>
          <w:b/>
          <w:bCs/>
        </w:rPr>
        <w:t xml:space="preserve"> inventory, product pricing, discounts, and stock availability</w:t>
      </w:r>
      <w:r w:rsidRPr="00C62761">
        <w:t xml:space="preserve">. It allows users to filter the analysis by </w:t>
      </w:r>
      <w:r w:rsidRPr="00C62761">
        <w:rPr>
          <w:b/>
          <w:bCs/>
        </w:rPr>
        <w:t>Category, Stock Status, and Weight Category</w:t>
      </w:r>
      <w:r w:rsidRPr="00C62761">
        <w:t>.</w:t>
      </w:r>
    </w:p>
    <w:p w14:paraId="6F405EAD" w14:textId="77777777" w:rsidR="00C62761" w:rsidRPr="00C62761" w:rsidRDefault="00C62761" w:rsidP="00C62761">
      <w:pPr>
        <w:rPr>
          <w:b/>
          <w:bCs/>
        </w:rPr>
      </w:pPr>
      <w:r w:rsidRPr="00C62761">
        <w:rPr>
          <w:b/>
          <w:bCs/>
        </w:rPr>
        <w:t>Main Dashboard Components</w:t>
      </w:r>
    </w:p>
    <w:p w14:paraId="137D13A7" w14:textId="77777777" w:rsidR="00C62761" w:rsidRPr="00C62761" w:rsidRDefault="00C62761" w:rsidP="00C62761">
      <w:pPr>
        <w:numPr>
          <w:ilvl w:val="0"/>
          <w:numId w:val="3"/>
        </w:numPr>
      </w:pPr>
      <w:r w:rsidRPr="00C62761">
        <w:rPr>
          <w:b/>
          <w:bCs/>
        </w:rPr>
        <w:t>Total SKUs</w:t>
      </w:r>
      <w:r w:rsidRPr="00C62761">
        <w:t xml:space="preserve"> – Displays the total number of products/SKUs available in the dataset. </w:t>
      </w:r>
    </w:p>
    <w:p w14:paraId="4067AA6F" w14:textId="77777777" w:rsidR="00C62761" w:rsidRPr="00C62761" w:rsidRDefault="00C62761" w:rsidP="00C62761">
      <w:pPr>
        <w:numPr>
          <w:ilvl w:val="0"/>
          <w:numId w:val="3"/>
        </w:numPr>
      </w:pPr>
      <w:r w:rsidRPr="00C62761">
        <w:rPr>
          <w:b/>
          <w:bCs/>
        </w:rPr>
        <w:t>Total Categories</w:t>
      </w:r>
      <w:r w:rsidRPr="00C62761">
        <w:t xml:space="preserve"> – Shows the number of distinct product categories. </w:t>
      </w:r>
    </w:p>
    <w:p w14:paraId="64024A13" w14:textId="77777777" w:rsidR="00C62761" w:rsidRPr="00C62761" w:rsidRDefault="00C62761" w:rsidP="00C62761">
      <w:pPr>
        <w:numPr>
          <w:ilvl w:val="0"/>
          <w:numId w:val="3"/>
        </w:numPr>
      </w:pPr>
      <w:r w:rsidRPr="00C62761">
        <w:rPr>
          <w:b/>
          <w:bCs/>
        </w:rPr>
        <w:t>Available Quantity</w:t>
      </w:r>
      <w:r w:rsidRPr="00C62761">
        <w:t xml:space="preserve"> – Represents the total quantity of products currently available. </w:t>
      </w:r>
    </w:p>
    <w:p w14:paraId="46E0AE5E" w14:textId="77777777" w:rsidR="00C62761" w:rsidRPr="00C62761" w:rsidRDefault="00C62761" w:rsidP="00C62761">
      <w:pPr>
        <w:numPr>
          <w:ilvl w:val="0"/>
          <w:numId w:val="3"/>
        </w:numPr>
      </w:pPr>
      <w:r w:rsidRPr="00C62761">
        <w:rPr>
          <w:b/>
          <w:bCs/>
        </w:rPr>
        <w:t>Estimated Revenue</w:t>
      </w:r>
      <w:r w:rsidRPr="00C62761">
        <w:t xml:space="preserve"> – Shows the estimated revenue based on discounted selling price and available quantity. </w:t>
      </w:r>
    </w:p>
    <w:p w14:paraId="348E2278" w14:textId="77777777" w:rsidR="00C62761" w:rsidRPr="00C62761" w:rsidRDefault="00C62761" w:rsidP="00C62761">
      <w:pPr>
        <w:numPr>
          <w:ilvl w:val="0"/>
          <w:numId w:val="3"/>
        </w:numPr>
      </w:pPr>
      <w:r w:rsidRPr="00C62761">
        <w:rPr>
          <w:b/>
          <w:bCs/>
        </w:rPr>
        <w:t>Stock Availability</w:t>
      </w:r>
      <w:r w:rsidRPr="00C62761">
        <w:t xml:space="preserve"> – A donut chart showing the distribution of products between </w:t>
      </w:r>
      <w:r w:rsidRPr="00C62761">
        <w:rPr>
          <w:b/>
          <w:bCs/>
        </w:rPr>
        <w:t>In Stock and Out of Stock</w:t>
      </w:r>
      <w:r w:rsidRPr="00C62761">
        <w:t xml:space="preserve">. </w:t>
      </w:r>
    </w:p>
    <w:p w14:paraId="4BCD12A9" w14:textId="77777777" w:rsidR="00C62761" w:rsidRPr="00C62761" w:rsidRDefault="00C62761" w:rsidP="00C62761">
      <w:pPr>
        <w:numPr>
          <w:ilvl w:val="0"/>
          <w:numId w:val="3"/>
        </w:numPr>
      </w:pPr>
      <w:r w:rsidRPr="00C62761">
        <w:rPr>
          <w:b/>
          <w:bCs/>
        </w:rPr>
        <w:t>Average Discount by Category</w:t>
      </w:r>
      <w:r w:rsidRPr="00C62761">
        <w:t xml:space="preserve"> – Compares the average discount percentage offered across different product categories. </w:t>
      </w:r>
    </w:p>
    <w:p w14:paraId="1551B8A9" w14:textId="77777777" w:rsidR="00C62761" w:rsidRPr="00C62761" w:rsidRDefault="00C62761" w:rsidP="00C62761">
      <w:pPr>
        <w:numPr>
          <w:ilvl w:val="0"/>
          <w:numId w:val="3"/>
        </w:numPr>
      </w:pPr>
      <w:r w:rsidRPr="00C62761">
        <w:rPr>
          <w:b/>
          <w:bCs/>
        </w:rPr>
        <w:t>High-MRP Out-of-Stock Products</w:t>
      </w:r>
      <w:r w:rsidRPr="00C62761">
        <w:t xml:space="preserve"> – A table highlighting products with relatively high MRP that are currently out of stock. </w:t>
      </w:r>
    </w:p>
    <w:p w14:paraId="7B25E802" w14:textId="77777777" w:rsidR="00C62761" w:rsidRPr="00C62761" w:rsidRDefault="00C62761" w:rsidP="00C62761">
      <w:pPr>
        <w:numPr>
          <w:ilvl w:val="0"/>
          <w:numId w:val="3"/>
        </w:numPr>
      </w:pPr>
      <w:r w:rsidRPr="00C62761">
        <w:rPr>
          <w:b/>
          <w:bCs/>
        </w:rPr>
        <w:t>MRP vs Discounted Selling Price</w:t>
      </w:r>
      <w:r w:rsidRPr="00C62761">
        <w:t xml:space="preserve"> – A category-wise comparison of product MRP and discounted selling price, helping understand pricing differences.</w:t>
      </w:r>
    </w:p>
    <w:p w14:paraId="6D0A8318" w14:textId="77777777" w:rsidR="00C62761" w:rsidRPr="00C62761" w:rsidRDefault="00C62761" w:rsidP="00C62761"/>
    <w:sectPr w:rsidR="00C62761" w:rsidRPr="00C62761" w:rsidSect="00C62761">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84213"/>
    <w:multiLevelType w:val="multilevel"/>
    <w:tmpl w:val="0B5A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F15EB4"/>
    <w:multiLevelType w:val="multilevel"/>
    <w:tmpl w:val="F470F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8F6F66"/>
    <w:multiLevelType w:val="multilevel"/>
    <w:tmpl w:val="E986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948497">
    <w:abstractNumId w:val="2"/>
  </w:num>
  <w:num w:numId="2" w16cid:durableId="1979066732">
    <w:abstractNumId w:val="1"/>
  </w:num>
  <w:num w:numId="3" w16cid:durableId="997656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761"/>
    <w:rsid w:val="00261393"/>
    <w:rsid w:val="008A5730"/>
    <w:rsid w:val="009E015A"/>
    <w:rsid w:val="00BC3F90"/>
    <w:rsid w:val="00C62761"/>
    <w:rsid w:val="00DD7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52E58"/>
  <w15:chartTrackingRefBased/>
  <w15:docId w15:val="{9783EE63-9236-4AF7-BAEF-616B129E4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7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7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7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7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7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7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27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27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7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7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761"/>
    <w:rPr>
      <w:rFonts w:eastAsiaTheme="majorEastAsia" w:cstheme="majorBidi"/>
      <w:color w:val="272727" w:themeColor="text1" w:themeTint="D8"/>
    </w:rPr>
  </w:style>
  <w:style w:type="paragraph" w:styleId="Title">
    <w:name w:val="Title"/>
    <w:basedOn w:val="Normal"/>
    <w:next w:val="Normal"/>
    <w:link w:val="TitleChar"/>
    <w:uiPriority w:val="10"/>
    <w:qFormat/>
    <w:rsid w:val="00C62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761"/>
    <w:pPr>
      <w:spacing w:before="160"/>
      <w:jc w:val="center"/>
    </w:pPr>
    <w:rPr>
      <w:i/>
      <w:iCs/>
      <w:color w:val="404040" w:themeColor="text1" w:themeTint="BF"/>
    </w:rPr>
  </w:style>
  <w:style w:type="character" w:customStyle="1" w:styleId="QuoteChar">
    <w:name w:val="Quote Char"/>
    <w:basedOn w:val="DefaultParagraphFont"/>
    <w:link w:val="Quote"/>
    <w:uiPriority w:val="29"/>
    <w:rsid w:val="00C62761"/>
    <w:rPr>
      <w:i/>
      <w:iCs/>
      <w:color w:val="404040" w:themeColor="text1" w:themeTint="BF"/>
    </w:rPr>
  </w:style>
  <w:style w:type="paragraph" w:styleId="ListParagraph">
    <w:name w:val="List Paragraph"/>
    <w:basedOn w:val="Normal"/>
    <w:uiPriority w:val="34"/>
    <w:qFormat/>
    <w:rsid w:val="00C62761"/>
    <w:pPr>
      <w:ind w:left="720"/>
      <w:contextualSpacing/>
    </w:pPr>
  </w:style>
  <w:style w:type="character" w:styleId="IntenseEmphasis">
    <w:name w:val="Intense Emphasis"/>
    <w:basedOn w:val="DefaultParagraphFont"/>
    <w:uiPriority w:val="21"/>
    <w:qFormat/>
    <w:rsid w:val="00C62761"/>
    <w:rPr>
      <w:i/>
      <w:iCs/>
      <w:color w:val="2F5496" w:themeColor="accent1" w:themeShade="BF"/>
    </w:rPr>
  </w:style>
  <w:style w:type="paragraph" w:styleId="IntenseQuote">
    <w:name w:val="Intense Quote"/>
    <w:basedOn w:val="Normal"/>
    <w:next w:val="Normal"/>
    <w:link w:val="IntenseQuoteChar"/>
    <w:uiPriority w:val="30"/>
    <w:qFormat/>
    <w:rsid w:val="00C627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761"/>
    <w:rPr>
      <w:i/>
      <w:iCs/>
      <w:color w:val="2F5496" w:themeColor="accent1" w:themeShade="BF"/>
    </w:rPr>
  </w:style>
  <w:style w:type="character" w:styleId="IntenseReference">
    <w:name w:val="Intense Reference"/>
    <w:basedOn w:val="DefaultParagraphFont"/>
    <w:uiPriority w:val="32"/>
    <w:qFormat/>
    <w:rsid w:val="00C627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Haimee Das</dc:creator>
  <cp:keywords/>
  <dc:description/>
  <cp:lastModifiedBy>Haimee Das</cp:lastModifiedBy>
  <cp:revision>1</cp:revision>
  <dcterms:created xsi:type="dcterms:W3CDTF">2026-09-24T11:24:00Z</dcterms:created>
  <dcterms:modified xsi:type="dcterms:W3CDTF">2026-09-24T11:31:00Z</dcterms:modified>
</cp:coreProperties>
</file>