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7991" w:rsidRDefault="00412290">
      <w:pPr>
        <w:pStyle w:val="2"/>
      </w:pPr>
      <w:r>
        <w:rPr>
          <w:rFonts w:hint="eastAsia"/>
        </w:rPr>
        <w:t>堆与栈的区别（内存和数据结构）</w:t>
      </w:r>
    </w:p>
    <w:p w:rsidR="002E7991" w:rsidRDefault="002E7991"/>
    <w:p w:rsidR="002E7991" w:rsidRDefault="00412290">
      <w:pPr>
        <w:rPr>
          <w:b/>
          <w:bCs/>
        </w:rPr>
      </w:pPr>
      <w:r>
        <w:rPr>
          <w:rFonts w:hint="eastAsia"/>
          <w:b/>
          <w:bCs/>
        </w:rPr>
        <w:t>数据结构中的堆与栈</w:t>
      </w:r>
    </w:p>
    <w:p w:rsidR="002E7991" w:rsidRDefault="00412290">
      <w:pPr>
        <w:ind w:firstLine="420"/>
      </w:pPr>
      <w:r>
        <w:rPr>
          <w:rFonts w:hint="eastAsia"/>
        </w:rPr>
        <w:t>首先，堆与栈是两种数据结构：堆与栈。</w:t>
      </w:r>
    </w:p>
    <w:p w:rsidR="002E7991" w:rsidRDefault="00412290">
      <w:pPr>
        <w:ind w:firstLine="420"/>
      </w:pPr>
      <w:r>
        <w:rPr>
          <w:rFonts w:hint="eastAsia"/>
        </w:rPr>
        <w:t>堆与栈都是一种数据项按序排列的数据结构。</w:t>
      </w:r>
    </w:p>
    <w:p w:rsidR="002E7991" w:rsidRDefault="00412290">
      <w:pPr>
        <w:ind w:firstLine="420"/>
      </w:pPr>
      <w:r>
        <w:rPr>
          <w:rFonts w:hint="eastAsia"/>
        </w:rPr>
        <w:t>栈就像是装数据的桶子或箱子</w:t>
      </w:r>
    </w:p>
    <w:p w:rsidR="002E7991" w:rsidRDefault="00412290">
      <w:pPr>
        <w:ind w:left="420" w:firstLine="420"/>
      </w:pPr>
      <w:r>
        <w:rPr>
          <w:rFonts w:hint="eastAsia"/>
        </w:rPr>
        <w:t>它是一种具有后进先出性质的数据结构。</w:t>
      </w:r>
    </w:p>
    <w:p w:rsidR="002E7991" w:rsidRDefault="00412290">
      <w:pPr>
        <w:ind w:firstLine="420"/>
      </w:pPr>
      <w:r>
        <w:rPr>
          <w:rFonts w:hint="eastAsia"/>
        </w:rPr>
        <w:t>堆像一颗倒过来的树</w:t>
      </w:r>
    </w:p>
    <w:p w:rsidR="002E7991" w:rsidRDefault="00412290">
      <w:pPr>
        <w:ind w:left="420" w:firstLine="420"/>
      </w:pPr>
      <w:r>
        <w:rPr>
          <w:rFonts w:hint="eastAsia"/>
        </w:rPr>
        <w:t>堆是一种经过排序的树形数据结构，每个节点都有一个值。通常我们所说的堆的数据结构，是指二叉堆。堆常用来优先队列，对的存取是随意。</w:t>
      </w:r>
    </w:p>
    <w:p w:rsidR="002E7991" w:rsidRDefault="002E7991"/>
    <w:p w:rsidR="002E7991" w:rsidRDefault="00412290">
      <w:pPr>
        <w:rPr>
          <w:b/>
          <w:bCs/>
        </w:rPr>
      </w:pPr>
      <w:bookmarkStart w:id="0" w:name="OLE_LINK3"/>
      <w:bookmarkStart w:id="1" w:name="_GoBack"/>
      <w:r>
        <w:rPr>
          <w:rFonts w:hint="eastAsia"/>
          <w:b/>
          <w:bCs/>
        </w:rPr>
        <w:t>内存分配中的堆与栈</w:t>
      </w:r>
    </w:p>
    <w:p w:rsidR="002E7991" w:rsidRDefault="00412290">
      <w:pPr>
        <w:ind w:firstLine="420"/>
      </w:pPr>
      <w:r>
        <w:rPr>
          <w:rFonts w:hint="eastAsia"/>
        </w:rPr>
        <w:t>一般情况下程序放在</w:t>
      </w:r>
      <w:r>
        <w:rPr>
          <w:rFonts w:hint="eastAsia"/>
        </w:rPr>
        <w:t>Rom</w:t>
      </w:r>
      <w:r>
        <w:rPr>
          <w:rFonts w:hint="eastAsia"/>
        </w:rPr>
        <w:t>或</w:t>
      </w:r>
      <w:r>
        <w:rPr>
          <w:rFonts w:hint="eastAsia"/>
        </w:rPr>
        <w:t>Flash</w:t>
      </w:r>
      <w:r>
        <w:rPr>
          <w:rFonts w:hint="eastAsia"/>
        </w:rPr>
        <w:t>中，运行时需要拷贝到内存中执行。内存中的栈区处于相对较高的地址并以地址的增长方向为上的话，栈地址是向下增长的。栈中分配局部变量空间，堆区是向上增长的用于分配程序员申请的内存空间。另外还有静态区分配静态变量，全局变量空间的；只读区是分配常量和程序代码空间的；以及其他的一些分区。</w:t>
      </w:r>
    </w:p>
    <w:p w:rsidR="002E7991" w:rsidRDefault="002E7991">
      <w:pPr>
        <w:ind w:firstLine="420"/>
      </w:pPr>
    </w:p>
    <w:p w:rsidR="002E7991" w:rsidRDefault="00412290">
      <w:pPr>
        <w:ind w:firstLine="420"/>
      </w:pPr>
      <w:r>
        <w:rPr>
          <w:rFonts w:hint="eastAsia"/>
        </w:rPr>
        <w:t>来看一个网上很流行的经典例子</w:t>
      </w:r>
    </w:p>
    <w:p w:rsidR="002E7991" w:rsidRDefault="00412290">
      <w:pPr>
        <w:ind w:firstLine="420"/>
      </w:pPr>
      <w:r>
        <w:rPr>
          <w:rFonts w:hint="eastAsia"/>
        </w:rPr>
        <w:t>main.cpp</w:t>
      </w:r>
    </w:p>
    <w:p w:rsidR="002E7991" w:rsidRDefault="00412290">
      <w:pPr>
        <w:ind w:firstLine="420"/>
      </w:pPr>
      <w:r>
        <w:rPr>
          <w:rFonts w:hint="eastAsia"/>
        </w:rPr>
        <w:t>int a=0;//</w:t>
      </w:r>
      <w:r>
        <w:rPr>
          <w:rFonts w:hint="eastAsia"/>
        </w:rPr>
        <w:t>全局初始化区</w:t>
      </w:r>
    </w:p>
    <w:p w:rsidR="002E7991" w:rsidRDefault="00412290">
      <w:pPr>
        <w:ind w:firstLine="420"/>
      </w:pPr>
      <w:r>
        <w:rPr>
          <w:rFonts w:hint="eastAsia"/>
        </w:rPr>
        <w:t>char *p1;//</w:t>
      </w:r>
      <w:r>
        <w:rPr>
          <w:rFonts w:hint="eastAsia"/>
        </w:rPr>
        <w:t>全局未初始化区</w:t>
      </w:r>
    </w:p>
    <w:p w:rsidR="002E7991" w:rsidRDefault="00412290">
      <w:pPr>
        <w:ind w:firstLine="420"/>
      </w:pPr>
      <w:r>
        <w:rPr>
          <w:rFonts w:hint="eastAsia"/>
        </w:rPr>
        <w:t>main()</w:t>
      </w:r>
    </w:p>
    <w:p w:rsidR="002E7991" w:rsidRDefault="00412290">
      <w:pPr>
        <w:ind w:firstLine="420"/>
      </w:pPr>
      <w:r>
        <w:rPr>
          <w:rFonts w:hint="eastAsia"/>
        </w:rPr>
        <w:t>{</w:t>
      </w:r>
    </w:p>
    <w:p w:rsidR="002E7991" w:rsidRDefault="00412290">
      <w:pPr>
        <w:ind w:left="420" w:firstLine="420"/>
      </w:pPr>
      <w:r>
        <w:rPr>
          <w:rFonts w:hint="eastAsia"/>
        </w:rPr>
        <w:t>int b;//</w:t>
      </w:r>
      <w:r>
        <w:rPr>
          <w:rFonts w:hint="eastAsia"/>
        </w:rPr>
        <w:t>栈</w:t>
      </w:r>
    </w:p>
    <w:p w:rsidR="002E7991" w:rsidRDefault="00412290">
      <w:pPr>
        <w:ind w:left="420" w:firstLine="420"/>
      </w:pPr>
      <w:r>
        <w:rPr>
          <w:rFonts w:hint="eastAsia"/>
        </w:rPr>
        <w:t>char s[]=</w:t>
      </w:r>
      <w:r>
        <w:t>”</w:t>
      </w:r>
      <w:r>
        <w:rPr>
          <w:rFonts w:hint="eastAsia"/>
        </w:rPr>
        <w:t>abc</w:t>
      </w:r>
      <w:r>
        <w:t>”</w:t>
      </w:r>
      <w:r>
        <w:rPr>
          <w:rFonts w:hint="eastAsia"/>
        </w:rPr>
        <w:t>;//</w:t>
      </w:r>
      <w:r>
        <w:rPr>
          <w:rFonts w:hint="eastAsia"/>
        </w:rPr>
        <w:t>栈</w:t>
      </w:r>
    </w:p>
    <w:p w:rsidR="002E7991" w:rsidRDefault="00412290">
      <w:pPr>
        <w:ind w:left="420" w:firstLine="420"/>
      </w:pPr>
      <w:r>
        <w:rPr>
          <w:rFonts w:hint="eastAsia"/>
        </w:rPr>
        <w:t>char*p2;/</w:t>
      </w:r>
      <w:r>
        <w:rPr>
          <w:rFonts w:hint="eastAsia"/>
        </w:rPr>
        <w:t>/</w:t>
      </w:r>
      <w:r>
        <w:rPr>
          <w:rFonts w:hint="eastAsia"/>
        </w:rPr>
        <w:t>栈</w:t>
      </w:r>
    </w:p>
    <w:p w:rsidR="002E7991" w:rsidRDefault="00412290">
      <w:pPr>
        <w:ind w:left="420" w:firstLine="420"/>
      </w:pPr>
      <w:r>
        <w:rPr>
          <w:rFonts w:hint="eastAsia"/>
        </w:rPr>
        <w:t>char *p3=</w:t>
      </w:r>
      <w:r>
        <w:rPr>
          <w:rFonts w:hint="eastAsia"/>
        </w:rPr>
        <w:t>“</w:t>
      </w:r>
      <w:r>
        <w:rPr>
          <w:rFonts w:hint="eastAsia"/>
        </w:rPr>
        <w:t>1234567</w:t>
      </w:r>
      <w:r>
        <w:rPr>
          <w:rFonts w:hint="eastAsia"/>
        </w:rPr>
        <w:t>”；</w:t>
      </w:r>
      <w:r>
        <w:rPr>
          <w:rFonts w:hint="eastAsia"/>
        </w:rPr>
        <w:t>//1234567\0</w:t>
      </w:r>
      <w:r>
        <w:rPr>
          <w:rFonts w:hint="eastAsia"/>
        </w:rPr>
        <w:t>在常量区</w:t>
      </w:r>
      <w:r>
        <w:rPr>
          <w:rFonts w:hint="eastAsia"/>
        </w:rPr>
        <w:t>,p3</w:t>
      </w:r>
      <w:r>
        <w:rPr>
          <w:rFonts w:hint="eastAsia"/>
        </w:rPr>
        <w:t>在栈上</w:t>
      </w:r>
    </w:p>
    <w:p w:rsidR="002E7991" w:rsidRDefault="00412290">
      <w:pPr>
        <w:ind w:left="420" w:firstLine="420"/>
      </w:pPr>
      <w:r>
        <w:rPr>
          <w:rFonts w:hint="eastAsia"/>
        </w:rPr>
        <w:t>static int c=0;//</w:t>
      </w:r>
      <w:r>
        <w:rPr>
          <w:rFonts w:hint="eastAsia"/>
        </w:rPr>
        <w:t>全局（静态）初始化区</w:t>
      </w:r>
    </w:p>
    <w:p w:rsidR="002E7991" w:rsidRDefault="00412290">
      <w:pPr>
        <w:ind w:left="420" w:firstLine="420"/>
      </w:pPr>
      <w:r>
        <w:rPr>
          <w:rFonts w:hint="eastAsia"/>
        </w:rPr>
        <w:t>p1 = (char*)malloc(10);//</w:t>
      </w:r>
      <w:r>
        <w:rPr>
          <w:rFonts w:hint="eastAsia"/>
        </w:rPr>
        <w:t>堆</w:t>
      </w:r>
    </w:p>
    <w:p w:rsidR="002E7991" w:rsidRDefault="00412290">
      <w:pPr>
        <w:ind w:left="420" w:firstLine="420"/>
      </w:pPr>
      <w:r>
        <w:rPr>
          <w:rFonts w:hint="eastAsia"/>
        </w:rPr>
        <w:t>p2 = (char*)malloc(20);//</w:t>
      </w:r>
      <w:r>
        <w:rPr>
          <w:rFonts w:hint="eastAsia"/>
        </w:rPr>
        <w:t>堆</w:t>
      </w:r>
    </w:p>
    <w:p w:rsidR="002E7991" w:rsidRDefault="00412290">
      <w:pPr>
        <w:ind w:firstLine="420"/>
      </w:pPr>
      <w:r>
        <w:rPr>
          <w:rFonts w:hint="eastAsia"/>
        </w:rPr>
        <w:t>}</w:t>
      </w:r>
    </w:p>
    <w:p w:rsidR="002E7991" w:rsidRDefault="002E7991">
      <w:pPr>
        <w:ind w:firstLine="420"/>
        <w:rPr>
          <w:b/>
          <w:bCs/>
        </w:rPr>
      </w:pPr>
    </w:p>
    <w:p w:rsidR="002E7991" w:rsidRDefault="00412290">
      <w:pPr>
        <w:ind w:firstLine="420"/>
        <w:rPr>
          <w:b/>
          <w:bCs/>
        </w:rPr>
      </w:pPr>
      <w:r>
        <w:rPr>
          <w:rFonts w:hint="eastAsia"/>
          <w:b/>
          <w:bCs/>
        </w:rPr>
        <w:t>堆与栈有以下几点不用</w:t>
      </w:r>
    </w:p>
    <w:p w:rsidR="002E7991" w:rsidRDefault="00412290">
      <w:pPr>
        <w:ind w:left="420" w:firstLine="420"/>
      </w:pPr>
      <w:r>
        <w:rPr>
          <w:rFonts w:hint="eastAsia"/>
        </w:rPr>
        <w:t>1</w:t>
      </w:r>
      <w:r>
        <w:rPr>
          <w:rFonts w:hint="eastAsia"/>
        </w:rPr>
        <w:t>、申请方式与回收方式不同</w:t>
      </w:r>
    </w:p>
    <w:p w:rsidR="002E7991" w:rsidRDefault="00412290">
      <w:pPr>
        <w:ind w:left="840" w:firstLine="420"/>
      </w:pPr>
      <w:r>
        <w:rPr>
          <w:rFonts w:hint="eastAsia"/>
        </w:rPr>
        <w:t>栈区（</w:t>
      </w:r>
      <w:r>
        <w:rPr>
          <w:rFonts w:hint="eastAsia"/>
        </w:rPr>
        <w:t>Stack</w:t>
      </w:r>
      <w:r>
        <w:rPr>
          <w:rFonts w:hint="eastAsia"/>
        </w:rPr>
        <w:t>）</w:t>
      </w:r>
      <w:r>
        <w:rPr>
          <w:rFonts w:hint="eastAsia"/>
        </w:rPr>
        <w:t>--</w:t>
      </w:r>
      <w:r>
        <w:rPr>
          <w:rFonts w:hint="eastAsia"/>
        </w:rPr>
        <w:t>由编译器自动分配释放，存放函数的参数值，局部变量的值等。其操作方式方式类似于数据结构中的栈。</w:t>
      </w:r>
    </w:p>
    <w:p w:rsidR="002E7991" w:rsidRDefault="00412290">
      <w:pPr>
        <w:ind w:left="840" w:firstLine="420"/>
      </w:pPr>
      <w:r>
        <w:rPr>
          <w:rFonts w:hint="eastAsia"/>
        </w:rPr>
        <w:t>堆区（</w:t>
      </w:r>
      <w:r>
        <w:rPr>
          <w:rFonts w:hint="eastAsia"/>
        </w:rPr>
        <w:t>heap</w:t>
      </w:r>
      <w:r>
        <w:rPr>
          <w:rFonts w:hint="eastAsia"/>
        </w:rPr>
        <w:t>）</w:t>
      </w:r>
      <w:r>
        <w:rPr>
          <w:rFonts w:hint="eastAsia"/>
        </w:rPr>
        <w:t>--</w:t>
      </w:r>
      <w:r>
        <w:rPr>
          <w:rFonts w:hint="eastAsia"/>
        </w:rPr>
        <w:t>一般有程序员分配释放，若程序员不释放，程序结束时可能由</w:t>
      </w:r>
      <w:r>
        <w:rPr>
          <w:rFonts w:hint="eastAsia"/>
        </w:rPr>
        <w:t>OS</w:t>
      </w:r>
      <w:r>
        <w:rPr>
          <w:rFonts w:hint="eastAsia"/>
        </w:rPr>
        <w:t>回收。注意它与数据结构中的堆是两回事，分配方式类似于链表。</w:t>
      </w:r>
    </w:p>
    <w:p w:rsidR="002E7991" w:rsidRDefault="00412290">
      <w:pPr>
        <w:ind w:left="420" w:firstLine="420"/>
      </w:pPr>
      <w:r>
        <w:rPr>
          <w:rFonts w:hint="eastAsia"/>
        </w:rPr>
        <w:t>2</w:t>
      </w:r>
      <w:r>
        <w:rPr>
          <w:rFonts w:hint="eastAsia"/>
        </w:rPr>
        <w:t>、申请后系统的响应</w:t>
      </w:r>
    </w:p>
    <w:p w:rsidR="002E7991" w:rsidRDefault="00412290">
      <w:pPr>
        <w:ind w:left="840" w:firstLine="420"/>
      </w:pPr>
      <w:r>
        <w:rPr>
          <w:rFonts w:hint="eastAsia"/>
        </w:rPr>
        <w:t>栈：只要栈的剩余空间大于所申请空间，系统将为程序提供内存，否则将报异常提示栈溢出。</w:t>
      </w:r>
    </w:p>
    <w:p w:rsidR="002E7991" w:rsidRDefault="00412290">
      <w:pPr>
        <w:ind w:left="840" w:firstLine="420"/>
      </w:pPr>
      <w:r>
        <w:rPr>
          <w:rFonts w:hint="eastAsia"/>
        </w:rPr>
        <w:t>堆：首先应该知道操作系统有一个记录空闲内存地址的链表，当系统受到程序</w:t>
      </w:r>
      <w:r>
        <w:rPr>
          <w:rFonts w:hint="eastAsia"/>
        </w:rPr>
        <w:lastRenderedPageBreak/>
        <w:t>的申请时，会遍历该链表，寻找第一个空间大于所申请空间的堆。</w:t>
      </w:r>
    </w:p>
    <w:p w:rsidR="002E7991" w:rsidRDefault="00412290">
      <w:pPr>
        <w:ind w:left="420" w:firstLine="420"/>
      </w:pPr>
      <w:r>
        <w:rPr>
          <w:rFonts w:hint="eastAsia"/>
        </w:rPr>
        <w:t>3</w:t>
      </w:r>
      <w:r>
        <w:rPr>
          <w:rFonts w:hint="eastAsia"/>
        </w:rPr>
        <w:t>、申请大小的限制</w:t>
      </w:r>
    </w:p>
    <w:p w:rsidR="002E7991" w:rsidRDefault="00412290">
      <w:pPr>
        <w:ind w:left="840" w:firstLine="420"/>
      </w:pPr>
      <w:r>
        <w:rPr>
          <w:rFonts w:hint="eastAsia"/>
        </w:rPr>
        <w:t>在</w:t>
      </w:r>
      <w:r>
        <w:rPr>
          <w:rFonts w:hint="eastAsia"/>
        </w:rPr>
        <w:t>windows</w:t>
      </w:r>
      <w:r>
        <w:rPr>
          <w:rFonts w:hint="eastAsia"/>
        </w:rPr>
        <w:t>下，栈是向低地址扩展的数据结构，是一块连续的内存的区域。这句话的意思是栈顶地址和栈的最大容量是系统预先规</w:t>
      </w:r>
      <w:r>
        <w:rPr>
          <w:rFonts w:hint="eastAsia"/>
        </w:rPr>
        <w:t>定好的，在</w:t>
      </w:r>
      <w:r>
        <w:rPr>
          <w:rFonts w:hint="eastAsia"/>
        </w:rPr>
        <w:t>windows</w:t>
      </w:r>
      <w:r>
        <w:rPr>
          <w:rFonts w:hint="eastAsia"/>
        </w:rPr>
        <w:t>下，栈的大小是</w:t>
      </w:r>
      <w:r>
        <w:rPr>
          <w:rFonts w:hint="eastAsia"/>
        </w:rPr>
        <w:t>2M</w:t>
      </w:r>
      <w:r>
        <w:rPr>
          <w:rFonts w:hint="eastAsia"/>
        </w:rPr>
        <w:t>（也有人说是</w:t>
      </w:r>
      <w:r>
        <w:rPr>
          <w:rFonts w:hint="eastAsia"/>
        </w:rPr>
        <w:t>1M</w:t>
      </w:r>
      <w:r>
        <w:rPr>
          <w:rFonts w:hint="eastAsia"/>
        </w:rPr>
        <w:t>）。由于栈的大小有限，所以子函数还是有物理意义的，而不仅仅是逻辑意义。</w:t>
      </w:r>
    </w:p>
    <w:bookmarkEnd w:id="0"/>
    <w:bookmarkEnd w:id="1"/>
    <w:p w:rsidR="002E7991" w:rsidRDefault="002E7991">
      <w:pPr>
        <w:ind w:left="840" w:firstLine="420"/>
      </w:pPr>
    </w:p>
    <w:p w:rsidR="002E7991" w:rsidRDefault="00412290">
      <w:pPr>
        <w:ind w:left="420" w:firstLine="420"/>
        <w:rPr>
          <w:b/>
          <w:bCs/>
        </w:rPr>
      </w:pPr>
      <w:r>
        <w:rPr>
          <w:rFonts w:hint="eastAsia"/>
          <w:b/>
          <w:bCs/>
        </w:rPr>
        <w:t>最后关于堆与栈的区别比喻</w:t>
      </w:r>
    </w:p>
    <w:p w:rsidR="002E7991" w:rsidRDefault="00412290">
      <w:pPr>
        <w:ind w:left="840" w:firstLine="420"/>
      </w:pPr>
      <w:r>
        <w:rPr>
          <w:rFonts w:hint="eastAsia"/>
        </w:rPr>
        <w:t>引用一位前辈的看法：</w:t>
      </w:r>
    </w:p>
    <w:p w:rsidR="002E7991" w:rsidRDefault="00412290">
      <w:pPr>
        <w:ind w:left="840" w:firstLine="420"/>
      </w:pPr>
      <w:r>
        <w:rPr>
          <w:rFonts w:hint="eastAsia"/>
        </w:rPr>
        <w:t>使用栈就像我们去饭店吃饭，只管点菜（发出申请）、付钱和吃（使用），吃饱了就走，不必理会切菜、洗菜等准备工作和洗碗、刷锅等扫尾工作，它的好处就是快捷，但是自由度小。</w:t>
      </w:r>
    </w:p>
    <w:p w:rsidR="002E7991" w:rsidRDefault="00412290">
      <w:pPr>
        <w:ind w:left="840" w:firstLine="420"/>
      </w:pPr>
      <w:r>
        <w:rPr>
          <w:rFonts w:hint="eastAsia"/>
        </w:rPr>
        <w:t>使用堆就像是自己动手做喜欢吃的菜，比较麻烦，但是比较符合自己的口味，而且自由度大。</w:t>
      </w:r>
    </w:p>
    <w:p w:rsidR="002E7991" w:rsidRDefault="002E7991">
      <w:pPr>
        <w:ind w:left="840" w:firstLine="420"/>
      </w:pPr>
    </w:p>
    <w:p w:rsidR="002E7991" w:rsidRDefault="002E7991">
      <w:pPr>
        <w:ind w:left="840" w:firstLine="420"/>
      </w:pPr>
    </w:p>
    <w:p w:rsidR="002E7991" w:rsidRDefault="00412290">
      <w:pPr>
        <w:ind w:left="420" w:firstLine="420"/>
      </w:pPr>
      <w:r>
        <w:rPr>
          <w:rFonts w:hint="eastAsia"/>
        </w:rPr>
        <w:t>http://blog.csdn.net/wolenski/article/details/7951961</w:t>
      </w:r>
    </w:p>
    <w:sectPr w:rsidR="002E79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2290" w:rsidRDefault="00412290" w:rsidP="007F45F7">
      <w:r>
        <w:separator/>
      </w:r>
    </w:p>
  </w:endnote>
  <w:endnote w:type="continuationSeparator" w:id="0">
    <w:p w:rsidR="00412290" w:rsidRDefault="00412290" w:rsidP="007F45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2290" w:rsidRDefault="00412290" w:rsidP="007F45F7">
      <w:r>
        <w:separator/>
      </w:r>
    </w:p>
  </w:footnote>
  <w:footnote w:type="continuationSeparator" w:id="0">
    <w:p w:rsidR="00412290" w:rsidRDefault="00412290" w:rsidP="007F45F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E11380"/>
    <w:rsid w:val="002E7991"/>
    <w:rsid w:val="00412290"/>
    <w:rsid w:val="00576085"/>
    <w:rsid w:val="007F45F7"/>
    <w:rsid w:val="04FD0AFA"/>
    <w:rsid w:val="19563EDE"/>
    <w:rsid w:val="1E720BA2"/>
    <w:rsid w:val="3FAA4113"/>
    <w:rsid w:val="437C76B1"/>
    <w:rsid w:val="6FB8233D"/>
    <w:rsid w:val="79D61545"/>
    <w:rsid w:val="7F44402E"/>
    <w:rsid w:val="7FE11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E4912D19-B008-409C-9A51-D609F04DE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7F45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7F45F7"/>
    <w:rPr>
      <w:kern w:val="2"/>
      <w:sz w:val="18"/>
      <w:szCs w:val="18"/>
    </w:rPr>
  </w:style>
  <w:style w:type="paragraph" w:styleId="a4">
    <w:name w:val="footer"/>
    <w:basedOn w:val="a"/>
    <w:link w:val="Char0"/>
    <w:rsid w:val="007F45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7F45F7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177</Words>
  <Characters>1011</Characters>
  <Application>Microsoft Office Word</Application>
  <DocSecurity>0</DocSecurity>
  <Lines>8</Lines>
  <Paragraphs>2</Paragraphs>
  <ScaleCrop>false</ScaleCrop>
  <Company>Win10NeT.COM</Company>
  <LinksUpToDate>false</LinksUpToDate>
  <CharactersWithSpaces>1186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XiaZaiMa.COM</cp:lastModifiedBy>
  <cp:revision>2</cp:revision>
  <dcterms:created xsi:type="dcterms:W3CDTF">2016-12-31T02:06:00Z</dcterms:created>
  <dcterms:modified xsi:type="dcterms:W3CDTF">2017-03-15T07:09:00Z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