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v2.2 · 01/10/2026</w:t>
      </w:r>
      <w:r>
        <w:t xml:space="preserve"> (v2.1 chiều 01/10, v2 sáng 01/10, v1 ngày 30/09).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Đổi từ v2.1 sang v2.2 (tối 01/10/2026):</w:t>
      </w:r>
    </w:p>
    <w:p>
      <w:pPr>
        <w:pStyle w:val="ListBullet"/>
        <w:ind w:left="360"/>
      </w:pPr>
      <w:r>
        <w:rPr>
          <w:b/>
        </w:rPr>
        <w:t>12.10 (mới):</w:t>
      </w:r>
      <w:r>
        <w:t xml:space="preserve"> tạm ứng </w:t>
      </w:r>
      <w:r>
        <w:rPr>
          <w:b/>
        </w:rPr>
        <w:t>chi thật ở hệ anh</w:t>
      </w:r>
      <w:r>
        <w:t xml:space="preserve"> (chủ dự án chốt). Ghi sổ mục IV → phiếu chi "Chi trước" bên anh; thủ quỹ chi và ghi sổ ở đó; trang điều xe đọc lại, đã ghi sổ thì xe mới xuất phát. Đã thử đủ vòng qua API chạy ở máy. Câu hỏi 10.6 và việc số 5 của 12.7.5 đã xong.</w:t>
      </w:r>
    </w:p>
    <w:p>
      <w:pPr>
        <w:pStyle w:val="ListBullet"/>
        <w:ind w:left="360"/>
      </w:pPr>
      <w:r>
        <w:rPr>
          <w:b/>
        </w:rPr>
        <w:t>12.9.4:</w:t>
      </w:r>
      <w:r>
        <w:t xml:space="preserve"> chủ dự án cho bên em sửa thẳng mã của anh. Việc 1 (nguồn DO theo cấu hình + khoá) và việc 4 (màn "Vụ việc") </w:t>
      </w:r>
      <w:r>
        <w:rPr>
          <w:b/>
        </w:rPr>
        <w:t>bên em đã làm</w:t>
      </w:r>
      <w:r>
        <w:t xml:space="preserve"> trên hai nhánh </w:t>
      </w:r>
      <w:r>
        <w:rPr>
          <w:rFonts w:ascii="Consolas" w:hAnsi="Consolas"/>
          <w:sz w:val="19"/>
        </w:rPr>
        <w:t>feat/HonTunedaHai</w:t>
      </w:r>
      <w:r>
        <w:t xml:space="preserve"> (API) và </w:t>
      </w:r>
      <w:r>
        <w:rPr>
          <w:rFonts w:ascii="Consolas" w:hAnsi="Consolas"/>
          <w:sz w:val="19"/>
        </w:rPr>
        <w:t>feat/hontunedhai_Laos</w:t>
      </w:r>
      <w:r>
        <w:t xml:space="preserve"> (Web).</w:t>
      </w:r>
    </w:p>
    <w:p>
      <w:pPr>
        <w:ind w:left="360"/>
        <w:jc w:val="both"/>
      </w:pPr>
      <w:r>
        <w:rPr>
          <w:b/>
        </w:rPr>
        <w:t>Đổi từ v2 sang v2.1 (chiều 01/10/2026) — sau khi đọc mã nguồn của anh (mục 12.9):</w:t>
      </w:r>
    </w:p>
    <w:p>
      <w:pPr>
        <w:pStyle w:val="ListBullet"/>
        <w:ind w:left="360"/>
      </w:pPr>
      <w:r>
        <w:rPr>
          <w:b/>
        </w:rPr>
        <w:t>12.9 (mới):</w:t>
      </w:r>
      <w:r>
        <w:t xml:space="preserve"> đối chiếu với </w:t>
      </w:r>
      <w:r>
        <w:rPr>
          <w:rFonts w:ascii="Consolas" w:hAnsi="Consolas"/>
          <w:sz w:val="19"/>
        </w:rPr>
        <w:t>LogisticsPushValidator</w:t>
      </w:r>
      <w:r>
        <w:t xml:space="preserve">, </w:t>
      </w:r>
      <w:r>
        <w:rPr>
          <w:rFonts w:ascii="Consolas" w:hAnsi="Consolas"/>
          <w:sz w:val="19"/>
        </w:rPr>
        <w:t>sp_Logistics_CreateSalesOrder</w:t>
      </w:r>
      <w:r>
        <w:t xml:space="preserve">, </w:t>
      </w:r>
      <w:r>
        <w:rPr>
          <w:rFonts w:ascii="Consolas" w:hAnsi="Consolas"/>
          <w:sz w:val="19"/>
        </w:rPr>
        <w:t>CashVoucherReferenceController</w:t>
      </w:r>
      <w:r>
        <w:t xml:space="preserve"> và màn "Vụ việc". 13/13 gói SO bên em qua đúng luật kiểm của anh.</w:t>
      </w:r>
    </w:p>
    <w:p>
      <w:pPr>
        <w:pStyle w:val="ListBullet"/>
        <w:ind w:left="360"/>
      </w:pPr>
      <w:r>
        <w:rPr>
          <w:b/>
        </w:rPr>
        <w:t>Nguồn DO cho phiếu thu chi:</w:t>
      </w:r>
      <w:r>
        <w:t xml:space="preserve"> địa chỉ Logistics bên anh </w:t>
      </w:r>
      <w:r>
        <w:rPr>
          <w:b/>
        </w:rPr>
        <w:t>ghi cứng</w:t>
      </w:r>
      <w:r>
        <w:t xml:space="preserve"> (</w:t>
      </w:r>
      <w:r>
        <w:rPr>
          <w:rFonts w:ascii="Consolas" w:hAnsi="Consolas"/>
          <w:sz w:val="19"/>
        </w:rPr>
        <w:t>senvangsolutions.com:1506</w:t>
      </w:r>
      <w:r>
        <w:t xml:space="preserve">, EPL_System) và gọi </w:t>
      </w:r>
      <w:r>
        <w:rPr>
          <w:b/>
        </w:rPr>
        <w:t>không kèm khoá</w:t>
      </w:r>
      <w:r>
        <w:t xml:space="preserve"> → anh cần sửa mã, không chỉ đổi cấu hình (12.9.2). Sửa theo ở 12.5, 12.7.5, 12.8, 12.8.4.</w:t>
      </w:r>
    </w:p>
    <w:p>
      <w:pPr>
        <w:pStyle w:val="ListBullet"/>
        <w:ind w:left="360"/>
      </w:pPr>
      <w:r>
        <w:rPr>
          <w:b/>
        </w:rPr>
        <w:t>Gói bàn giao:</w:t>
      </w:r>
      <w:r>
        <w:t xml:space="preserve"> </w:t>
      </w:r>
      <w:r>
        <w:rPr>
          <w:rFonts w:ascii="Consolas" w:hAnsi="Consolas"/>
          <w:sz w:val="19"/>
        </w:rPr>
        <w:t>customer_id</w:t>
      </w:r>
      <w:r>
        <w:t xml:space="preserve"> nay là </w:t>
      </w:r>
      <w:r>
        <w:rPr>
          <w:b/>
        </w:rPr>
        <w:t>mã khách bên anh</w:t>
      </w:r>
      <w:r>
        <w:t xml:space="preserve"> (</w:t>
      </w:r>
      <w:r>
        <w:rPr>
          <w:rFonts w:ascii="Consolas" w:hAnsi="Consolas"/>
          <w:sz w:val="19"/>
        </w:rPr>
        <w:t>OBJ_OBJECTNO</w:t>
      </w:r>
      <w:r>
        <w:t xml:space="preserve">, null khi chưa gán); mã nội bộ bên em chuyển sang </w:t>
      </w:r>
      <w:r>
        <w:rPr>
          <w:rFonts w:ascii="Consolas" w:hAnsi="Consolas"/>
          <w:sz w:val="19"/>
        </w:rPr>
        <w:t>customer_ref</w:t>
      </w:r>
      <w:r>
        <w:t>. Thêm các khoá màn "Vụ việc" đọc (</w:t>
      </w:r>
      <w:r>
        <w:rPr>
          <w:rFonts w:ascii="Consolas" w:hAnsi="Consolas"/>
          <w:sz w:val="19"/>
        </w:rPr>
        <w:t>actual_cost_total</w:t>
      </w:r>
      <w:r>
        <w:t xml:space="preserve">, </w:t>
      </w:r>
      <w:r>
        <w:rPr>
          <w:rFonts w:ascii="Consolas" w:hAnsi="Consolas"/>
          <w:sz w:val="19"/>
        </w:rPr>
        <w:t>margin_amount</w:t>
      </w:r>
      <w:r>
        <w:t xml:space="preserve">, </w:t>
      </w:r>
      <w:r>
        <w:rPr>
          <w:rFonts w:ascii="Consolas" w:hAnsi="Consolas"/>
          <w:sz w:val="19"/>
        </w:rPr>
        <w:t>fx_rate</w:t>
      </w:r>
      <w:r>
        <w:t xml:space="preserve">, </w:t>
      </w:r>
      <w:r>
        <w:rPr>
          <w:rFonts w:ascii="Consolas" w:hAnsi="Consolas"/>
          <w:sz w:val="19"/>
        </w:rPr>
        <w:t>calculation</w:t>
      </w:r>
      <w:r>
        <w:t>…).</w:t>
      </w:r>
    </w:p>
    <w:p>
      <w:pPr>
        <w:pStyle w:val="ListBullet"/>
        <w:ind w:left="360"/>
      </w:pPr>
      <w:r>
        <w:rPr>
          <w:b/>
        </w:rPr>
        <w:t>Mã khách:</w:t>
      </w:r>
      <w:r>
        <w:t xml:space="preserve"> theo đúng luật mã của anh (không </w:t>
      </w:r>
      <w:r>
        <w:rPr>
          <w:rFonts w:ascii="Consolas" w:hAnsi="Consolas"/>
          <w:sz w:val="19"/>
        </w:rPr>
        <w:t>/</w:t>
      </w:r>
      <w:r>
        <w:t xml:space="preserve">, mở đầu chữ hoặc số) và </w:t>
      </w:r>
      <w:r>
        <w:rPr>
          <w:b/>
        </w:rPr>
        <w:t>tối đa 37 ký tự</w:t>
      </w:r>
      <w:r>
        <w:t xml:space="preserve"> (ghép với mã tuyến ≤ 50) — chặn ngay ở danh mục khách.</w:t>
      </w:r>
    </w:p>
    <w:p>
      <w:pPr>
        <w:pStyle w:val="ListBullet"/>
        <w:ind w:left="360"/>
      </w:pPr>
      <w:r>
        <w:rPr>
          <w:b/>
        </w:rPr>
        <w:t>Câu hỏi 10.4</w:t>
      </w:r>
      <w:r>
        <w:t xml:space="preserve"> (dòng chi trong SO) đã có lời đáp trong mã: bên em giữ một dòng thu.</w:t>
      </w:r>
    </w:p>
    <w:p>
      <w:pPr>
        <w:ind w:left="360"/>
        <w:jc w:val="both"/>
      </w:pPr>
      <w:r>
        <w:rPr>
          <w:b/>
        </w:rPr>
        <w:t>Đổi từ v1 sang v2 (01/10/2026):</w:t>
      </w:r>
    </w:p>
    <w:p>
      <w:pPr>
        <w:pStyle w:val="ListBullet"/>
        <w:ind w:left="360"/>
      </w:pPr>
      <w:r>
        <w:rPr>
          <w:b/>
        </w:rPr>
        <w:t>3.2 / 3.2.1:</w:t>
      </w:r>
      <w:r>
        <w:t xml:space="preserve"> bên em </w:t>
      </w:r>
      <w:r>
        <w:rPr>
          <w:b/>
        </w:rPr>
        <w:t>đã dựng</w:t>
      </w:r>
      <w:r>
        <w:t xml:space="preserve"> gửi đề nghị thu → SO của anh (nút </w:t>
      </w:r>
      <w:r>
        <w:rPr>
          <w:i/>
        </w:rPr>
        <w:t>Tạo SO bên kế toán</w:t>
      </w:r>
      <w:r>
        <w:t xml:space="preserve">) và </w:t>
      </w:r>
      <w:r>
        <w:rPr>
          <w:b/>
        </w:rPr>
        <w:t>đã gửi thử một DO</w:t>
      </w:r>
      <w:r>
        <w:t xml:space="preserve">: hệ anh trả 422 </w:t>
      </w:r>
      <w:r>
        <w:rPr>
          <w:rFonts w:ascii="Consolas" w:hAnsi="Consolas"/>
          <w:sz w:val="19"/>
        </w:rPr>
        <w:t>LOGISTICS_52905</w:t>
      </w:r>
      <w:r>
        <w:t xml:space="preserve"> vì </w:t>
      </w:r>
      <w:r>
        <w:rPr>
          <w:b/>
        </w:rPr>
        <w:t>chưa có khách EPL Lào</w:t>
      </w:r>
      <w:r>
        <w:t xml:space="preserve"> trong danh mục của anh. Không tạo gì.</w:t>
      </w:r>
    </w:p>
    <w:p>
      <w:pPr>
        <w:pStyle w:val="ListBullet"/>
        <w:ind w:left="360"/>
      </w:pPr>
      <w:r>
        <w:rPr>
          <w:b/>
        </w:rPr>
        <w:t>3.1:</w:t>
      </w:r>
      <w:r>
        <w:t xml:space="preserve"> ghi rõ phong bì chứng từ hiện chỉ đi sang </w:t>
      </w:r>
      <w:r>
        <w:rPr>
          <w:b/>
        </w:rPr>
        <w:t>KT tạm</w:t>
      </w:r>
      <w:r>
        <w:t xml:space="preserve">; </w:t>
      </w:r>
      <w:r>
        <w:rPr>
          <w:b/>
        </w:rPr>
        <w:t>chưa tờ nào</w:t>
      </w:r>
      <w:r>
        <w:t xml:space="preserve"> sang hệ anh bằng đường này.</w:t>
      </w:r>
    </w:p>
    <w:p>
      <w:pPr>
        <w:pStyle w:val="ListBullet"/>
        <w:ind w:left="360"/>
      </w:pPr>
      <w:r>
        <w:rPr>
          <w:b/>
        </w:rPr>
        <w:t>6.4:</w:t>
      </w:r>
      <w:r>
        <w:t xml:space="preserve"> sửa cho đúng các điều kiện mã đang kiểm.</w:t>
      </w:r>
    </w:p>
    <w:p>
      <w:pPr>
        <w:pStyle w:val="ListBullet"/>
        <w:ind w:left="360"/>
      </w:pPr>
      <w:r>
        <w:rPr>
          <w:b/>
        </w:rPr>
        <w:t>12.8.2:</w:t>
      </w:r>
      <w:r>
        <w:t xml:space="preserve"> mã khách bên em chỉ KT Thu/Chi Viêng Chăn và Sếp gán (theo Excel của khách).</w:t>
      </w:r>
    </w:p>
    <w:p>
      <w:pPr>
        <w:pStyle w:val="ListBullet"/>
        <w:ind w:left="360"/>
      </w:pPr>
      <w:r>
        <w:rPr>
          <w:b/>
        </w:rPr>
        <w:t>12.8.4:</w:t>
      </w:r>
      <w:r>
        <w:t xml:space="preserve"> địa chỉ ra Internet — chủ dự án host khi làm xong hết rồi mới gửi anh.</w:t>
      </w:r>
    </w:p>
    <w:p>
      <w:pPr>
        <w:pStyle w:val="ListBullet"/>
        <w:ind w:left="360"/>
      </w:pPr>
      <w:r>
        <w:rPr>
          <w:b/>
        </w:rPr>
        <w:t>10.12, 10.13:</w:t>
      </w:r>
      <w:r>
        <w:t xml:space="preserve"> hai câu hỏi mới. </w:t>
      </w:r>
      <w:r>
        <w:rPr>
          <w:b/>
        </w:rPr>
        <w:t>§9</w:t>
      </w:r>
      <w:r>
        <w:t xml:space="preserve"> đánh dấu việc đã làm.</w:t>
      </w:r>
    </w:p>
    <w:p>
      <w:pPr>
        <w:pStyle w:val="ListBullet"/>
        <w:ind w:left="360"/>
      </w:pPr>
      <w:r>
        <w:t xml:space="preserve">Bản đồ gọn "mình gọi gì, anh gọi gì, chứng từ đi đâu" ở tài liệu riêng </w:t>
      </w:r>
      <w:r>
        <w:rPr>
          <w:b/>
        </w:rPr>
        <w:t>`NOI_API_ANH_TUNE`</w:t>
      </w:r>
      <w:r>
        <w:t xml:space="preserve"> (cùng ngày).</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 và 01/10/2026).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ind w:left="360"/>
        <w:jc w:val="both"/>
      </w:pP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ind w:left="360"/>
        <w:jc w:val="both"/>
      </w:pP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ind w:left="360"/>
        <w:jc w:val="both"/>
      </w:pPr>
      <w:r>
        <w:t xml:space="preserve">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bản tạm đang làm;</w:t>
      </w:r>
    </w:p>
    <w:p>
      <w:pPr>
        <w:pStyle w:val="ListBullet2"/>
      </w:pPr>
      <w:r>
        <w:rPr>
          <w:b/>
        </w:rPr>
        <w:t>Đề nghị</w:t>
      </w:r>
      <w:r>
        <w:t>: xin anh làm trong hệ mới.</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Tạo SO (mục 3.2, từ 01/10):</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w:t>
      </w:r>
    </w:p>
    <w:p>
      <w:pPr>
        <w:pStyle w:val="ListBullet"/>
      </w:pPr>
      <w:r>
        <w:t xml:space="preserve">Token: </w:t>
      </w:r>
      <w:r>
        <w:rPr>
          <w:rFonts w:ascii="Consolas" w:hAnsi="Consolas"/>
          <w:sz w:val="19"/>
        </w:rPr>
        <w:t>QLSX_ACCESS_TOKEN</w:t>
      </w:r>
      <w:r>
        <w:t xml:space="preserve"> nếu đặt; không thì </w:t>
      </w:r>
      <w:r>
        <w:rPr>
          <w:rFonts w:ascii="Consolas" w:hAnsi="Consolas"/>
          <w:sz w:val="19"/>
        </w:rPr>
        <w:t>EPL_ACC_CODE_TOKEN</w:t>
      </w:r>
      <w:r>
        <w:t>.</w:t>
      </w:r>
    </w:p>
    <w:p>
      <w:pPr>
        <w:pStyle w:val="ListBullet"/>
      </w:pPr>
      <w:r>
        <w:t xml:space="preserve">Token hiện có là </w:t>
      </w:r>
      <w:r>
        <w:rPr>
          <w:b/>
        </w:rPr>
        <w:t>tài khoản cá nhân `tune`, hết hạn 10/10/2026 09:05 giờ Lào</w:t>
      </w:r>
      <w:r>
        <w:t>. Sau ngày đó danh mục tài khoản rơi về bản chụp, còn tạo SO thì không gửi được (câu hỏi 10.1).</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pStyle w:val="ListBullet2"/>
      </w:pPr>
      <w:r>
        <w:rPr>
          <w:rFonts w:ascii="Consolas" w:hAnsi="Consolas"/>
          <w:sz w:val="19"/>
        </w:rPr>
        <w:t>POST /api/chung-tu/day</w:t>
      </w:r>
      <w:r>
        <w:t>: tối đa 200 tờ mỗi lượt, tờ cũ trước;</w:t>
      </w:r>
    </w:p>
    <w:p>
      <w:pPr>
        <w:pStyle w:val="ListBullet2"/>
      </w:pPr>
      <w:r>
        <w:rPr>
          <w:rFonts w:ascii="Consolas" w:hAnsi="Consolas"/>
          <w:sz w:val="19"/>
        </w:rPr>
        <w:t>POST /api/chung-tu/{cid}/day</w:t>
      </w:r>
      <w:r>
        <w:t>: một tờ.</w:t>
      </w:r>
    </w:p>
    <w:p>
      <w:pPr>
        <w:pStyle w:val="ListBullet"/>
      </w:pPr>
      <w:r>
        <w:t xml:space="preserve">Mỗi lần gọi là </w:t>
      </w:r>
      <w:r>
        <w:rPr>
          <w:b/>
        </w:rPr>
        <w:t>một tờ</w:t>
      </w:r>
      <w:r>
        <w:t>.</w:t>
      </w:r>
    </w:p>
    <w:p>
      <w:pPr>
        <w:pStyle w:val="ListBullet"/>
      </w:pPr>
      <w:r>
        <w:rPr>
          <w:b/>
        </w:rPr>
        <w:t>Đích hiện nay là KT tạm</w:t>
      </w:r>
      <w:r>
        <w:t xml:space="preserve"> (</w:t>
      </w:r>
      <w:r>
        <w:rPr>
          <w:rFonts w:ascii="Consolas" w:hAnsi="Consolas"/>
          <w:sz w:val="19"/>
        </w:rPr>
        <w:t>ke_toan_api</w:t>
      </w:r>
      <w:r>
        <w:t xml:space="preserve"> trỏ vào EPL_KETOAN). </w:t>
      </w:r>
      <w:r>
        <w:rPr>
          <w:b/>
        </w:rPr>
        <w:t>Hệ anh chưa có</w:t>
      </w:r>
      <w:r>
        <w:t xml:space="preserve"> </w:t>
      </w:r>
      <w:r>
        <w:rPr>
          <w:rFonts w:ascii="Consolas" w:hAnsi="Consolas"/>
          <w:sz w:val="19"/>
        </w:rPr>
        <w:t>/api/v1/epl-lao/vouchers</w:t>
      </w:r>
      <w:r>
        <w:t xml:space="preserve">, nên </w:t>
      </w:r>
      <w:r>
        <w:rPr>
          <w:b/>
        </w:rPr>
        <w:t>chưa tờ nào đi sang hệ anh bằng phong bì này</w:t>
      </w:r>
      <w:r>
        <w:t>. Riêng đề nghị thu đã đi thẳng sang SO của anh (mục 3.2). Anh chọn cách nhận các tờ còn lại ở câu hỏi 10.13.</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pStyle w:val="ListBullet2"/>
      </w:pPr>
      <w:r>
        <w:t xml:space="preserve">phiếu đã xuất hoá đơn thì 409 </w:t>
      </w:r>
      <w:r>
        <w:rPr>
          <w:rFonts w:ascii="Consolas" w:hAnsi="Consolas"/>
          <w:sz w:val="19"/>
        </w:rPr>
        <w:t>DA_HOA_DON</w:t>
      </w:r>
      <w:r>
        <w:t>;</w:t>
      </w:r>
    </w:p>
    <w:p>
      <w:pPr>
        <w:pStyle w:val="ListBullet2"/>
      </w:pPr>
      <w:r>
        <w:t xml:space="preserve">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Thiếu thì chặn gửi và báo rõ</w:t>
            </w:r>
          </w:p>
        </w:tc>
        <w:tc>
          <w:tcPr>
            <w:tcW w:type="dxa" w:w="2160"/>
          </w:tcPr>
          <w:p>
            <w:r/>
            <w:r>
              <w:rPr>
                <w:b/>
              </w:rPr>
              <w:t>đã làm</w:t>
            </w:r>
            <w:r>
              <w:t xml:space="preserve">; </w:t>
            </w:r>
            <w:r>
              <w:rPr>
                <w:b/>
              </w:rPr>
              <w:t>chờ anh tạo khách EPL Lào</w:t>
            </w:r>
            <w:r>
              <w:t xml:space="preserve"> (3.2.1)</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 xml:space="preserve">tạm dùng </w:t>
            </w:r>
            <w:r>
              <w:rPr>
                <w:rFonts w:ascii="Consolas" w:hAnsi="Consolas"/>
                <w:sz w:val="19"/>
              </w:rPr>
              <w:t>EPL_ACC_CODE_TOKEN</w:t>
            </w:r>
            <w:r>
              <w:t xml:space="preserve"> (tài khoản </w:t>
            </w:r>
            <w:r>
              <w:rPr>
                <w:rFonts w:ascii="Consolas" w:hAnsi="Consolas"/>
                <w:sz w:val="19"/>
              </w:rPr>
              <w:t>tune</w:t>
            </w:r>
            <w:r>
              <w:t>, hết hạn 10/10/2026) — đã qua cửa xác thực khi gửi thử</w:t>
            </w:r>
          </w:p>
        </w:tc>
        <w:tc>
          <w:tcPr>
            <w:tcW w:type="dxa" w:w="2160"/>
          </w:tcPr>
          <w:p>
            <w:r/>
            <w:r>
              <w:rPr>
                <w:b/>
              </w:rPr>
              <w:t>chờ tài khoản dịch vụ</w:t>
            </w:r>
            <w:r>
              <w:t xml:space="preserve"> (câu hỏi 10.1)</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gửi thử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w:t>
      </w:r>
    </w:p>
    <w:p>
      <w:pPr>
        <w:pStyle w:val="ListBullet2"/>
      </w:pPr>
      <w:r>
        <w:rPr>
          <w:rFonts w:ascii="Consolas" w:hAnsi="Consolas"/>
          <w:sz w:val="19"/>
        </w:rPr>
        <w:t>POST /api/trips/{trip_id}/tao-so</w:t>
      </w:r>
      <w:r>
        <w:t>: gửi thật.</w:t>
      </w:r>
    </w:p>
    <w:p>
      <w:pPr>
        <w:pStyle w:val="ListBullet"/>
      </w:pPr>
      <w:r>
        <w:t xml:space="preserve">Máy chủ bên em gọi </w:t>
      </w:r>
      <w:r>
        <w:rPr>
          <w:rFonts w:ascii="Consolas" w:hAnsi="Consolas"/>
          <w:sz w:val="19"/>
        </w:rPr>
        <w:t>POST https://demo-lao-api.goldensme.com/api/v1/integrations/logistics/sales-orders</w:t>
      </w:r>
      <w:r>
        <w:t>, bằng token đang có trong cấu hình (</w:t>
      </w:r>
      <w:r>
        <w:rPr>
          <w:rFonts w:ascii="Consolas" w:hAnsi="Consolas"/>
          <w:sz w:val="19"/>
        </w:rPr>
        <w:t>EPL_ACC_CODE_TOKEN</w:t>
      </w:r>
      <w:r>
        <w:t xml:space="preserve">, tài khoản </w:t>
      </w:r>
      <w:r>
        <w:rPr>
          <w:rFonts w:ascii="Consolas" w:hAnsi="Consolas"/>
          <w:sz w:val="19"/>
        </w:rPr>
        <w:t>tune</w:t>
      </w:r>
      <w:r>
        <w:t>),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Gửi thử một DO (máy thử, bản sao dữ liệu):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DO</w:t>
            </w:r>
          </w:p>
        </w:tc>
        <w:tc>
          <w:tcPr>
            <w:tcW w:type="dxa" w:w="4320"/>
          </w:tcPr>
          <w:p>
            <w:r/>
            <w:r>
              <w:rPr>
                <w:rFonts w:ascii="Consolas" w:hAnsi="Consolas"/>
                <w:sz w:val="19"/>
              </w:rPr>
              <w:t>EPLLAO-779739f4b582</w:t>
            </w:r>
            <w:r>
              <w:t xml:space="preserve"> (phiếu T4-0449-09/EPL, 29,7 t × 30,5 USD = </w:t>
            </w:r>
            <w:r>
              <w:rPr>
                <w:b/>
              </w:rPr>
              <w:t>905.85 USD</w:t>
            </w:r>
            <w:r>
              <w:t>)</w:t>
            </w:r>
          </w:p>
        </w:tc>
      </w:tr>
      <w:tr>
        <w:tc>
          <w:tcPr>
            <w:tcW w:type="dxa" w:w="4320"/>
          </w:tcPr>
          <w:p>
            <w:r/>
            <w:r>
              <w:t>Mã khách gửi</w:t>
            </w:r>
          </w:p>
        </w:tc>
        <w:tc>
          <w:tcPr>
            <w:tcW w:type="dxa" w:w="4320"/>
          </w:tcPr>
          <w:p>
            <w:r/>
            <w:r>
              <w:rPr>
                <w:rFonts w:ascii="Consolas" w:hAnsi="Consolas"/>
                <w:sz w:val="19"/>
              </w:rPr>
              <w:t>EPLLAO-THU-01</w:t>
            </w:r>
            <w:r>
              <w:t xml:space="preserve">: </w:t>
            </w:r>
            <w:r>
              <w:rPr>
                <w:b/>
              </w:rPr>
              <w:t>mã thử, cố ý không có</w:t>
            </w:r>
            <w:r>
              <w:t xml:space="preserve"> trong danh mục bên anh</w:t>
            </w:r>
          </w:p>
        </w:tc>
      </w:tr>
      <w:tr>
        <w:tc>
          <w:tcPr>
            <w:tcW w:type="dxa" w:w="4320"/>
          </w:tcPr>
          <w:p>
            <w:r/>
            <w:r>
              <w:t>Hệ anh trả</w:t>
            </w:r>
          </w:p>
        </w:tc>
        <w:tc>
          <w:tcPr>
            <w:tcW w:type="dxa" w:w="4320"/>
          </w:tcPr>
          <w:p>
            <w:r/>
            <w:r>
              <w:rPr>
                <w:b/>
              </w:rPr>
              <w:t>HTTP 422 `LOGISTICS_52905`</w:t>
            </w:r>
            <w:r>
              <w:t>: "Mã khách không tồn tại hoặc bị trùng trong PUBOBJECT.OBJ_OBJECTNO."</w:t>
            </w:r>
          </w:p>
        </w:tc>
      </w:tr>
      <w:tr>
        <w:tc>
          <w:tcPr>
            <w:tcW w:type="dxa" w:w="4320"/>
          </w:tcPr>
          <w:p>
            <w:r/>
            <w:r>
              <w:t>Nghĩa là</w:t>
            </w:r>
          </w:p>
        </w:tc>
        <w:tc>
          <w:tcPr>
            <w:tcW w:type="dxa" w:w="4320"/>
          </w:tcPr>
          <w:p>
            <w:r/>
            <w:r>
              <w:t xml:space="preserve">token qua cửa xác thực; gói qua bước kiểm khuôn (không bị 400 </w:t>
            </w:r>
            <w:r>
              <w:rPr>
                <w:rFonts w:ascii="Consolas" w:hAnsi="Consolas"/>
                <w:sz w:val="19"/>
              </w:rPr>
              <w:t>INVALID_DO</w:t>
            </w:r>
            <w:r>
              <w:t xml:space="preserve">); tiền USD được nhận; hệ anh dừng ở bước </w:t>
            </w:r>
            <w:r>
              <w:rPr>
                <w:b/>
              </w:rPr>
              <w:t>tìm khách</w:t>
            </w:r>
            <w:r>
              <w:t xml:space="preserve">. </w:t>
            </w:r>
            <w:r>
              <w:rPr>
                <w:b/>
              </w:rPr>
              <w:t>Không có SO, công nợ, mặt hàng nào được tạo.</w:t>
            </w:r>
          </w:p>
        </w:tc>
      </w:tr>
    </w:tbl>
    <w:p/>
    <w:p>
      <w:pPr>
        <w:jc w:val="both"/>
      </w:pPr>
      <w:r>
        <w:rPr>
          <w:b/>
        </w:rPr>
        <w:t>Vì sao chưa tạo được SO thật:</w:t>
      </w:r>
      <w:r>
        <w:t xml:space="preserve"> danh mục khách chi nhánh </w:t>
      </w:r>
      <w:r>
        <w:rPr>
          <w:b/>
        </w:rPr>
        <w:t>1368</w:t>
      </w:r>
      <w:r>
        <w:t xml:space="preserve"> bên anh (</w:t>
      </w:r>
      <w:r>
        <w:rPr>
          <w:rFonts w:ascii="Consolas" w:hAnsi="Consolas"/>
          <w:sz w:val="19"/>
        </w:rPr>
        <w:t>POST /api/v1/master-data/customers/list</w:t>
      </w:r>
      <w:r>
        <w:t xml:space="preserve">, đọc ngày 01/10) có </w:t>
      </w:r>
      <w:r>
        <w:rPr>
          <w:b/>
        </w:rPr>
        <w:t>189 khách</w:t>
      </w:r>
      <w:r>
        <w:t>, đều là khách của EPL_System bên Việt Nam (</w:t>
      </w:r>
      <w:r>
        <w:rPr>
          <w:rFonts w:ascii="Consolas" w:hAnsi="Consolas"/>
          <w:sz w:val="19"/>
        </w:rPr>
        <w:t>DEMO-CUS-…</w:t>
      </w:r>
      <w:r>
        <w:t xml:space="preserve">, </w:t>
      </w:r>
      <w:r>
        <w:rPr>
          <w:rFonts w:ascii="Consolas" w:hAnsi="Consolas"/>
          <w:sz w:val="19"/>
        </w:rPr>
        <w:t>KH-0015</w:t>
      </w:r>
      <w:r>
        <w:t xml:space="preserve">…). </w:t>
      </w:r>
      <w:r>
        <w:rPr>
          <w:b/>
        </w:rPr>
        <w:t>Chưa có khách nào của EPL Lào.</w:t>
      </w:r>
      <w:r>
        <w:t xml:space="preserve"> Trên máy thử bên em có </w:t>
      </w:r>
      <w:r>
        <w:rPr>
          <w:b/>
        </w:rPr>
        <w:t>13 DO đã khoá chờ gửi</w:t>
      </w:r>
      <w:r>
        <w:t>, và cả 13 đang bị chặn ngay bên em vì khách chưa có mã bên kế toán.</w:t>
      </w:r>
    </w:p>
    <w:p>
      <w:pPr>
        <w:jc w:val="both"/>
      </w:pPr>
      <w:r>
        <w:rPr>
          <w:b/>
        </w:rPr>
        <w:t>Xin anh:</w:t>
      </w:r>
    </w:p>
    <w:p>
      <w:pPr>
        <w:pStyle w:val="ListNumber"/>
      </w:pPr>
      <w:r>
        <w:t xml:space="preserve">Tạo các khách EPL Lào trong danh mục đối tượng (PUBOBJECT), rồi gửi bên em </w:t>
      </w:r>
      <w:r>
        <w:rPr>
          <w:rFonts w:ascii="Consolas" w:hAnsi="Consolas"/>
          <w:sz w:val="19"/>
        </w:rPr>
        <w:t>OBJ_OBJECTNO</w:t>
      </w:r>
      <w:r>
        <w:t xml:space="preserve"> của từng khách. Hoặc anh cho bên em tự tạo qua </w:t>
      </w:r>
      <w:r>
        <w:rPr>
          <w:rFonts w:ascii="Consolas" w:hAnsi="Consolas"/>
          <w:sz w:val="19"/>
        </w:rPr>
        <w:t>POST /api/v1/master-data/customers/upsert</w:t>
      </w:r>
      <w:r>
        <w:t>: đó là đường ghi, bên em chưa gọi.</w:t>
      </w:r>
    </w:p>
    <w:p>
      <w:pPr>
        <w:pStyle w:val="ListNumber"/>
      </w:pPr>
      <w:r>
        <w:t xml:space="preserve">Có mã rồi thì KT Thu/Chi Viêng Chăn ghi vào ô </w:t>
      </w:r>
      <w:r>
        <w:rPr>
          <w:b/>
        </w:rPr>
        <w:t>Mã khách</w:t>
      </w:r>
      <w:r>
        <w:t xml:space="preserve"> (mục 12.8.2: chỉ vai </w:t>
      </w:r>
      <w:r>
        <w:rPr>
          <w:rFonts w:ascii="Consolas" w:hAnsi="Consolas"/>
          <w:sz w:val="19"/>
        </w:rPr>
        <w:t>acct</w:t>
      </w:r>
      <w:r>
        <w:t xml:space="preserve"> và Sếp gán được), bấm </w:t>
      </w:r>
      <w:r>
        <w:rPr>
          <w:b/>
        </w:rPr>
        <w:t>Tạo SO bên kế toán</w:t>
      </w:r>
      <w:r>
        <w:t>, là hệ anh tạo SO + công nợ.</w:t>
      </w:r>
    </w:p>
    <w:p>
      <w:pPr>
        <w:pStyle w:val="ListNumber"/>
      </w:pPr>
      <w:r>
        <w:t xml:space="preserve">Lưu ý: SO hiện vào chi nhánh cố định </w:t>
      </w:r>
      <w:r>
        <w:rPr>
          <w:b/>
        </w:rPr>
        <w:t>1368 "Demo EPL"</w:t>
      </w:r>
      <w:r>
        <w:t xml:space="preserve"> (quốc gia Việt Nam, tiền VND). Dùng thật cho Lào thì cần đơn vị EPL Lào (mục 12.7.5, việc 2).</w:t>
      </w:r>
    </w:p>
    <w:p>
      <w:pPr>
        <w:jc w:val="both"/>
      </w:pPr>
      <w:r>
        <w:t>Khách trên dữ liệu thử của bên em (danh mục thật lấy ở màn Khách hàng của máy thật):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Khách</w:t>
            </w:r>
          </w:p>
        </w:tc>
        <w:tc>
          <w:tcPr>
            <w:tcW w:type="dxa" w:w="4320"/>
          </w:tcPr>
          <w:p>
            <w:r>
              <w:rPr>
                <w:b/>
              </w:rPr>
            </w:r>
            <w:r>
              <w:rPr>
                <w:b/>
              </w:rPr>
              <w:t>Số DO đã khoá chờ gửi</w:t>
            </w:r>
          </w:p>
        </w:tc>
      </w:tr>
      <w:tr>
        <w:tc>
          <w:tcPr>
            <w:tcW w:type="dxa" w:w="4320"/>
          </w:tcPr>
          <w:p>
            <w:r/>
            <w:r>
              <w:t>ຄຳຕຸ້ຍ</w:t>
            </w:r>
          </w:p>
        </w:tc>
        <w:tc>
          <w:tcPr>
            <w:tcW w:type="dxa" w:w="4320"/>
          </w:tcPr>
          <w:p>
            <w:r/>
            <w:r>
              <w:t>9</w:t>
            </w:r>
          </w:p>
        </w:tc>
      </w:tr>
      <w:tr>
        <w:tc>
          <w:tcPr>
            <w:tcW w:type="dxa" w:w="4320"/>
          </w:tcPr>
          <w:p>
            <w:r/>
            <w:r>
              <w:t>ນາງ ວັນນາ</w:t>
            </w:r>
          </w:p>
        </w:tc>
        <w:tc>
          <w:tcPr>
            <w:tcW w:type="dxa" w:w="4320"/>
          </w:tcPr>
          <w:p>
            <w:r/>
            <w:r>
              <w:t>2</w:t>
            </w:r>
          </w:p>
        </w:tc>
      </w:tr>
      <w:tr>
        <w:tc>
          <w:tcPr>
            <w:tcW w:type="dxa" w:w="4320"/>
          </w:tcPr>
          <w:p>
            <w:r/>
            <w:r>
              <w:t>ບໍລິສັດ ລາວ-ຈີນ ມີເນີໂຣ</w:t>
            </w:r>
          </w:p>
        </w:tc>
        <w:tc>
          <w:tcPr>
            <w:tcW w:type="dxa" w:w="4320"/>
          </w:tcPr>
          <w:p>
            <w:r/>
            <w:r>
              <w:t>2</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pStyle w:val="ListBullet2"/>
      </w:pPr>
      <w:r>
        <w:rPr>
          <w:b/>
        </w:rPr>
        <w:t>ghi bản chép trạng thái</w:t>
      </w:r>
      <w:r>
        <w:t>: anh báo "đã hoá đơn", "đã thu", "đã trả chủ xe";</w:t>
      </w:r>
    </w:p>
    <w:p>
      <w:pPr>
        <w:pStyle w:val="ListBullet2"/>
      </w:pP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pStyle w:val="ListNumber2"/>
      </w:pPr>
      <w:r>
        <w:t>Khoá dòng các phiếu (</w:t>
      </w:r>
      <w:r>
        <w:rPr>
          <w:rFonts w:ascii="Consolas" w:hAnsi="Consolas"/>
          <w:sz w:val="19"/>
        </w:rPr>
        <w:t>FOR UPDATE</w:t>
      </w:r>
      <w:r>
        <w:t>).</w:t>
      </w:r>
    </w:p>
    <w:p>
      <w:pPr>
        <w:pStyle w:val="ListNumber2"/>
      </w:pPr>
      <w:r>
        <w:t xml:space="preserve">Kiểm lại </w:t>
      </w:r>
      <w:r>
        <w:rPr>
          <w:b/>
        </w:rPr>
        <w:t>từng</w:t>
      </w:r>
      <w:r>
        <w:t xml:space="preserve"> phiếu.</w:t>
      </w:r>
    </w:p>
    <w:p>
      <w:pPr>
        <w:pStyle w:val="ListNumber2"/>
      </w:pPr>
      <w:r>
        <w:t xml:space="preserve">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pStyle w:val="ListBullet2"/>
      </w:pPr>
      <w:r>
        <w:t xml:space="preserve">422 </w:t>
      </w:r>
      <w:r>
        <w:rPr>
          <w:rFonts w:ascii="Consolas" w:hAnsi="Consolas"/>
          <w:sz w:val="19"/>
        </w:rPr>
        <w:t>THIEU_PHIEU</w:t>
      </w:r>
      <w:r>
        <w:t xml:space="preserve">, </w:t>
      </w:r>
      <w:r>
        <w:rPr>
          <w:rFonts w:ascii="Consolas" w:hAnsi="Consolas"/>
          <w:sz w:val="19"/>
        </w:rPr>
        <w:t>NGAY_SAI</w:t>
      </w:r>
      <w:r>
        <w:t>;</w:t>
      </w:r>
    </w:p>
    <w:p>
      <w:pPr>
        <w:pStyle w:val="ListBullet2"/>
      </w:pPr>
      <w:r>
        <w:t xml:space="preserve">404 </w:t>
      </w:r>
      <w:r>
        <w:rPr>
          <w:rFonts w:ascii="Consolas" w:hAnsi="Consolas"/>
          <w:sz w:val="19"/>
        </w:rPr>
        <w:t>KHONG_THAY</w:t>
      </w:r>
      <w:r>
        <w:t>;</w:t>
      </w:r>
    </w:p>
    <w:p>
      <w:pPr>
        <w:pStyle w:val="ListBullet2"/>
      </w:pPr>
      <w:r>
        <w:t xml:space="preserve">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pStyle w:val="ListBullet2"/>
      </w:pPr>
      <w:r>
        <w:t>Nếu có: bên em chỉ gửi đề nghị tạm ứng (</w:t>
      </w:r>
      <w:r>
        <w:rPr>
          <w:rFonts w:ascii="Consolas" w:hAnsi="Consolas"/>
          <w:sz w:val="19"/>
        </w:rPr>
        <w:t>PTU</w:t>
      </w:r>
      <w:r>
        <w:t>), và anh gọi đường này để báo "đã chi".</w:t>
      </w:r>
    </w:p>
    <w:p>
      <w:pPr>
        <w:pStyle w:val="ListBullet2"/>
      </w:pPr>
      <w:r>
        <w:t>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 → </w:t>
      </w:r>
      <w:r>
        <w:rPr>
          <w:b/>
        </w:rPr>
        <w:t>cần anh Khampla chốt tài khoản</w:t>
      </w:r>
      <w:r>
        <w:t>.</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rPr>
                <w:b/>
              </w:rPr>
              <w:t>đã làm 30/09</w:t>
            </w:r>
            <w:r>
              <w:t>; từ tối 30/09 chỉ KT Thu/Chi VC và Sếp gán</w:t>
            </w:r>
          </w:p>
        </w:tc>
      </w:tr>
      <w:tr>
        <w:tc>
          <w:tcPr>
            <w:tcW w:type="dxa" w:w="4320"/>
          </w:tcPr>
          <w:p>
            <w:r/>
            <w:r>
              <w:t>Bộ dựng gói SO cho PDT (3.2), lưu gói và khoá để thử lại đúng gói</w:t>
            </w:r>
          </w:p>
        </w:tc>
        <w:tc>
          <w:tcPr>
            <w:tcW w:type="dxa" w:w="4320"/>
          </w:tcPr>
          <w:p>
            <w:r/>
            <w:r>
              <w:rPr>
                <w:b/>
              </w:rPr>
              <w:t>đã làm 01/10</w:t>
            </w:r>
            <w:r>
              <w:t>, đã gửi thử một DO (3.2.1)</w:t>
            </w:r>
          </w:p>
        </w:tc>
      </w:tr>
      <w:tr>
        <w:tc>
          <w:tcPr>
            <w:tcW w:type="dxa" w:w="4320"/>
          </w:tcPr>
          <w:p>
            <w:r/>
            <w:r>
              <w:t xml:space="preserve">Đối chiếu mã nguồn của anh; luật mã khách, </w:t>
            </w:r>
            <w:r>
              <w:rPr>
                <w:rFonts w:ascii="Consolas" w:hAnsi="Consolas"/>
                <w:sz w:val="19"/>
              </w:rPr>
              <w:t>customer_id</w:t>
            </w:r>
            <w:r>
              <w:t xml:space="preserve"> trong gói bàn giao, khoá màn "Vụ việc", câu báo 401/403</w:t>
            </w:r>
          </w:p>
        </w:tc>
        <w:tc>
          <w:tcPr>
            <w:tcW w:type="dxa" w:w="4320"/>
          </w:tcPr>
          <w:p>
            <w:r/>
            <w:r>
              <w:rPr>
                <w:b/>
              </w:rPr>
              <w:t>đã làm chiều 01/10</w:t>
            </w:r>
            <w:r>
              <w:t xml:space="preserve"> (12.9)</w:t>
            </w:r>
          </w:p>
        </w:tc>
      </w:tr>
      <w:tr>
        <w:tc>
          <w:tcPr>
            <w:tcW w:type="dxa" w:w="4320"/>
          </w:tcPr>
          <w:p>
            <w:r/>
            <w:r>
              <w:t>Chặn gửi PDT khi doanh thu = 0, phiếu không tuyến, cước THB / CNY (nếu anh chưa nhận)</w:t>
            </w:r>
          </w:p>
        </w:tc>
        <w:tc>
          <w:tcPr>
            <w:tcW w:type="dxa" w:w="4320"/>
          </w:tcPr>
          <w:p>
            <w:r/>
            <w:r>
              <w:rPr>
                <w:b/>
              </w:rPr>
              <w:t>đã làm 01/10</w:t>
            </w:r>
            <w:r>
              <w:t xml:space="preserve"> (mục II chưa kiểm: xem 6.4)</w:t>
            </w:r>
          </w:p>
        </w:tc>
      </w:tr>
      <w:tr>
        <w:tc>
          <w:tcPr>
            <w:tcW w:type="dxa" w:w="4320"/>
          </w:tcPr>
          <w:p>
            <w:r/>
            <w:r>
              <w:t xml:space="preserve">Ghi mã khách anh cấp, gửi SO thật một DO, đối chiếu </w:t>
            </w:r>
            <w:r>
              <w:rPr>
                <w:rFonts w:ascii="Consolas" w:hAnsi="Consolas"/>
                <w:sz w:val="19"/>
              </w:rPr>
              <w:t>orderCode</w:t>
            </w:r>
            <w:r>
              <w:t xml:space="preserve">, </w:t>
            </w:r>
            <w:r>
              <w:rPr>
                <w:rFonts w:ascii="Consolas" w:hAnsi="Consolas"/>
                <w:sz w:val="19"/>
              </w:rPr>
              <w:t>totalAmount</w:t>
            </w:r>
            <w:r>
              <w:t xml:space="preserve"> với tờ đề nghị thu</w:t>
            </w:r>
          </w:p>
        </w:tc>
        <w:tc>
          <w:tcPr>
            <w:tcW w:type="dxa" w:w="4320"/>
          </w:tcPr>
          <w:p>
            <w:r/>
            <w:r>
              <w:t>khi anh tạo khách EPL Lào (câu hỏi 10.12)</w:t>
            </w:r>
          </w:p>
        </w:tc>
      </w:tr>
      <w:tr>
        <w:tc>
          <w:tcPr>
            <w:tcW w:type="dxa" w:w="4320"/>
          </w:tcPr>
          <w:p>
            <w:r/>
            <w:r>
              <w:t>Phiếu chi tạm ứng CMP (12.3)</w:t>
            </w:r>
          </w:p>
        </w:tc>
        <w:tc>
          <w:tcPr>
            <w:tcW w:type="dxa" w:w="4320"/>
          </w:tcPr>
          <w:p>
            <w:r/>
            <w:r>
              <w:t>khi anh cấp mã số ở 12.7.5 và trả lời 10.6</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của tài khoản đó phải nằm trong </w:t>
      </w:r>
      <w:r>
        <w:rPr>
          <w:rFonts w:ascii="Consolas" w:hAnsi="Consolas"/>
          <w:sz w:val="19"/>
        </w:rPr>
        <w:t>LogisticsSalesPush.AllowedUserIds</w:t>
      </w:r>
      <w:r>
        <w:t xml:space="preserve"> và gắn nhân viên (</w:t>
      </w:r>
      <w:r>
        <w:rPr>
          <w:rFonts w:ascii="Consolas" w:hAnsi="Consolas"/>
          <w:sz w:val="19"/>
        </w:rPr>
        <w:t>ObjectId</w:t>
      </w:r>
      <w:r>
        <w:t>), nếu không hệ anh trả 403 thân rỗng (12.9.1, điều 2). Hiện bên em tạm dùng token cá nhân của anh (hết hạn 10/10/2026).</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t>~~</w:t>
      </w: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 </w:t>
      </w:r>
      <w:r>
        <w:rPr>
          <w:b/>
        </w:rPr>
        <w:t>đã có lời đáp trong mã (01/10):</w:t>
      </w:r>
      <w:r>
        <w:t xml:space="preserve">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t>~~</w:t>
      </w:r>
      <w:r>
        <w:rPr>
          <w:b/>
        </w:rPr>
        <w:t>Chi tạm ứng thật</w:t>
      </w:r>
      <w:r>
        <w:t xml:space="preserve"> ở hệ anh hay vẫn ở LAO (4.1, B25)?~~ — </w:t>
      </w:r>
      <w:r>
        <w:rPr>
          <w:b/>
        </w:rPr>
        <w:t>chủ dự án chốt 01/10: chi thật ở hệ anh</w:t>
      </w:r>
      <w:r>
        <w:t>, trạng thái về trang điều xe. Đã nối (12.10).</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ListNumber"/>
      </w:pPr>
      <w:r>
        <w:rPr>
          <w:b/>
        </w:rPr>
        <w:t>Khách EPL Lào</w:t>
      </w:r>
      <w:r>
        <w:t xml:space="preserve"> (mới, 01/10): anh tạo trong PUBOBJECT rồi gửi bên em </w:t>
      </w:r>
      <w:r>
        <w:rPr>
          <w:rFonts w:ascii="Consolas" w:hAnsi="Consolas"/>
          <w:sz w:val="19"/>
        </w:rPr>
        <w:t>OBJ_OBJECTNO</w:t>
      </w:r>
      <w:r>
        <w:t xml:space="preserve"> từng khách, hay cho bên em tự tạo qua </w:t>
      </w:r>
      <w:r>
        <w:rPr>
          <w:rFonts w:ascii="Consolas" w:hAnsi="Consolas"/>
          <w:sz w:val="19"/>
        </w:rPr>
        <w:t>POST /api/v1/master-data/customers/upsert</w:t>
      </w:r>
      <w:r>
        <w:t xml:space="preserve">? Đây là việc </w:t>
      </w:r>
      <w:r>
        <w:rPr>
          <w:b/>
        </w:rPr>
        <w:t>đang chặn</w:t>
      </w:r>
      <w:r>
        <w:t xml:space="preserve"> tạo SO (3.2.1).</w:t>
      </w:r>
    </w:p>
    <w:p>
      <w:pPr>
        <w:pStyle w:val="ListNumber"/>
      </w:pPr>
      <w:r>
        <w:rPr>
          <w:b/>
        </w:rPr>
        <w:t>Cách nhận các tờ còn lại</w:t>
      </w:r>
      <w:r>
        <w:t xml:space="preserve"> (mới, 01/10) — </w:t>
      </w:r>
      <w:r>
        <w:rPr>
          <w:rFonts w:ascii="Consolas" w:hAnsi="Consolas"/>
          <w:sz w:val="19"/>
        </w:rPr>
        <w:t>PTU</w:t>
      </w:r>
      <w:r>
        <w:t xml:space="preserve">, </w:t>
      </w:r>
      <w:r>
        <w:rPr>
          <w:rFonts w:ascii="Consolas" w:hAnsi="Consolas"/>
          <w:sz w:val="19"/>
        </w:rPr>
        <w:t>PC_TU</w:t>
      </w:r>
      <w:r>
        <w:t xml:space="preserve">, </w:t>
      </w:r>
      <w:r>
        <w:rPr>
          <w:rFonts w:ascii="Consolas" w:hAnsi="Consolas"/>
          <w:sz w:val="19"/>
        </w:rPr>
        <w:t>PC_SC</w:t>
      </w:r>
      <w:r>
        <w:t>…:</w:t>
      </w:r>
    </w:p>
    <w:p>
      <w:pPr>
        <w:pStyle w:val="ListBullet2"/>
      </w:pPr>
      <w:r>
        <w:t xml:space="preserve">(1) anh dựng một cửa </w:t>
      </w:r>
      <w:r>
        <w:rPr>
          <w:rFonts w:ascii="Consolas" w:hAnsi="Consolas"/>
          <w:sz w:val="19"/>
        </w:rPr>
        <w:t>POST /api/v1/epl-lao/vouchers</w:t>
      </w:r>
      <w:r>
        <w:t xml:space="preserve"> nhận đúng phong bì 3.1, tự rẽ vào CMP / CMR theo </w:t>
      </w:r>
      <w:r>
        <w:rPr>
          <w:rFonts w:ascii="Consolas" w:hAnsi="Consolas"/>
          <w:sz w:val="19"/>
        </w:rPr>
        <w:t>type</w:t>
      </w:r>
      <w:r>
        <w:t>; bên em chỉ đổi địa chỉ; hay</w:t>
      </w:r>
    </w:p>
    <w:p>
      <w:pPr>
        <w:pStyle w:val="ListBullet2"/>
      </w:pPr>
      <w:r>
        <w:t>(2) mỗi loại đi đường riêng của anh (SO đã làm, CMP cho tạm ứng…); bên em gọi từng đường.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t xml:space="preserve">Phía anh cần một </w:t>
      </w:r>
      <w:r>
        <w:rPr>
          <w:b/>
        </w:rPr>
        <w:t>địa chỉ Logistics và khoá theo từng đơn vị</w:t>
      </w:r>
      <w:r>
        <w:t xml:space="preserve">, để phiếu Lào đọc đúng trang điều xe Lào, không đọc EPL_System bên Việt Nam. </w:t>
      </w:r>
      <w:r>
        <w:rPr>
          <w:b/>
        </w:rPr>
        <w:t>Đọc mã ngày 01/10:</w:t>
      </w:r>
      <w:r>
        <w:t xml:space="preserve"> địa chỉ đó đang </w:t>
      </w:r>
      <w:r>
        <w:rPr>
          <w:b/>
        </w:rPr>
        <w:t>ghi cứng</w:t>
      </w:r>
      <w:r>
        <w:t xml:space="preserve"> trong </w:t>
      </w:r>
      <w:r>
        <w:rPr>
          <w:rFonts w:ascii="Consolas" w:hAnsi="Consolas"/>
          <w:sz w:val="19"/>
        </w:rPr>
        <w:t>CashVoucherReferenceController</w:t>
      </w:r>
      <w:r>
        <w:t xml:space="preserve"> và lời gọi không kèm khoá, nên anh phải </w:t>
      </w:r>
      <w:r>
        <w:rPr>
          <w:b/>
        </w:rPr>
        <w:t>sửa mã</w:t>
      </w:r>
      <w:r>
        <w:t>, không chỉ đổi cấu hình (12.9.2).</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pStyle w:val="Heading3"/>
      </w:pPr>
      <w:r>
        <w:t>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pStyle w:val="Heading3"/>
      </w:pPr>
      <w:r>
        <w:t>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pStyle w:val="Heading3"/>
      </w:pPr>
      <w:r>
        <w:t>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t>~~</w:t>
      </w:r>
      <w:r>
        <w:rPr>
          <w:b/>
        </w:rPr>
        <w:t>Chốt `DotyAutoId` cho phiếu chi tạm ứng</w:t>
      </w:r>
      <w:r>
        <w:t xml:space="preserve"> (59 hay 60).~~ — bên em dùng </w:t>
      </w:r>
      <w:r>
        <w:rPr>
          <w:b/>
        </w:rPr>
        <w:t>59 "Chi trước"</w:t>
      </w:r>
      <w:r>
        <w:t xml:space="preserve"> (đổi được bằng cấu hình), đã nối (12.10).</w:t>
      </w:r>
    </w:p>
    <w:p>
      <w:pPr>
        <w:pStyle w:val="ListNumber"/>
      </w:pPr>
      <w:r>
        <w:rPr>
          <w:b/>
        </w:rPr>
        <w:t>Đối tượng</w:t>
      </w:r>
      <w:r>
        <w:t xml:space="preserve"> cho khách, tài xế, chủ xe, nhà cung cấp EPL Lào (hoặc cho bên em đồng bộ). </w:t>
      </w:r>
      <w:r>
        <w:rPr>
          <w:b/>
        </w:rPr>
        <w:t>Từ 01/10 phần khách đang chặn tạo SO</w:t>
      </w:r>
      <w:r>
        <w:t xml:space="preserve"> (3.2.1, câu hỏi 10.12).</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 (chủ dự án host khi làm xong hết, 12.8.4). Phía anh cần </w:t>
      </w:r>
      <w:r>
        <w:rPr>
          <w:b/>
        </w:rPr>
        <w:t>sửa mã</w:t>
      </w:r>
      <w:r>
        <w:t>: địa chỉ đang ghi cứng, lời gọi chưa kèm khoá (12.9.2).</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Hệ anh cần </w:t>
      </w:r>
      <w:r>
        <w:rPr>
          <w:b/>
        </w:rPr>
        <w:t>địa chỉ Logistics</w:t>
      </w:r>
      <w:r>
        <w:t xml:space="preserve"> và </w:t>
      </w:r>
      <w:r>
        <w:rPr>
          <w:b/>
        </w:rPr>
        <w:t>khoá</w:t>
      </w:r>
      <w:r>
        <w:t xml:space="preserve"> cho đơn vị EPL Lào; cách đọc giữ nguyên. Hai thứ đó phía anh đang ghi cứng trong mã, xem 12.9.2.</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null,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w:t>
      </w:r>
      <w:r>
        <w:rPr>
          <w:b/>
        </w:rPr>
        <w:t>cố ý để `null`</w:t>
      </w:r>
      <w:r>
        <w:t>: tài khoản chi phí thuê xe còn chờ anh Khampla chốt (mục 8, lỗ hổng 1). Bên em không tự đặt mã.</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Anh sửa mã nguồn DO theo 12.9.2 cho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 — chủ dự án host khi làm xong hết (01/10), rồi gửi anh.</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 </w:t>
      </w:r>
      <w:r>
        <w:rPr>
          <w:b/>
        </w:rPr>
        <w:t>Đọc mã 01/10:</w:t>
      </w:r>
      <w:r>
        <w:t xml:space="preserve"> hiện chưa — địa chỉ ghi cứng, không có khoá. Gợi ý cách sửa ở 12.9.2.</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không trùng). </w:t>
      </w:r>
      <w:r>
        <w:rPr>
          <w:b/>
        </w:rPr>
        <w:t>Sửa 01/10 theo luật mã của anh:</w:t>
      </w:r>
      <w:r>
        <w:t xml:space="preserve">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p>
      <w:pPr>
        <w:pStyle w:val="Heading2"/>
      </w:pPr>
      <w:r>
        <w:t>12.9. Đọc mã nguồn bên anh (01/10/2026)</w:t>
      </w:r>
    </w:p>
    <w:p>
      <w:pPr>
        <w:jc w:val="both"/>
      </w:pPr>
      <w:r>
        <w:t xml:space="preserve">Chủ dự án lấy về hai kho mã của anh, nhánh </w:t>
      </w:r>
      <w:r>
        <w:rPr>
          <w:rFonts w:ascii="Consolas" w:hAnsi="Consolas"/>
          <w:sz w:val="19"/>
        </w:rPr>
        <w:t>feat/DemoLao</w:t>
      </w:r>
      <w:r>
        <w:t>:</w:t>
      </w:r>
    </w:p>
    <w:p>
      <w:pPr>
        <w:pStyle w:val="ListBullet"/>
      </w:pPr>
      <w:r>
        <w:rPr>
          <w:rFonts w:ascii="Consolas" w:hAnsi="Consolas"/>
          <w:sz w:val="19"/>
        </w:rPr>
        <w:t>GLS-QLSX-APIs</w:t>
      </w:r>
      <w:r>
        <w:t xml:space="preserve">, commit </w:t>
      </w:r>
      <w:r>
        <w:rPr>
          <w:rFonts w:ascii="Consolas" w:hAnsi="Consolas"/>
          <w:sz w:val="19"/>
        </w:rPr>
        <w:t>31c98db</w:t>
      </w:r>
      <w:r>
        <w:t xml:space="preserve"> (01/10);</w:t>
      </w:r>
    </w:p>
    <w:p>
      <w:pPr>
        <w:pStyle w:val="ListBullet"/>
      </w:pPr>
      <w:r>
        <w:rPr>
          <w:rFonts w:ascii="Consolas" w:hAnsi="Consolas"/>
          <w:sz w:val="19"/>
        </w:rPr>
        <w:t>GLS-QLSX-Web</w:t>
      </w:r>
      <w:r>
        <w:t xml:space="preserve">, commit </w:t>
      </w:r>
      <w:r>
        <w:rPr>
          <w:rFonts w:ascii="Consolas" w:hAnsi="Consolas"/>
          <w:sz w:val="19"/>
        </w:rPr>
        <w:t>de04913f</w:t>
      </w:r>
      <w:r>
        <w:t xml:space="preserve"> (01/10).</w:t>
      </w:r>
    </w:p>
    <w:p>
      <w:pPr>
        <w:jc w:val="both"/>
      </w:pPr>
      <w:r>
        <w:t xml:space="preserve">Bên em </w:t>
      </w:r>
      <w:r>
        <w:rPr>
          <w:b/>
        </w:rPr>
        <w:t>chỉ đọc</w:t>
      </w:r>
      <w:r>
        <w:t>: không sửa, không chạy, không mở cấu hình bí mật. Mục này ghi ba thứ: chỗ nào đã khớp, chỗ nào bên em đã sửa theo mã của anh, và chỗ nào cần anh sửa.</w:t>
      </w:r>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Nếu anh tạo </w:t>
      </w:r>
      <w:r>
        <w:rPr>
          <w:b/>
        </w:rPr>
        <w:t>đơn vị riêng cho EPL Lào</w:t>
      </w:r>
      <w:r>
        <w:t xml:space="preserve"> (12.7.5, mục 2) thì thủ tục phải đổi theo.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`CashVoucherReferenceController` và màn "Vụ việc"</w:t>
      </w:r>
    </w:p>
    <w:p>
      <w:pPr>
        <w:jc w:val="both"/>
      </w:pPr>
      <w:r>
        <w:rPr>
          <w:b/>
        </w:rPr>
        <w:t>Địa chỉ Logistics đang ghi cứng trong mã</w:t>
      </w:r>
      <w:r>
        <w:t>, không nằm trong cấu hình:</w:t>
      </w:r>
    </w:p>
    <w:p>
      <w:pPr>
        <w:spacing w:after="0"/>
        <w:ind w:left="360"/>
      </w:pPr>
      <w:r>
        <w:rPr>
          <w:rFonts w:ascii="Consolas" w:hAnsi="Consolas"/>
          <w:sz w:val="18"/>
        </w:rPr>
        <w:t>private static readonly HttpClient Logistics = new(new HttpClientHandler { AllowAutoRedirect = false }) {</w:t>
      </w:r>
    </w:p>
    <w:p>
      <w:pPr>
        <w:spacing w:after="0"/>
        <w:ind w:left="360"/>
      </w:pPr>
      <w:r>
        <w:rPr>
          <w:rFonts w:ascii="Consolas" w:hAnsi="Consolas"/>
          <w:sz w:val="18"/>
        </w:rPr>
        <w:t>BaseAddress = new Uri("http://senvangsolutions.com:1506/api/"),     // EPL_System bên Việt Nam</w:t>
      </w:r>
    </w:p>
    <w:p>
      <w:pPr>
        <w:spacing w:after="0"/>
        <w:ind w:left="360"/>
      </w:pPr>
      <w:r>
        <w:rPr>
          <w:rFonts w:ascii="Consolas" w:hAnsi="Consolas"/>
          <w:sz w:val="18"/>
        </w:rPr>
        <w:t>Timeout = TimeSpan.FromSeconds(15), MaxResponseContentBufferSize = 2 * 1024 * 1024 };</w:t>
      </w:r>
    </w:p>
    <w:p/>
    <w:p>
      <w:pPr>
        <w:jc w:val="both"/>
      </w:pPr>
      <w:r>
        <w:t xml:space="preserve">Hai lời gọi (danh sách và chi tiết) </w:t>
      </w:r>
      <w:r>
        <w:rPr>
          <w:b/>
        </w:rPr>
        <w:t>không kèm `Authorization`</w:t>
      </w:r>
      <w:r>
        <w:t xml:space="preserve">. EPL_System cổng 1506 đang chạy chế độ demo, không đòi khoá, nên anh vẫn đọc được. Trang điều xe Lào chứa dữ liệu khách thật nên </w:t>
      </w:r>
      <w:r>
        <w:rPr>
          <w:b/>
        </w:rPr>
        <w:t>đòi khoá bàn giao</w:t>
      </w:r>
      <w:r>
        <w:t xml:space="preserve"> (12.8.1).</w:t>
      </w:r>
    </w:p>
    <w:p>
      <w:pPr>
        <w:jc w:val="both"/>
      </w:pPr>
      <w:r>
        <w:t xml:space="preserve">Vì vậy chỉ "đổi cấu hình" như bên em viết ở 12.5 và 12.8 là </w:t>
      </w:r>
      <w:r>
        <w:rPr>
          <w:b/>
        </w:rPr>
        <w:t>chưa đủ</w:t>
      </w:r>
      <w:r>
        <w:t>. Anh cần sửa mã:</w:t>
      </w:r>
    </w:p>
    <w:p>
      <w:pPr>
        <w:pStyle w:val="ListNumber"/>
      </w:pPr>
      <w:r>
        <w:t xml:space="preserve">đưa địa chỉ gốc và khoá ra cấu hình, </w:t>
      </w:r>
      <w:r>
        <w:rPr>
          <w:b/>
        </w:rPr>
        <w:t>theo đơn vị</w:t>
      </w:r>
      <w:r>
        <w:t>: EPL Lào đọc trang điều xe Lào, đơn vị khác vẫn đọc EPL_System;</w:t>
      </w:r>
    </w:p>
    <w:p>
      <w:pPr>
        <w:pStyle w:val="ListNumber"/>
      </w:pPr>
      <w:r>
        <w:t xml:space="preserve">gửi </w:t>
      </w:r>
      <w:r>
        <w:rPr>
          <w:rFonts w:ascii="Consolas" w:hAnsi="Consolas"/>
          <w:sz w:val="19"/>
        </w:rPr>
        <w:t>Authorization: Bearer &lt;khoá bàn giao&gt;</w:t>
      </w:r>
      <w:r>
        <w:t xml:space="preserve"> trong cả hai lời gọi.</w:t>
      </w:r>
    </w:p>
    <w:p>
      <w:pPr>
        <w:jc w:val="both"/>
      </w:pPr>
      <w:r>
        <w:t>Gợi ý một cách làm (anh sửa theo cách của anh):</w:t>
      </w:r>
    </w:p>
    <w:p>
      <w:pPr>
        <w:spacing w:after="0"/>
        <w:ind w:left="360"/>
      </w:pPr>
      <w:r>
        <w:rPr>
          <w:rFonts w:ascii="Consolas" w:hAnsi="Consolas"/>
          <w:sz w:val="18"/>
        </w:rPr>
        <w:t>// appsettings: "LogisticsSources": { "1368": { "BaseUrl": "https://&lt;địa chỉ trang điều xe Lào&gt;/api/", "ApiKey": "&lt;khoá bàn giao&gt;" } }</w:t>
      </w:r>
    </w:p>
    <w:p>
      <w:pPr>
        <w:spacing w:after="0"/>
        <w:ind w:left="360"/>
      </w:pPr>
      <w:r>
        <w:rPr>
          <w:rFonts w:ascii="Consolas" w:hAnsi="Consolas"/>
          <w:sz w:val="18"/>
        </w:rPr>
        <w:t>var src = _configuration.GetSection($"LogisticsSources:{branchId}");</w:t>
      </w:r>
    </w:p>
    <w:p>
      <w:pPr>
        <w:spacing w:after="0"/>
        <w:ind w:left="360"/>
      </w:pPr>
      <w:r>
        <w:rPr>
          <w:rFonts w:ascii="Consolas" w:hAnsi="Consolas"/>
          <w:sz w:val="18"/>
        </w:rPr>
        <w:t>using var req = new HttpRequestMessage(HttpMethod.Get, new Uri(new Uri(src["BaseUrl"]!), path));</w:t>
      </w:r>
    </w:p>
    <w:p>
      <w:pPr>
        <w:spacing w:after="0"/>
        <w:ind w:left="360"/>
      </w:pPr>
      <w:r>
        <w:rPr>
          <w:rFonts w:ascii="Consolas" w:hAnsi="Consolas"/>
          <w:sz w:val="18"/>
        </w:rPr>
        <w:t>req.Headers.Authorization = new AuthenticationHeaderValue("Bearer", src["ApiKey"]);</w:t>
      </w:r>
    </w:p>
    <w:p>
      <w:pPr>
        <w:spacing w:after="0"/>
        <w:ind w:left="360"/>
      </w:pPr>
      <w:r>
        <w:rPr>
          <w:rFonts w:ascii="Consolas" w:hAnsi="Consolas"/>
          <w:sz w:val="18"/>
        </w:rPr>
        <w:t>using var response = await Logistics.SendAsync(req, ct);</w:t>
      </w:r>
    </w:p>
    <w:p/>
    <w:p>
      <w:pPr>
        <w:jc w:val="both"/>
      </w:pPr>
      <w:r>
        <w:t>Thêm vài điều cần biết lúc nối:</w:t>
      </w:r>
    </w:p>
    <w:p>
      <w:pPr>
        <w:pStyle w:val="ListBullet"/>
      </w:pPr>
      <w:r>
        <w:rPr>
          <w:b/>
        </w:rPr>
        <w:t>Không chuyển hướng</w:t>
      </w:r>
      <w:r>
        <w:t xml:space="preserve"> (</w:t>
      </w:r>
      <w:r>
        <w:rPr>
          <w:rFonts w:ascii="Consolas" w:hAnsi="Consolas"/>
          <w:sz w:val="19"/>
        </w:rPr>
        <w:t>AllowAutoRedirect = false</w:t>
      </w:r>
      <w:r>
        <w:t xml:space="preserve">). Địa chỉ bên em gửi anh phải là địa chỉ </w:t>
      </w:r>
      <w:r>
        <w:rPr>
          <w:b/>
        </w:rPr>
        <w:t>cuối cùng</w:t>
      </w:r>
      <w:r>
        <w:t xml:space="preserve">, đúng </w:t>
      </w:r>
      <w:r>
        <w:rPr>
          <w:rFonts w:ascii="Consolas" w:hAnsi="Consolas"/>
          <w:sz w:val="19"/>
        </w:rPr>
        <w:t>https://</w:t>
      </w:r>
      <w:r>
        <w:t>; nếu máy chủ chuyển hướng thì lời gọi hỏng.</w:t>
      </w:r>
    </w:p>
    <w:p>
      <w:pPr>
        <w:pStyle w:val="ListBullet"/>
      </w:pPr>
      <w:r>
        <w:rPr>
          <w:b/>
        </w:rPr>
        <w:t>Hết giờ 15 giây, gói tối đa 2 MB.</w:t>
      </w:r>
      <w:r>
        <w:t xml:space="preserve"> Đo trên bản sao ngày 01/10: một DO 4–7,4 KB (4–10 dòng); một trang 13 DO 11 KB; mỗi lời gọi dưới 0,4 giây.</w:t>
      </w:r>
    </w:p>
    <w:p>
      <w:pPr>
        <w:pStyle w:val="ListBullet"/>
      </w:pPr>
      <w:r>
        <w:rPr>
          <w:b/>
        </w:rPr>
        <w:t>Tìm kiếm chỉ trong trang đang xem.</w:t>
      </w:r>
      <w:r>
        <w:t xml:space="preserve"> Danh sách của anh lọc </w:t>
      </w:r>
      <w:r>
        <w:rPr>
          <w:rFonts w:ascii="Consolas" w:hAnsi="Consolas"/>
          <w:sz w:val="19"/>
        </w:rPr>
        <w:t>status = "delivered"</w:t>
      </w:r>
      <w:r>
        <w:t xml:space="preserve"> rồi tìm theo </w:t>
      </w:r>
      <w:r>
        <w:rPr>
          <w:rFonts w:ascii="Consolas" w:hAnsi="Consolas"/>
          <w:sz w:val="19"/>
        </w:rPr>
        <w:t>do_id</w:t>
      </w:r>
      <w:r>
        <w:t xml:space="preserve">, </w:t>
      </w:r>
      <w:r>
        <w:rPr>
          <w:rFonts w:ascii="Consolas" w:hAnsi="Consolas"/>
          <w:sz w:val="19"/>
        </w:rPr>
        <w:t>customer_id</w:t>
      </w:r>
      <w:r>
        <w:t xml:space="preserve"> trong trang hiện tại (</w:t>
      </w:r>
      <w:r>
        <w:rPr>
          <w:rFonts w:ascii="Consolas" w:hAnsi="Consolas"/>
          <w:sz w:val="19"/>
        </w:rPr>
        <w:t>SearchScope = CURRENT_PAGE</w:t>
      </w:r>
      <w:r>
        <w:t>), không tìm trên toàn bộ DO.</w:t>
      </w:r>
    </w:p>
    <w:p>
      <w:pPr>
        <w:jc w:val="both"/>
      </w:pPr>
      <w:r>
        <w:rPr>
          <w:b/>
        </w:rPr>
        <w:t>Bên em đã sửa gói bàn giao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Xin anh xem thêm hai chỗ ở màn "Vụ việc"</w:t>
      </w:r>
      <w:r>
        <w:t xml:space="preserve"> (</w:t>
      </w:r>
      <w:r>
        <w:rPr>
          <w:rFonts w:ascii="Consolas" w:hAnsi="Consolas"/>
          <w:sz w:val="19"/>
        </w:rPr>
        <w:t>wwwroot/ViewAssets/scripts/ACC/cm-source-reference-modal.js</w:t>
      </w:r>
      <w:r>
        <w:t>):</w:t>
      </w:r>
    </w:p>
    <w:p>
      <w:pPr>
        <w:pStyle w:val="ListBullet"/>
      </w:pPr>
      <w:r>
        <w:t xml:space="preserve">Màn hiện thẳng </w:t>
      </w:r>
      <w:r>
        <w:rPr>
          <w:rFonts w:ascii="Consolas" w:hAnsi="Consolas"/>
          <w:sz w:val="19"/>
        </w:rPr>
        <w:t>trip_id</w:t>
      </w:r>
      <w:r>
        <w:t xml:space="preserve">, </w:t>
      </w:r>
      <w:r>
        <w:rPr>
          <w:rFonts w:ascii="Consolas" w:hAnsi="Consolas"/>
          <w:sz w:val="19"/>
        </w:rPr>
        <w:t>vehicle_id</w:t>
      </w:r>
      <w:r>
        <w:t xml:space="preserve">, </w:t>
      </w:r>
      <w:r>
        <w:rPr>
          <w:rFonts w:ascii="Consolas" w:hAnsi="Consolas"/>
          <w:sz w:val="19"/>
        </w:rPr>
        <w:t>driver_id</w:t>
      </w:r>
      <w:r>
        <w:t xml:space="preserve">. Bên em các mã này là mã nội bộ 12 ký tự. Gói có sẵn </w:t>
      </w:r>
      <w:r>
        <w:rPr>
          <w:rFonts w:ascii="Consolas" w:hAnsi="Consolas"/>
          <w:sz w:val="19"/>
        </w:rPr>
        <w:t>doc_no</w:t>
      </w:r>
      <w:r>
        <w:t xml:space="preserve"> (số phiếu), </w:t>
      </w:r>
      <w:r>
        <w:rPr>
          <w:rFonts w:ascii="Consolas" w:hAnsi="Consolas"/>
          <w:sz w:val="19"/>
        </w:rPr>
        <w:t>truck_no</w:t>
      </w:r>
      <w:r>
        <w:t xml:space="preserve"> và </w:t>
      </w:r>
      <w:r>
        <w:rPr>
          <w:rFonts w:ascii="Consolas" w:hAnsi="Consolas"/>
          <w:sz w:val="19"/>
        </w:rPr>
        <w:t>plate_head</w:t>
      </w:r>
      <w:r>
        <w:t xml:space="preserve"> (số xe, biển đầu kéo), </w:t>
      </w:r>
      <w:r>
        <w:rPr>
          <w:rFonts w:ascii="Consolas" w:hAnsi="Consolas"/>
          <w:sz w:val="19"/>
        </w:rPr>
        <w:t>driver_name</w:t>
      </w:r>
      <w:r>
        <w:t xml:space="preserve">, </w:t>
      </w:r>
      <w:r>
        <w:rPr>
          <w:rFonts w:ascii="Consolas" w:hAnsi="Consolas"/>
          <w:sz w:val="19"/>
        </w:rPr>
        <w:t>customer_name</w:t>
      </w:r>
      <w:r>
        <w:t>; nên hiện các ô này trước, mã để sau.</w:t>
      </w:r>
    </w:p>
    <w:p>
      <w:pPr>
        <w:pStyle w:val="ListBullet"/>
      </w:pPr>
      <w:r>
        <w:t xml:space="preserve">Màn chèn chuỗi lấy từ Logistics (tên khách, tên khoản, ghi chú) thẳng vào HTML mà chưa thoát ký tự. Một tên có dấu </w:t>
      </w:r>
      <w:r>
        <w:rPr>
          <w:rFonts w:ascii="Consolas" w:hAnsi="Consolas"/>
          <w:sz w:val="19"/>
        </w:rPr>
        <w:t>&lt;</w:t>
      </w:r>
      <w:r>
        <w:t xml:space="preserve"> là vỡ bố cục. Nên thoát ký tự như các màn khác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Việc xin anh làm thêm (bổ sung danh sách 12.7.5)</w:t>
      </w:r>
    </w:p>
    <w:p>
      <w:pPr>
        <w:pStyle w:val="ListNumber"/>
      </w:pPr>
      <w:r>
        <w:t xml:space="preserve">~~Sửa </w:t>
      </w:r>
      <w:r>
        <w:rPr>
          <w:rFonts w:ascii="Consolas" w:hAnsi="Consolas"/>
          <w:sz w:val="19"/>
        </w:rPr>
        <w:t>CashVoucherReferenceController</w:t>
      </w:r>
      <w:r>
        <w:t xml:space="preserve">: địa chỉ và khoá Logistics theo đơn vị, gửi </w:t>
      </w:r>
      <w:r>
        <w:rPr>
          <w:rFonts w:ascii="Consolas" w:hAnsi="Consolas"/>
          <w:sz w:val="19"/>
        </w:rPr>
        <w:t>Authorization</w:t>
      </w:r>
      <w:r>
        <w:t xml:space="preserve">~~ — </w:t>
      </w:r>
      <w:r>
        <w:rPr>
          <w:b/>
        </w:rPr>
        <w:t>bên em đã sửa</w:t>
      </w:r>
      <w:r>
        <w:t xml:space="preserve"> trên nhánh </w:t>
      </w:r>
      <w:r>
        <w:rPr>
          <w:rFonts w:ascii="Consolas" w:hAnsi="Consolas"/>
          <w:sz w:val="19"/>
        </w:rPr>
        <w:t>feat/HonTunedaHai</w:t>
      </w:r>
      <w:r>
        <w:t xml:space="preserve"> (commit </w:t>
      </w:r>
      <w:r>
        <w:rPr>
          <w:rFonts w:ascii="Consolas" w:hAnsi="Consolas"/>
          <w:sz w:val="19"/>
        </w:rPr>
        <w:t>465748b</w:t>
      </w:r>
      <w:r>
        <w:t xml:space="preserve">, 01/10):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ở </w:t>
      </w:r>
      <w:r>
        <w:rPr>
          <w:rFonts w:ascii="Consolas" w:hAnsi="Consolas"/>
          <w:sz w:val="19"/>
        </w:rPr>
        <w:t>Database/Scripts/logistics-source-config.example.json</w:t>
      </w:r>
      <w:r>
        <w:t xml:space="preserve">. Lên máy chủ demo thì thêm mục này vào </w:t>
      </w:r>
      <w:r>
        <w:rPr>
          <w:rFonts w:ascii="Consolas" w:hAnsi="Consolas"/>
          <w:sz w:val="19"/>
        </w:rPr>
        <w:t>appsettings.laos.json</w:t>
      </w:r>
      <w:r>
        <w:t>.</w:t>
      </w:r>
    </w:p>
    <w:p>
      <w:pPr>
        <w:pStyle w:val="ListNumber"/>
      </w:pPr>
      <w:r>
        <w:t xml:space="preserve">Thêm </w:t>
      </w:r>
      <w:r>
        <w:rPr>
          <w:rFonts w:ascii="Consolas" w:hAnsi="Consolas"/>
          <w:sz w:val="19"/>
        </w:rPr>
        <w:t>UserId</w:t>
      </w:r>
      <w:r>
        <w:t xml:space="preserve"> của tài khoản dịch vụ bên em vào </w:t>
      </w:r>
      <w:r>
        <w:rPr>
          <w:rFonts w:ascii="Consolas" w:hAnsi="Consolas"/>
          <w:sz w:val="19"/>
        </w:rPr>
        <w:t>LogisticsSalesPush.AllowedUserIds</w:t>
      </w:r>
      <w:r>
        <w:t xml:space="preserve"> (câu hỏi 10.1).</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w:t>
      </w:r>
    </w:p>
    <w:p>
      <w:pPr>
        <w:pStyle w:val="ListNumber"/>
      </w:pPr>
      <w:r>
        <w:t xml:space="preserve">~~Màn "Vụ việc": hiện số phiếu, biển số, tên tài xế; thoát ký tự~~ — </w:t>
      </w:r>
      <w:r>
        <w:rPr>
          <w:b/>
        </w:rPr>
        <w:t>bên em đã sửa</w:t>
      </w:r>
      <w:r>
        <w:t xml:space="preserve"> trên nhánh Web </w:t>
      </w:r>
      <w:r>
        <w:rPr>
          <w:rFonts w:ascii="Consolas" w:hAnsi="Consolas"/>
          <w:sz w:val="19"/>
        </w:rPr>
        <w:t>feat/hontunedhai_Laos</w:t>
      </w:r>
      <w:r>
        <w:t xml:space="preserve"> (commit </w:t>
      </w:r>
      <w:r>
        <w:rPr>
          <w:rFonts w:ascii="Consolas" w:hAnsi="Consolas"/>
          <w:sz w:val="19"/>
        </w:rPr>
        <w:t>f382a9e8</w:t>
      </w:r>
      <w:r>
        <w:t>, 01/10); tỷ giá nhỏ hơn 1 hiện ngược ("1 USD = 22.000 LAK").</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Xe thuê:</w:t>
      </w:r>
      <w:r>
        <w:t xml:space="preserve"> Nợ </w:t>
      </w:r>
      <w:r>
        <w:rPr>
          <w:b/>
        </w:rPr>
        <w:t>4022</w:t>
      </w:r>
      <w:r>
        <w:t xml:space="preserve"> chưa có trong danh mục của anh (mục 1.1), nên phiếu chi tạm ứng xe thuê sẽ bị từ chối cho tới khi mở mã. Màn của bên em hiện rõ lỗi đó, KT Chi phí gửi lại được sau khi mở mã.</w:t>
      </w:r>
    </w:p>
    <w:p>
      <w:pPr>
        <w:pStyle w:val="ListBullet"/>
      </w:pPr>
      <w:r>
        <w:rPr>
          <w:b/>
        </w:rPr>
        <w:t>Đối tượng xe thuê:</w:t>
      </w:r>
      <w:r>
        <w:t xml:space="preserve"> hiện phiếu chi đứng tên </w:t>
      </w:r>
      <w:r>
        <w:rPr>
          <w:b/>
        </w:rPr>
        <w:t>tài xế</w:t>
      </w:r>
      <w:r>
        <w:t xml:space="preserve"> (người cầm tiền). Phần nợ thuộc chủ xe thì ghi trong diễn giải. Anh muốn đứng tên </w:t>
      </w:r>
      <w:r>
        <w:rPr>
          <w:b/>
        </w:rPr>
        <w:t>chủ xe</w:t>
      </w:r>
      <w:r>
        <w:t xml:space="preserve"> thì nói, bên em đổi.</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Cần </w:t>
      </w:r>
      <w:r>
        <w:rPr>
          <w:b/>
        </w:rPr>
        <w:t>tài khoản dịch vụ</w:t>
      </w:r>
      <w:r>
        <w:t xml:space="preserve"> (câu hỏi 10.1).</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