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24B1" w14:textId="77777777" w:rsidR="00C11761" w:rsidRDefault="00C11761" w:rsidP="00C11761">
      <w:r>
        <w:t>G:\follicleintelligence\</w:t>
      </w:r>
    </w:p>
    <w:p w14:paraId="67A07E7A" w14:textId="77777777" w:rsidR="00C11761" w:rsidRDefault="00C11761" w:rsidP="00C1176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132108E8" w14:textId="77777777" w:rsidR="00C11761" w:rsidRDefault="00C11761" w:rsidP="00C117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/tenants/[</w:t>
      </w:r>
      <w:proofErr w:type="spellStart"/>
      <w:r>
        <w:t>tenantId</w:t>
      </w:r>
      <w:proofErr w:type="spellEnd"/>
      <w:r>
        <w:t>]/</w:t>
      </w:r>
    </w:p>
    <w:p w14:paraId="755F660C" w14:textId="77777777" w:rsidR="00C11761" w:rsidRDefault="00C11761" w:rsidP="00C1176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cases/</w:t>
      </w:r>
      <w:proofErr w:type="spellStart"/>
      <w:r>
        <w:t>route.ts</w:t>
      </w:r>
      <w:proofErr w:type="spellEnd"/>
      <w:r>
        <w:t xml:space="preserve">           # POST: create case (idempotent with </w:t>
      </w:r>
      <w:proofErr w:type="spellStart"/>
      <w:r>
        <w:t>external_id</w:t>
      </w:r>
      <w:proofErr w:type="spellEnd"/>
      <w:r>
        <w:t>)</w:t>
      </w:r>
    </w:p>
    <w:p w14:paraId="67DADC48" w14:textId="77777777" w:rsidR="00C11761" w:rsidRDefault="00C11761" w:rsidP="00C1176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cases/[</w:t>
      </w:r>
      <w:proofErr w:type="spellStart"/>
      <w:r>
        <w:t>caseId</w:t>
      </w:r>
      <w:proofErr w:type="spellEnd"/>
      <w:r>
        <w:t>]/</w:t>
      </w:r>
    </w:p>
    <w:p w14:paraId="5241B529" w14:textId="77777777" w:rsidR="00C11761" w:rsidRDefault="00C11761" w:rsidP="00C1176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uploads/</w:t>
      </w:r>
      <w:proofErr w:type="spellStart"/>
      <w:r>
        <w:t>route.ts</w:t>
      </w:r>
      <w:proofErr w:type="spellEnd"/>
      <w:r>
        <w:t xml:space="preserve">     # POST: upload files</w:t>
      </w:r>
    </w:p>
    <w:p w14:paraId="3DCFBB2A" w14:textId="77777777" w:rsidR="00C11761" w:rsidRDefault="00C11761" w:rsidP="00C1176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submit/</w:t>
      </w:r>
      <w:proofErr w:type="spellStart"/>
      <w:r>
        <w:t>route.ts</w:t>
      </w:r>
      <w:proofErr w:type="spellEnd"/>
      <w:r>
        <w:t xml:space="preserve">      # POST: submit case</w:t>
      </w:r>
    </w:p>
    <w:p w14:paraId="654C08DB" w14:textId="77777777" w:rsidR="00C11761" w:rsidRDefault="00C11761" w:rsidP="00C11761">
      <w:r>
        <w:t xml:space="preserve">│   │   │   └── </w:t>
      </w:r>
      <w:proofErr w:type="gramStart"/>
      <w:r>
        <w:t>run-model</w:t>
      </w:r>
      <w:proofErr w:type="gramEnd"/>
      <w:r>
        <w:t>/</w:t>
      </w:r>
      <w:proofErr w:type="spellStart"/>
      <w:r>
        <w:t>route.ts</w:t>
      </w:r>
      <w:proofErr w:type="spellEnd"/>
      <w:r>
        <w:t xml:space="preserve">   # POST: run pipeline</w:t>
      </w:r>
    </w:p>
    <w:p w14:paraId="30FCA827" w14:textId="77777777" w:rsidR="00C11761" w:rsidRDefault="00C11761" w:rsidP="00C1176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seed/</w:t>
      </w:r>
      <w:proofErr w:type="spellStart"/>
      <w:r>
        <w:t>route.ts</w:t>
      </w:r>
      <w:proofErr w:type="spellEnd"/>
      <w:r>
        <w:t xml:space="preserve">            # POST: verify tenant (dev)</w:t>
      </w:r>
    </w:p>
    <w:p w14:paraId="67CBBDE7" w14:textId="77777777" w:rsidR="00C11761" w:rsidRDefault="00C11761" w:rsidP="00C11761">
      <w:r>
        <w:t>│   │   └── tick-jobs/</w:t>
      </w:r>
      <w:proofErr w:type="spellStart"/>
      <w:r>
        <w:t>route.ts</w:t>
      </w:r>
      <w:proofErr w:type="spellEnd"/>
      <w:r>
        <w:t xml:space="preserve">       # POST: process queued jobs</w:t>
      </w:r>
    </w:p>
    <w:p w14:paraId="0E4129AD" w14:textId="77777777" w:rsidR="00C11761" w:rsidRDefault="00C11761" w:rsidP="00C11761">
      <w:r>
        <w:t xml:space="preserve">│   └── </w:t>
      </w:r>
      <w:proofErr w:type="spellStart"/>
      <w:r>
        <w:t>page.tsx</w:t>
      </w:r>
      <w:proofErr w:type="spellEnd"/>
      <w:r>
        <w:t xml:space="preserve">, </w:t>
      </w:r>
      <w:proofErr w:type="spellStart"/>
      <w:r>
        <w:t>layout.tsx</w:t>
      </w:r>
      <w:proofErr w:type="spellEnd"/>
      <w:r>
        <w:t>, globals.css</w:t>
      </w:r>
    </w:p>
    <w:p w14:paraId="74E894C1" w14:textId="77777777" w:rsidR="00C11761" w:rsidRDefault="00C11761" w:rsidP="00C1176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199FB830" w14:textId="77777777" w:rsidR="00C11761" w:rsidRDefault="00C11761" w:rsidP="00C117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supabaseAdmin.ts</w:t>
      </w:r>
      <w:proofErr w:type="spellEnd"/>
      <w:r>
        <w:t xml:space="preserve">             # Admin client (no cookies)</w:t>
      </w:r>
    </w:p>
    <w:p w14:paraId="1F69B785" w14:textId="77777777" w:rsidR="00C11761" w:rsidRDefault="00C11761" w:rsidP="00C11761">
      <w:r>
        <w:t>│   └── fi/</w:t>
      </w:r>
    </w:p>
    <w:p w14:paraId="35B237FE" w14:textId="77777777" w:rsidR="00C11761" w:rsidRDefault="00C11761" w:rsidP="00C117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validation.ts</w:t>
      </w:r>
      <w:proofErr w:type="spellEnd"/>
      <w:r>
        <w:t xml:space="preserve">            # Requirements validation</w:t>
      </w:r>
    </w:p>
    <w:p w14:paraId="111ADA7A" w14:textId="77777777" w:rsidR="00C11761" w:rsidRDefault="00C11761" w:rsidP="00C117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uploadTypes.ts</w:t>
      </w:r>
      <w:proofErr w:type="spellEnd"/>
      <w:r>
        <w:t xml:space="preserve">          # Canonical upload types</w:t>
      </w:r>
    </w:p>
    <w:p w14:paraId="4E3C2D92" w14:textId="77777777" w:rsidR="00C11761" w:rsidRDefault="00C11761" w:rsidP="00C117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jobRunner.ts</w:t>
      </w:r>
      <w:proofErr w:type="spellEnd"/>
      <w:r>
        <w:t xml:space="preserve">             # Locking, acquire, fail, complete, tick</w:t>
      </w:r>
    </w:p>
    <w:p w14:paraId="75AD1D2B" w14:textId="77777777" w:rsidR="00C11761" w:rsidRDefault="00C11761" w:rsidP="00C117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pipeline.ts</w:t>
      </w:r>
      <w:proofErr w:type="spellEnd"/>
      <w:r>
        <w:t xml:space="preserve">             # Stage pipeline stub (</w:t>
      </w:r>
      <w:proofErr w:type="spellStart"/>
      <w:r>
        <w:t>load</w:t>
      </w:r>
      <w:r>
        <w:rPr>
          <w:rFonts w:ascii="Aptos" w:hAnsi="Aptos" w:cs="Aptos"/>
        </w:rPr>
        <w:t>→</w:t>
      </w:r>
      <w:r>
        <w:t>extract</w:t>
      </w:r>
      <w:r>
        <w:rPr>
          <w:rFonts w:ascii="Aptos" w:hAnsi="Aptos" w:cs="Aptos"/>
        </w:rPr>
        <w:t>→</w:t>
      </w:r>
      <w:r>
        <w:t>score</w:t>
      </w:r>
      <w:r>
        <w:rPr>
          <w:rFonts w:ascii="Aptos" w:hAnsi="Aptos" w:cs="Aptos"/>
        </w:rPr>
        <w:t>→</w:t>
      </w:r>
      <w:r>
        <w:t>report</w:t>
      </w:r>
      <w:r>
        <w:rPr>
          <w:rFonts w:ascii="Aptos" w:hAnsi="Aptos" w:cs="Aptos"/>
        </w:rPr>
        <w:t>→</w:t>
      </w:r>
      <w:r>
        <w:t>complete</w:t>
      </w:r>
      <w:proofErr w:type="spellEnd"/>
      <w:r>
        <w:t>)</w:t>
      </w:r>
    </w:p>
    <w:p w14:paraId="0D44E061" w14:textId="77777777" w:rsidR="00C11761" w:rsidRDefault="00C11761" w:rsidP="00C11761">
      <w:r>
        <w:t xml:space="preserve">│       └── </w:t>
      </w:r>
      <w:proofErr w:type="spellStart"/>
      <w:r>
        <w:t>index.ts</w:t>
      </w:r>
      <w:proofErr w:type="spellEnd"/>
    </w:p>
    <w:p w14:paraId="26609021" w14:textId="77777777" w:rsidR="00C11761" w:rsidRDefault="00C11761" w:rsidP="00C1176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supabase</w:t>
      </w:r>
      <w:proofErr w:type="spellEnd"/>
      <w:r>
        <w:t>/</w:t>
      </w:r>
    </w:p>
    <w:p w14:paraId="6185FFE1" w14:textId="77777777" w:rsidR="00C11761" w:rsidRDefault="00C11761" w:rsidP="00C117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config.toml</w:t>
      </w:r>
      <w:proofErr w:type="spellEnd"/>
      <w:proofErr w:type="gramEnd"/>
    </w:p>
    <w:p w14:paraId="6CB635EC" w14:textId="77777777" w:rsidR="00C11761" w:rsidRDefault="00C11761" w:rsidP="00C11761">
      <w:r>
        <w:t>│   └── migrations/</w:t>
      </w:r>
    </w:p>
    <w:p w14:paraId="253FA11D" w14:textId="77777777" w:rsidR="00C11761" w:rsidRDefault="00C11761" w:rsidP="00C117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20250220000001_fi_tenants.sql</w:t>
      </w:r>
    </w:p>
    <w:p w14:paraId="15148B1D" w14:textId="77777777" w:rsidR="00C11761" w:rsidRDefault="00C11761" w:rsidP="00C117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20250220000002_fi_cases_uploads.sql</w:t>
      </w:r>
    </w:p>
    <w:p w14:paraId="50298624" w14:textId="77777777" w:rsidR="00C11761" w:rsidRDefault="00C11761" w:rsidP="00C117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20250220000003_fi_signals.sql</w:t>
      </w:r>
    </w:p>
    <w:p w14:paraId="640BEC2A" w14:textId="77777777" w:rsidR="00C11761" w:rsidRDefault="00C11761" w:rsidP="00C117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20250220000004_fi_model_runs_scorecards_reports.sql</w:t>
      </w:r>
    </w:p>
    <w:p w14:paraId="38700656" w14:textId="77777777" w:rsidR="00C11761" w:rsidRDefault="00C11761" w:rsidP="00C11761">
      <w:r>
        <w:t>│       └── 20250220000005_fi_jobs_audits.sql</w:t>
      </w:r>
    </w:p>
    <w:p w14:paraId="3CAFED7B" w14:textId="77777777" w:rsidR="00C11761" w:rsidRDefault="00C11761" w:rsidP="00C1176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51A9BF32" w14:textId="4436522A" w:rsidR="00EE1D0C" w:rsidRDefault="00C11761" w:rsidP="00C11761">
      <w:r>
        <w:t>└── SUPABASE_SETUP.md</w:t>
      </w:r>
    </w:p>
    <w:sectPr w:rsidR="00EE1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61"/>
    <w:rsid w:val="0083507D"/>
    <w:rsid w:val="00C11761"/>
    <w:rsid w:val="00C367E8"/>
    <w:rsid w:val="00DE2926"/>
    <w:rsid w:val="00EE1D0C"/>
    <w:rsid w:val="00F0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5AA8"/>
  <w15:chartTrackingRefBased/>
  <w15:docId w15:val="{B0CC1830-2158-4BD6-B009-9F53071B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921</Characters>
  <Application>Microsoft Office Word</Application>
  <DocSecurity>0</DocSecurity>
  <Lines>29</Lines>
  <Paragraphs>29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Green</dc:creator>
  <cp:keywords/>
  <dc:description/>
  <cp:lastModifiedBy>Paul Green</cp:lastModifiedBy>
  <cp:revision>3</cp:revision>
  <dcterms:created xsi:type="dcterms:W3CDTF">2026-02-20T04:21:00Z</dcterms:created>
  <dcterms:modified xsi:type="dcterms:W3CDTF">2026-02-20T04:22:00Z</dcterms:modified>
</cp:coreProperties>
</file>