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02171" w14:textId="77777777" w:rsidR="00AE4813" w:rsidRPr="00A154F8" w:rsidRDefault="006B7577">
      <w:pPr>
        <w:rPr>
          <w:rFonts w:cstheme="minorHAnsi"/>
          <w:b/>
          <w:sz w:val="20"/>
          <w:szCs w:val="20"/>
        </w:rPr>
      </w:pPr>
      <w:r w:rsidRPr="00A154F8">
        <w:rPr>
          <w:rFonts w:cstheme="minorHAnsi"/>
          <w:b/>
          <w:sz w:val="20"/>
          <w:szCs w:val="20"/>
        </w:rPr>
        <w:t>Face shape recognition project Hairdressing.</w:t>
      </w:r>
    </w:p>
    <w:p w14:paraId="722FAE5C" w14:textId="77777777" w:rsidR="006B7577" w:rsidRDefault="006B757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Hello Diego, </w:t>
      </w:r>
    </w:p>
    <w:p w14:paraId="2A40F61C" w14:textId="77777777" w:rsidR="006B7577" w:rsidRDefault="006B757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Some notes for you.</w:t>
      </w:r>
    </w:p>
    <w:p w14:paraId="192E5F39" w14:textId="77777777" w:rsidR="006B7577" w:rsidRDefault="006B7577">
      <w:pPr>
        <w:rPr>
          <w:rFonts w:cstheme="minorHAnsi"/>
          <w:sz w:val="20"/>
          <w:szCs w:val="20"/>
        </w:rPr>
      </w:pPr>
    </w:p>
    <w:p w14:paraId="2307D963" w14:textId="77777777" w:rsidR="006B7577" w:rsidRPr="006B7577" w:rsidRDefault="006B7577">
      <w:pPr>
        <w:rPr>
          <w:rFonts w:cstheme="minorHAnsi"/>
          <w:sz w:val="20"/>
          <w:szCs w:val="20"/>
        </w:rPr>
      </w:pPr>
      <w:r w:rsidRPr="006B7577">
        <w:rPr>
          <w:rFonts w:cstheme="minorHAnsi"/>
          <w:sz w:val="20"/>
          <w:szCs w:val="20"/>
        </w:rPr>
        <w:t>These are the most common face shapes students need to know about.</w:t>
      </w:r>
    </w:p>
    <w:p w14:paraId="7F2B6FF8" w14:textId="77777777" w:rsidR="006B7577" w:rsidRPr="006B7577" w:rsidRDefault="006B757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 w:rsidRPr="006B7577">
        <w:rPr>
          <w:rFonts w:cstheme="minorHAnsi"/>
          <w:color w:val="111111"/>
          <w:sz w:val="20"/>
          <w:szCs w:val="20"/>
          <w:shd w:val="clear" w:color="auto" w:fill="FFFFFF"/>
        </w:rPr>
        <w:t>Medium-length hair is best, as long hair can pull the face down and super short hair can make the face shape look more severe.</w:t>
      </w:r>
    </w:p>
    <w:p w14:paraId="40738876" w14:textId="77777777" w:rsidR="006B7577" w:rsidRDefault="006B7577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 w:rsidRPr="006B7577">
        <w:rPr>
          <w:rFonts w:cstheme="minorHAnsi"/>
          <w:color w:val="111111"/>
          <w:sz w:val="20"/>
          <w:szCs w:val="20"/>
          <w:shd w:val="clear" w:color="auto" w:fill="FFFFFF"/>
        </w:rPr>
        <w:t xml:space="preserve"> A </w:t>
      </w:r>
      <w:r w:rsidRPr="006B7577">
        <w:rPr>
          <w:rStyle w:val="Strong"/>
          <w:rFonts w:cstheme="minorHAnsi"/>
          <w:color w:val="111111"/>
          <w:sz w:val="20"/>
          <w:szCs w:val="20"/>
        </w:rPr>
        <w:t>chin-length bob</w:t>
      </w:r>
      <w:r w:rsidRPr="006B7577">
        <w:rPr>
          <w:rFonts w:cstheme="minorHAnsi"/>
          <w:color w:val="111111"/>
          <w:sz w:val="20"/>
          <w:szCs w:val="20"/>
          <w:shd w:val="clear" w:color="auto" w:fill="FFFFFF"/>
        </w:rPr>
        <w:t xml:space="preserve"> looks especially nice on a long face, as well as bangs, which can both make the face appear shorter</w:t>
      </w:r>
    </w:p>
    <w:p w14:paraId="2B46EB03" w14:textId="77777777" w:rsidR="006B7577" w:rsidRDefault="006B7577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5AB2AB41" w14:textId="77777777" w:rsidR="006B7577" w:rsidRDefault="006B7577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noProof/>
          <w:lang w:eastAsia="en-AU"/>
        </w:rPr>
        <w:drawing>
          <wp:inline distT="0" distB="0" distL="0" distR="0" wp14:anchorId="764B3D98" wp14:editId="01E4FABF">
            <wp:extent cx="1484600" cy="1649311"/>
            <wp:effectExtent l="0" t="0" r="1905" b="8255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35657" cy="170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BC4D" w14:textId="77777777" w:rsidR="006B7577" w:rsidRDefault="006B7577"/>
    <w:p w14:paraId="012487BB" w14:textId="77777777" w:rsidR="006B7577" w:rsidRDefault="006B7577"/>
    <w:p w14:paraId="7177B56C" w14:textId="77777777" w:rsidR="006B7577" w:rsidRDefault="006B7577">
      <w:r>
        <w:rPr>
          <w:noProof/>
          <w:lang w:eastAsia="en-AU"/>
        </w:rPr>
        <w:drawing>
          <wp:inline distT="0" distB="0" distL="0" distR="0" wp14:anchorId="3CC676DF" wp14:editId="58F515F9">
            <wp:extent cx="3817127" cy="3319802"/>
            <wp:effectExtent l="0" t="0" r="0" b="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82" cy="332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DBAF" w14:textId="77777777" w:rsidR="006B7577" w:rsidRDefault="006B7577"/>
    <w:p w14:paraId="493399B9" w14:textId="77777777" w:rsidR="006B7577" w:rsidRDefault="006B7577"/>
    <w:p w14:paraId="5B9D1D2E" w14:textId="77777777" w:rsidR="006B7577" w:rsidRPr="006215B9" w:rsidRDefault="006215B9">
      <w:pPr>
        <w:rPr>
          <w:rFonts w:ascii="Arial" w:hAnsi="Arial" w:cs="Arial"/>
          <w:color w:val="000000" w:themeColor="text1"/>
          <w:sz w:val="20"/>
          <w:szCs w:val="20"/>
        </w:rPr>
      </w:pPr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6ACEDAB8" wp14:editId="5C2F0843">
            <wp:extent cx="3444240" cy="2621115"/>
            <wp:effectExtent l="0" t="0" r="3810" b="8255"/>
            <wp:docPr id="4" name="emb3C6BC99D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3C6BC99D" descr="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05" cy="267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 xml:space="preserve">  </w:t>
      </w:r>
      <w:r w:rsidRPr="006215B9">
        <w:rPr>
          <w:rFonts w:ascii="Arial" w:hAnsi="Arial" w:cs="Arial"/>
          <w:color w:val="000000" w:themeColor="text1"/>
          <w:sz w:val="20"/>
          <w:szCs w:val="20"/>
        </w:rPr>
        <w:t>if the app can recognise skin tone, this is useful for beauty and hairdressing with colour selection.</w:t>
      </w:r>
    </w:p>
    <w:p w14:paraId="357558C9" w14:textId="77777777" w:rsidR="006215B9" w:rsidRPr="006215B9" w:rsidRDefault="006215B9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1DBE026" w14:textId="77777777" w:rsidR="006215B9" w:rsidRPr="006215B9" w:rsidRDefault="006215B9">
      <w:pPr>
        <w:rPr>
          <w:rFonts w:ascii="Arial" w:hAnsi="Arial" w:cs="Arial"/>
          <w:color w:val="000000" w:themeColor="text1"/>
          <w:sz w:val="20"/>
          <w:szCs w:val="20"/>
        </w:rPr>
      </w:pPr>
      <w:r w:rsidRPr="006215B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A warm tone hair colour is your best choice if your </w:t>
      </w:r>
      <w:r w:rsidRPr="006215B9">
        <w:rPr>
          <w:rStyle w:val="Strong"/>
          <w:rFonts w:ascii="Arial" w:hAnsi="Arial" w:cs="Arial"/>
          <w:color w:val="000000" w:themeColor="text1"/>
          <w:sz w:val="20"/>
          <w:szCs w:val="20"/>
        </w:rPr>
        <w:t>skin</w:t>
      </w:r>
      <w:r w:rsidRPr="006215B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looks good against </w:t>
      </w:r>
      <w:r w:rsidRPr="006215B9">
        <w:rPr>
          <w:rStyle w:val="Strong"/>
          <w:rFonts w:ascii="Arial" w:hAnsi="Arial" w:cs="Arial"/>
          <w:color w:val="000000" w:themeColor="text1"/>
          <w:sz w:val="20"/>
          <w:szCs w:val="20"/>
        </w:rPr>
        <w:t>shades</w:t>
      </w:r>
      <w:r w:rsidRPr="006215B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of red, orange or yellow. Choose a hair colour based on your </w:t>
      </w:r>
      <w:r w:rsidRPr="006215B9">
        <w:rPr>
          <w:rStyle w:val="Strong"/>
          <w:rFonts w:ascii="Arial" w:hAnsi="Arial" w:cs="Arial"/>
          <w:color w:val="000000" w:themeColor="text1"/>
          <w:sz w:val="20"/>
          <w:szCs w:val="20"/>
        </w:rPr>
        <w:t>skin tone</w:t>
      </w:r>
      <w:r w:rsidRPr="006215B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. Black, ash blondes, ash browns and platinum blondes generally look good on cool </w:t>
      </w:r>
      <w:r w:rsidRPr="006215B9">
        <w:rPr>
          <w:rStyle w:val="Strong"/>
          <w:rFonts w:ascii="Arial" w:hAnsi="Arial" w:cs="Arial"/>
          <w:color w:val="000000" w:themeColor="text1"/>
          <w:sz w:val="20"/>
          <w:szCs w:val="20"/>
        </w:rPr>
        <w:t>skin tones</w:t>
      </w:r>
      <w:r w:rsidRPr="006215B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. Golden brown, golden blonde and warm reds typically look good on warm </w:t>
      </w:r>
      <w:r w:rsidRPr="006215B9">
        <w:rPr>
          <w:rStyle w:val="Strong"/>
          <w:rFonts w:ascii="Arial" w:hAnsi="Arial" w:cs="Arial"/>
          <w:color w:val="000000" w:themeColor="text1"/>
          <w:sz w:val="20"/>
          <w:szCs w:val="20"/>
        </w:rPr>
        <w:t>skin</w:t>
      </w:r>
      <w:r w:rsidRPr="006215B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tones.</w:t>
      </w:r>
    </w:p>
    <w:p w14:paraId="1B32F670" w14:textId="77777777" w:rsidR="006B7577" w:rsidRDefault="006B7577"/>
    <w:p w14:paraId="0D24D812" w14:textId="77777777" w:rsidR="006B7577" w:rsidRDefault="00B732E4">
      <w:hyperlink r:id="rId7" w:history="1">
        <w:r w:rsidR="00E05DF9">
          <w:rPr>
            <w:rStyle w:val="Hyperlink"/>
          </w:rPr>
          <w:t>https://www.youtube.com/watch?v=JW943imfddQ</w:t>
        </w:r>
      </w:hyperlink>
    </w:p>
    <w:p w14:paraId="5981D28D" w14:textId="77777777" w:rsidR="00770783" w:rsidRDefault="00F362DC">
      <w:r>
        <w:rPr>
          <w:noProof/>
          <w:lang w:eastAsia="en-AU"/>
        </w:rPr>
        <w:drawing>
          <wp:inline distT="0" distB="0" distL="0" distR="0" wp14:anchorId="084ADDC4" wp14:editId="6D25704D">
            <wp:extent cx="5935672" cy="200310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782" cy="20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4E9" w14:textId="77777777" w:rsidR="00770783" w:rsidRDefault="00770783">
      <w:r>
        <w:t>Hairdressing apps you may want to look at.</w:t>
      </w:r>
    </w:p>
    <w:p w14:paraId="4E9B88BE" w14:textId="77777777" w:rsidR="00770783" w:rsidRDefault="00B732E4">
      <w:hyperlink r:id="rId9" w:history="1">
        <w:r w:rsidR="00770783" w:rsidRPr="00770783">
          <w:rPr>
            <w:rStyle w:val="Hyperlink"/>
          </w:rPr>
          <w:t>https://myhairdressers.com/</w:t>
        </w:r>
      </w:hyperlink>
    </w:p>
    <w:p w14:paraId="3FD9C2A8" w14:textId="77777777" w:rsidR="00770783" w:rsidRDefault="00770783">
      <w:r>
        <w:t xml:space="preserve"> Wella. Education  </w:t>
      </w:r>
      <w:hyperlink r:id="rId10" w:history="1">
        <w:r w:rsidRPr="00770783">
          <w:rPr>
            <w:rStyle w:val="Hyperlink"/>
          </w:rPr>
          <w:t>https://apps.apple.com/us/app/wella-professionals-education/id937712338</w:t>
        </w:r>
      </w:hyperlink>
    </w:p>
    <w:p w14:paraId="200D7482" w14:textId="77777777" w:rsidR="00770783" w:rsidRPr="00770783" w:rsidRDefault="00770783">
      <w:pPr>
        <w:rPr>
          <w:rStyle w:val="Hyperlink"/>
        </w:rPr>
      </w:pPr>
      <w:r>
        <w:t xml:space="preserve"> Goldwell </w:t>
      </w:r>
      <w:r>
        <w:fldChar w:fldCharType="begin"/>
      </w:r>
      <w:r>
        <w:instrText xml:space="preserve"> HYPERLINK "https://www.goldwell.com/en-au/education/" </w:instrText>
      </w:r>
      <w:r>
        <w:fldChar w:fldCharType="separate"/>
      </w:r>
      <w:r w:rsidRPr="00770783">
        <w:rPr>
          <w:rStyle w:val="Hyperlink"/>
        </w:rPr>
        <w:t>https://www.goldwell.com/en-au/education/</w:t>
      </w:r>
    </w:p>
    <w:p w14:paraId="3F3B7206" w14:textId="77777777" w:rsidR="006B7577" w:rsidRDefault="00770783">
      <w:r>
        <w:fldChar w:fldCharType="end"/>
      </w:r>
    </w:p>
    <w:p w14:paraId="66921F01" w14:textId="77777777" w:rsidR="006B7577" w:rsidRDefault="006B7577"/>
    <w:p w14:paraId="0EBC4681" w14:textId="77777777" w:rsidR="006B7577" w:rsidRDefault="006B7577"/>
    <w:p w14:paraId="67E96DDF" w14:textId="77777777" w:rsidR="006B7577" w:rsidRDefault="006B7577"/>
    <w:p w14:paraId="0128E7E5" w14:textId="77777777" w:rsidR="006B7577" w:rsidRDefault="006B7577"/>
    <w:p w14:paraId="1954F48A" w14:textId="77777777" w:rsidR="006B7577" w:rsidRDefault="006B7577"/>
    <w:p w14:paraId="6B361C63" w14:textId="77777777" w:rsidR="006215B9" w:rsidRDefault="006215B9"/>
    <w:p w14:paraId="15EBE788" w14:textId="77777777" w:rsidR="00A154F8" w:rsidRDefault="00A154F8"/>
    <w:p w14:paraId="161E1B4F" w14:textId="77777777" w:rsidR="00E05DF9" w:rsidRDefault="00E05DF9"/>
    <w:p w14:paraId="1C0A6371" w14:textId="77777777" w:rsidR="00770783" w:rsidRDefault="00B732E4">
      <w:hyperlink r:id="rId11" w:history="1">
        <w:r w:rsidR="00770783" w:rsidRPr="00770783">
          <w:rPr>
            <w:rStyle w:val="Hyperlink"/>
          </w:rPr>
          <w:t>ww.shannelmariano.com/education</w:t>
        </w:r>
      </w:hyperlink>
    </w:p>
    <w:p w14:paraId="5595B34D" w14:textId="77777777" w:rsidR="006B7577" w:rsidRDefault="006B7577">
      <w:r>
        <w:t xml:space="preserve">Future planning interactive for our cutting units, </w:t>
      </w:r>
    </w:p>
    <w:p w14:paraId="6B0C7539" w14:textId="77777777" w:rsidR="006B7577" w:rsidRDefault="006B7577">
      <w:r>
        <w:t>3D IMAGERY, ROTATING HEAD</w:t>
      </w:r>
    </w:p>
    <w:p w14:paraId="57FA0D42" w14:textId="77777777" w:rsidR="006B7577" w:rsidRDefault="006B7577">
      <w:r>
        <w:rPr>
          <w:noProof/>
          <w:lang w:eastAsia="en-AU"/>
        </w:rPr>
        <w:lastRenderedPageBreak/>
        <w:drawing>
          <wp:inline distT="0" distB="0" distL="0" distR="0" wp14:anchorId="135CE489" wp14:editId="6DB80859">
            <wp:extent cx="5731510" cy="7941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df4ab24f1b1d4ec51b1bc5d075ae4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911" w14:textId="77777777" w:rsidR="006215B9" w:rsidRDefault="006215B9"/>
    <w:p w14:paraId="34C03DB8" w14:textId="77777777" w:rsidR="006215B9" w:rsidRDefault="006215B9">
      <w:r>
        <w:t xml:space="preserve">Colour pallet for mixing colours </w:t>
      </w:r>
    </w:p>
    <w:p w14:paraId="4E0C8CB1" w14:textId="77777777" w:rsidR="006215B9" w:rsidRDefault="00770783">
      <w:r>
        <w:rPr>
          <w:noProof/>
          <w:lang w:eastAsia="en-AU"/>
        </w:rPr>
        <w:lastRenderedPageBreak/>
        <w:drawing>
          <wp:inline distT="0" distB="0" distL="0" distR="0" wp14:anchorId="6F9C41C1" wp14:editId="589373CF">
            <wp:extent cx="2008505" cy="1527810"/>
            <wp:effectExtent l="0" t="0" r="0" b="0"/>
            <wp:docPr id="6" name="Picture 6" descr="Image result for Characteristics  hairdressing colour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haracteristics  hairdressing colour Whe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5B9">
        <w:rPr>
          <w:noProof/>
          <w:lang w:eastAsia="en-AU"/>
        </w:rPr>
        <w:drawing>
          <wp:inline distT="0" distB="0" distL="0" distR="0" wp14:anchorId="57334192" wp14:editId="49405713">
            <wp:extent cx="2574290" cy="2077085"/>
            <wp:effectExtent l="0" t="0" r="0" b="0"/>
            <wp:docPr id="5" name="Picture 5" descr="Image result for hairdressing colour wheel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hairdressing colour wheel explain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3BC4" w14:textId="77777777" w:rsidR="006215B9" w:rsidRDefault="006215B9">
      <w:r>
        <w:rPr>
          <w:noProof/>
          <w:lang w:eastAsia="en-AU"/>
        </w:rPr>
        <w:drawing>
          <wp:inline distT="0" distB="0" distL="0" distR="0" wp14:anchorId="01C575F1" wp14:editId="4FD8DF7E">
            <wp:extent cx="1452264" cy="1426962"/>
            <wp:effectExtent l="0" t="0" r="0" b="1905"/>
            <wp:docPr id="7" name="emb26BAC17F5" descr="Image result for Hair Color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26BAC17F5" descr="Image result for Hair Color Whee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870" cy="143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15B9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3AA31298" wp14:editId="42D0C7FB">
            <wp:extent cx="1936003" cy="1374129"/>
            <wp:effectExtent l="0" t="0" r="7620" b="0"/>
            <wp:docPr id="8" name="emb752B3C34D" descr="Image result for Hair Color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752B3C34D" descr="Image result for Hair Color Whe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021" cy="13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15B9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78F2E5F3" wp14:editId="5DAAF6A2">
            <wp:extent cx="4061145" cy="2319936"/>
            <wp:effectExtent l="0" t="0" r="0" b="4445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90" cy="23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A365" w14:textId="77777777" w:rsidR="006215B9" w:rsidRDefault="006215B9"/>
    <w:p w14:paraId="38D447B0" w14:textId="77777777" w:rsidR="006215B9" w:rsidRDefault="006215B9"/>
    <w:p w14:paraId="42CEF74A" w14:textId="77777777" w:rsidR="006215B9" w:rsidRDefault="00B732E4">
      <w:hyperlink r:id="rId18" w:history="1">
        <w:r w:rsidR="006215B9" w:rsidRPr="006215B9">
          <w:rPr>
            <w:rStyle w:val="Hyperlink"/>
          </w:rPr>
          <w:t>https://www.sessions.edu/color-calculator/</w:t>
        </w:r>
      </w:hyperlink>
    </w:p>
    <w:p w14:paraId="18F1AF3F" w14:textId="77777777" w:rsidR="006215B9" w:rsidRDefault="006215B9"/>
    <w:p w14:paraId="0ADCC3CE" w14:textId="77777777" w:rsidR="006215B9" w:rsidRDefault="006215B9"/>
    <w:p w14:paraId="525066FD" w14:textId="77777777" w:rsidR="006215B9" w:rsidRDefault="006215B9"/>
    <w:p w14:paraId="718BD7BE" w14:textId="77777777" w:rsidR="006215B9" w:rsidRDefault="006215B9"/>
    <w:p w14:paraId="1CE07A14" w14:textId="77777777" w:rsidR="006215B9" w:rsidRDefault="006215B9"/>
    <w:sectPr w:rsidR="00621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77"/>
    <w:rsid w:val="0007298A"/>
    <w:rsid w:val="006215B9"/>
    <w:rsid w:val="006B7577"/>
    <w:rsid w:val="00704FA6"/>
    <w:rsid w:val="00770783"/>
    <w:rsid w:val="00971989"/>
    <w:rsid w:val="00A154F8"/>
    <w:rsid w:val="00A22B4A"/>
    <w:rsid w:val="00B732E4"/>
    <w:rsid w:val="00E05DF9"/>
    <w:rsid w:val="00F3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22545"/>
  <w15:chartTrackingRefBased/>
  <w15:docId w15:val="{AB56BB91-04F1-4F63-B094-7207B906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B7577"/>
    <w:rPr>
      <w:b/>
      <w:bCs/>
    </w:rPr>
  </w:style>
  <w:style w:type="character" w:styleId="Hyperlink">
    <w:name w:val="Hyperlink"/>
    <w:basedOn w:val="DefaultParagraphFont"/>
    <w:uiPriority w:val="99"/>
    <w:unhideWhenUsed/>
    <w:rsid w:val="006215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hyperlink" Target="https://www.sessions.edu/color-calculato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JW943imfddQ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ww.shannelmariano.com/education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8.jpeg"/><Relationship Id="rId10" Type="http://schemas.openxmlformats.org/officeDocument/2006/relationships/hyperlink" Target="https://apps.apple.com/us/app/wella-professionals-education/id937712338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myhairdressers.com/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Dawn Hetherington</dc:creator>
  <cp:keywords/>
  <dc:description/>
  <cp:lastModifiedBy>Diego Chaves</cp:lastModifiedBy>
  <cp:revision>3</cp:revision>
  <dcterms:created xsi:type="dcterms:W3CDTF">2020-03-26T04:18:00Z</dcterms:created>
  <dcterms:modified xsi:type="dcterms:W3CDTF">2020-03-31T03:13:00Z</dcterms:modified>
</cp:coreProperties>
</file>