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rFonts w:ascii="Inter Tight" w:cs="Inter Tight" w:eastAsia="Inter Tight" w:hAnsi="Inter Tight"/>
          <w:b w:val="1"/>
          <w:bCs w:val="1"/>
          <w:color w:val="000000"/>
          <w:sz w:val="26"/>
          <w:szCs w:val="26"/>
        </w:rPr>
      </w:pPr>
      <w:bookmarkStart w:colFirst="0" w:colLast="0" w:name="_mz0r9ubvg7m6" w:id="0"/>
      <w:bookmarkEnd w:id="0"/>
      <w:r w:rsidDel="00000000" w:rsidR="00000000" w:rsidRPr="00000000">
        <w:rPr>
          <w:rFonts w:ascii="Inter Tight" w:cs="Inter Tight" w:eastAsia="Inter Tight" w:hAnsi="Inter Tight"/>
          <w:b w:val="1"/>
          <w:bCs w:val="1"/>
          <w:color w:val="000000"/>
          <w:sz w:val="26"/>
          <w:szCs w:val="26"/>
          <w:rtl w:val="0"/>
        </w:rPr>
        <w:t xml:space="preserve">Hero / Intro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Inter Tight" w:cs="Inter Tight" w:eastAsia="Inter Tight" w:hAnsi="Inter Tight"/>
          <w:b w:val="1"/>
          <w:bCs w:val="1"/>
        </w:rPr>
      </w:pPr>
      <w:r w:rsidDel="00000000" w:rsidR="00000000" w:rsidRPr="00000000">
        <w:rPr>
          <w:rFonts w:ascii="Inter Tight" w:cs="Inter Tight" w:eastAsia="Inter Tight" w:hAnsi="Inter Tight"/>
          <w:b w:val="1"/>
          <w:bCs w:val="1"/>
          <w:rtl w:val="0"/>
        </w:rPr>
        <w:t xml:space="preserve">Titolo: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Inter Tight" w:cs="Inter Tight" w:eastAsia="Inter Tight" w:hAnsi="Inter Tight"/>
          <w:b w:val="1"/>
          <w:bCs w:val="1"/>
          <w:i w:val="1"/>
          <w:iCs w:val="1"/>
          <w:sz w:val="50"/>
          <w:szCs w:val="50"/>
        </w:rPr>
      </w:pPr>
      <w:r w:rsidDel="00000000" w:rsidR="00000000" w:rsidRPr="00000000">
        <w:rPr>
          <w:rFonts w:ascii="Inter Tight" w:cs="Inter Tight" w:eastAsia="Inter Tight" w:hAnsi="Inter Tight"/>
          <w:b w:val="1"/>
          <w:bCs w:val="1"/>
          <w:i w:val="1"/>
          <w:iCs w:val="1"/>
          <w:sz w:val="50"/>
          <w:szCs w:val="50"/>
          <w:rtl w:val="0"/>
        </w:rPr>
        <w:t xml:space="preserve">Chi siamo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Inter Tight" w:cs="Inter Tight" w:eastAsia="Inter Tight" w:hAnsi="Inter Tight"/>
          <w:i w:val="1"/>
          <w:iCs w:val="1"/>
        </w:rPr>
      </w:pPr>
      <w:r w:rsidDel="00000000" w:rsidR="00000000" w:rsidRPr="00000000">
        <w:rPr>
          <w:rFonts w:ascii="Inter Tight" w:cs="Inter Tight" w:eastAsia="Inter Tight" w:hAnsi="Inter Tight"/>
          <w:b w:val="1"/>
          <w:bCs w:val="1"/>
          <w:rtl w:val="0"/>
        </w:rPr>
        <w:t xml:space="preserve">Sottotitolo:</w:t>
        <w:br w:type="textWrapping"/>
      </w:r>
      <w:r w:rsidDel="00000000" w:rsidR="00000000" w:rsidRPr="00000000">
        <w:rPr>
          <w:rFonts w:ascii="Inter Tight" w:cs="Inter Tight" w:eastAsia="Inter Tight" w:hAnsi="Inter Tight"/>
          <w:i w:val="1"/>
          <w:iCs w:val="1"/>
          <w:rtl w:val="0"/>
        </w:rPr>
        <w:t xml:space="preserve">“La prima scuola in Italia con master di affiancamento orientati ai risultati”.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Inter Tight" w:cs="Inter Tight" w:eastAsia="Inter Tight" w:hAnsi="Inter Tight"/>
          <w:u w:val="single"/>
        </w:rPr>
      </w:pPr>
      <w:r w:rsidDel="00000000" w:rsidR="00000000" w:rsidRPr="00000000">
        <w:rPr>
          <w:rFonts w:ascii="Inter Tight" w:cs="Inter Tight" w:eastAsia="Inter Tight" w:hAnsi="Inter Tight"/>
          <w:b w:val="1"/>
          <w:bCs w:val="1"/>
          <w:rtl w:val="0"/>
        </w:rPr>
        <w:t xml:space="preserve">LMS, polo universitario IUL</w:t>
      </w: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, è la scuola che applica</w:t>
      </w:r>
      <w:r w:rsidDel="00000000" w:rsidR="00000000" w:rsidRPr="00000000">
        <w:rPr>
          <w:rFonts w:ascii="Inter Tight" w:cs="Inter Tight" w:eastAsia="Inter Tight" w:hAnsi="Inter Tight"/>
          <w:b w:val="1"/>
          <w:bCs w:val="1"/>
          <w:rtl w:val="0"/>
        </w:rPr>
        <w:t xml:space="preserve"> affiancamento di gruppo ed individuale orientato ai risultati:</w:t>
      </w: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 meno teoria, più azione </w:t>
      </w:r>
      <w:r w:rsidDel="00000000" w:rsidR="00000000" w:rsidRPr="00000000">
        <w:rPr>
          <w:rFonts w:ascii="Inter Tight" w:cs="Inter Tight" w:eastAsia="Inter Tight" w:hAnsi="Inter Tight"/>
          <w:u w:val="single"/>
          <w:rtl w:val="0"/>
        </w:rPr>
        <w:t xml:space="preserve">guidata solo da chi ha esperienza.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Inter Tight" w:cs="Inter Tight" w:eastAsia="Inter Tight" w:hAnsi="Inter Tight"/>
          <w:b w:val="1"/>
          <w:bCs w:val="1"/>
        </w:rPr>
      </w:pP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Non si rivolge a chi cerca scorciatoie, ma a chi vuole trasformare la propria vita con metodo, visione e responsabilità. A differenza di accademie teoriche, community motivazionali o piattaforme di contenuti “fai-da-te”, LMS accompagna davvero con passi settimanali e standard chiari; per colui che la frequenta significa risultati concreti e sostenibili nella vita e nel lavoro, anche con poco tempo.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Inter Tight" w:cs="Inter Tight" w:eastAsia="Inter Tight" w:hAnsi="Inter T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Inter Tight" w:cs="Inter Tight" w:eastAsia="Inter Tight" w:hAnsi="Inter Tight"/>
          <w:b w:val="1"/>
          <w:bCs w:val="1"/>
          <w:i w:val="1"/>
          <w:iCs w:val="1"/>
          <w:sz w:val="34"/>
          <w:szCs w:val="34"/>
        </w:rPr>
      </w:pP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- </w:t>
        <w:br w:type="textWrapping"/>
      </w:r>
      <w:r w:rsidDel="00000000" w:rsidR="00000000" w:rsidRPr="00000000">
        <w:rPr>
          <w:rFonts w:ascii="Inter Tight" w:cs="Inter Tight" w:eastAsia="Inter Tight" w:hAnsi="Inter Tight"/>
          <w:i w:val="1"/>
          <w:iCs w:val="1"/>
          <w:rtl w:val="0"/>
        </w:rPr>
        <w:br w:type="textWrapping"/>
      </w:r>
      <w:r w:rsidDel="00000000" w:rsidR="00000000" w:rsidRPr="00000000">
        <w:rPr>
          <w:rFonts w:ascii="Inter Tight" w:cs="Inter Tight" w:eastAsia="Inter Tight" w:hAnsi="Inter Tight"/>
          <w:b w:val="1"/>
          <w:bCs w:val="1"/>
          <w:i w:val="1"/>
          <w:iCs w:val="1"/>
          <w:sz w:val="46"/>
          <w:szCs w:val="46"/>
          <w:rtl w:val="0"/>
        </w:rPr>
        <w:t xml:space="preserve">Perchè esiste la Leone Master School?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La Leone Master School nasce dall’intuizione del suo fondatore, </w:t>
      </w:r>
      <w:r w:rsidDel="00000000" w:rsidR="00000000" w:rsidRPr="00000000">
        <w:rPr>
          <w:rFonts w:ascii="Inter Tight" w:cs="Inter Tight" w:eastAsia="Inter Tight" w:hAnsi="Inter Tight"/>
          <w:b w:val="1"/>
          <w:bCs w:val="1"/>
          <w:rtl w:val="0"/>
        </w:rPr>
        <w:t xml:space="preserve">Leonardo Leone</w:t>
      </w: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, partito da zero e oggi imprenditore di successo.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Inter Tight" w:cs="Inter Tight" w:eastAsia="Inter Tight" w:hAnsi="Inter Tight"/>
          <w:b w:val="1"/>
          <w:bCs w:val="1"/>
        </w:rPr>
      </w:pP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La Leone Master School, nasce con l’obiettivo di aiutare le persone - attraverso un mix di formazione e affiancamento - a migliorare il loro impatto nel mondo, sia sul piano economico che sociale, fornendo strumenti concreti per ottenere risultati reali.</w:t>
        <w:br w:type="textWrapping"/>
        <w:br w:type="textWrapping"/>
        <w:t xml:space="preserve">Crediamo che, dando </w:t>
      </w:r>
      <w:r w:rsidDel="00000000" w:rsidR="00000000" w:rsidRPr="00000000">
        <w:rPr>
          <w:rFonts w:ascii="Inter Tight" w:cs="Inter Tight" w:eastAsia="Inter Tight" w:hAnsi="Inter Tight"/>
          <w:b w:val="1"/>
          <w:bCs w:val="1"/>
          <w:rtl w:val="0"/>
        </w:rPr>
        <w:t xml:space="preserve">accompagnamento vero,</w:t>
      </w: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 otteniamo ciò che conta più di tutto: </w:t>
        <w:br w:type="textWrapping"/>
      </w:r>
      <w:r w:rsidDel="00000000" w:rsidR="00000000" w:rsidRPr="00000000">
        <w:rPr>
          <w:rFonts w:ascii="Inter Tight" w:cs="Inter Tight" w:eastAsia="Inter Tight" w:hAnsi="Inter Tight"/>
          <w:b w:val="1"/>
          <w:bCs w:val="1"/>
          <w:rtl w:val="0"/>
        </w:rPr>
        <w:t xml:space="preserve">persone più libere, capaci e felici, che stabilizzano i propri risultati e diventano un riferimento per chi le circonda.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 [</w:t>
      </w:r>
      <w:r w:rsidDel="00000000" w:rsidR="00000000" w:rsidRPr="00000000">
        <w:rPr>
          <w:rFonts w:ascii="Inter Tight" w:cs="Inter Tight" w:eastAsia="Inter Tight" w:hAnsi="Inter Tight"/>
          <w:i w:val="1"/>
          <w:iCs w:val="1"/>
          <w:rtl w:val="0"/>
        </w:rPr>
        <w:t xml:space="preserve">Conosciamoci meglio]</w:t>
        <w:br w:type="textWrapping"/>
      </w:r>
      <w:r w:rsidDel="00000000" w:rsidR="00000000" w:rsidRPr="00000000">
        <w:rPr>
          <w:rFonts w:ascii="Inter Tight" w:cs="Inter Tight" w:eastAsia="Inter Tight" w:hAnsi="Inter Tight"/>
          <w:sz w:val="18"/>
          <w:szCs w:val="18"/>
          <w:rtl w:val="0"/>
        </w:rPr>
        <w:t xml:space="preserve"> [</w:t>
      </w:r>
      <w:r w:rsidDel="00000000" w:rsidR="00000000" w:rsidRPr="00000000">
        <w:rPr>
          <w:rFonts w:ascii="Inter Tight" w:cs="Inter Tight" w:eastAsia="Inter Tight" w:hAnsi="Inter Tight"/>
          <w:i w:val="1"/>
          <w:iCs w:val="1"/>
          <w:sz w:val="18"/>
          <w:szCs w:val="18"/>
          <w:rtl w:val="0"/>
        </w:rPr>
        <w:t xml:space="preserve">Prenota una chiamata con un Selezionatore per chiedere maggiori informazioni]</w:t>
      </w:r>
      <w:r w:rsidDel="00000000" w:rsidR="00000000" w:rsidRPr="00000000">
        <w:rPr>
          <w:rFonts w:ascii="Inter Tight" w:cs="Inter Tight" w:eastAsia="Inter Tight" w:hAnsi="Inter Tight"/>
          <w:i w:val="1"/>
          <w:iCs w:val="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Inter Tight" w:cs="Inter Tight" w:eastAsia="Inter Tight" w:hAnsi="Inter T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Inter Tight" w:cs="Inter Tight" w:eastAsia="Inter Tight" w:hAnsi="Inter T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rFonts w:ascii="Inter Tight" w:cs="Inter Tight" w:eastAsia="Inter Tight" w:hAnsi="Inter Tight"/>
          <w:b w:val="1"/>
          <w:bCs w:val="1"/>
          <w:sz w:val="34"/>
          <w:szCs w:val="34"/>
        </w:rPr>
      </w:pPr>
      <w:bookmarkStart w:colFirst="0" w:colLast="0" w:name="_drqtccy6qr5w" w:id="1"/>
      <w:bookmarkEnd w:id="1"/>
      <w:r w:rsidDel="00000000" w:rsidR="00000000" w:rsidRPr="00000000">
        <w:rPr>
          <w:rFonts w:ascii="Inter Tight" w:cs="Inter Tight" w:eastAsia="Inter Tight" w:hAnsi="Inter Tight"/>
          <w:b w:val="1"/>
          <w:bCs w:val="1"/>
          <w:sz w:val="46"/>
          <w:szCs w:val="46"/>
          <w:rtl w:val="0"/>
        </w:rPr>
        <w:t xml:space="preserve">E i nostri </w:t>
      </w:r>
      <w:r w:rsidDel="00000000" w:rsidR="00000000" w:rsidRPr="00000000">
        <w:rPr>
          <w:rFonts w:ascii="Inter Tight" w:cs="Inter Tight" w:eastAsia="Inter Tight" w:hAnsi="Inter Tight"/>
          <w:b w:val="1"/>
          <w:bCs w:val="1"/>
          <w:i w:val="1"/>
          <w:iCs w:val="1"/>
          <w:sz w:val="46"/>
          <w:szCs w:val="46"/>
          <w:u w:val="single"/>
          <w:rtl w:val="0"/>
        </w:rPr>
        <w:t xml:space="preserve">Valori?</w:t>
      </w:r>
      <w:r w:rsidDel="00000000" w:rsidR="00000000" w:rsidRPr="00000000">
        <w:rPr>
          <w:rFonts w:ascii="Inter Tight" w:cs="Inter Tight" w:eastAsia="Inter Tight" w:hAnsi="Inter Tight"/>
          <w:b w:val="1"/>
          <w:bCs w:val="1"/>
          <w:i w:val="1"/>
          <w:iCs w:val="1"/>
          <w:sz w:val="34"/>
          <w:szCs w:val="34"/>
          <w:u w:val="single"/>
          <w:rtl w:val="0"/>
        </w:rPr>
        <w:br w:type="textWrapping"/>
      </w:r>
      <w:r w:rsidDel="00000000" w:rsidR="00000000" w:rsidRPr="00000000">
        <w:rPr>
          <w:rFonts w:ascii="Inter Tight" w:cs="Inter Tight" w:eastAsia="Inter Tight" w:hAnsi="Inter Tight"/>
          <w:b w:val="1"/>
          <w:bCs w:val="1"/>
          <w:sz w:val="34"/>
          <w:szCs w:val="34"/>
          <w:rtl w:val="0"/>
        </w:rPr>
        <w:t xml:space="preserve">P</w:t>
      </w:r>
      <w:r w:rsidDel="00000000" w:rsidR="00000000" w:rsidRPr="00000000">
        <w:rPr>
          <w:rFonts w:ascii="Inter Tight" w:cs="Inter Tight" w:eastAsia="Inter Tight" w:hAnsi="Inter Tight"/>
          <w:b w:val="1"/>
          <w:bCs w:val="1"/>
          <w:sz w:val="34"/>
          <w:szCs w:val="34"/>
          <w:rtl w:val="0"/>
        </w:rPr>
        <w:t xml:space="preserve">ochi, ma fanno da bussola ad ogni nostra scelta.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b w:val="1"/>
          <w:bCs w:val="1"/>
          <w:rtl w:val="0"/>
        </w:rPr>
        <w:t xml:space="preserve">RISULTATI:</w:t>
        <w:br w:type="textWrapping"/>
      </w: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Crediamo che la formazione debba produrre un cambiamento tangibile. </w:t>
        <w:br w:type="textWrapping"/>
        <w:t xml:space="preserve">Il risultato è la nostra misura più importante.  </w:t>
        <w:br w:type="textWrapping"/>
        <w:br w:type="textWrapping"/>
      </w:r>
      <w:r w:rsidDel="00000000" w:rsidR="00000000" w:rsidRPr="00000000">
        <w:rPr>
          <w:rFonts w:ascii="Inter Tight" w:cs="Inter Tight" w:eastAsia="Inter Tight" w:hAnsi="Inter Tight"/>
          <w:b w:val="1"/>
          <w:bCs w:val="1"/>
          <w:rtl w:val="0"/>
        </w:rPr>
        <w:t xml:space="preserve">RESPONSABILITÀ ED IMPEGNO</w:t>
      </w: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:</w:t>
        <w:br w:type="textWrapping"/>
      </w: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Assumiti la responsabilità delle tue azioni e delle situazioni. </w:t>
        <w:br w:type="textWrapping"/>
        <w:t xml:space="preserve">IMPEGNATI e guida te stesso verso la soluzione e otterrai tutto quello che desideri.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b w:val="1"/>
          <w:bCs w:val="1"/>
          <w:rtl w:val="0"/>
        </w:rPr>
        <w:t xml:space="preserve">SAPERE:</w:t>
      </w:r>
      <w:r w:rsidDel="00000000" w:rsidR="00000000" w:rsidRPr="00000000">
        <w:rPr>
          <w:rFonts w:ascii="Inter Tight" w:cs="Inter Tight" w:eastAsia="Inter Tight" w:hAnsi="Inter Tight"/>
          <w:rtl w:val="0"/>
        </w:rPr>
        <w:br w:type="textWrapping"/>
        <w:t xml:space="preserve">Il sapere è potere. E l’azione di metterlo in pratica, lo rende un risultato. </w:t>
        <w:br w:type="textWrapping"/>
        <w:t xml:space="preserve">Il risultato produce una trasformazione </w:t>
      </w: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nell’identità per sempre.</w:t>
      </w:r>
      <w:r w:rsidDel="00000000" w:rsidR="00000000" w:rsidRPr="00000000">
        <w:rPr>
          <w:rFonts w:ascii="Inter Tight" w:cs="Inter Tight" w:eastAsia="Inter Tight" w:hAnsi="Inter Tight"/>
          <w:rtl w:val="0"/>
        </w:rPr>
        <w:br w:type="textWrapping"/>
      </w:r>
      <w:r w:rsidDel="00000000" w:rsidR="00000000" w:rsidRPr="00000000">
        <w:rPr>
          <w:rFonts w:ascii="Inter Tight" w:cs="Inter Tight" w:eastAsia="Inter Tight" w:hAnsi="Inter Tight"/>
          <w:b w:val="1"/>
          <w:bCs w:val="1"/>
          <w:rtl w:val="0"/>
        </w:rPr>
        <w:br w:type="textWrapping"/>
        <w:t xml:space="preserve">MIGLIORAMENTO</w:t>
      </w: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:</w:t>
      </w:r>
      <w:r w:rsidDel="00000000" w:rsidR="00000000" w:rsidRPr="00000000">
        <w:rPr>
          <w:rFonts w:ascii="Inter Tight" w:cs="Inter Tight" w:eastAsia="Inter Tight" w:hAnsi="Inter Tight"/>
          <w:b w:val="1"/>
          <w:bCs w:val="1"/>
          <w:rtl w:val="0"/>
        </w:rPr>
        <w:br w:type="textWrapping"/>
      </w: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Ogni giorno è un’occasione per fare un passo avanti, anche piccolo. </w:t>
        <w:br w:type="textWrapping"/>
        <w:t xml:space="preserve">Restare aperti e curiosi significa non smettere mai di crescere.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Inter Tight" w:cs="Inter Tight" w:eastAsia="Inter Tight" w:hAnsi="Inter Tight"/>
          <w:b w:val="1"/>
          <w:bCs w:val="1"/>
        </w:rPr>
      </w:pPr>
      <w:r w:rsidDel="00000000" w:rsidR="00000000" w:rsidRPr="00000000">
        <w:rPr>
          <w:rFonts w:ascii="Inter Tight" w:cs="Inter Tight" w:eastAsia="Inter Tight" w:hAnsi="Inter Tight"/>
          <w:b w:val="1"/>
          <w:bCs w:val="1"/>
          <w:rtl w:val="0"/>
        </w:rPr>
        <w:t xml:space="preserve">LIBERTÀ:</w:t>
        <w:br w:type="textWrapping"/>
      </w: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Le opportunità e i riconoscimenti non dipendono da privilegi, titoli o conoscenze, ma dal valore che ciascuno dimostra con i risultati. ecco perché il nostro obiettivo come scuola, è rendere le persone più libere: economicamente, intellettualmente ed emotivamente attraverso il sapere.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b w:val="1"/>
          <w:bCs w:val="1"/>
          <w:rtl w:val="0"/>
        </w:rPr>
        <w:t xml:space="preserve">UGUAGLIANZA</w:t>
      </w: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 - </w:t>
        <w:br w:type="textWrapping"/>
        <w:t xml:space="preserve">Ogni persona merita di crescere, a prescindere dal punto di partenza. </w:t>
        <w:br w:type="textWrapping"/>
        <w:t xml:space="preserve">Non premiamo chi è già pronto, accompagniamo chi vuole diventarlo.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- 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rFonts w:ascii="Inter Tight" w:cs="Inter Tight" w:eastAsia="Inter Tight" w:hAnsi="Inter Tight"/>
          <w:sz w:val="34"/>
          <w:szCs w:val="34"/>
          <w:u w:val="single"/>
        </w:rPr>
      </w:pPr>
      <w:bookmarkStart w:colFirst="0" w:colLast="0" w:name="_jrrv1erq4tyv" w:id="2"/>
      <w:bookmarkEnd w:id="2"/>
      <w:r w:rsidDel="00000000" w:rsidR="00000000" w:rsidRPr="00000000">
        <w:rPr>
          <w:rFonts w:ascii="Inter Tight" w:cs="Inter Tight" w:eastAsia="Inter Tight" w:hAnsi="Inter Tight"/>
          <w:b w:val="1"/>
          <w:bCs w:val="1"/>
          <w:color w:val="000000"/>
          <w:sz w:val="36"/>
          <w:szCs w:val="36"/>
          <w:rtl w:val="0"/>
        </w:rPr>
        <w:t xml:space="preserve">NON la chiamiamo </w:t>
      </w:r>
      <w:r w:rsidDel="00000000" w:rsidR="00000000" w:rsidRPr="00000000">
        <w:rPr>
          <w:rFonts w:ascii="Inter Tight" w:cs="Inter Tight" w:eastAsia="Inter Tight" w:hAnsi="Inter Tight"/>
          <w:b w:val="1"/>
          <w:bCs w:val="1"/>
          <w:color w:val="000000"/>
          <w:sz w:val="36"/>
          <w:szCs w:val="36"/>
          <w:rtl w:val="0"/>
        </w:rPr>
        <w:t xml:space="preserve">missione.</w:t>
        <w:br w:type="textWrapping"/>
      </w:r>
      <w:r w:rsidDel="00000000" w:rsidR="00000000" w:rsidRPr="00000000">
        <w:rPr>
          <w:rFonts w:ascii="Inter Tight" w:cs="Inter Tight" w:eastAsia="Inter Tight" w:hAnsi="Inter Tight"/>
          <w:b w:val="1"/>
          <w:bCs w:val="1"/>
          <w:color w:val="000000"/>
          <w:sz w:val="48"/>
          <w:szCs w:val="48"/>
          <w:rtl w:val="0"/>
        </w:rPr>
        <w:t xml:space="preserve">Lo chiamiamo</w:t>
      </w:r>
      <w:r w:rsidDel="00000000" w:rsidR="00000000" w:rsidRPr="00000000">
        <w:rPr>
          <w:rFonts w:ascii="Inter Tight" w:cs="Inter Tight" w:eastAsia="Inter Tight" w:hAnsi="Inter Tight"/>
          <w:b w:val="1"/>
          <w:bCs w:val="1"/>
          <w:color w:val="000000"/>
          <w:sz w:val="56"/>
          <w:szCs w:val="56"/>
          <w:u w:val="single"/>
          <w:rtl w:val="0"/>
        </w:rPr>
        <w:t xml:space="preserve"> PIANO:</w:t>
      </w:r>
      <w:r w:rsidDel="00000000" w:rsidR="00000000" w:rsidRPr="00000000">
        <w:rPr>
          <w:rFonts w:ascii="Inter Tight" w:cs="Inter Tight" w:eastAsia="Inter Tight" w:hAnsi="Inter Tight"/>
          <w:b w:val="1"/>
          <w:bCs w:val="1"/>
          <w:color w:val="000000"/>
          <w:sz w:val="48"/>
          <w:szCs w:val="48"/>
          <w:rtl w:val="0"/>
        </w:rPr>
        <w:br w:type="textWrapping"/>
      </w:r>
      <w:r w:rsidDel="00000000" w:rsidR="00000000" w:rsidRPr="00000000">
        <w:rPr>
          <w:rFonts w:ascii="Inter Tight" w:cs="Inter Tight" w:eastAsia="Inter Tight" w:hAnsi="Inter Tight"/>
          <w:i w:val="1"/>
          <w:iCs w:val="1"/>
          <w:sz w:val="34"/>
          <w:szCs w:val="34"/>
          <w:rtl w:val="0"/>
        </w:rPr>
        <w:t xml:space="preserve">Migliorare la vita di </w:t>
      </w:r>
      <w:r w:rsidDel="00000000" w:rsidR="00000000" w:rsidRPr="00000000">
        <w:rPr>
          <w:rFonts w:ascii="Inter Tight" w:cs="Inter Tight" w:eastAsia="Inter Tight" w:hAnsi="Inter Tight"/>
          <w:b w:val="1"/>
          <w:bCs w:val="1"/>
          <w:i w:val="1"/>
          <w:iCs w:val="1"/>
          <w:sz w:val="34"/>
          <w:szCs w:val="34"/>
          <w:u w:val="single"/>
          <w:rtl w:val="0"/>
        </w:rPr>
        <w:t xml:space="preserve">un milione di persone</w:t>
      </w:r>
      <w:r w:rsidDel="00000000" w:rsidR="00000000" w:rsidRPr="00000000">
        <w:rPr>
          <w:rFonts w:ascii="Inter Tight" w:cs="Inter Tight" w:eastAsia="Inter Tight" w:hAnsi="Inter Tight"/>
          <w:i w:val="1"/>
          <w:iCs w:val="1"/>
          <w:sz w:val="34"/>
          <w:szCs w:val="34"/>
          <w:u w:val="singl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Inter Tight" w:cs="Inter Tight" w:eastAsia="Inter Tight" w:hAnsi="Inter Tight"/>
        </w:rPr>
      </w:pPr>
      <w:commentRangeStart w:id="0"/>
      <w:commentRangeStart w:id="1"/>
      <w:commentRangeStart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Inter Tight" w:cs="Inter Tight" w:eastAsia="Inter Tight" w:hAnsi="Inter Tight"/>
        </w:rPr>
      </w:pPr>
      <w:commentRangeEnd w:id="0"/>
      <w:r w:rsidDel="00000000" w:rsidR="00000000" w:rsidRPr="00000000">
        <w:commentReference w:id="0"/>
      </w:r>
      <w:commentRangeEnd w:id="1"/>
      <w:r w:rsidDel="00000000" w:rsidR="00000000" w:rsidRPr="00000000">
        <w:commentReference w:id="1"/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- 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rFonts w:ascii="Inter Tight" w:cs="Inter Tight" w:eastAsia="Inter Tight" w:hAnsi="Inter Tight"/>
          <w:b w:val="1"/>
          <w:bCs w:val="1"/>
          <w:color w:val="000000"/>
          <w:sz w:val="50"/>
          <w:szCs w:val="50"/>
        </w:rPr>
      </w:pPr>
      <w:bookmarkStart w:colFirst="0" w:colLast="0" w:name="_wb82s8jq5392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rFonts w:ascii="Inter Tight" w:cs="Inter Tight" w:eastAsia="Inter Tight" w:hAnsi="Inter Tight"/>
          <w:b w:val="1"/>
          <w:bCs w:val="1"/>
          <w:color w:val="000000"/>
          <w:sz w:val="72"/>
          <w:szCs w:val="72"/>
          <w:highlight w:val="white"/>
        </w:rPr>
      </w:pPr>
      <w:bookmarkStart w:colFirst="0" w:colLast="0" w:name="_wxff5717amhg" w:id="4"/>
      <w:bookmarkEnd w:id="4"/>
      <w:r w:rsidDel="00000000" w:rsidR="00000000" w:rsidRPr="00000000">
        <w:rPr>
          <w:rFonts w:ascii="Inter Tight" w:cs="Inter Tight" w:eastAsia="Inter Tight" w:hAnsi="Inter Tight"/>
          <w:b w:val="1"/>
          <w:bCs w:val="1"/>
          <w:color w:val="000000"/>
          <w:sz w:val="56"/>
          <w:szCs w:val="56"/>
          <w:highlight w:val="white"/>
          <w:rtl w:val="0"/>
        </w:rPr>
        <w:t xml:space="preserve">La nostra Visione?</w:t>
      </w:r>
      <w:r w:rsidDel="00000000" w:rsidR="00000000" w:rsidRPr="00000000">
        <w:rPr>
          <w:rFonts w:ascii="Inter Tight" w:cs="Inter Tight" w:eastAsia="Inter Tight" w:hAnsi="Inter Tight"/>
          <w:b w:val="1"/>
          <w:bCs w:val="1"/>
          <w:color w:val="000000"/>
          <w:sz w:val="50"/>
          <w:szCs w:val="50"/>
          <w:highlight w:val="white"/>
          <w:rtl w:val="0"/>
        </w:rPr>
        <w:br w:type="textWrapping"/>
      </w:r>
      <w:r w:rsidDel="00000000" w:rsidR="00000000" w:rsidRPr="00000000">
        <w:rPr>
          <w:rFonts w:ascii="Inter Tight" w:cs="Inter Tight" w:eastAsia="Inter Tight" w:hAnsi="Inter Tight"/>
          <w:b w:val="1"/>
          <w:bCs w:val="1"/>
          <w:color w:val="000000"/>
          <w:sz w:val="43"/>
          <w:szCs w:val="43"/>
          <w:highlight w:val="white"/>
          <w:rtl w:val="0"/>
        </w:rPr>
        <w:t xml:space="preserve">Elevare il potere intellettuale e economico dell’essere umano grazie al sapere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43"/>
          <w:szCs w:val="43"/>
          <w:highlight w:val="whit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Inter Tight" w:cs="Inter Tight" w:eastAsia="Inter Tight" w:hAnsi="Inter Tight"/>
          <w:sz w:val="21"/>
          <w:szCs w:val="21"/>
          <w:highlight w:val="white"/>
        </w:rPr>
      </w:pPr>
      <w:r w:rsidDel="00000000" w:rsidR="00000000" w:rsidRPr="00000000">
        <w:rPr>
          <w:rFonts w:ascii="Inter Tight" w:cs="Inter Tight" w:eastAsia="Inter Tight" w:hAnsi="Inter Tight"/>
          <w:sz w:val="21"/>
          <w:szCs w:val="21"/>
          <w:highlight w:val="white"/>
          <w:rtl w:val="0"/>
        </w:rPr>
        <w:t xml:space="preserve">Vogliamo un futuro in cui chi sceglie di crescere abbia formazione di alta qualità, strumenti pratici e affiancamento continuo per trasformare la propria identità in risultati concreti. 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Inter Tight" w:cs="Inter Tight" w:eastAsia="Inter Tight" w:hAnsi="Inter Tight"/>
          <w:highlight w:val="white"/>
        </w:rPr>
      </w:pPr>
      <w:r w:rsidDel="00000000" w:rsidR="00000000" w:rsidRPr="00000000">
        <w:rPr>
          <w:rFonts w:ascii="Inter Tight" w:cs="Inter Tight" w:eastAsia="Inter Tight" w:hAnsi="Inter Tight"/>
          <w:sz w:val="21"/>
          <w:szCs w:val="21"/>
          <w:highlight w:val="white"/>
          <w:rtl w:val="0"/>
        </w:rPr>
        <w:t xml:space="preserve">Un mondo in cui le persone – nella vita e nel lavoro – superano i propri limiti, si realizzano e contribuiscono in modo visibile al progresso sociale ed economico.</w:t>
      </w:r>
      <w:r w:rsidDel="00000000" w:rsidR="00000000" w:rsidRPr="00000000">
        <w:rPr>
          <w:rFonts w:ascii="Inter Tight" w:cs="Inter Tight" w:eastAsia="Inter Tight" w:hAnsi="Inter Tight"/>
          <w:highlight w:val="white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Inter Tight" w:cs="Inter Tight" w:eastAsia="Inter Tight" w:hAnsi="Inter Tight"/>
          <w:b w:val="1"/>
          <w:bCs w:val="1"/>
          <w:sz w:val="40"/>
          <w:szCs w:val="40"/>
          <w:highlight w:val="white"/>
        </w:rPr>
      </w:pPr>
      <w:r w:rsidDel="00000000" w:rsidR="00000000" w:rsidRPr="00000000">
        <w:rPr>
          <w:rFonts w:ascii="Inter Tight" w:cs="Inter Tight" w:eastAsia="Inter Tight" w:hAnsi="Inter Tight"/>
          <w:highlight w:val="white"/>
          <w:rtl w:val="0"/>
        </w:rPr>
        <w:t xml:space="preserve"> [</w:t>
      </w:r>
      <w:r w:rsidDel="00000000" w:rsidR="00000000" w:rsidRPr="00000000">
        <w:rPr>
          <w:rFonts w:ascii="Inter Tight" w:cs="Inter Tight" w:eastAsia="Inter Tight" w:hAnsi="Inter Tight"/>
          <w:i w:val="1"/>
          <w:iCs w:val="1"/>
          <w:highlight w:val="white"/>
          <w:rtl w:val="0"/>
        </w:rPr>
        <w:t xml:space="preserve">Conosciamoci meglio]</w:t>
        <w:br w:type="textWrapping"/>
      </w:r>
      <w:r w:rsidDel="00000000" w:rsidR="00000000" w:rsidRPr="00000000">
        <w:rPr>
          <w:rFonts w:ascii="Inter Tight" w:cs="Inter Tight" w:eastAsia="Inter Tight" w:hAnsi="Inter Tight"/>
          <w:sz w:val="18"/>
          <w:szCs w:val="18"/>
          <w:highlight w:val="white"/>
          <w:rtl w:val="0"/>
        </w:rPr>
        <w:t xml:space="preserve"> [</w:t>
      </w:r>
      <w:r w:rsidDel="00000000" w:rsidR="00000000" w:rsidRPr="00000000">
        <w:rPr>
          <w:rFonts w:ascii="Inter Tight" w:cs="Inter Tight" w:eastAsia="Inter Tight" w:hAnsi="Inter Tight"/>
          <w:i w:val="1"/>
          <w:iCs w:val="1"/>
          <w:sz w:val="18"/>
          <w:szCs w:val="18"/>
          <w:highlight w:val="white"/>
          <w:rtl w:val="0"/>
        </w:rPr>
        <w:t xml:space="preserve">Prenota una chiamata con un Selezionatore per chiedere maggiori informazioni]</w:t>
      </w:r>
      <w:r w:rsidDel="00000000" w:rsidR="00000000" w:rsidRPr="00000000">
        <w:rPr>
          <w:rFonts w:ascii="Inter Tight" w:cs="Inter Tight" w:eastAsia="Inter Tight" w:hAnsi="Inter Tight"/>
          <w:i w:val="1"/>
          <w:iCs w:val="1"/>
          <w:highlight w:val="whit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—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Inter Tight" w:cs="Inter Tight" w:eastAsia="Inter Tight" w:hAnsi="Inter T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b w:val="1"/>
          <w:bCs w:val="1"/>
          <w:color w:val="000000"/>
          <w:sz w:val="40"/>
          <w:szCs w:val="40"/>
          <w:rtl w:val="0"/>
        </w:rPr>
        <w:t xml:space="preserve">Per forgiare TALENTI, servono TALENTI.</w:t>
      </w:r>
      <w:r w:rsidDel="00000000" w:rsidR="00000000" w:rsidRPr="00000000">
        <w:rPr>
          <w:rFonts w:ascii="Inter Tight" w:cs="Inter Tight" w:eastAsia="Inter Tight" w:hAnsi="Inter Tight"/>
          <w:b w:val="1"/>
          <w:bCs w:val="1"/>
          <w:i w:val="1"/>
          <w:iCs w:val="1"/>
          <w:color w:val="000000"/>
          <w:sz w:val="34"/>
          <w:szCs w:val="34"/>
          <w:rtl w:val="0"/>
        </w:rPr>
        <w:br w:type="textWrapping"/>
        <w:t xml:space="preserve">Ecco i  nostri: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jc w:val="center"/>
        <w:rPr>
          <w:rFonts w:ascii="Inter Tight" w:cs="Inter Tight" w:eastAsia="Inter Tight" w:hAnsi="Inter Tight"/>
          <w:b w:val="1"/>
          <w:bCs w:val="1"/>
          <w:sz w:val="36"/>
          <w:szCs w:val="36"/>
        </w:rPr>
      </w:pPr>
      <w:r w:rsidDel="00000000" w:rsidR="00000000" w:rsidRPr="00000000">
        <w:rPr>
          <w:rFonts w:ascii="Inter Tight" w:cs="Inter Tight" w:eastAsia="Inter Tight" w:hAnsi="Inter Tight"/>
          <w:b w:val="1"/>
          <w:bCs w:val="1"/>
          <w:sz w:val="36"/>
          <w:szCs w:val="36"/>
          <w:rtl w:val="0"/>
        </w:rPr>
        <w:t xml:space="preserve">[TEAM]</w:t>
      </w:r>
    </w:p>
    <w:p w:rsidR="00000000" w:rsidDel="00000000" w:rsidP="00000000" w:rsidRDefault="00000000" w:rsidRPr="00000000" w14:paraId="00000022">
      <w:pPr>
        <w:spacing w:before="280" w:lineRule="auto"/>
        <w:rPr>
          <w:rFonts w:ascii="Inter Tight" w:cs="Inter Tight" w:eastAsia="Inter Tight" w:hAnsi="Inter T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before="280" w:lineRule="auto"/>
        <w:rPr>
          <w:rFonts w:ascii="Inter Tight" w:cs="Inter Tight" w:eastAsia="Inter Tight" w:hAnsi="Inter T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rFonts w:ascii="Inter Tight" w:cs="Inter Tight" w:eastAsia="Inter Tight" w:hAnsi="Inter Tight"/>
          <w:b w:val="1"/>
          <w:bCs w:val="1"/>
          <w:color w:val="000000"/>
          <w:sz w:val="26"/>
          <w:szCs w:val="26"/>
        </w:rPr>
      </w:pPr>
      <w:bookmarkStart w:colFirst="0" w:colLast="0" w:name="_nvqva0f3t8ul" w:id="5"/>
      <w:bookmarkEnd w:id="5"/>
      <w:r w:rsidDel="00000000" w:rsidR="00000000" w:rsidRPr="00000000">
        <w:rPr>
          <w:rFonts w:ascii="Inter Tight" w:cs="Inter Tight" w:eastAsia="Inter Tight" w:hAnsi="Inter Tight"/>
          <w:b w:val="1"/>
          <w:bCs w:val="1"/>
          <w:color w:val="000000"/>
          <w:sz w:val="26"/>
          <w:szCs w:val="26"/>
          <w:rtl w:val="0"/>
        </w:rPr>
        <w:t xml:space="preserve">Il Patto di Selezione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La Leone Master School non è per tutti.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Accedere ai nostri programmi di affiancamento significa accettare un principio semplice: la crescita richiede disciplina, costanza e responsabilità.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Per questo l’iscrizione non è automatica: esiste un processo di selezione reciproca. </w:t>
        <w:br w:type="textWrapping"/>
        <w:t xml:space="preserve">Noi scegliamo le persone che siamo in grado di aiutare, e i corsisti scelgono noi.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Solo così possiamo garantire un programma di affiancamento serio, selettivo e di valore, in linea con i nostri standard e con i risultati che promettiamo.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[Consulta il patto di selezione]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rFonts w:ascii="Inter Tight" w:cs="Inter Tight" w:eastAsia="Inter Tight" w:hAnsi="Inter Tight"/>
          <w:b w:val="1"/>
          <w:bCs w:val="1"/>
          <w:color w:val="000000"/>
          <w:sz w:val="26"/>
          <w:szCs w:val="26"/>
        </w:rPr>
      </w:pPr>
      <w:bookmarkStart w:colFirst="0" w:colLast="0" w:name="_ps1cqxwywqe" w:id="6"/>
      <w:bookmarkEnd w:id="6"/>
      <w:r w:rsidDel="00000000" w:rsidR="00000000" w:rsidRPr="00000000">
        <w:rPr>
          <w:rFonts w:ascii="Inter Tight" w:cs="Inter Tight" w:eastAsia="Inter Tight" w:hAnsi="Inter Tight"/>
          <w:b w:val="1"/>
          <w:bCs w:val="1"/>
          <w:color w:val="000000"/>
          <w:sz w:val="26"/>
          <w:szCs w:val="26"/>
          <w:rtl w:val="0"/>
        </w:rPr>
        <w:br w:type="textWrapping"/>
        <w:br w:type="textWrapping"/>
        <w:t xml:space="preserve">Codice Etico e Trasparenza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Il Nostro Codice Etico Alla Leone Master School, ci impegniamo a promuovere un ambiente di crescita basato su integrità, rispetto e trasparenza.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[Consulta il nostro codice etico]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spacing w:before="280" w:lineRule="auto"/>
        <w:rPr>
          <w:rFonts w:ascii="Inter Tight" w:cs="Inter Tight" w:eastAsia="Inter Tight" w:hAnsi="Inter T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Inter Tight" w:cs="Inter Tight" w:eastAsia="Inter Tight" w:hAnsi="Inter Tight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Antonio Testa" w:id="0" w:date="2025-09-19T13:56:58Z"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eliminato tutto lo storytelling, qui allora piuttosto DIMOSTREREI: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Facciamo uno slideshow, o un mockup con delle foto del pubblico di ICMD? Sarebbe figo anche mettere tipo un video silenziato di persone che applaudono, o si abbracciano o cose del genere</w:t>
      </w:r>
    </w:p>
  </w:comment>
  <w:comment w:author="Salvatore Scibetta" w:id="1" w:date="2025-10-10T12:44:43Z"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bello ha senso mettiamo intanto un bel carosello di foto di vari eventi ICMD MMS workshop in aula di persone che si emozionano e sono unite si</w:t>
      </w:r>
    </w:p>
  </w:comment>
  <w:comment w:author="Antonio Testa" w:id="2" w:date="2025-10-15T06:03:01Z"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@nilo.lucarini@leonemasterschool.it  a questo pensi tu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Inter T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InterTight-regular.ttf"/><Relationship Id="rId6" Type="http://schemas.openxmlformats.org/officeDocument/2006/relationships/font" Target="fonts/InterTight-bold.ttf"/><Relationship Id="rId7" Type="http://schemas.openxmlformats.org/officeDocument/2006/relationships/font" Target="fonts/InterTight-italic.ttf"/><Relationship Id="rId8" Type="http://schemas.openxmlformats.org/officeDocument/2006/relationships/font" Target="fonts/InterTigh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