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6B6C" w14:textId="240F0C23" w:rsidR="00E767A2" w:rsidRDefault="00E767A2" w:rsidP="00E767A2">
      <w:pPr>
        <w:rPr>
          <w:rFonts w:ascii="Amasis MT Pro Black" w:hAnsi="Amasis MT Pro Black"/>
          <w:sz w:val="144"/>
          <w:szCs w:val="144"/>
        </w:rPr>
      </w:pPr>
      <w:r>
        <w:tab/>
      </w:r>
      <w:r>
        <w:tab/>
      </w:r>
      <w:r>
        <w:tab/>
      </w:r>
      <w:r w:rsidRPr="00E767A2">
        <w:rPr>
          <w:rFonts w:ascii="Amasis MT Pro Black" w:hAnsi="Amasis MT Pro Black"/>
          <w:sz w:val="144"/>
          <w:szCs w:val="144"/>
        </w:rPr>
        <w:t>LINUX</w:t>
      </w:r>
      <w:r>
        <w:rPr>
          <w:rFonts w:ascii="Amasis MT Pro Black" w:hAnsi="Amasis MT Pro Black"/>
          <w:sz w:val="144"/>
          <w:szCs w:val="144"/>
        </w:rPr>
        <w:tab/>
      </w:r>
    </w:p>
    <w:p w14:paraId="59B1CD02" w14:textId="13C113F6" w:rsidR="00E767A2" w:rsidRPr="00E767A2" w:rsidRDefault="00E767A2" w:rsidP="00E767A2">
      <w:pPr>
        <w:rPr>
          <w:rFonts w:asciiTheme="majorBidi" w:hAnsiTheme="majorBidi" w:cstheme="majorBidi"/>
          <w:sz w:val="44"/>
          <w:szCs w:val="44"/>
          <w:u w:val="single"/>
        </w:rPr>
      </w:pPr>
      <w:r w:rsidRPr="00E767A2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Pr="00E767A2">
        <w:rPr>
          <w:rFonts w:asciiTheme="majorBidi" w:hAnsiTheme="majorBidi" w:cstheme="majorBidi"/>
          <w:sz w:val="44"/>
          <w:szCs w:val="44"/>
          <w:u w:val="single"/>
        </w:rPr>
        <w:t>configuration</w:t>
      </w:r>
      <w:proofErr w:type="gramEnd"/>
      <w:r w:rsidRPr="00E767A2">
        <w:rPr>
          <w:rFonts w:asciiTheme="majorBidi" w:hAnsiTheme="majorBidi" w:cstheme="majorBidi"/>
          <w:sz w:val="44"/>
          <w:szCs w:val="44"/>
          <w:u w:val="single"/>
        </w:rPr>
        <w:t xml:space="preserve"> de base et </w:t>
      </w:r>
      <w:r w:rsidRPr="00E767A2">
        <w:rPr>
          <w:rFonts w:asciiTheme="majorBidi" w:hAnsiTheme="majorBidi" w:cstheme="majorBidi"/>
          <w:sz w:val="44"/>
          <w:szCs w:val="44"/>
          <w:u w:val="single"/>
        </w:rPr>
        <w:t>Dns</w:t>
      </w:r>
      <w:r w:rsidRPr="00E767A2">
        <w:rPr>
          <w:rFonts w:asciiTheme="majorBidi" w:hAnsiTheme="majorBidi" w:cstheme="majorBidi"/>
          <w:sz w:val="44"/>
          <w:szCs w:val="44"/>
          <w:u w:val="single"/>
        </w:rPr>
        <w:t xml:space="preserve"> </w:t>
      </w:r>
    </w:p>
    <w:p w14:paraId="1512B719" w14:textId="77777777" w:rsidR="00E767A2" w:rsidRPr="00E767A2" w:rsidRDefault="00E767A2" w:rsidP="00E767A2">
      <w:pPr>
        <w:rPr>
          <w:rFonts w:cstheme="minorHAnsi"/>
        </w:rPr>
      </w:pPr>
    </w:p>
    <w:p w14:paraId="0A06E6BE" w14:textId="77777777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</w:rPr>
      </w:pPr>
      <w:proofErr w:type="gramStart"/>
      <w:r w:rsidRPr="00E767A2">
        <w:rPr>
          <w:rFonts w:ascii="Amasis MT Pro Black" w:hAnsi="Amasis MT Pro Black" w:cstheme="minorHAnsi"/>
          <w:sz w:val="24"/>
          <w:szCs w:val="24"/>
        </w:rPr>
        <w:t>vi</w:t>
      </w:r>
      <w:proofErr w:type="gramEnd"/>
      <w:r w:rsidRPr="00E767A2">
        <w:rPr>
          <w:rFonts w:ascii="Amasis MT Pro Black" w:hAnsi="Amasis MT Pro Black" w:cstheme="minorHAnsi"/>
          <w:sz w:val="24"/>
          <w:szCs w:val="24"/>
        </w:rPr>
        <w:t xml:space="preserve"> /</w:t>
      </w:r>
      <w:proofErr w:type="spellStart"/>
      <w:r w:rsidRPr="00E767A2">
        <w:rPr>
          <w:rFonts w:ascii="Amasis MT Pro Black" w:hAnsi="Amasis MT Pro Black" w:cstheme="minorHAnsi"/>
          <w:sz w:val="24"/>
          <w:szCs w:val="24"/>
        </w:rPr>
        <w:t>etc</w:t>
      </w:r>
      <w:proofErr w:type="spellEnd"/>
      <w:r w:rsidRPr="00E767A2">
        <w:rPr>
          <w:rFonts w:ascii="Amasis MT Pro Black" w:hAnsi="Amasis MT Pro Black" w:cstheme="minorHAnsi"/>
          <w:sz w:val="24"/>
          <w:szCs w:val="24"/>
        </w:rPr>
        <w:t>/</w:t>
      </w:r>
      <w:proofErr w:type="spellStart"/>
      <w:r w:rsidRPr="00E767A2">
        <w:rPr>
          <w:rFonts w:ascii="Amasis MT Pro Black" w:hAnsi="Amasis MT Pro Black" w:cstheme="minorHAnsi"/>
          <w:sz w:val="24"/>
          <w:szCs w:val="24"/>
        </w:rPr>
        <w:t>sysconfig</w:t>
      </w:r>
      <w:proofErr w:type="spellEnd"/>
      <w:r w:rsidRPr="00E767A2">
        <w:rPr>
          <w:rFonts w:ascii="Amasis MT Pro Black" w:hAnsi="Amasis MT Pro Black" w:cstheme="minorHAnsi"/>
          <w:sz w:val="24"/>
          <w:szCs w:val="24"/>
        </w:rPr>
        <w:t>/network</w:t>
      </w:r>
    </w:p>
    <w:p w14:paraId="38FB8E9D" w14:textId="0041E625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</w:rPr>
      </w:pPr>
      <w:proofErr w:type="spellStart"/>
      <w:proofErr w:type="gramStart"/>
      <w:r w:rsidRPr="00E767A2">
        <w:rPr>
          <w:rFonts w:ascii="Amasis MT Pro Black" w:hAnsi="Amasis MT Pro Black" w:cstheme="minorHAnsi"/>
          <w:sz w:val="24"/>
          <w:szCs w:val="24"/>
        </w:rPr>
        <w:t>hostname</w:t>
      </w:r>
      <w:proofErr w:type="spellEnd"/>
      <w:proofErr w:type="gramEnd"/>
      <w:r w:rsidRPr="00E767A2">
        <w:rPr>
          <w:rFonts w:ascii="Amasis MT Pro Black" w:hAnsi="Amasis MT Pro Black" w:cstheme="minorHAnsi"/>
          <w:sz w:val="24"/>
          <w:szCs w:val="24"/>
        </w:rPr>
        <w:t>=</w:t>
      </w:r>
      <w:proofErr w:type="spellStart"/>
      <w:r w:rsidRPr="00E767A2">
        <w:rPr>
          <w:rFonts w:ascii="Amasis MT Pro Black" w:hAnsi="Amasis MT Pro Black" w:cstheme="minorHAnsi"/>
          <w:sz w:val="24"/>
          <w:szCs w:val="24"/>
        </w:rPr>
        <w:t>haitam</w:t>
      </w:r>
      <w:proofErr w:type="spellEnd"/>
    </w:p>
    <w:p w14:paraId="45CEC464" w14:textId="77777777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</w:rPr>
      </w:pPr>
    </w:p>
    <w:p w14:paraId="2851011A" w14:textId="77777777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vi /</w:t>
      </w:r>
      <w:proofErr w:type="spellStart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etc</w:t>
      </w:r>
      <w:proofErr w:type="spellEnd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/</w:t>
      </w:r>
      <w:proofErr w:type="spellStart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sysconfig</w:t>
      </w:r>
      <w:proofErr w:type="spellEnd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/network-scripts/ifcfg-eth0</w:t>
      </w:r>
    </w:p>
    <w:p w14:paraId="46A414F1" w14:textId="77777777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proofErr w:type="spellStart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onboot</w:t>
      </w:r>
      <w:proofErr w:type="spellEnd"/>
      <w:r w:rsidRPr="00E767A2">
        <w:rPr>
          <w:rFonts w:ascii="Amasis MT Pro Black" w:hAnsi="Amasis MT Pro Black" w:cstheme="minorHAnsi"/>
          <w:sz w:val="24"/>
          <w:szCs w:val="24"/>
          <w:lang w:val="en-US"/>
        </w:rPr>
        <w:t xml:space="preserve">=YES </w:t>
      </w:r>
    </w:p>
    <w:p w14:paraId="1FC43ADE" w14:textId="50DEEDA0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IPADDR=</w:t>
      </w: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192.168.10.10</w:t>
      </w:r>
    </w:p>
    <w:p w14:paraId="46131DE8" w14:textId="64C0763C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NETMASK=</w:t>
      </w: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255.255.255.0</w:t>
      </w:r>
    </w:p>
    <w:p w14:paraId="666F1D27" w14:textId="45F3024C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GATEWAY=192.168.10</w:t>
      </w: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.11</w:t>
      </w:r>
    </w:p>
    <w:p w14:paraId="4FBE5322" w14:textId="77777777" w:rsidR="00E767A2" w:rsidRP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DNS1=8.8.8.8</w:t>
      </w:r>
    </w:p>
    <w:p w14:paraId="4FFB36D8" w14:textId="538823C1" w:rsid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  <w:r w:rsidRPr="00E767A2">
        <w:rPr>
          <w:rFonts w:ascii="Amasis MT Pro Black" w:hAnsi="Amasis MT Pro Black" w:cstheme="minorHAnsi"/>
          <w:sz w:val="24"/>
          <w:szCs w:val="24"/>
          <w:lang w:val="en-US"/>
        </w:rPr>
        <w:t>DNS2=8.8.4.4</w:t>
      </w:r>
    </w:p>
    <w:p w14:paraId="3A3E6D7A" w14:textId="77777777" w:rsidR="00E767A2" w:rsidRDefault="00E767A2" w:rsidP="00E767A2">
      <w:pPr>
        <w:rPr>
          <w:rFonts w:ascii="Amasis MT Pro Black" w:hAnsi="Amasis MT Pro Black" w:cstheme="minorHAnsi"/>
          <w:sz w:val="24"/>
          <w:szCs w:val="24"/>
          <w:lang w:val="en-US"/>
        </w:rPr>
      </w:pPr>
    </w:p>
    <w:p w14:paraId="37BD1325" w14:textId="3D897F2F" w:rsidR="00E767A2" w:rsidRPr="00E767A2" w:rsidRDefault="00E767A2" w:rsidP="00E767A2">
      <w:pPr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>
        <w:rPr>
          <w:rFonts w:ascii="Amasis MT Pro Black" w:hAnsi="Amasis MT Pro Black" w:cstheme="minorHAnsi"/>
          <w:sz w:val="24"/>
          <w:szCs w:val="24"/>
          <w:lang w:val="en-US"/>
        </w:rPr>
        <w:tab/>
      </w:r>
      <w:r>
        <w:rPr>
          <w:rFonts w:ascii="Amasis MT Pro Black" w:hAnsi="Amasis MT Pro Black" w:cstheme="minorHAnsi"/>
          <w:sz w:val="24"/>
          <w:szCs w:val="24"/>
          <w:lang w:val="en-US"/>
        </w:rPr>
        <w:tab/>
      </w:r>
      <w:r>
        <w:rPr>
          <w:rFonts w:ascii="Amasis MT Pro Black" w:hAnsi="Amasis MT Pro Black" w:cstheme="minorHAnsi"/>
          <w:sz w:val="24"/>
          <w:szCs w:val="24"/>
          <w:lang w:val="en-US"/>
        </w:rPr>
        <w:tab/>
      </w:r>
      <w:r>
        <w:rPr>
          <w:rFonts w:ascii="Amasis MT Pro Black" w:hAnsi="Amasis MT Pro Black" w:cstheme="minorHAnsi"/>
          <w:sz w:val="24"/>
          <w:szCs w:val="24"/>
          <w:lang w:val="en-US"/>
        </w:rPr>
        <w:tab/>
      </w:r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>Download package bind</w:t>
      </w:r>
    </w:p>
    <w:p w14:paraId="152A040F" w14:textId="77777777" w:rsidR="00E767A2" w:rsidRDefault="00E767A2" w:rsidP="00E767A2">
      <w:pPr>
        <w:rPr>
          <w:rFonts w:ascii="Amasis MT Pro Black" w:hAnsi="Amasis MT Pro Black" w:cstheme="minorHAnsi"/>
          <w:sz w:val="32"/>
          <w:szCs w:val="32"/>
          <w:lang w:val="en-US"/>
        </w:rPr>
      </w:pPr>
    </w:p>
    <w:p w14:paraId="66C3A3BD" w14:textId="77777777" w:rsidR="00E767A2" w:rsidRPr="00E767A2" w:rsidRDefault="00E767A2" w:rsidP="00E767A2">
      <w:pPr>
        <w:rPr>
          <w:rFonts w:ascii="Amasis MT Pro Black" w:hAnsi="Amasis MT Pro Black" w:cstheme="minorHAnsi"/>
          <w:sz w:val="28"/>
          <w:szCs w:val="28"/>
          <w:lang w:val="en-US"/>
        </w:rPr>
      </w:pPr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rpm -</w:t>
      </w:r>
      <w:proofErr w:type="spellStart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qa</w:t>
      </w:r>
      <w:proofErr w:type="spellEnd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 xml:space="preserve"> | grep bind</w:t>
      </w:r>
    </w:p>
    <w:p w14:paraId="7A6D8178" w14:textId="77777777" w:rsidR="00E767A2" w:rsidRPr="00E767A2" w:rsidRDefault="00E767A2" w:rsidP="00E767A2">
      <w:pPr>
        <w:rPr>
          <w:rFonts w:ascii="Amasis MT Pro Black" w:hAnsi="Amasis MT Pro Black" w:cstheme="minorHAnsi"/>
          <w:sz w:val="28"/>
          <w:szCs w:val="28"/>
          <w:lang w:val="en-US"/>
        </w:rPr>
      </w:pPr>
    </w:p>
    <w:p w14:paraId="466184EF" w14:textId="51143D7C" w:rsidR="00E767A2" w:rsidRPr="00E767A2" w:rsidRDefault="00E767A2" w:rsidP="00E767A2">
      <w:pPr>
        <w:rPr>
          <w:rFonts w:ascii="Amasis MT Pro Black" w:hAnsi="Amasis MT Pro Black" w:cstheme="minorHAnsi"/>
          <w:sz w:val="28"/>
          <w:szCs w:val="28"/>
          <w:lang w:val="en-US"/>
        </w:rPr>
      </w:pPr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rpm -</w:t>
      </w:r>
      <w:proofErr w:type="spellStart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ivh</w:t>
      </w:r>
      <w:proofErr w:type="spellEnd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 xml:space="preserve"> </w:t>
      </w:r>
      <w:proofErr w:type="gramStart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bind-</w:t>
      </w:r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*</w:t>
      </w:r>
      <w:proofErr w:type="gramEnd"/>
      <w:r w:rsidRPr="00E767A2">
        <w:rPr>
          <w:rFonts w:ascii="Amasis MT Pro Black" w:hAnsi="Amasis MT Pro Black" w:cstheme="minorHAnsi"/>
          <w:sz w:val="28"/>
          <w:szCs w:val="28"/>
          <w:lang w:val="en-US"/>
        </w:rPr>
        <w:t>***</w:t>
      </w:r>
    </w:p>
    <w:p w14:paraId="734294E8" w14:textId="09290E4D" w:rsidR="00E767A2" w:rsidRDefault="00E767A2" w:rsidP="00E767A2">
      <w:pPr>
        <w:ind w:left="3540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 xml:space="preserve">edit file </w:t>
      </w:r>
    </w:p>
    <w:p w14:paraId="121559CE" w14:textId="77777777" w:rsidR="00645554" w:rsidRDefault="00645554" w:rsidP="00E767A2">
      <w:pPr>
        <w:ind w:left="3540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</w:p>
    <w:p w14:paraId="5AF8CA6A" w14:textId="77777777" w:rsidR="00E767A2" w:rsidRDefault="00E767A2" w:rsidP="00E767A2">
      <w:pPr>
        <w:ind w:left="3540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</w:p>
    <w:p w14:paraId="568952D5" w14:textId="68352588" w:rsidR="00E767A2" w:rsidRDefault="00E767A2" w:rsidP="00E767A2">
      <w:pPr>
        <w:ind w:left="2124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>/</w:t>
      </w:r>
      <w:proofErr w:type="spellStart"/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>etc</w:t>
      </w:r>
      <w:proofErr w:type="spellEnd"/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>/</w:t>
      </w:r>
      <w:proofErr w:type="spellStart"/>
      <w:r w:rsidRPr="00E767A2">
        <w:rPr>
          <w:rFonts w:asciiTheme="majorBidi" w:hAnsiTheme="majorBidi" w:cstheme="majorBidi"/>
          <w:sz w:val="44"/>
          <w:szCs w:val="44"/>
          <w:u w:val="single"/>
          <w:lang w:val="en-US"/>
        </w:rPr>
        <w:t>named.conf</w:t>
      </w:r>
      <w:proofErr w:type="spellEnd"/>
    </w:p>
    <w:p w14:paraId="44EA2CA2" w14:textId="77777777" w:rsidR="00645554" w:rsidRDefault="00645554" w:rsidP="00645554">
      <w:pPr>
        <w:rPr>
          <w:rFonts w:asciiTheme="majorBidi" w:hAnsiTheme="majorBidi" w:cstheme="majorBidi"/>
          <w:sz w:val="44"/>
          <w:szCs w:val="44"/>
          <w:u w:val="single"/>
        </w:rPr>
      </w:pPr>
    </w:p>
    <w:p w14:paraId="4C8CAB31" w14:textId="56B3A5BD" w:rsidR="00645554" w:rsidRPr="00645554" w:rsidRDefault="00645554" w:rsidP="00645554">
      <w:pPr>
        <w:rPr>
          <w:rFonts w:ascii="Amasis MT Pro Black" w:hAnsi="Amasis MT Pro Black" w:cstheme="majorBidi"/>
          <w:sz w:val="44"/>
          <w:szCs w:val="44"/>
        </w:rPr>
      </w:pPr>
      <w:r w:rsidRPr="00645554">
        <w:rPr>
          <w:rFonts w:ascii="Amasis MT Pro Black" w:hAnsi="Amasis MT Pro Black" w:cstheme="majorBidi"/>
          <w:sz w:val="44"/>
          <w:szCs w:val="44"/>
        </w:rPr>
        <w:t xml:space="preserve">Zone inverse et zone direct </w:t>
      </w:r>
    </w:p>
    <w:p w14:paraId="1A3CAE75" w14:textId="77777777" w:rsidR="00E767A2" w:rsidRPr="00645554" w:rsidRDefault="00E767A2" w:rsidP="00E767A2">
      <w:pPr>
        <w:ind w:left="2124" w:firstLine="708"/>
        <w:rPr>
          <w:rFonts w:asciiTheme="majorBidi" w:hAnsiTheme="majorBidi" w:cstheme="majorBidi"/>
          <w:sz w:val="44"/>
          <w:szCs w:val="44"/>
          <w:u w:val="single"/>
        </w:rPr>
      </w:pPr>
    </w:p>
    <w:p w14:paraId="2B74AB90" w14:textId="4B076FAA" w:rsidR="00E767A2" w:rsidRDefault="00645554" w:rsidP="00E767A2">
      <w:pPr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645554">
        <w:rPr>
          <w:rFonts w:asciiTheme="majorBidi" w:hAnsiTheme="majorBidi" w:cstheme="majorBidi"/>
          <w:sz w:val="44"/>
          <w:szCs w:val="44"/>
          <w:u w:val="single"/>
          <w:lang w:val="en-US"/>
        </w:rPr>
        <w:drawing>
          <wp:inline distT="0" distB="0" distL="0" distR="0" wp14:anchorId="7753B2E2" wp14:editId="2A646542">
            <wp:extent cx="5760720" cy="2129790"/>
            <wp:effectExtent l="0" t="0" r="0" b="3810"/>
            <wp:docPr id="67728125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1256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E8C3" w14:textId="77777777" w:rsidR="00E767A2" w:rsidRDefault="00E767A2" w:rsidP="00E767A2">
      <w:pPr>
        <w:ind w:left="2124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</w:p>
    <w:p w14:paraId="0E7A95BD" w14:textId="781AAE4A" w:rsidR="00E767A2" w:rsidRDefault="00645554" w:rsidP="00645554">
      <w:pPr>
        <w:ind w:left="1416"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645554">
        <w:rPr>
          <w:rFonts w:asciiTheme="majorBidi" w:hAnsiTheme="majorBidi" w:cstheme="majorBidi"/>
          <w:sz w:val="44"/>
          <w:szCs w:val="44"/>
          <w:u w:val="single"/>
          <w:lang w:val="en-US"/>
        </w:rPr>
        <w:t>vi /var/named/</w:t>
      </w:r>
      <w:proofErr w:type="spellStart"/>
      <w:r>
        <w:rPr>
          <w:rFonts w:asciiTheme="majorBidi" w:hAnsiTheme="majorBidi" w:cstheme="majorBidi"/>
          <w:sz w:val="44"/>
          <w:szCs w:val="44"/>
          <w:u w:val="single"/>
          <w:lang w:val="en-US"/>
        </w:rPr>
        <w:t>formation</w:t>
      </w:r>
      <w:r w:rsidRPr="00645554">
        <w:rPr>
          <w:rFonts w:asciiTheme="majorBidi" w:hAnsiTheme="majorBidi" w:cstheme="majorBidi"/>
          <w:sz w:val="44"/>
          <w:szCs w:val="44"/>
          <w:u w:val="single"/>
          <w:lang w:val="en-US"/>
        </w:rPr>
        <w:t>.dir</w:t>
      </w:r>
      <w:proofErr w:type="spellEnd"/>
    </w:p>
    <w:p w14:paraId="429C3DA0" w14:textId="49AB2153" w:rsidR="00645554" w:rsidRDefault="00645554" w:rsidP="00645554">
      <w:pPr>
        <w:ind w:firstLine="708"/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645554">
        <w:rPr>
          <w:rFonts w:asciiTheme="majorBidi" w:hAnsiTheme="majorBidi" w:cstheme="majorBidi"/>
          <w:sz w:val="44"/>
          <w:szCs w:val="44"/>
          <w:u w:val="single"/>
          <w:lang w:val="en-US"/>
        </w:rPr>
        <w:drawing>
          <wp:inline distT="0" distB="0" distL="0" distR="0" wp14:anchorId="452A3BD4" wp14:editId="7EEEBB43">
            <wp:extent cx="4952401" cy="2692400"/>
            <wp:effectExtent l="0" t="0" r="635" b="0"/>
            <wp:docPr id="131613827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8272" name="Picture 1" descr="A computer cod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80" cy="27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8CEA" w14:textId="29E46503" w:rsidR="00645554" w:rsidRDefault="00645554" w:rsidP="00645554">
      <w:pPr>
        <w:ind w:left="1416" w:firstLine="708"/>
        <w:rPr>
          <w:rFonts w:asciiTheme="majorBidi" w:hAnsiTheme="majorBidi" w:cstheme="majorBidi"/>
          <w:sz w:val="44"/>
          <w:szCs w:val="44"/>
          <w:u w:val="single"/>
        </w:rPr>
      </w:pPr>
      <w:proofErr w:type="gramStart"/>
      <w:r w:rsidRPr="00645554">
        <w:rPr>
          <w:rFonts w:asciiTheme="majorBidi" w:hAnsiTheme="majorBidi" w:cstheme="majorBidi"/>
          <w:sz w:val="44"/>
          <w:szCs w:val="44"/>
          <w:u w:val="single"/>
        </w:rPr>
        <w:lastRenderedPageBreak/>
        <w:t>vi</w:t>
      </w:r>
      <w:proofErr w:type="gramEnd"/>
      <w:r w:rsidRPr="00645554">
        <w:rPr>
          <w:rFonts w:asciiTheme="majorBidi" w:hAnsiTheme="majorBidi" w:cstheme="majorBidi"/>
          <w:sz w:val="44"/>
          <w:szCs w:val="44"/>
          <w:u w:val="single"/>
        </w:rPr>
        <w:t xml:space="preserve"> /var/</w:t>
      </w:r>
      <w:proofErr w:type="spellStart"/>
      <w:r w:rsidRPr="00645554">
        <w:rPr>
          <w:rFonts w:asciiTheme="majorBidi" w:hAnsiTheme="majorBidi" w:cstheme="majorBidi"/>
          <w:sz w:val="44"/>
          <w:szCs w:val="44"/>
          <w:u w:val="single"/>
        </w:rPr>
        <w:t>named</w:t>
      </w:r>
      <w:proofErr w:type="spellEnd"/>
      <w:r w:rsidRPr="00645554">
        <w:rPr>
          <w:rFonts w:asciiTheme="majorBidi" w:hAnsiTheme="majorBidi" w:cstheme="majorBidi"/>
          <w:sz w:val="44"/>
          <w:szCs w:val="44"/>
          <w:u w:val="single"/>
        </w:rPr>
        <w:t>/</w:t>
      </w:r>
      <w:proofErr w:type="spellStart"/>
      <w:r w:rsidRPr="00645554">
        <w:rPr>
          <w:rFonts w:asciiTheme="majorBidi" w:hAnsiTheme="majorBidi" w:cstheme="majorBidi"/>
          <w:sz w:val="44"/>
          <w:szCs w:val="44"/>
          <w:u w:val="single"/>
        </w:rPr>
        <w:t>formation.inv</w:t>
      </w:r>
      <w:proofErr w:type="spellEnd"/>
    </w:p>
    <w:p w14:paraId="0A01A24A" w14:textId="72612D74" w:rsidR="00645554" w:rsidRDefault="00645554" w:rsidP="00645554">
      <w:pPr>
        <w:rPr>
          <w:rFonts w:asciiTheme="majorBidi" w:hAnsiTheme="majorBidi" w:cstheme="majorBidi"/>
          <w:sz w:val="44"/>
          <w:szCs w:val="44"/>
          <w:u w:val="single"/>
          <w:lang w:val="en-US"/>
        </w:rPr>
      </w:pPr>
      <w:r w:rsidRPr="00645554">
        <w:rPr>
          <w:rFonts w:asciiTheme="majorBidi" w:hAnsiTheme="majorBidi" w:cstheme="majorBidi"/>
          <w:sz w:val="44"/>
          <w:szCs w:val="44"/>
          <w:u w:val="single"/>
          <w:lang w:val="en-US"/>
        </w:rPr>
        <w:drawing>
          <wp:inline distT="0" distB="0" distL="0" distR="0" wp14:anchorId="3557C191" wp14:editId="6EAFFF20">
            <wp:extent cx="5760720" cy="2409825"/>
            <wp:effectExtent l="0" t="0" r="0" b="9525"/>
            <wp:docPr id="1761927296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27296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B8C1" w14:textId="261A7AB2" w:rsidR="00645554" w:rsidRDefault="00645554" w:rsidP="00645554">
      <w:pPr>
        <w:rPr>
          <w:rFonts w:asciiTheme="majorBidi" w:hAnsiTheme="majorBidi" w:cstheme="majorBidi"/>
          <w:sz w:val="44"/>
          <w:szCs w:val="44"/>
          <w:u w:val="single"/>
          <w:lang w:val="en-US"/>
        </w:rPr>
      </w:pPr>
    </w:p>
    <w:p w14:paraId="521F0B56" w14:textId="3C114826" w:rsidR="00645554" w:rsidRDefault="00645554" w:rsidP="00645554">
      <w:pPr>
        <w:rPr>
          <w:rFonts w:asciiTheme="minorBidi" w:hAnsiTheme="minorBidi"/>
          <w:sz w:val="44"/>
          <w:szCs w:val="44"/>
          <w:lang w:val="en-US"/>
        </w:rPr>
      </w:pPr>
      <w:r w:rsidRPr="00645554">
        <w:rPr>
          <w:rFonts w:asciiTheme="minorBidi" w:hAnsiTheme="minorBidi"/>
          <w:sz w:val="44"/>
          <w:szCs w:val="44"/>
          <w:lang w:val="en-US"/>
        </w:rPr>
        <w:t xml:space="preserve">Restart the </w:t>
      </w:r>
      <w:proofErr w:type="spellStart"/>
      <w:r w:rsidRPr="00645554">
        <w:rPr>
          <w:rFonts w:asciiTheme="minorBidi" w:hAnsiTheme="minorBidi"/>
          <w:sz w:val="44"/>
          <w:szCs w:val="44"/>
          <w:lang w:val="en-US"/>
        </w:rPr>
        <w:t>servce</w:t>
      </w:r>
      <w:proofErr w:type="spellEnd"/>
      <w:r w:rsidRPr="00645554">
        <w:rPr>
          <w:rFonts w:asciiTheme="minorBidi" w:hAnsiTheme="minorBidi"/>
          <w:sz w:val="44"/>
          <w:szCs w:val="44"/>
          <w:lang w:val="en-US"/>
        </w:rPr>
        <w:t xml:space="preserve"> bind </w:t>
      </w:r>
    </w:p>
    <w:p w14:paraId="1C3734C3" w14:textId="77777777" w:rsidR="00645554" w:rsidRDefault="00645554" w:rsidP="00645554">
      <w:pPr>
        <w:ind w:left="1416" w:firstLine="708"/>
        <w:rPr>
          <w:rFonts w:asciiTheme="minorBidi" w:hAnsiTheme="minorBidi"/>
          <w:sz w:val="44"/>
          <w:szCs w:val="44"/>
          <w:lang w:val="en-US"/>
        </w:rPr>
      </w:pPr>
      <w:r w:rsidRPr="00645554">
        <w:rPr>
          <w:rFonts w:asciiTheme="minorBidi" w:hAnsiTheme="minorBidi"/>
          <w:sz w:val="44"/>
          <w:szCs w:val="44"/>
          <w:lang w:val="en-US"/>
        </w:rPr>
        <w:drawing>
          <wp:inline distT="0" distB="0" distL="0" distR="0" wp14:anchorId="4B8DA024" wp14:editId="69345993">
            <wp:extent cx="2353003" cy="533474"/>
            <wp:effectExtent l="0" t="0" r="9525" b="0"/>
            <wp:docPr id="130533591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35919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CB08" w14:textId="66B5C97E" w:rsidR="00645554" w:rsidRDefault="00645554" w:rsidP="00645554">
      <w:pPr>
        <w:rPr>
          <w:rFonts w:asciiTheme="minorBidi" w:hAnsiTheme="minorBidi"/>
          <w:sz w:val="44"/>
          <w:szCs w:val="44"/>
          <w:lang w:val="en-US"/>
        </w:rPr>
      </w:pPr>
    </w:p>
    <w:p w14:paraId="1B959CEC" w14:textId="77777777" w:rsidR="00645554" w:rsidRPr="00645554" w:rsidRDefault="00645554" w:rsidP="00645554">
      <w:pPr>
        <w:ind w:left="1416" w:firstLine="708"/>
        <w:rPr>
          <w:rFonts w:asciiTheme="minorBidi" w:hAnsiTheme="minorBidi"/>
          <w:sz w:val="44"/>
          <w:szCs w:val="44"/>
          <w:lang w:val="en-US"/>
        </w:rPr>
      </w:pPr>
    </w:p>
    <w:sectPr w:rsidR="00645554" w:rsidRPr="0064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67A2"/>
    <w:rsid w:val="00387F5D"/>
    <w:rsid w:val="005F619C"/>
    <w:rsid w:val="00645554"/>
    <w:rsid w:val="00CB3ECF"/>
    <w:rsid w:val="00D335D3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F51F"/>
  <w15:chartTrackingRefBased/>
  <w15:docId w15:val="{271FF52F-4B39-4609-A1D6-ACB40565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7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7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7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7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7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7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7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7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7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7A2"/>
    <w:rPr>
      <w:b/>
      <w:bCs/>
      <w:smallCaps/>
      <w:color w:val="365F91" w:themeColor="accent1" w:themeShade="BF"/>
      <w:spacing w:val="5"/>
    </w:rPr>
  </w:style>
  <w:style w:type="paragraph" w:styleId="Revision">
    <w:name w:val="Revision"/>
    <w:hidden/>
    <w:uiPriority w:val="99"/>
    <w:semiHidden/>
    <w:rsid w:val="00E7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haytam aichuch</dc:creator>
  <cp:keywords/>
  <dc:description/>
  <cp:lastModifiedBy>haytam aichuch</cp:lastModifiedBy>
  <cp:revision>1</cp:revision>
  <dcterms:created xsi:type="dcterms:W3CDTF">2025-03-16T14:24:00Z</dcterms:created>
  <dcterms:modified xsi:type="dcterms:W3CDTF">2025-03-16T14:45:00Z</dcterms:modified>
</cp:coreProperties>
</file>