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00" w:rsidRPr="00053100" w:rsidRDefault="00053100" w:rsidP="00053100">
      <w:pPr>
        <w:pStyle w:val="1"/>
        <w:jc w:val="center"/>
        <w:rPr>
          <w:sz w:val="40"/>
        </w:rPr>
      </w:pPr>
      <w:bookmarkStart w:id="0" w:name="_Toc470097289"/>
      <w:r w:rsidRPr="00053100">
        <w:rPr>
          <w:rFonts w:hint="eastAsia"/>
          <w:sz w:val="40"/>
        </w:rPr>
        <w:t>计算机科学与技术学院、</w:t>
      </w:r>
      <w:r w:rsidR="002D02F7" w:rsidRPr="00053100">
        <w:rPr>
          <w:rFonts w:hint="eastAsia"/>
          <w:sz w:val="40"/>
        </w:rPr>
        <w:t>软件学院</w:t>
      </w:r>
      <w:bookmarkStart w:id="1" w:name="OLE_LINK2"/>
      <w:bookmarkStart w:id="2" w:name="OLE_LINK3"/>
    </w:p>
    <w:p w:rsidR="002D02F7" w:rsidRPr="00053100" w:rsidRDefault="002D02F7" w:rsidP="00053100">
      <w:pPr>
        <w:pStyle w:val="1"/>
        <w:jc w:val="center"/>
        <w:rPr>
          <w:sz w:val="40"/>
        </w:rPr>
      </w:pPr>
      <w:r w:rsidRPr="00053100">
        <w:rPr>
          <w:rFonts w:hint="eastAsia"/>
          <w:sz w:val="40"/>
        </w:rPr>
        <w:t>本科毕业</w:t>
      </w:r>
      <w:r w:rsidR="002B36F5" w:rsidRPr="00053100">
        <w:rPr>
          <w:rFonts w:hint="eastAsia"/>
          <w:sz w:val="40"/>
        </w:rPr>
        <w:t>论文（设计）</w:t>
      </w:r>
      <w:r w:rsidRPr="00053100">
        <w:rPr>
          <w:rFonts w:hint="eastAsia"/>
          <w:sz w:val="40"/>
        </w:rPr>
        <w:t>工作实施细则</w:t>
      </w:r>
      <w:bookmarkEnd w:id="0"/>
    </w:p>
    <w:bookmarkEnd w:id="1"/>
    <w:bookmarkEnd w:id="2"/>
    <w:p w:rsidR="002D02F7" w:rsidRPr="004A5A30" w:rsidRDefault="004A5A30" w:rsidP="004A5A30">
      <w:pPr>
        <w:spacing w:line="360" w:lineRule="auto"/>
        <w:ind w:firstLineChars="200" w:firstLine="420"/>
        <w:jc w:val="center"/>
        <w:rPr>
          <w:rFonts w:ascii="黑体" w:eastAsia="黑体" w:hAnsi="黑体"/>
          <w:szCs w:val="21"/>
        </w:rPr>
      </w:pPr>
      <w:r w:rsidRPr="004A5A30">
        <w:rPr>
          <w:rFonts w:ascii="黑体" w:eastAsia="黑体" w:hAnsi="黑体" w:hint="eastAsia"/>
          <w:szCs w:val="21"/>
        </w:rPr>
        <w:t>202</w:t>
      </w:r>
      <w:r w:rsidR="0006035F">
        <w:rPr>
          <w:rFonts w:ascii="黑体" w:eastAsia="黑体" w:hAnsi="黑体"/>
          <w:szCs w:val="21"/>
        </w:rPr>
        <w:t>1</w:t>
      </w:r>
      <w:r w:rsidRPr="004A5A30">
        <w:rPr>
          <w:rFonts w:ascii="黑体" w:eastAsia="黑体" w:hAnsi="黑体" w:hint="eastAsia"/>
          <w:szCs w:val="21"/>
        </w:rPr>
        <w:t>年</w:t>
      </w:r>
      <w:r w:rsidR="0006035F">
        <w:rPr>
          <w:rFonts w:ascii="黑体" w:eastAsia="黑体" w:hAnsi="黑体"/>
          <w:szCs w:val="21"/>
        </w:rPr>
        <w:t>04</w:t>
      </w:r>
      <w:r w:rsidRPr="004A5A30">
        <w:rPr>
          <w:rFonts w:ascii="黑体" w:eastAsia="黑体" w:hAnsi="黑体" w:hint="eastAsia"/>
          <w:szCs w:val="21"/>
        </w:rPr>
        <w:t>月</w:t>
      </w:r>
      <w:r>
        <w:rPr>
          <w:rFonts w:ascii="黑体" w:eastAsia="黑体" w:hAnsi="黑体" w:hint="eastAsia"/>
          <w:szCs w:val="21"/>
        </w:rPr>
        <w:t>修订</w:t>
      </w:r>
    </w:p>
    <w:p w:rsidR="002D02F7" w:rsidRDefault="009063FF" w:rsidP="009063FF">
      <w:pPr>
        <w:pStyle w:val="a7"/>
        <w:shd w:val="clear" w:color="auto" w:fill="FFFFFF"/>
        <w:spacing w:before="0" w:beforeAutospacing="0" w:after="0" w:afterAutospacing="0" w:line="480" w:lineRule="atLeast"/>
        <w:rPr>
          <w:rFonts w:ascii="仿宋" w:eastAsia="仿宋" w:hAnsi="仿宋"/>
          <w:sz w:val="30"/>
          <w:szCs w:val="30"/>
        </w:rPr>
      </w:pPr>
      <w:r>
        <w:rPr>
          <w:rFonts w:ascii="仿宋" w:eastAsia="仿宋" w:hAnsi="仿宋" w:hint="eastAsia"/>
          <w:sz w:val="30"/>
          <w:szCs w:val="30"/>
        </w:rPr>
        <w:t xml:space="preserve">    </w:t>
      </w:r>
      <w:r w:rsidR="002D02F7">
        <w:rPr>
          <w:rFonts w:ascii="仿宋" w:eastAsia="仿宋" w:hAnsi="仿宋" w:hint="eastAsia"/>
          <w:sz w:val="30"/>
          <w:szCs w:val="30"/>
        </w:rPr>
        <w:t>毕业</w:t>
      </w:r>
      <w:r w:rsidR="002B36F5">
        <w:rPr>
          <w:rFonts w:ascii="仿宋" w:eastAsia="仿宋" w:hAnsi="仿宋" w:hint="eastAsia"/>
          <w:sz w:val="30"/>
          <w:szCs w:val="30"/>
        </w:rPr>
        <w:t>论文（设计）</w:t>
      </w:r>
      <w:r w:rsidR="002D02F7">
        <w:rPr>
          <w:rFonts w:ascii="仿宋" w:eastAsia="仿宋" w:hAnsi="仿宋" w:hint="eastAsia"/>
          <w:sz w:val="30"/>
          <w:szCs w:val="30"/>
        </w:rPr>
        <w:t>是在本科教育阶段达成毕业要求、实现培养目标的重要教学环节。为了切实做好学院毕业</w:t>
      </w:r>
      <w:r w:rsidR="002B36F5">
        <w:rPr>
          <w:rFonts w:ascii="仿宋" w:eastAsia="仿宋" w:hAnsi="仿宋" w:hint="eastAsia"/>
          <w:sz w:val="30"/>
          <w:szCs w:val="30"/>
        </w:rPr>
        <w:t>论文（设计）</w:t>
      </w:r>
      <w:r w:rsidR="002D02F7">
        <w:rPr>
          <w:rFonts w:ascii="仿宋" w:eastAsia="仿宋" w:hAnsi="仿宋" w:hint="eastAsia"/>
          <w:sz w:val="30"/>
          <w:szCs w:val="30"/>
        </w:rPr>
        <w:t>工作，努力提高毕业</w:t>
      </w:r>
      <w:r w:rsidR="002B36F5">
        <w:rPr>
          <w:rFonts w:ascii="仿宋" w:eastAsia="仿宋" w:hAnsi="仿宋" w:hint="eastAsia"/>
          <w:sz w:val="30"/>
          <w:szCs w:val="30"/>
        </w:rPr>
        <w:t>论文（设计）</w:t>
      </w:r>
      <w:r w:rsidR="002D02F7">
        <w:rPr>
          <w:rFonts w:ascii="仿宋" w:eastAsia="仿宋" w:hAnsi="仿宋" w:hint="eastAsia"/>
          <w:sz w:val="30"/>
          <w:szCs w:val="30"/>
        </w:rPr>
        <w:t>质量，规范毕业</w:t>
      </w:r>
      <w:r w:rsidR="002B36F5">
        <w:rPr>
          <w:rFonts w:ascii="仿宋" w:eastAsia="仿宋" w:hAnsi="仿宋" w:hint="eastAsia"/>
          <w:sz w:val="30"/>
          <w:szCs w:val="30"/>
        </w:rPr>
        <w:t>论文（设计）</w:t>
      </w:r>
      <w:r w:rsidR="002D02F7">
        <w:rPr>
          <w:rFonts w:ascii="仿宋" w:eastAsia="仿宋" w:hAnsi="仿宋" w:hint="eastAsia"/>
          <w:sz w:val="30"/>
          <w:szCs w:val="30"/>
        </w:rPr>
        <w:t>工</w:t>
      </w:r>
      <w:r w:rsidR="002D02F7" w:rsidRPr="009063FF">
        <w:rPr>
          <w:rFonts w:ascii="仿宋" w:eastAsia="仿宋" w:hAnsi="仿宋" w:hint="eastAsia"/>
          <w:sz w:val="30"/>
          <w:szCs w:val="30"/>
        </w:rPr>
        <w:t>作管理，按照</w:t>
      </w:r>
      <w:proofErr w:type="gramStart"/>
      <w:r w:rsidRPr="009063FF">
        <w:rPr>
          <w:rFonts w:ascii="仿宋" w:eastAsia="仿宋" w:hAnsi="仿宋" w:hint="eastAsia"/>
          <w:sz w:val="30"/>
          <w:szCs w:val="30"/>
          <w:highlight w:val="yellow"/>
        </w:rPr>
        <w:t>《</w:t>
      </w:r>
      <w:proofErr w:type="gramEnd"/>
      <w:r w:rsidRPr="009063FF">
        <w:rPr>
          <w:rFonts w:ascii="仿宋" w:eastAsia="仿宋" w:hAnsi="仿宋" w:hint="eastAsia"/>
          <w:sz w:val="30"/>
          <w:szCs w:val="30"/>
          <w:highlight w:val="yellow"/>
        </w:rPr>
        <w:t>教育部关于印发</w:t>
      </w:r>
      <w:proofErr w:type="gramStart"/>
      <w:r w:rsidRPr="009063FF">
        <w:rPr>
          <w:rFonts w:ascii="仿宋" w:eastAsia="仿宋" w:hAnsi="仿宋" w:hint="eastAsia"/>
          <w:sz w:val="30"/>
          <w:szCs w:val="30"/>
          <w:highlight w:val="yellow"/>
        </w:rPr>
        <w:t>《</w:t>
      </w:r>
      <w:proofErr w:type="gramEnd"/>
      <w:r w:rsidRPr="009063FF">
        <w:rPr>
          <w:rFonts w:ascii="仿宋" w:eastAsia="仿宋" w:hAnsi="仿宋" w:hint="eastAsia"/>
          <w:sz w:val="30"/>
          <w:szCs w:val="30"/>
          <w:highlight w:val="yellow"/>
        </w:rPr>
        <w:t>本科毕业论文（设计）抽检办法（试行）</w:t>
      </w:r>
      <w:proofErr w:type="gramStart"/>
      <w:r w:rsidRPr="009063FF">
        <w:rPr>
          <w:rFonts w:ascii="仿宋" w:eastAsia="仿宋" w:hAnsi="仿宋" w:hint="eastAsia"/>
          <w:sz w:val="30"/>
          <w:szCs w:val="30"/>
          <w:highlight w:val="yellow"/>
        </w:rPr>
        <w:t>》</w:t>
      </w:r>
      <w:proofErr w:type="gramEnd"/>
      <w:r w:rsidRPr="009063FF">
        <w:rPr>
          <w:rFonts w:ascii="仿宋" w:eastAsia="仿宋" w:hAnsi="仿宋" w:hint="eastAsia"/>
          <w:sz w:val="30"/>
          <w:szCs w:val="30"/>
          <w:highlight w:val="yellow"/>
        </w:rPr>
        <w:t>的通知</w:t>
      </w:r>
      <w:proofErr w:type="gramStart"/>
      <w:r w:rsidRPr="009063FF">
        <w:rPr>
          <w:rFonts w:ascii="仿宋" w:eastAsia="仿宋" w:hAnsi="仿宋" w:hint="eastAsia"/>
          <w:sz w:val="30"/>
          <w:szCs w:val="30"/>
          <w:highlight w:val="yellow"/>
        </w:rPr>
        <w:t>》</w:t>
      </w:r>
      <w:proofErr w:type="gramEnd"/>
      <w:r w:rsidRPr="009063FF">
        <w:rPr>
          <w:rFonts w:ascii="仿宋" w:eastAsia="仿宋" w:hAnsi="仿宋" w:hint="eastAsia"/>
          <w:sz w:val="30"/>
          <w:szCs w:val="30"/>
          <w:highlight w:val="yellow"/>
        </w:rPr>
        <w:t>（</w:t>
      </w:r>
      <w:r w:rsidRPr="009063FF">
        <w:rPr>
          <w:rFonts w:ascii="仿宋" w:eastAsia="仿宋" w:hAnsi="仿宋" w:hint="eastAsia"/>
          <w:color w:val="4B4B4B"/>
          <w:sz w:val="30"/>
          <w:szCs w:val="30"/>
          <w:highlight w:val="yellow"/>
        </w:rPr>
        <w:t>教督〔2020〕5号</w:t>
      </w:r>
      <w:r w:rsidRPr="009063FF">
        <w:rPr>
          <w:rFonts w:ascii="仿宋" w:eastAsia="仿宋" w:hAnsi="仿宋" w:hint="eastAsia"/>
          <w:sz w:val="30"/>
          <w:szCs w:val="30"/>
          <w:highlight w:val="yellow"/>
        </w:rPr>
        <w:t>）</w:t>
      </w:r>
      <w:r w:rsidRPr="009063FF">
        <w:rPr>
          <w:rFonts w:ascii="仿宋" w:eastAsia="仿宋" w:hAnsi="仿宋" w:hint="eastAsia"/>
          <w:sz w:val="30"/>
          <w:szCs w:val="30"/>
        </w:rPr>
        <w:t>和</w:t>
      </w:r>
      <w:r w:rsidR="002D02F7" w:rsidRPr="009063FF">
        <w:rPr>
          <w:rFonts w:ascii="仿宋" w:eastAsia="仿宋" w:hAnsi="仿宋" w:hint="eastAsia"/>
          <w:sz w:val="30"/>
          <w:szCs w:val="30"/>
        </w:rPr>
        <w:t>《</w:t>
      </w:r>
      <w:r w:rsidR="00C04E26" w:rsidRPr="009063FF">
        <w:rPr>
          <w:rFonts w:ascii="仿宋" w:eastAsia="仿宋" w:hAnsi="仿宋" w:hint="eastAsia"/>
          <w:sz w:val="30"/>
          <w:szCs w:val="30"/>
        </w:rPr>
        <w:t>吉林大学本科毕业论文（设计）工作管理办法</w:t>
      </w:r>
      <w:r w:rsidR="002D02F7" w:rsidRPr="009063FF">
        <w:rPr>
          <w:rFonts w:ascii="仿宋" w:eastAsia="仿宋" w:hAnsi="仿宋" w:hint="eastAsia"/>
          <w:sz w:val="30"/>
          <w:szCs w:val="30"/>
        </w:rPr>
        <w:t>》（</w:t>
      </w:r>
      <w:proofErr w:type="gramStart"/>
      <w:r w:rsidR="002D02F7" w:rsidRPr="009063FF">
        <w:rPr>
          <w:rFonts w:ascii="仿宋" w:eastAsia="仿宋" w:hAnsi="仿宋" w:hint="eastAsia"/>
          <w:sz w:val="30"/>
          <w:szCs w:val="30"/>
        </w:rPr>
        <w:t>校教字</w:t>
      </w:r>
      <w:proofErr w:type="gramEnd"/>
      <w:r w:rsidR="002D02F7" w:rsidRPr="009063FF">
        <w:rPr>
          <w:rFonts w:ascii="仿宋" w:eastAsia="仿宋" w:hAnsi="仿宋"/>
          <w:sz w:val="30"/>
          <w:szCs w:val="30"/>
        </w:rPr>
        <w:t>[20</w:t>
      </w:r>
      <w:r w:rsidR="002B36F5" w:rsidRPr="009063FF">
        <w:rPr>
          <w:rFonts w:ascii="仿宋" w:eastAsia="仿宋" w:hAnsi="仿宋"/>
          <w:sz w:val="30"/>
          <w:szCs w:val="30"/>
        </w:rPr>
        <w:t>20</w:t>
      </w:r>
      <w:r w:rsidR="002D02F7" w:rsidRPr="009063FF">
        <w:rPr>
          <w:rFonts w:ascii="仿宋" w:eastAsia="仿宋" w:hAnsi="仿宋"/>
          <w:sz w:val="30"/>
          <w:szCs w:val="30"/>
        </w:rPr>
        <w:t>]</w:t>
      </w:r>
      <w:r w:rsidR="002B36F5" w:rsidRPr="009063FF">
        <w:rPr>
          <w:rFonts w:ascii="仿宋" w:eastAsia="仿宋" w:hAnsi="仿宋"/>
          <w:sz w:val="30"/>
          <w:szCs w:val="30"/>
        </w:rPr>
        <w:t>117</w:t>
      </w:r>
      <w:r w:rsidR="002D02F7" w:rsidRPr="009063FF">
        <w:rPr>
          <w:rFonts w:ascii="仿宋" w:eastAsia="仿宋" w:hAnsi="仿宋" w:hint="eastAsia"/>
          <w:sz w:val="30"/>
          <w:szCs w:val="30"/>
        </w:rPr>
        <w:t>号）文件，</w:t>
      </w:r>
      <w:r w:rsidR="002D02F7">
        <w:rPr>
          <w:rFonts w:ascii="仿宋" w:eastAsia="仿宋" w:hAnsi="仿宋" w:hint="eastAsia"/>
          <w:sz w:val="30"/>
          <w:szCs w:val="30"/>
        </w:rPr>
        <w:t>特制定本办法。</w:t>
      </w:r>
    </w:p>
    <w:p w:rsidR="00413DC3" w:rsidRDefault="00413DC3" w:rsidP="002D02F7">
      <w:pPr>
        <w:spacing w:line="360" w:lineRule="auto"/>
        <w:ind w:firstLineChars="200" w:firstLine="600"/>
        <w:rPr>
          <w:rFonts w:ascii="仿宋" w:eastAsia="仿宋" w:hAnsi="仿宋"/>
          <w:sz w:val="30"/>
          <w:szCs w:val="30"/>
        </w:rPr>
      </w:pPr>
    </w:p>
    <w:p w:rsidR="002D02F7" w:rsidRDefault="002D02F7" w:rsidP="002D02F7">
      <w:pPr>
        <w:spacing w:line="360" w:lineRule="auto"/>
        <w:ind w:firstLineChars="200" w:firstLine="602"/>
        <w:outlineLvl w:val="1"/>
        <w:rPr>
          <w:rFonts w:ascii="仿宋" w:eastAsia="仿宋" w:hAnsi="仿宋"/>
          <w:b/>
          <w:sz w:val="30"/>
          <w:szCs w:val="30"/>
        </w:rPr>
      </w:pPr>
      <w:bookmarkStart w:id="3" w:name="_Toc460329569"/>
      <w:bookmarkStart w:id="4" w:name="_Toc470097290"/>
      <w:r>
        <w:rPr>
          <w:rFonts w:ascii="仿宋" w:eastAsia="仿宋" w:hAnsi="仿宋" w:hint="eastAsia"/>
          <w:b/>
          <w:sz w:val="30"/>
          <w:szCs w:val="30"/>
        </w:rPr>
        <w:t>一、教学</w:t>
      </w:r>
      <w:r w:rsidRPr="003B7645">
        <w:rPr>
          <w:rFonts w:ascii="仿宋" w:eastAsia="仿宋" w:hAnsi="仿宋" w:hint="eastAsia"/>
          <w:b/>
          <w:color w:val="333333"/>
          <w:sz w:val="30"/>
          <w:szCs w:val="30"/>
        </w:rPr>
        <w:t>目的</w:t>
      </w:r>
      <w:bookmarkEnd w:id="3"/>
      <w:bookmarkEnd w:id="4"/>
      <w:r w:rsidR="002B36F5">
        <w:rPr>
          <w:rFonts w:ascii="仿宋" w:eastAsia="仿宋" w:hAnsi="仿宋" w:hint="eastAsia"/>
          <w:b/>
          <w:sz w:val="30"/>
          <w:szCs w:val="30"/>
        </w:rPr>
        <w:t>与基本要求</w:t>
      </w:r>
    </w:p>
    <w:p w:rsidR="002B36F5" w:rsidRDefault="002B36F5" w:rsidP="002D02F7">
      <w:pPr>
        <w:spacing w:line="360" w:lineRule="auto"/>
        <w:ind w:firstLineChars="200" w:firstLine="600"/>
        <w:rPr>
          <w:rFonts w:ascii="仿宋" w:eastAsia="仿宋" w:hAnsi="仿宋" w:cs="宋体"/>
          <w:color w:val="000000"/>
          <w:kern w:val="0"/>
          <w:sz w:val="30"/>
          <w:szCs w:val="30"/>
        </w:rPr>
      </w:pPr>
      <w:r w:rsidRPr="002B36F5">
        <w:rPr>
          <w:rFonts w:ascii="仿宋" w:eastAsia="仿宋" w:hAnsi="仿宋" w:cs="宋体" w:hint="eastAsia"/>
          <w:color w:val="000000"/>
          <w:kern w:val="0"/>
          <w:sz w:val="30"/>
          <w:szCs w:val="30"/>
        </w:rPr>
        <w:t>毕业论文（设计）是在本科教育阶段达成毕业要求、实现培养目标的重要教学环节。毕业论文（设计）的教学目的是要求学生运用所学的基本知识、基本理论和基本技能进行综合实践训练，培养其提出问题、分析并解决问题的能力和开拓进取的科学精神。</w:t>
      </w:r>
    </w:p>
    <w:p w:rsidR="002B36F5" w:rsidRDefault="002B36F5" w:rsidP="002D02F7">
      <w:pPr>
        <w:spacing w:line="360" w:lineRule="auto"/>
        <w:ind w:firstLineChars="200" w:firstLine="600"/>
        <w:rPr>
          <w:rFonts w:ascii="仿宋" w:eastAsia="仿宋" w:hAnsi="仿宋" w:cs="宋体"/>
          <w:color w:val="000000"/>
          <w:kern w:val="0"/>
          <w:sz w:val="30"/>
          <w:szCs w:val="30"/>
        </w:rPr>
      </w:pPr>
      <w:r w:rsidRPr="002B36F5">
        <w:rPr>
          <w:rFonts w:ascii="仿宋" w:eastAsia="仿宋" w:hAnsi="仿宋" w:cs="宋体" w:hint="eastAsia"/>
          <w:color w:val="000000"/>
          <w:kern w:val="0"/>
          <w:sz w:val="30"/>
          <w:szCs w:val="30"/>
        </w:rPr>
        <w:t>教学基本要求是培养学生理论联系实际的工作作风和严肃认真的科学态度。能够综合运用所学知识、独立分析和解决实际问题。</w:t>
      </w:r>
    </w:p>
    <w:p w:rsidR="000573F4" w:rsidRDefault="000573F4" w:rsidP="002D02F7">
      <w:pPr>
        <w:spacing w:line="360" w:lineRule="auto"/>
        <w:ind w:firstLineChars="200" w:firstLine="600"/>
        <w:rPr>
          <w:rFonts w:ascii="仿宋" w:eastAsia="仿宋" w:hAnsi="仿宋" w:cs="宋体"/>
          <w:color w:val="000000"/>
          <w:kern w:val="0"/>
          <w:sz w:val="30"/>
          <w:szCs w:val="30"/>
        </w:rPr>
      </w:pPr>
    </w:p>
    <w:p w:rsidR="002D02F7" w:rsidRDefault="003B7645" w:rsidP="003B7645">
      <w:pPr>
        <w:spacing w:line="360" w:lineRule="auto"/>
        <w:ind w:firstLineChars="200" w:firstLine="602"/>
        <w:outlineLvl w:val="1"/>
        <w:rPr>
          <w:rFonts w:ascii="仿宋" w:eastAsia="仿宋" w:hAnsi="仿宋" w:cs="宋体"/>
          <w:b/>
          <w:color w:val="000000"/>
          <w:kern w:val="0"/>
          <w:sz w:val="30"/>
          <w:szCs w:val="30"/>
        </w:rPr>
      </w:pPr>
      <w:bookmarkStart w:id="5" w:name="_Toc460329572"/>
      <w:bookmarkStart w:id="6" w:name="_Toc470097292"/>
      <w:r>
        <w:rPr>
          <w:rFonts w:ascii="仿宋" w:eastAsia="仿宋" w:hAnsi="仿宋" w:cs="宋体" w:hint="eastAsia"/>
          <w:b/>
          <w:color w:val="000000"/>
          <w:kern w:val="0"/>
          <w:sz w:val="30"/>
          <w:szCs w:val="30"/>
        </w:rPr>
        <w:lastRenderedPageBreak/>
        <w:t>二</w:t>
      </w:r>
      <w:r w:rsidR="002D02F7">
        <w:rPr>
          <w:rFonts w:ascii="仿宋" w:eastAsia="仿宋" w:hAnsi="仿宋" w:cs="宋体" w:hint="eastAsia"/>
          <w:b/>
          <w:color w:val="000000"/>
          <w:kern w:val="0"/>
          <w:sz w:val="30"/>
          <w:szCs w:val="30"/>
        </w:rPr>
        <w:t>、教学</w:t>
      </w:r>
      <w:r w:rsidR="002D02F7" w:rsidRPr="003B7645">
        <w:rPr>
          <w:rFonts w:ascii="仿宋" w:eastAsia="仿宋" w:hAnsi="仿宋" w:hint="eastAsia"/>
          <w:b/>
          <w:color w:val="333333"/>
          <w:sz w:val="30"/>
          <w:szCs w:val="30"/>
        </w:rPr>
        <w:t>组织</w:t>
      </w:r>
      <w:r w:rsidR="002D02F7">
        <w:rPr>
          <w:rFonts w:ascii="仿宋" w:eastAsia="仿宋" w:hAnsi="仿宋" w:cs="宋体" w:hint="eastAsia"/>
          <w:b/>
          <w:color w:val="000000"/>
          <w:kern w:val="0"/>
          <w:sz w:val="30"/>
          <w:szCs w:val="30"/>
        </w:rPr>
        <w:t>管理</w:t>
      </w:r>
      <w:bookmarkEnd w:id="5"/>
      <w:bookmarkEnd w:id="6"/>
    </w:p>
    <w:p w:rsidR="002D02F7" w:rsidRPr="0006035F" w:rsidRDefault="002B36F5" w:rsidP="003B7645">
      <w:pPr>
        <w:spacing w:line="360" w:lineRule="auto"/>
        <w:ind w:firstLineChars="200" w:firstLine="600"/>
        <w:rPr>
          <w:rFonts w:ascii="仿宋" w:eastAsia="仿宋" w:hAnsi="仿宋" w:cs="宋体"/>
          <w:kern w:val="0"/>
          <w:sz w:val="30"/>
          <w:szCs w:val="30"/>
        </w:rPr>
      </w:pPr>
      <w:bookmarkStart w:id="7" w:name="_Toc470097293"/>
      <w:r w:rsidRPr="0006035F">
        <w:rPr>
          <w:rFonts w:ascii="仿宋" w:eastAsia="仿宋" w:hAnsi="仿宋" w:cs="宋体" w:hint="eastAsia"/>
          <w:kern w:val="0"/>
          <w:sz w:val="30"/>
          <w:szCs w:val="30"/>
        </w:rPr>
        <w:t>学院成立本科毕业论文（设计）工作领导小组，由</w:t>
      </w:r>
      <w:r w:rsidR="002D02F7" w:rsidRPr="0006035F">
        <w:rPr>
          <w:rFonts w:ascii="仿宋" w:eastAsia="仿宋" w:hAnsi="仿宋" w:cs="宋体" w:hint="eastAsia"/>
          <w:kern w:val="0"/>
          <w:sz w:val="30"/>
          <w:szCs w:val="30"/>
        </w:rPr>
        <w:t>教学副院长</w:t>
      </w:r>
      <w:r w:rsidRPr="0006035F">
        <w:rPr>
          <w:rFonts w:ascii="仿宋" w:eastAsia="仿宋" w:hAnsi="仿宋" w:cs="宋体" w:hint="eastAsia"/>
          <w:kern w:val="0"/>
          <w:sz w:val="30"/>
          <w:szCs w:val="30"/>
        </w:rPr>
        <w:t>负责</w:t>
      </w:r>
      <w:r w:rsidR="002D02F7" w:rsidRPr="0006035F">
        <w:rPr>
          <w:rFonts w:ascii="仿宋" w:eastAsia="仿宋" w:hAnsi="仿宋" w:cs="宋体" w:hint="eastAsia"/>
          <w:kern w:val="0"/>
          <w:sz w:val="30"/>
          <w:szCs w:val="30"/>
        </w:rPr>
        <w:t>，</w:t>
      </w:r>
      <w:r w:rsidR="00D676D0" w:rsidRPr="0006035F">
        <w:rPr>
          <w:rFonts w:ascii="仿宋" w:eastAsia="仿宋" w:hAnsi="仿宋" w:cs="宋体" w:hint="eastAsia"/>
          <w:kern w:val="0"/>
          <w:sz w:val="30"/>
          <w:szCs w:val="30"/>
        </w:rPr>
        <w:t>教学秘书协助，专业负责人、督学和学生代表组成</w:t>
      </w:r>
      <w:r w:rsidR="002D02F7" w:rsidRPr="0006035F">
        <w:rPr>
          <w:rFonts w:ascii="仿宋" w:eastAsia="仿宋" w:hAnsi="仿宋" w:cs="宋体" w:hint="eastAsia"/>
          <w:kern w:val="0"/>
          <w:sz w:val="30"/>
          <w:szCs w:val="30"/>
        </w:rPr>
        <w:t>，全面负责全院毕业</w:t>
      </w:r>
      <w:r w:rsidRPr="0006035F">
        <w:rPr>
          <w:rFonts w:ascii="仿宋" w:eastAsia="仿宋" w:hAnsi="仿宋" w:cs="宋体" w:hint="eastAsia"/>
          <w:kern w:val="0"/>
          <w:sz w:val="30"/>
          <w:szCs w:val="30"/>
        </w:rPr>
        <w:t>论文（设计）</w:t>
      </w:r>
      <w:r w:rsidR="002D02F7" w:rsidRPr="0006035F">
        <w:rPr>
          <w:rFonts w:ascii="仿宋" w:eastAsia="仿宋" w:hAnsi="仿宋" w:cs="宋体" w:hint="eastAsia"/>
          <w:kern w:val="0"/>
          <w:sz w:val="30"/>
          <w:szCs w:val="30"/>
        </w:rPr>
        <w:t>工作</w:t>
      </w:r>
      <w:r w:rsidR="00FC6899" w:rsidRPr="0006035F">
        <w:rPr>
          <w:rFonts w:ascii="仿宋" w:eastAsia="仿宋" w:hAnsi="仿宋" w:cs="宋体" w:hint="eastAsia"/>
          <w:kern w:val="0"/>
          <w:sz w:val="30"/>
          <w:szCs w:val="30"/>
        </w:rPr>
        <w:t>。按照专业成立工作小组，由专业负责人牵头，成员包括督学和</w:t>
      </w:r>
      <w:r w:rsidR="00D676D0" w:rsidRPr="0006035F">
        <w:rPr>
          <w:rFonts w:ascii="仿宋" w:eastAsia="仿宋" w:hAnsi="仿宋" w:cs="宋体" w:hint="eastAsia"/>
          <w:kern w:val="0"/>
          <w:sz w:val="30"/>
          <w:szCs w:val="30"/>
        </w:rPr>
        <w:t>各研究室主任</w:t>
      </w:r>
      <w:r w:rsidR="00FC6899" w:rsidRPr="0006035F">
        <w:rPr>
          <w:rFonts w:ascii="仿宋" w:eastAsia="仿宋" w:hAnsi="仿宋" w:cs="宋体" w:hint="eastAsia"/>
          <w:kern w:val="0"/>
          <w:sz w:val="30"/>
          <w:szCs w:val="30"/>
        </w:rPr>
        <w:t>，承担论文题目复审、确定答辩小组组成、审核</w:t>
      </w:r>
      <w:r w:rsidR="0006035F" w:rsidRPr="0006035F">
        <w:rPr>
          <w:rFonts w:ascii="仿宋" w:eastAsia="仿宋" w:hAnsi="仿宋" w:cs="宋体" w:hint="eastAsia"/>
          <w:kern w:val="0"/>
          <w:sz w:val="30"/>
          <w:szCs w:val="30"/>
          <w:highlight w:val="yellow"/>
        </w:rPr>
        <w:t>补</w:t>
      </w:r>
      <w:r w:rsidR="00FC6899" w:rsidRPr="0006035F">
        <w:rPr>
          <w:rFonts w:ascii="仿宋" w:eastAsia="仿宋" w:hAnsi="仿宋" w:cs="宋体" w:hint="eastAsia"/>
          <w:kern w:val="0"/>
          <w:sz w:val="30"/>
          <w:szCs w:val="30"/>
          <w:highlight w:val="yellow"/>
        </w:rPr>
        <w:t>答辩</w:t>
      </w:r>
      <w:r w:rsidR="00FC6899" w:rsidRPr="0006035F">
        <w:rPr>
          <w:rFonts w:ascii="仿宋" w:eastAsia="仿宋" w:hAnsi="仿宋" w:cs="宋体" w:hint="eastAsia"/>
          <w:kern w:val="0"/>
          <w:sz w:val="30"/>
          <w:szCs w:val="30"/>
        </w:rPr>
        <w:t>和评优工作职责</w:t>
      </w:r>
      <w:r w:rsidR="00D676D0" w:rsidRPr="0006035F">
        <w:rPr>
          <w:rFonts w:ascii="仿宋" w:eastAsia="仿宋" w:hAnsi="仿宋" w:cs="宋体" w:hint="eastAsia"/>
          <w:kern w:val="0"/>
          <w:sz w:val="30"/>
          <w:szCs w:val="30"/>
        </w:rPr>
        <w:t>，以及整个论文（设计）过程的检查</w:t>
      </w:r>
      <w:r w:rsidR="002D02F7" w:rsidRPr="0006035F">
        <w:rPr>
          <w:rFonts w:ascii="仿宋" w:eastAsia="仿宋" w:hAnsi="仿宋" w:cs="宋体" w:hint="eastAsia"/>
          <w:kern w:val="0"/>
          <w:sz w:val="30"/>
          <w:szCs w:val="30"/>
        </w:rPr>
        <w:t>。</w:t>
      </w:r>
      <w:bookmarkStart w:id="8" w:name="_Toc470097294"/>
      <w:bookmarkEnd w:id="7"/>
      <w:r w:rsidR="002D02F7" w:rsidRPr="0006035F">
        <w:rPr>
          <w:rFonts w:ascii="仿宋" w:eastAsia="仿宋" w:hAnsi="仿宋" w:cs="宋体" w:hint="eastAsia"/>
          <w:kern w:val="0"/>
          <w:sz w:val="30"/>
          <w:szCs w:val="30"/>
        </w:rPr>
        <w:t>教务办公室</w:t>
      </w:r>
      <w:r w:rsidRPr="0006035F">
        <w:rPr>
          <w:rFonts w:ascii="仿宋" w:eastAsia="仿宋" w:hAnsi="仿宋" w:cs="宋体" w:hint="eastAsia"/>
          <w:kern w:val="0"/>
          <w:sz w:val="30"/>
          <w:szCs w:val="30"/>
        </w:rPr>
        <w:t>负责</w:t>
      </w:r>
      <w:r w:rsidR="002D02F7" w:rsidRPr="0006035F">
        <w:rPr>
          <w:rFonts w:ascii="仿宋" w:eastAsia="仿宋" w:hAnsi="仿宋" w:cs="宋体" w:hint="eastAsia"/>
          <w:kern w:val="0"/>
          <w:sz w:val="30"/>
          <w:szCs w:val="30"/>
        </w:rPr>
        <w:t>统一管理与协调，各研究室负责组织安排具体工作。</w:t>
      </w:r>
      <w:bookmarkEnd w:id="8"/>
    </w:p>
    <w:p w:rsidR="002D02F7" w:rsidRPr="003B7645" w:rsidRDefault="002D02F7" w:rsidP="003B7645">
      <w:pPr>
        <w:spacing w:line="360" w:lineRule="auto"/>
        <w:ind w:firstLineChars="200" w:firstLine="600"/>
        <w:rPr>
          <w:rFonts w:ascii="仿宋" w:eastAsia="仿宋" w:hAnsi="仿宋" w:cs="宋体"/>
          <w:color w:val="000000"/>
          <w:kern w:val="0"/>
          <w:sz w:val="30"/>
          <w:szCs w:val="30"/>
        </w:rPr>
      </w:pPr>
      <w:bookmarkStart w:id="9" w:name="_Toc470097295"/>
      <w:r w:rsidRPr="003B7645">
        <w:rPr>
          <w:rFonts w:ascii="仿宋" w:eastAsia="仿宋" w:hAnsi="仿宋" w:cs="宋体" w:hint="eastAsia"/>
          <w:color w:val="000000"/>
          <w:kern w:val="0"/>
          <w:sz w:val="30"/>
          <w:szCs w:val="30"/>
        </w:rPr>
        <w:t>各研究室主要负责</w:t>
      </w:r>
      <w:r w:rsidR="00B039EC" w:rsidRPr="003B7645">
        <w:rPr>
          <w:rFonts w:ascii="仿宋" w:eastAsia="仿宋" w:hAnsi="仿宋" w:cs="宋体" w:hint="eastAsia"/>
          <w:color w:val="000000"/>
          <w:kern w:val="0"/>
          <w:sz w:val="30"/>
          <w:szCs w:val="30"/>
        </w:rPr>
        <w:t>落实毕业论文（设计）任务</w:t>
      </w:r>
      <w:r w:rsidRPr="003B7645">
        <w:rPr>
          <w:rFonts w:ascii="仿宋" w:eastAsia="仿宋" w:hAnsi="仿宋" w:cs="宋体" w:hint="eastAsia"/>
          <w:color w:val="000000"/>
          <w:kern w:val="0"/>
          <w:sz w:val="30"/>
          <w:szCs w:val="30"/>
        </w:rPr>
        <w:t>、</w:t>
      </w:r>
      <w:r w:rsidR="00B039EC" w:rsidRPr="003B7645">
        <w:rPr>
          <w:rFonts w:ascii="仿宋" w:eastAsia="仿宋" w:hAnsi="仿宋" w:cs="宋体" w:hint="eastAsia"/>
          <w:color w:val="000000"/>
          <w:kern w:val="0"/>
          <w:sz w:val="30"/>
          <w:szCs w:val="30"/>
        </w:rPr>
        <w:t>对</w:t>
      </w:r>
      <w:r w:rsidRPr="003B7645">
        <w:rPr>
          <w:rFonts w:ascii="仿宋" w:eastAsia="仿宋" w:hAnsi="仿宋" w:cs="宋体" w:hint="eastAsia"/>
          <w:color w:val="000000"/>
          <w:kern w:val="0"/>
          <w:sz w:val="30"/>
          <w:szCs w:val="30"/>
        </w:rPr>
        <w:t>教师</w:t>
      </w:r>
      <w:r w:rsidR="00B039EC" w:rsidRPr="003B7645">
        <w:rPr>
          <w:rFonts w:ascii="仿宋" w:eastAsia="仿宋" w:hAnsi="仿宋" w:cs="宋体" w:hint="eastAsia"/>
          <w:color w:val="000000"/>
          <w:kern w:val="0"/>
          <w:sz w:val="30"/>
          <w:szCs w:val="30"/>
        </w:rPr>
        <w:t>指导资格进行初审</w:t>
      </w:r>
      <w:r w:rsidRPr="003B7645">
        <w:rPr>
          <w:rFonts w:ascii="仿宋" w:eastAsia="仿宋" w:hAnsi="仿宋" w:cs="宋体" w:hint="eastAsia"/>
          <w:color w:val="000000"/>
          <w:kern w:val="0"/>
          <w:sz w:val="30"/>
          <w:szCs w:val="30"/>
        </w:rPr>
        <w:t>、论文进行过程的检查、</w:t>
      </w:r>
      <w:r w:rsidR="00B039EC" w:rsidRPr="003B7645">
        <w:rPr>
          <w:rFonts w:ascii="仿宋" w:eastAsia="仿宋" w:hAnsi="仿宋" w:cs="宋体" w:hint="eastAsia"/>
          <w:color w:val="000000"/>
          <w:kern w:val="0"/>
          <w:sz w:val="30"/>
          <w:szCs w:val="30"/>
        </w:rPr>
        <w:t>确定答辩小组并组织</w:t>
      </w:r>
      <w:r w:rsidRPr="003B7645">
        <w:rPr>
          <w:rFonts w:ascii="仿宋" w:eastAsia="仿宋" w:hAnsi="仿宋" w:cs="宋体" w:hint="eastAsia"/>
          <w:color w:val="000000"/>
          <w:kern w:val="0"/>
          <w:sz w:val="30"/>
          <w:szCs w:val="30"/>
        </w:rPr>
        <w:t>答辩、成绩评定、论文工作总结等。</w:t>
      </w:r>
      <w:r w:rsidR="00331232" w:rsidRPr="00BB0F34">
        <w:rPr>
          <w:rFonts w:ascii="仿宋" w:eastAsia="仿宋" w:hAnsi="仿宋" w:cs="宋体"/>
          <w:color w:val="000000"/>
          <w:kern w:val="0"/>
          <w:sz w:val="30"/>
          <w:szCs w:val="30"/>
        </w:rPr>
        <w:t>各研究室</w:t>
      </w:r>
      <w:r w:rsidR="00331232" w:rsidRPr="00BB0F34">
        <w:rPr>
          <w:rFonts w:ascii="仿宋" w:eastAsia="仿宋" w:hAnsi="仿宋" w:cs="宋体" w:hint="eastAsia"/>
          <w:color w:val="000000"/>
          <w:kern w:val="0"/>
          <w:sz w:val="30"/>
          <w:szCs w:val="30"/>
        </w:rPr>
        <w:t>撰写年度指导毕业</w:t>
      </w:r>
      <w:r w:rsidR="002B36F5">
        <w:rPr>
          <w:rFonts w:ascii="仿宋" w:eastAsia="仿宋" w:hAnsi="仿宋" w:cs="宋体" w:hint="eastAsia"/>
          <w:color w:val="000000"/>
          <w:kern w:val="0"/>
          <w:sz w:val="30"/>
          <w:szCs w:val="30"/>
        </w:rPr>
        <w:t>论文（设计）</w:t>
      </w:r>
      <w:r w:rsidR="00331232" w:rsidRPr="00BB0F34">
        <w:rPr>
          <w:rFonts w:ascii="仿宋" w:eastAsia="仿宋" w:hAnsi="仿宋" w:cs="宋体" w:hint="eastAsia"/>
          <w:color w:val="000000"/>
          <w:kern w:val="0"/>
          <w:sz w:val="30"/>
          <w:szCs w:val="30"/>
        </w:rPr>
        <w:t>工作总结时，需要就所指导学生的毕业</w:t>
      </w:r>
      <w:r w:rsidR="002B36F5">
        <w:rPr>
          <w:rFonts w:ascii="仿宋" w:eastAsia="仿宋" w:hAnsi="仿宋" w:cs="宋体" w:hint="eastAsia"/>
          <w:color w:val="000000"/>
          <w:kern w:val="0"/>
          <w:sz w:val="30"/>
          <w:szCs w:val="30"/>
        </w:rPr>
        <w:t>论文（设计）</w:t>
      </w:r>
      <w:r w:rsidR="00331232" w:rsidRPr="00BB0F34">
        <w:rPr>
          <w:rFonts w:ascii="仿宋" w:eastAsia="仿宋" w:hAnsi="仿宋" w:cs="宋体" w:hint="eastAsia"/>
          <w:color w:val="000000"/>
          <w:kern w:val="0"/>
          <w:sz w:val="30"/>
          <w:szCs w:val="30"/>
        </w:rPr>
        <w:t>工作情况，指导学生对复杂工程问题以及毕业要求的达成度进行较为详细的分析。各研究室需要将</w:t>
      </w:r>
      <w:r w:rsidRPr="003B7645">
        <w:rPr>
          <w:rFonts w:ascii="仿宋" w:eastAsia="仿宋" w:hAnsi="仿宋" w:cs="宋体" w:hint="eastAsia"/>
          <w:color w:val="000000"/>
          <w:kern w:val="0"/>
          <w:sz w:val="30"/>
          <w:szCs w:val="30"/>
        </w:rPr>
        <w:t>每届学生的毕业</w:t>
      </w:r>
      <w:r w:rsidR="002B36F5" w:rsidRPr="003B7645">
        <w:rPr>
          <w:rFonts w:ascii="仿宋" w:eastAsia="仿宋" w:hAnsi="仿宋" w:cs="宋体" w:hint="eastAsia"/>
          <w:color w:val="000000"/>
          <w:kern w:val="0"/>
          <w:sz w:val="30"/>
          <w:szCs w:val="30"/>
        </w:rPr>
        <w:t>论文（设计）</w:t>
      </w:r>
      <w:r w:rsidRPr="003B7645">
        <w:rPr>
          <w:rFonts w:ascii="仿宋" w:eastAsia="仿宋" w:hAnsi="仿宋" w:cs="宋体" w:hint="eastAsia"/>
          <w:color w:val="000000"/>
          <w:kern w:val="0"/>
          <w:sz w:val="30"/>
          <w:szCs w:val="30"/>
        </w:rPr>
        <w:t>及相关材料在答辩后一周内收齐整理，</w:t>
      </w:r>
      <w:r w:rsidR="00331232" w:rsidRPr="003B7645">
        <w:rPr>
          <w:rFonts w:ascii="仿宋" w:eastAsia="仿宋" w:hAnsi="仿宋" w:cs="宋体" w:hint="eastAsia"/>
          <w:color w:val="000000"/>
          <w:kern w:val="0"/>
          <w:sz w:val="30"/>
          <w:szCs w:val="30"/>
        </w:rPr>
        <w:t>并</w:t>
      </w:r>
      <w:r w:rsidRPr="003B7645">
        <w:rPr>
          <w:rFonts w:ascii="仿宋" w:eastAsia="仿宋" w:hAnsi="仿宋" w:cs="宋体" w:hint="eastAsia"/>
          <w:color w:val="000000"/>
          <w:kern w:val="0"/>
          <w:sz w:val="30"/>
          <w:szCs w:val="30"/>
        </w:rPr>
        <w:t>交给学院教务办公室。由学院教务办公室编号登记，造册归档。</w:t>
      </w:r>
      <w:bookmarkEnd w:id="9"/>
    </w:p>
    <w:p w:rsidR="00D676D0" w:rsidRDefault="00D676D0" w:rsidP="00D676D0">
      <w:bookmarkStart w:id="10" w:name="_Toc470097297"/>
      <w:bookmarkStart w:id="11" w:name="_Toc460329576"/>
    </w:p>
    <w:p w:rsidR="003B7645" w:rsidRPr="003B7645" w:rsidRDefault="003B7645" w:rsidP="003B7645">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三、</w:t>
      </w:r>
      <w:r w:rsidRPr="003B7645">
        <w:rPr>
          <w:rFonts w:ascii="仿宋" w:eastAsia="仿宋" w:hAnsi="仿宋" w:hint="eastAsia"/>
          <w:b/>
          <w:color w:val="333333"/>
          <w:sz w:val="30"/>
          <w:szCs w:val="30"/>
        </w:rPr>
        <w:t>指导教师职责</w:t>
      </w:r>
      <w:bookmarkEnd w:id="10"/>
    </w:p>
    <w:p w:rsidR="00B039EC" w:rsidRDefault="002D02F7" w:rsidP="003B7645">
      <w:pPr>
        <w:spacing w:line="360" w:lineRule="auto"/>
        <w:ind w:firstLineChars="200" w:firstLine="600"/>
        <w:rPr>
          <w:rFonts w:ascii="仿宋" w:eastAsia="仿宋" w:hAnsi="仿宋" w:cs="宋体"/>
          <w:bCs/>
          <w:color w:val="000000"/>
          <w:kern w:val="0"/>
          <w:sz w:val="30"/>
          <w:szCs w:val="30"/>
        </w:rPr>
      </w:pPr>
      <w:bookmarkStart w:id="12" w:name="_Toc470097298"/>
      <w:bookmarkEnd w:id="11"/>
      <w:r>
        <w:rPr>
          <w:rFonts w:ascii="仿宋" w:eastAsia="仿宋" w:hAnsi="仿宋" w:cs="宋体"/>
          <w:bCs/>
          <w:color w:val="000000"/>
          <w:kern w:val="0"/>
          <w:sz w:val="30"/>
          <w:szCs w:val="30"/>
        </w:rPr>
        <w:t>1.</w:t>
      </w:r>
      <w:r w:rsidR="00B039EC" w:rsidRPr="00B039EC">
        <w:rPr>
          <w:rFonts w:hint="eastAsia"/>
        </w:rPr>
        <w:t xml:space="preserve"> </w:t>
      </w:r>
      <w:r w:rsidR="00B039EC" w:rsidRPr="00B039EC">
        <w:rPr>
          <w:rFonts w:ascii="仿宋" w:eastAsia="仿宋" w:hAnsi="仿宋" w:cs="宋体" w:hint="eastAsia"/>
          <w:bCs/>
          <w:color w:val="000000"/>
          <w:kern w:val="0"/>
          <w:sz w:val="30"/>
          <w:szCs w:val="30"/>
        </w:rPr>
        <w:t>指导教师应由具有一定教学工作经验、工作认真负责和较高教学、科研水平的讲师及以上职称</w:t>
      </w:r>
      <w:r w:rsidR="00896CBB">
        <w:rPr>
          <w:rFonts w:ascii="仿宋" w:eastAsia="仿宋" w:hAnsi="仿宋" w:cs="宋体" w:hint="eastAsia"/>
          <w:bCs/>
          <w:color w:val="000000"/>
          <w:kern w:val="0"/>
          <w:sz w:val="30"/>
          <w:szCs w:val="30"/>
        </w:rPr>
        <w:t>在职</w:t>
      </w:r>
      <w:r w:rsidR="00B039EC" w:rsidRPr="00B039EC">
        <w:rPr>
          <w:rFonts w:ascii="仿宋" w:eastAsia="仿宋" w:hAnsi="仿宋" w:cs="宋体" w:hint="eastAsia"/>
          <w:bCs/>
          <w:color w:val="000000"/>
          <w:kern w:val="0"/>
          <w:sz w:val="30"/>
          <w:szCs w:val="30"/>
        </w:rPr>
        <w:t>教师担任。</w:t>
      </w:r>
      <w:bookmarkEnd w:id="12"/>
      <w:r w:rsidR="00896CBB">
        <w:rPr>
          <w:rFonts w:ascii="仿宋" w:eastAsia="仿宋" w:hAnsi="仿宋" w:cs="宋体"/>
          <w:color w:val="000000"/>
          <w:kern w:val="0"/>
          <w:sz w:val="30"/>
          <w:szCs w:val="30"/>
        </w:rPr>
        <w:t>指导教师应保证充分的工作时间。</w:t>
      </w:r>
    </w:p>
    <w:p w:rsidR="00896CBB" w:rsidRP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2</w:t>
      </w:r>
      <w:r w:rsidR="002D02F7">
        <w:rPr>
          <w:rFonts w:ascii="仿宋" w:eastAsia="仿宋" w:hAnsi="仿宋" w:cs="宋体"/>
          <w:color w:val="000000"/>
          <w:kern w:val="0"/>
          <w:sz w:val="30"/>
          <w:szCs w:val="30"/>
        </w:rPr>
        <w:t>.</w:t>
      </w:r>
      <w:r w:rsidRPr="00896CBB">
        <w:rPr>
          <w:rFonts w:hint="eastAsia"/>
        </w:rPr>
        <w:t xml:space="preserve"> </w:t>
      </w:r>
      <w:r w:rsidRPr="00896CBB">
        <w:rPr>
          <w:rFonts w:ascii="仿宋" w:eastAsia="仿宋" w:hAnsi="仿宋" w:cs="宋体" w:hint="eastAsia"/>
          <w:color w:val="000000"/>
          <w:kern w:val="0"/>
          <w:sz w:val="30"/>
          <w:szCs w:val="30"/>
        </w:rPr>
        <w:t>在调查研究的基础上选定课题，</w:t>
      </w:r>
      <w:r>
        <w:rPr>
          <w:rFonts w:ascii="仿宋" w:eastAsia="仿宋" w:hAnsi="仿宋" w:cs="宋体" w:hint="eastAsia"/>
          <w:color w:val="000000"/>
          <w:kern w:val="0"/>
          <w:sz w:val="30"/>
          <w:szCs w:val="30"/>
        </w:rPr>
        <w:t>下达</w:t>
      </w:r>
      <w:r w:rsidRPr="00896CBB">
        <w:rPr>
          <w:rFonts w:ascii="仿宋" w:eastAsia="仿宋" w:hAnsi="仿宋" w:cs="宋体" w:hint="eastAsia"/>
          <w:color w:val="000000"/>
          <w:kern w:val="0"/>
          <w:sz w:val="30"/>
          <w:szCs w:val="30"/>
        </w:rPr>
        <w:t>毕业论文（设计）任务书</w:t>
      </w:r>
      <w:r w:rsidR="002D02F7">
        <w:rPr>
          <w:rFonts w:ascii="仿宋" w:eastAsia="仿宋" w:hAnsi="仿宋" w:cs="宋体" w:hint="eastAsia"/>
          <w:color w:val="000000"/>
          <w:kern w:val="0"/>
          <w:sz w:val="30"/>
          <w:szCs w:val="30"/>
        </w:rPr>
        <w:t>，制定指导方案。</w:t>
      </w:r>
      <w:r w:rsidRPr="00896CBB">
        <w:rPr>
          <w:rFonts w:ascii="仿宋" w:eastAsia="仿宋" w:hAnsi="仿宋" w:cs="宋体" w:hint="eastAsia"/>
          <w:color w:val="000000"/>
          <w:kern w:val="0"/>
          <w:sz w:val="30"/>
          <w:szCs w:val="30"/>
        </w:rPr>
        <w:t>指导、审查学生拟定毕业论文（设计）</w:t>
      </w:r>
      <w:r w:rsidRPr="00896CBB">
        <w:rPr>
          <w:rFonts w:ascii="仿宋" w:eastAsia="仿宋" w:hAnsi="仿宋" w:cs="宋体" w:hint="eastAsia"/>
          <w:color w:val="000000"/>
          <w:kern w:val="0"/>
          <w:sz w:val="30"/>
          <w:szCs w:val="30"/>
        </w:rPr>
        <w:lastRenderedPageBreak/>
        <w:t>的进度、工作内容与方法，定期答疑（质疑）、检查学生毕业论文（设计）进度。</w:t>
      </w:r>
      <w:r>
        <w:rPr>
          <w:rFonts w:ascii="仿宋" w:eastAsia="仿宋" w:hAnsi="仿宋" w:cs="宋体" w:hint="eastAsia"/>
          <w:color w:val="000000"/>
          <w:kern w:val="0"/>
          <w:sz w:val="30"/>
          <w:szCs w:val="30"/>
        </w:rPr>
        <w:t>加强学生综合实践能力、主动创新精神以及独立思考与批判性思维能力的培养。</w:t>
      </w:r>
    </w:p>
    <w:p w:rsidR="00896CBB" w:rsidRDefault="00896CBB" w:rsidP="002D02F7">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3.</w:t>
      </w:r>
      <w:r w:rsidRPr="00896CBB">
        <w:rPr>
          <w:rFonts w:ascii="仿宋" w:eastAsia="仿宋" w:hAnsi="仿宋" w:cs="宋体" w:hint="eastAsia"/>
          <w:color w:val="000000"/>
          <w:kern w:val="0"/>
          <w:sz w:val="30"/>
          <w:szCs w:val="30"/>
        </w:rPr>
        <w:t>加强学术诚信教育。及时纠正学术不端行为，必要时向学院建议取消学生答辩资格。</w:t>
      </w:r>
    </w:p>
    <w:p w:rsidR="002D02F7" w:rsidRDefault="00896CBB" w:rsidP="002D02F7">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4</w:t>
      </w:r>
      <w:r w:rsidR="002D02F7">
        <w:rPr>
          <w:rFonts w:ascii="仿宋" w:eastAsia="仿宋" w:hAnsi="仿宋" w:cs="宋体"/>
          <w:color w:val="000000"/>
          <w:kern w:val="0"/>
          <w:sz w:val="30"/>
          <w:szCs w:val="30"/>
        </w:rPr>
        <w:t>.</w:t>
      </w:r>
      <w:r w:rsidRPr="00896CBB">
        <w:rPr>
          <w:rFonts w:hint="eastAsia"/>
        </w:rPr>
        <w:t xml:space="preserve"> </w:t>
      </w:r>
      <w:r w:rsidRPr="00896CBB">
        <w:rPr>
          <w:rFonts w:ascii="仿宋" w:eastAsia="仿宋" w:hAnsi="仿宋" w:cs="宋体" w:hint="eastAsia"/>
          <w:color w:val="000000"/>
          <w:kern w:val="0"/>
          <w:sz w:val="30"/>
          <w:szCs w:val="30"/>
        </w:rPr>
        <w:t>按照专业毕业论文（设计）教学大纲与教学标准要求，落实教学内容，审查毕业论文（设计）成果及定稿毕业论文（设计），指导学生做好毕业论文（设计）答辩准备。</w:t>
      </w:r>
    </w:p>
    <w:p w:rsid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5</w:t>
      </w:r>
      <w:r w:rsidR="002D02F7">
        <w:rPr>
          <w:rFonts w:ascii="仿宋" w:eastAsia="仿宋" w:hAnsi="仿宋" w:cs="宋体"/>
          <w:color w:val="000000"/>
          <w:kern w:val="0"/>
          <w:sz w:val="30"/>
          <w:szCs w:val="30"/>
        </w:rPr>
        <w:t>.</w:t>
      </w:r>
      <w:r w:rsidRPr="00896CBB">
        <w:rPr>
          <w:rFonts w:ascii="仿宋" w:eastAsia="仿宋" w:hAnsi="仿宋" w:cs="宋体" w:hint="eastAsia"/>
          <w:color w:val="000000"/>
          <w:kern w:val="0"/>
          <w:sz w:val="30"/>
          <w:szCs w:val="30"/>
        </w:rPr>
        <w:t>指导教师要加强对于本科生的毕业论文（设计）指导，强化导师责任，落实立德树人根本任务，定期对学生的毕业论文（设计）进行指导与检查，原则上指导或检查每周不少于一次，并做好记录</w:t>
      </w:r>
      <w:r>
        <w:rPr>
          <w:rFonts w:ascii="仿宋" w:eastAsia="仿宋" w:hAnsi="仿宋" w:cs="宋体" w:hint="eastAsia"/>
          <w:color w:val="000000"/>
          <w:kern w:val="0"/>
          <w:sz w:val="30"/>
          <w:szCs w:val="30"/>
        </w:rPr>
        <w:t>，每月进行阶段性检查，提出评价和指导。定期向研究室汇报工作进展情况。因公出差，</w:t>
      </w:r>
      <w:r>
        <w:rPr>
          <w:rFonts w:ascii="仿宋" w:eastAsia="仿宋" w:hAnsi="仿宋" w:cs="宋体"/>
          <w:color w:val="000000"/>
          <w:kern w:val="0"/>
          <w:sz w:val="30"/>
          <w:szCs w:val="30"/>
        </w:rPr>
        <w:t>2</w:t>
      </w:r>
      <w:r>
        <w:rPr>
          <w:rFonts w:ascii="仿宋" w:eastAsia="仿宋" w:hAnsi="仿宋" w:cs="宋体" w:hint="eastAsia"/>
          <w:color w:val="000000"/>
          <w:kern w:val="0"/>
          <w:sz w:val="30"/>
          <w:szCs w:val="30"/>
        </w:rPr>
        <w:t>周内需学院主管教学院长批准；超过</w:t>
      </w:r>
      <w:r>
        <w:rPr>
          <w:rFonts w:ascii="仿宋" w:eastAsia="仿宋" w:hAnsi="仿宋" w:cs="宋体"/>
          <w:color w:val="000000"/>
          <w:kern w:val="0"/>
          <w:sz w:val="30"/>
          <w:szCs w:val="30"/>
        </w:rPr>
        <w:t>2</w:t>
      </w:r>
      <w:r>
        <w:rPr>
          <w:rFonts w:ascii="仿宋" w:eastAsia="仿宋" w:hAnsi="仿宋" w:cs="宋体" w:hint="eastAsia"/>
          <w:color w:val="000000"/>
          <w:kern w:val="0"/>
          <w:sz w:val="30"/>
          <w:szCs w:val="30"/>
        </w:rPr>
        <w:t>周，需经教务处批准，并事先布置好学生任务，委托他人代为指导。</w:t>
      </w:r>
    </w:p>
    <w:p w:rsid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6</w:t>
      </w:r>
      <w:r>
        <w:rPr>
          <w:rFonts w:ascii="仿宋" w:eastAsia="仿宋" w:hAnsi="仿宋" w:cs="宋体" w:hint="eastAsia"/>
          <w:color w:val="000000"/>
          <w:kern w:val="0"/>
          <w:sz w:val="30"/>
          <w:szCs w:val="30"/>
        </w:rPr>
        <w:t>.</w:t>
      </w:r>
      <w:r w:rsidRPr="00896CBB">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承担在校外进行毕业论文（设计）学生的校内指导教师，应</w:t>
      </w:r>
      <w:r w:rsidRPr="00896CBB">
        <w:rPr>
          <w:rFonts w:ascii="仿宋" w:eastAsia="仿宋" w:hAnsi="仿宋" w:cs="宋体" w:hint="eastAsia"/>
          <w:color w:val="000000"/>
          <w:kern w:val="0"/>
          <w:sz w:val="30"/>
          <w:szCs w:val="30"/>
        </w:rPr>
        <w:t>配合毕业论文（设计）的校外指导教师</w:t>
      </w:r>
      <w:r w:rsidR="009063FF">
        <w:rPr>
          <w:rFonts w:ascii="仿宋" w:eastAsia="仿宋" w:hAnsi="仿宋" w:cs="宋体" w:hint="eastAsia"/>
          <w:color w:val="000000"/>
          <w:kern w:val="0"/>
          <w:sz w:val="30"/>
          <w:szCs w:val="30"/>
        </w:rPr>
        <w:t>，</w:t>
      </w:r>
      <w:r w:rsidRPr="00896CBB">
        <w:rPr>
          <w:rFonts w:ascii="仿宋" w:eastAsia="仿宋" w:hAnsi="仿宋" w:cs="宋体" w:hint="eastAsia"/>
          <w:color w:val="000000"/>
          <w:kern w:val="0"/>
          <w:sz w:val="30"/>
          <w:szCs w:val="30"/>
        </w:rPr>
        <w:t>根据学院有关规定，及时掌握学生工作质量和进度情况</w:t>
      </w:r>
      <w:r>
        <w:rPr>
          <w:rFonts w:ascii="仿宋" w:eastAsia="仿宋" w:hAnsi="仿宋" w:cs="宋体" w:hint="eastAsia"/>
          <w:color w:val="000000"/>
          <w:kern w:val="0"/>
          <w:sz w:val="30"/>
          <w:szCs w:val="30"/>
        </w:rPr>
        <w:t>，与校外指导单位合作做好毕业论文（设计）的各项工作。</w:t>
      </w:r>
    </w:p>
    <w:p w:rsidR="00896CBB" w:rsidRDefault="00896CBB" w:rsidP="00896CBB">
      <w:pPr>
        <w:spacing w:line="360" w:lineRule="auto"/>
        <w:ind w:firstLineChars="200" w:firstLine="600"/>
        <w:rPr>
          <w:rFonts w:ascii="仿宋" w:eastAsia="仿宋" w:hAnsi="仿宋" w:cs="宋体"/>
          <w:color w:val="000000"/>
          <w:kern w:val="0"/>
          <w:sz w:val="30"/>
          <w:szCs w:val="30"/>
        </w:rPr>
      </w:pPr>
      <w:r>
        <w:rPr>
          <w:rFonts w:ascii="仿宋" w:eastAsia="仿宋" w:hAnsi="仿宋" w:cs="宋体"/>
          <w:color w:val="000000"/>
          <w:kern w:val="0"/>
          <w:sz w:val="30"/>
          <w:szCs w:val="30"/>
        </w:rPr>
        <w:t>7.</w:t>
      </w:r>
      <w:r>
        <w:rPr>
          <w:rFonts w:ascii="仿宋" w:eastAsia="仿宋" w:hAnsi="仿宋" w:cs="宋体" w:hint="eastAsia"/>
          <w:color w:val="000000"/>
          <w:kern w:val="0"/>
          <w:sz w:val="30"/>
          <w:szCs w:val="30"/>
        </w:rPr>
        <w:t>认真审查毕业论文（设计）成果。审查定稿毕业论文（设计）</w:t>
      </w:r>
      <w:r w:rsidR="0006035F" w:rsidRPr="0006035F">
        <w:rPr>
          <w:rFonts w:ascii="仿宋" w:eastAsia="仿宋" w:hAnsi="仿宋" w:cs="宋体" w:hint="eastAsia"/>
          <w:color w:val="000000"/>
          <w:kern w:val="0"/>
          <w:sz w:val="30"/>
          <w:szCs w:val="30"/>
          <w:highlight w:val="yellow"/>
        </w:rPr>
        <w:t>和</w:t>
      </w:r>
      <w:r w:rsidRPr="0006035F">
        <w:rPr>
          <w:rFonts w:ascii="仿宋" w:eastAsia="仿宋" w:hAnsi="仿宋" w:hint="eastAsia"/>
          <w:sz w:val="30"/>
          <w:szCs w:val="30"/>
          <w:highlight w:val="yellow"/>
        </w:rPr>
        <w:t>程序</w:t>
      </w:r>
      <w:r w:rsidRPr="0006035F">
        <w:rPr>
          <w:rFonts w:ascii="仿宋" w:eastAsia="仿宋" w:hAnsi="仿宋" w:cs="宋体" w:hint="eastAsia"/>
          <w:color w:val="000000"/>
          <w:kern w:val="0"/>
          <w:sz w:val="30"/>
          <w:szCs w:val="30"/>
          <w:highlight w:val="yellow"/>
        </w:rPr>
        <w:t>等</w:t>
      </w:r>
      <w:r>
        <w:rPr>
          <w:rFonts w:ascii="仿宋" w:eastAsia="仿宋" w:hAnsi="仿宋" w:cs="宋体" w:hint="eastAsia"/>
          <w:color w:val="000000"/>
          <w:kern w:val="0"/>
          <w:sz w:val="30"/>
          <w:szCs w:val="30"/>
        </w:rPr>
        <w:t>，指导学生做好答辩准备。</w:t>
      </w:r>
      <w:r w:rsidRPr="00896CBB">
        <w:rPr>
          <w:rFonts w:ascii="仿宋" w:eastAsia="仿宋" w:hAnsi="仿宋" w:cs="宋体" w:hint="eastAsia"/>
          <w:color w:val="000000"/>
          <w:kern w:val="0"/>
          <w:sz w:val="30"/>
          <w:szCs w:val="30"/>
        </w:rPr>
        <w:t>在毕业论文（设计）完成后，对学生进行全面考核，撰写评语，提出评分的初步意见。</w:t>
      </w:r>
    </w:p>
    <w:p w:rsidR="002D02F7" w:rsidRDefault="002D02F7" w:rsidP="002D02F7">
      <w:pPr>
        <w:spacing w:line="360" w:lineRule="auto"/>
        <w:ind w:firstLineChars="200" w:firstLine="600"/>
        <w:rPr>
          <w:rFonts w:ascii="仿宋" w:eastAsia="仿宋" w:hAnsi="仿宋" w:cs="宋体"/>
          <w:color w:val="000000"/>
          <w:kern w:val="0"/>
          <w:sz w:val="30"/>
          <w:szCs w:val="30"/>
        </w:rPr>
      </w:pPr>
    </w:p>
    <w:p w:rsidR="002D02F7" w:rsidRPr="003B7645" w:rsidRDefault="000573F4" w:rsidP="003B7645">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四</w:t>
      </w:r>
      <w:r w:rsidR="002D02F7" w:rsidRPr="003B7645">
        <w:rPr>
          <w:rFonts w:ascii="仿宋" w:eastAsia="仿宋" w:hAnsi="仿宋" w:hint="eastAsia"/>
          <w:b/>
          <w:color w:val="333333"/>
          <w:sz w:val="30"/>
          <w:szCs w:val="30"/>
        </w:rPr>
        <w:t>、学生守则</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努力学习、勤于实践、勇于创新，独立保质保量完成毕业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，不弄虚作假，不抄袭他人的成果。</w:t>
      </w:r>
    </w:p>
    <w:p w:rsidR="008A082E" w:rsidRPr="008A082E" w:rsidRDefault="008A082E" w:rsidP="008A082E">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2．</w:t>
      </w:r>
      <w:r w:rsidRPr="008A082E">
        <w:rPr>
          <w:rFonts w:ascii="仿宋" w:eastAsia="仿宋" w:hAnsi="仿宋" w:hint="eastAsia"/>
          <w:color w:val="333333"/>
          <w:sz w:val="30"/>
          <w:szCs w:val="30"/>
        </w:rPr>
        <w:t>在毕业论文（设计）期间，按照要求及时认真地在“毕业论文（设计）管理系统”中填报各类材料。</w:t>
      </w:r>
    </w:p>
    <w:p w:rsidR="008A082E" w:rsidRDefault="008A082E" w:rsidP="008A082E">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3．</w:t>
      </w:r>
      <w:r w:rsidRPr="008A082E">
        <w:rPr>
          <w:rFonts w:ascii="仿宋" w:eastAsia="仿宋" w:hAnsi="仿宋" w:hint="eastAsia"/>
          <w:color w:val="333333"/>
          <w:sz w:val="30"/>
          <w:szCs w:val="30"/>
        </w:rPr>
        <w:t>赴校外进行毕业论文（设计）的，须向学院提出申请并获批后方可实施，并须定期向学院汇报工作进展情况</w:t>
      </w:r>
    </w:p>
    <w:p w:rsidR="002D02F7" w:rsidRDefault="008A082E"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4</w:t>
      </w:r>
      <w:r w:rsidR="002D02F7">
        <w:rPr>
          <w:rFonts w:ascii="仿宋" w:eastAsia="仿宋" w:hAnsi="仿宋"/>
          <w:color w:val="333333"/>
          <w:sz w:val="30"/>
          <w:szCs w:val="30"/>
        </w:rPr>
        <w:t>.</w:t>
      </w:r>
      <w:r w:rsidR="002D02F7">
        <w:rPr>
          <w:rFonts w:ascii="仿宋" w:eastAsia="仿宋" w:hAnsi="仿宋" w:hint="eastAsia"/>
          <w:color w:val="333333"/>
          <w:sz w:val="30"/>
          <w:szCs w:val="30"/>
        </w:rPr>
        <w:t>遵守纪律，保证每天</w:t>
      </w:r>
      <w:r w:rsidR="002D02F7">
        <w:rPr>
          <w:rFonts w:ascii="仿宋" w:eastAsia="仿宋" w:hAnsi="仿宋"/>
          <w:color w:val="333333"/>
          <w:sz w:val="30"/>
          <w:szCs w:val="30"/>
        </w:rPr>
        <w:t>8</w:t>
      </w:r>
      <w:r w:rsidR="002D02F7">
        <w:rPr>
          <w:rFonts w:ascii="仿宋" w:eastAsia="仿宋" w:hAnsi="仿宋" w:hint="eastAsia"/>
          <w:color w:val="333333"/>
          <w:sz w:val="30"/>
          <w:szCs w:val="30"/>
        </w:rPr>
        <w:t>小时学习时间，赴外的学生应遵守所在单位作息时间。</w:t>
      </w:r>
    </w:p>
    <w:p w:rsidR="002D02F7" w:rsidRDefault="008A082E"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5</w:t>
      </w:r>
      <w:r w:rsidR="002D02F7">
        <w:rPr>
          <w:rFonts w:ascii="仿宋" w:eastAsia="仿宋" w:hAnsi="仿宋"/>
          <w:color w:val="333333"/>
          <w:sz w:val="30"/>
          <w:szCs w:val="30"/>
        </w:rPr>
        <w:t>.</w:t>
      </w:r>
      <w:r w:rsidR="002D02F7">
        <w:rPr>
          <w:rFonts w:ascii="仿宋" w:eastAsia="仿宋" w:hAnsi="仿宋" w:hint="eastAsia"/>
          <w:color w:val="333333"/>
          <w:sz w:val="30"/>
          <w:szCs w:val="30"/>
        </w:rPr>
        <w:t>遇事或生病，如请假</w:t>
      </w:r>
      <w:r w:rsidR="002D02F7">
        <w:rPr>
          <w:rFonts w:ascii="仿宋" w:eastAsia="仿宋" w:hAnsi="仿宋"/>
          <w:color w:val="333333"/>
          <w:sz w:val="30"/>
          <w:szCs w:val="30"/>
        </w:rPr>
        <w:t>1</w:t>
      </w:r>
      <w:r w:rsidR="002D02F7">
        <w:rPr>
          <w:rFonts w:ascii="仿宋" w:eastAsia="仿宋" w:hAnsi="仿宋" w:hint="eastAsia"/>
          <w:color w:val="333333"/>
          <w:sz w:val="30"/>
          <w:szCs w:val="30"/>
        </w:rPr>
        <w:t>至</w:t>
      </w:r>
      <w:r w:rsidR="002D02F7">
        <w:rPr>
          <w:rFonts w:ascii="仿宋" w:eastAsia="仿宋" w:hAnsi="仿宋"/>
          <w:color w:val="333333"/>
          <w:sz w:val="30"/>
          <w:szCs w:val="30"/>
        </w:rPr>
        <w:t>2</w:t>
      </w:r>
      <w:r w:rsidR="002D02F7">
        <w:rPr>
          <w:rFonts w:ascii="仿宋" w:eastAsia="仿宋" w:hAnsi="仿宋" w:hint="eastAsia"/>
          <w:color w:val="333333"/>
          <w:sz w:val="30"/>
          <w:szCs w:val="30"/>
        </w:rPr>
        <w:t>天，须经指导教师批准；请假</w:t>
      </w:r>
      <w:r w:rsidR="002D02F7">
        <w:rPr>
          <w:rFonts w:ascii="仿宋" w:eastAsia="仿宋" w:hAnsi="仿宋"/>
          <w:color w:val="333333"/>
          <w:sz w:val="30"/>
          <w:szCs w:val="30"/>
        </w:rPr>
        <w:t>3</w:t>
      </w:r>
      <w:r w:rsidR="002D02F7">
        <w:rPr>
          <w:rFonts w:ascii="仿宋" w:eastAsia="仿宋" w:hAnsi="仿宋" w:hint="eastAsia"/>
          <w:color w:val="333333"/>
          <w:sz w:val="30"/>
          <w:szCs w:val="30"/>
        </w:rPr>
        <w:t>天以上，须经学院批准；累计旷课</w:t>
      </w:r>
      <w:r w:rsidR="002D02F7">
        <w:rPr>
          <w:rFonts w:ascii="仿宋" w:eastAsia="仿宋" w:hAnsi="仿宋"/>
          <w:color w:val="333333"/>
          <w:sz w:val="30"/>
          <w:szCs w:val="30"/>
        </w:rPr>
        <w:t>5</w:t>
      </w:r>
      <w:r w:rsidR="002D02F7">
        <w:rPr>
          <w:rFonts w:ascii="仿宋" w:eastAsia="仿宋" w:hAnsi="仿宋" w:hint="eastAsia"/>
          <w:color w:val="333333"/>
          <w:sz w:val="30"/>
          <w:szCs w:val="30"/>
        </w:rPr>
        <w:t>天（含）或请假</w:t>
      </w:r>
      <w:r w:rsidR="002D02F7">
        <w:rPr>
          <w:rFonts w:ascii="仿宋" w:eastAsia="仿宋" w:hAnsi="仿宋"/>
          <w:color w:val="333333"/>
          <w:sz w:val="30"/>
          <w:szCs w:val="30"/>
        </w:rPr>
        <w:t>2</w:t>
      </w:r>
      <w:r w:rsidR="002D02F7">
        <w:rPr>
          <w:rFonts w:ascii="仿宋" w:eastAsia="仿宋" w:hAnsi="仿宋" w:hint="eastAsia"/>
          <w:color w:val="333333"/>
          <w:sz w:val="30"/>
          <w:szCs w:val="30"/>
        </w:rPr>
        <w:t>周（含）者，不能参加答辩。</w:t>
      </w:r>
    </w:p>
    <w:p w:rsidR="0048522A" w:rsidRDefault="008A082E" w:rsidP="003B7645">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6</w:t>
      </w:r>
      <w:r w:rsidR="002D02F7">
        <w:rPr>
          <w:rFonts w:ascii="仿宋" w:eastAsia="仿宋" w:hAnsi="仿宋"/>
          <w:color w:val="333333"/>
          <w:sz w:val="30"/>
          <w:szCs w:val="30"/>
        </w:rPr>
        <w:t>.</w:t>
      </w:r>
      <w:r w:rsidR="002D02F7">
        <w:rPr>
          <w:rFonts w:ascii="仿宋" w:eastAsia="仿宋" w:hAnsi="仿宋" w:hint="eastAsia"/>
          <w:color w:val="333333"/>
          <w:sz w:val="30"/>
          <w:szCs w:val="30"/>
        </w:rPr>
        <w:t>调研或实验时，爱护仪器设备，严格遵守操作规程及有关部门规定，严禁在工作场所进行与工作无关活动等。</w:t>
      </w:r>
      <w:bookmarkStart w:id="13" w:name="_Toc460329578"/>
      <w:bookmarkStart w:id="14" w:name="_Toc470097299"/>
    </w:p>
    <w:p w:rsidR="00D676D0" w:rsidRDefault="00D676D0" w:rsidP="003B7645">
      <w:pPr>
        <w:adjustRightInd w:val="0"/>
        <w:snapToGrid w:val="0"/>
        <w:spacing w:line="360" w:lineRule="auto"/>
        <w:ind w:firstLineChars="200" w:firstLine="602"/>
        <w:rPr>
          <w:rFonts w:ascii="仿宋" w:eastAsia="仿宋" w:hAnsi="仿宋"/>
          <w:b/>
          <w:color w:val="333333"/>
          <w:sz w:val="30"/>
          <w:szCs w:val="30"/>
        </w:rPr>
      </w:pPr>
    </w:p>
    <w:p w:rsidR="002D02F7" w:rsidRDefault="000573F4" w:rsidP="002D02F7">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五</w:t>
      </w:r>
      <w:r w:rsidR="002D02F7">
        <w:rPr>
          <w:rFonts w:ascii="仿宋" w:eastAsia="仿宋" w:hAnsi="仿宋" w:hint="eastAsia"/>
          <w:b/>
          <w:color w:val="333333"/>
          <w:sz w:val="30"/>
          <w:szCs w:val="30"/>
        </w:rPr>
        <w:t>、教学过程管理</w:t>
      </w:r>
      <w:bookmarkEnd w:id="13"/>
      <w:r w:rsidR="002D02F7">
        <w:rPr>
          <w:rFonts w:ascii="仿宋" w:eastAsia="仿宋" w:hAnsi="仿宋" w:hint="eastAsia"/>
          <w:b/>
          <w:color w:val="333333"/>
          <w:sz w:val="30"/>
          <w:szCs w:val="30"/>
        </w:rPr>
        <w:t>及要求</w:t>
      </w:r>
      <w:bookmarkEnd w:id="14"/>
    </w:p>
    <w:p w:rsidR="00FC6899" w:rsidRPr="00FC6899" w:rsidRDefault="00FC6899" w:rsidP="00FC6899">
      <w:pPr>
        <w:spacing w:line="360" w:lineRule="auto"/>
        <w:ind w:firstLineChars="200" w:firstLine="600"/>
        <w:rPr>
          <w:rFonts w:ascii="仿宋" w:eastAsia="仿宋" w:hAnsi="仿宋"/>
          <w:sz w:val="30"/>
          <w:szCs w:val="30"/>
        </w:rPr>
      </w:pPr>
      <w:r w:rsidRPr="00FC6899">
        <w:rPr>
          <w:rFonts w:ascii="仿宋" w:eastAsia="仿宋" w:hAnsi="仿宋" w:hint="eastAsia"/>
          <w:sz w:val="30"/>
          <w:szCs w:val="30"/>
        </w:rPr>
        <w:t>1. 采用“毕业论文（设计）管理系统”进行全过程信息化线上管理模式</w:t>
      </w:r>
      <w:r>
        <w:rPr>
          <w:rFonts w:ascii="仿宋" w:eastAsia="仿宋" w:hAnsi="仿宋" w:hint="eastAsia"/>
          <w:sz w:val="30"/>
          <w:szCs w:val="30"/>
        </w:rPr>
        <w:t>。</w:t>
      </w:r>
    </w:p>
    <w:p w:rsidR="002D02F7" w:rsidRDefault="00FC6899" w:rsidP="002D02F7">
      <w:pPr>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2</w:t>
      </w:r>
      <w:r w:rsidR="002D02F7">
        <w:rPr>
          <w:rFonts w:ascii="仿宋" w:eastAsia="仿宋" w:hAnsi="仿宋"/>
          <w:color w:val="333333"/>
          <w:sz w:val="30"/>
          <w:szCs w:val="30"/>
        </w:rPr>
        <w:t>.</w:t>
      </w:r>
      <w:r w:rsidR="002D02F7">
        <w:rPr>
          <w:rFonts w:ascii="仿宋" w:eastAsia="仿宋" w:hAnsi="仿宋" w:hint="eastAsia"/>
          <w:color w:val="333333"/>
          <w:sz w:val="30"/>
          <w:szCs w:val="30"/>
        </w:rPr>
        <w:t>征集课题</w:t>
      </w:r>
      <w:r w:rsidR="002D02F7" w:rsidRPr="0006035F">
        <w:rPr>
          <w:rFonts w:ascii="仿宋" w:eastAsia="仿宋" w:hAnsi="仿宋" w:hint="eastAsia"/>
          <w:color w:val="333333"/>
          <w:sz w:val="30"/>
          <w:szCs w:val="30"/>
          <w:highlight w:val="yellow"/>
        </w:rPr>
        <w:t>：向</w:t>
      </w:r>
      <w:r w:rsidR="009063FF">
        <w:rPr>
          <w:rFonts w:ascii="仿宋" w:eastAsia="仿宋" w:hAnsi="仿宋" w:hint="eastAsia"/>
          <w:color w:val="333333"/>
          <w:sz w:val="30"/>
          <w:szCs w:val="30"/>
          <w:highlight w:val="yellow"/>
        </w:rPr>
        <w:t>全院</w:t>
      </w:r>
      <w:r w:rsidR="002D02F7" w:rsidRPr="0006035F">
        <w:rPr>
          <w:rFonts w:ascii="仿宋" w:eastAsia="仿宋" w:hAnsi="仿宋" w:hint="eastAsia"/>
          <w:color w:val="333333"/>
          <w:sz w:val="30"/>
          <w:szCs w:val="30"/>
          <w:highlight w:val="yellow"/>
        </w:rPr>
        <w:t>教师征集课题；</w:t>
      </w:r>
      <w:r w:rsidRPr="0006035F">
        <w:rPr>
          <w:rFonts w:ascii="仿宋" w:eastAsia="仿宋" w:hAnsi="仿宋" w:hint="eastAsia"/>
          <w:color w:val="333333"/>
          <w:sz w:val="30"/>
          <w:szCs w:val="30"/>
          <w:highlight w:val="yellow"/>
        </w:rPr>
        <w:t>同时接受</w:t>
      </w:r>
      <w:r w:rsidR="002D02F7" w:rsidRPr="0006035F">
        <w:rPr>
          <w:rFonts w:ascii="仿宋" w:eastAsia="仿宋" w:hAnsi="仿宋" w:hint="eastAsia"/>
          <w:color w:val="333333"/>
          <w:sz w:val="30"/>
          <w:szCs w:val="30"/>
          <w:highlight w:val="yellow"/>
        </w:rPr>
        <w:t>学生自拟课题申请。</w:t>
      </w:r>
    </w:p>
    <w:p w:rsidR="00FC6899" w:rsidRDefault="002D02F7" w:rsidP="00FC6899">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课题应密切结合专业的培养目标、毕业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教学大纲要求，内容与专业密切相关，</w:t>
      </w:r>
      <w:r w:rsidR="00FC6899">
        <w:rPr>
          <w:rFonts w:ascii="仿宋" w:eastAsia="仿宋" w:hAnsi="仿宋" w:hint="eastAsia"/>
          <w:color w:val="333333"/>
          <w:sz w:val="30"/>
          <w:szCs w:val="30"/>
        </w:rPr>
        <w:t>应</w:t>
      </w:r>
      <w:r>
        <w:rPr>
          <w:rFonts w:ascii="仿宋" w:eastAsia="仿宋" w:hAnsi="仿宋" w:hint="eastAsia"/>
          <w:color w:val="333333"/>
          <w:sz w:val="30"/>
          <w:szCs w:val="30"/>
        </w:rPr>
        <w:t>具有相当的先进性、</w:t>
      </w:r>
      <w:r w:rsidR="00FC6899" w:rsidRPr="00FC6899">
        <w:rPr>
          <w:rFonts w:ascii="仿宋" w:eastAsia="仿宋" w:hAnsi="仿宋" w:hint="eastAsia"/>
          <w:color w:val="333333"/>
          <w:sz w:val="30"/>
          <w:szCs w:val="30"/>
        </w:rPr>
        <w:t>适当的</w:t>
      </w:r>
      <w:r>
        <w:rPr>
          <w:rFonts w:ascii="仿宋" w:eastAsia="仿宋" w:hAnsi="仿宋" w:hint="eastAsia"/>
          <w:color w:val="333333"/>
          <w:sz w:val="30"/>
          <w:szCs w:val="30"/>
        </w:rPr>
        <w:t>深</w:t>
      </w:r>
      <w:r>
        <w:rPr>
          <w:rFonts w:ascii="仿宋" w:eastAsia="仿宋" w:hAnsi="仿宋" w:hint="eastAsia"/>
          <w:color w:val="333333"/>
          <w:sz w:val="30"/>
          <w:szCs w:val="30"/>
        </w:rPr>
        <w:lastRenderedPageBreak/>
        <w:t>度</w:t>
      </w:r>
      <w:r w:rsidR="009063FF">
        <w:rPr>
          <w:rFonts w:ascii="仿宋" w:eastAsia="仿宋" w:hAnsi="仿宋" w:hint="eastAsia"/>
          <w:color w:val="333333"/>
          <w:sz w:val="30"/>
          <w:szCs w:val="30"/>
        </w:rPr>
        <w:t>、</w:t>
      </w:r>
      <w:r>
        <w:rPr>
          <w:rFonts w:ascii="仿宋" w:eastAsia="仿宋" w:hAnsi="仿宋" w:hint="eastAsia"/>
          <w:color w:val="333333"/>
          <w:sz w:val="30"/>
          <w:szCs w:val="30"/>
        </w:rPr>
        <w:t>难度</w:t>
      </w:r>
      <w:r w:rsidR="00FC6899" w:rsidRPr="00FC6899">
        <w:rPr>
          <w:rFonts w:ascii="仿宋" w:eastAsia="仿宋" w:hAnsi="仿宋" w:hint="eastAsia"/>
          <w:color w:val="333333"/>
          <w:sz w:val="30"/>
          <w:szCs w:val="30"/>
        </w:rPr>
        <w:t>和工作量</w:t>
      </w:r>
      <w:r>
        <w:rPr>
          <w:rFonts w:ascii="仿宋" w:eastAsia="仿宋" w:hAnsi="仿宋" w:hint="eastAsia"/>
          <w:color w:val="333333"/>
          <w:sz w:val="30"/>
          <w:szCs w:val="30"/>
        </w:rPr>
        <w:t>。</w:t>
      </w:r>
      <w:r w:rsidR="00FC6899">
        <w:rPr>
          <w:rFonts w:ascii="仿宋" w:eastAsia="仿宋" w:hAnsi="仿宋" w:hint="eastAsia"/>
          <w:color w:val="333333"/>
          <w:sz w:val="30"/>
          <w:szCs w:val="30"/>
        </w:rPr>
        <w:t>课题既要使大多数学生能够在规定时间内完成规定的任务，又能使少数特别优秀的学生得到更好的培养和锻炼。</w:t>
      </w:r>
    </w:p>
    <w:p w:rsidR="00FC6899" w:rsidRDefault="002D02F7" w:rsidP="00FC6899">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课题要有利于学生得到全面的训练，有利于巩固、深化和扩充所学的知识，有利于培养学生的实践能力与创新精神。</w:t>
      </w:r>
    </w:p>
    <w:p w:rsidR="00FC6899" w:rsidRDefault="00FC6899" w:rsidP="00FC6899">
      <w:pPr>
        <w:spacing w:line="360" w:lineRule="auto"/>
        <w:ind w:firstLineChars="200" w:firstLine="600"/>
        <w:rPr>
          <w:rFonts w:ascii="仿宋" w:eastAsia="仿宋" w:hAnsi="仿宋"/>
          <w:color w:val="333333"/>
          <w:sz w:val="30"/>
          <w:szCs w:val="30"/>
        </w:rPr>
      </w:pPr>
      <w:r w:rsidRPr="00FC6899">
        <w:rPr>
          <w:rFonts w:ascii="仿宋" w:eastAsia="仿宋" w:hAnsi="仿宋" w:hint="eastAsia"/>
          <w:color w:val="333333"/>
          <w:sz w:val="30"/>
          <w:szCs w:val="30"/>
        </w:rPr>
        <w:t>多名学生共同参与同一研究项目，题目名称要有区别，学生不仅需要完成协作部分内容，还要完成自己的独立部分工作。</w:t>
      </w:r>
    </w:p>
    <w:p w:rsidR="002D02F7" w:rsidRPr="0006035F" w:rsidRDefault="00FC6899" w:rsidP="00FC6899">
      <w:pPr>
        <w:spacing w:line="360" w:lineRule="auto"/>
        <w:ind w:firstLineChars="200" w:firstLine="600"/>
        <w:rPr>
          <w:rFonts w:ascii="仿宋" w:eastAsia="仿宋" w:hAnsi="仿宋"/>
          <w:sz w:val="30"/>
          <w:szCs w:val="30"/>
        </w:rPr>
      </w:pPr>
      <w:r w:rsidRPr="0006035F">
        <w:rPr>
          <w:rFonts w:ascii="仿宋" w:eastAsia="仿宋" w:hAnsi="仿宋" w:hint="eastAsia"/>
          <w:sz w:val="30"/>
          <w:szCs w:val="30"/>
        </w:rPr>
        <w:t>3、</w:t>
      </w:r>
      <w:r w:rsidR="002D02F7" w:rsidRPr="0006035F">
        <w:rPr>
          <w:rFonts w:ascii="仿宋" w:eastAsia="仿宋" w:hAnsi="仿宋" w:hint="eastAsia"/>
          <w:sz w:val="30"/>
          <w:szCs w:val="30"/>
        </w:rPr>
        <w:t>审题与定题：以研究室为单位审查论证所征集的课题，学院</w:t>
      </w:r>
      <w:r w:rsidRPr="0006035F">
        <w:rPr>
          <w:rFonts w:ascii="仿宋" w:eastAsia="仿宋" w:hAnsi="仿宋" w:hint="eastAsia"/>
          <w:sz w:val="30"/>
          <w:szCs w:val="30"/>
        </w:rPr>
        <w:t>专业工作小组</w:t>
      </w:r>
      <w:r w:rsidR="002D02F7" w:rsidRPr="0006035F">
        <w:rPr>
          <w:rFonts w:ascii="仿宋" w:eastAsia="仿宋" w:hAnsi="仿宋" w:hint="eastAsia"/>
          <w:sz w:val="30"/>
          <w:szCs w:val="30"/>
        </w:rPr>
        <w:t>对题目</w:t>
      </w:r>
      <w:r w:rsidRPr="0006035F">
        <w:rPr>
          <w:rFonts w:ascii="仿宋" w:eastAsia="仿宋" w:hAnsi="仿宋" w:hint="eastAsia"/>
          <w:sz w:val="30"/>
          <w:szCs w:val="30"/>
        </w:rPr>
        <w:t>进行最终</w:t>
      </w:r>
      <w:r w:rsidR="002D02F7" w:rsidRPr="0006035F">
        <w:rPr>
          <w:rFonts w:ascii="仿宋" w:eastAsia="仿宋" w:hAnsi="仿宋" w:hint="eastAsia"/>
          <w:sz w:val="30"/>
          <w:szCs w:val="30"/>
        </w:rPr>
        <w:t>审核。</w:t>
      </w:r>
    </w:p>
    <w:p w:rsidR="002D02F7" w:rsidRPr="0006035F" w:rsidRDefault="002D02F7" w:rsidP="002D02F7">
      <w:pPr>
        <w:spacing w:line="360" w:lineRule="auto"/>
        <w:ind w:firstLineChars="200" w:firstLine="600"/>
        <w:rPr>
          <w:rFonts w:ascii="仿宋" w:eastAsia="仿宋" w:hAnsi="仿宋"/>
          <w:sz w:val="30"/>
          <w:szCs w:val="30"/>
        </w:rPr>
      </w:pPr>
      <w:r w:rsidRPr="0006035F">
        <w:rPr>
          <w:rFonts w:ascii="仿宋" w:eastAsia="仿宋" w:hAnsi="仿宋" w:hint="eastAsia"/>
          <w:sz w:val="30"/>
          <w:szCs w:val="30"/>
        </w:rPr>
        <w:t>课题性质分为工程类与研究类，其中工程类论文选题应不少于</w:t>
      </w:r>
      <w:r w:rsidRPr="0006035F">
        <w:rPr>
          <w:rFonts w:ascii="仿宋" w:eastAsia="仿宋" w:hAnsi="仿宋"/>
          <w:sz w:val="30"/>
          <w:szCs w:val="30"/>
        </w:rPr>
        <w:t>80%</w:t>
      </w:r>
      <w:r w:rsidRPr="0006035F">
        <w:rPr>
          <w:rFonts w:ascii="仿宋" w:eastAsia="仿宋" w:hAnsi="仿宋" w:hint="eastAsia"/>
          <w:sz w:val="30"/>
          <w:szCs w:val="30"/>
        </w:rPr>
        <w:t>。</w:t>
      </w:r>
    </w:p>
    <w:p w:rsidR="002D02F7" w:rsidRPr="0006035F" w:rsidRDefault="002D02F7" w:rsidP="002D02F7">
      <w:pPr>
        <w:spacing w:line="360" w:lineRule="auto"/>
        <w:rPr>
          <w:rFonts w:ascii="仿宋" w:eastAsia="仿宋" w:hAnsi="仿宋"/>
          <w:sz w:val="30"/>
          <w:szCs w:val="30"/>
        </w:rPr>
      </w:pPr>
      <w:r w:rsidRPr="0006035F">
        <w:rPr>
          <w:rFonts w:ascii="仿宋" w:eastAsia="仿宋" w:hAnsi="仿宋"/>
          <w:sz w:val="30"/>
          <w:szCs w:val="30"/>
        </w:rPr>
        <w:t xml:space="preserve">    </w:t>
      </w:r>
      <w:r w:rsidR="003B7645" w:rsidRPr="0006035F">
        <w:rPr>
          <w:rFonts w:ascii="仿宋" w:eastAsia="仿宋" w:hAnsi="仿宋"/>
          <w:sz w:val="30"/>
          <w:szCs w:val="30"/>
        </w:rPr>
        <w:t>4</w:t>
      </w:r>
      <w:r w:rsidRPr="0006035F">
        <w:rPr>
          <w:rFonts w:ascii="仿宋" w:eastAsia="仿宋" w:hAnsi="仿宋"/>
          <w:sz w:val="30"/>
          <w:szCs w:val="30"/>
        </w:rPr>
        <w:t>.</w:t>
      </w:r>
      <w:r w:rsidRPr="0006035F">
        <w:rPr>
          <w:rFonts w:ascii="仿宋" w:eastAsia="仿宋" w:hAnsi="仿宋" w:hint="eastAsia"/>
          <w:sz w:val="30"/>
          <w:szCs w:val="30"/>
        </w:rPr>
        <w:t>选题：将审定后的课题公布，进行课题师生双向选择，并汇总选题结果。</w:t>
      </w:r>
      <w:r w:rsidR="003B7645" w:rsidRPr="0006035F">
        <w:rPr>
          <w:rFonts w:ascii="仿宋" w:eastAsia="仿宋" w:hAnsi="仿宋" w:hint="eastAsia"/>
          <w:sz w:val="30"/>
          <w:szCs w:val="30"/>
        </w:rPr>
        <w:t>每位教师指导同一届学生人数不超过8名</w:t>
      </w:r>
      <w:r w:rsidR="003E521A" w:rsidRPr="0006035F">
        <w:rPr>
          <w:rFonts w:ascii="仿宋" w:eastAsia="仿宋" w:hAnsi="仿宋" w:hint="eastAsia"/>
          <w:sz w:val="30"/>
          <w:szCs w:val="30"/>
        </w:rPr>
        <w:t>（包括辅修学位）</w:t>
      </w:r>
      <w:r w:rsidR="003B7645" w:rsidRPr="0006035F">
        <w:rPr>
          <w:rFonts w:ascii="仿宋" w:eastAsia="仿宋" w:hAnsi="仿宋" w:hint="eastAsia"/>
          <w:sz w:val="30"/>
          <w:szCs w:val="30"/>
        </w:rPr>
        <w:t>，</w:t>
      </w:r>
      <w:r w:rsidR="003E521A" w:rsidRPr="0006035F">
        <w:rPr>
          <w:rFonts w:ascii="仿宋" w:eastAsia="仿宋" w:hAnsi="仿宋" w:hint="eastAsia"/>
          <w:sz w:val="30"/>
          <w:szCs w:val="30"/>
        </w:rPr>
        <w:t>在一个学院内指导学生人数不超过5名，</w:t>
      </w:r>
      <w:r w:rsidR="003B7645" w:rsidRPr="0006035F">
        <w:rPr>
          <w:rFonts w:ascii="仿宋" w:eastAsia="仿宋" w:hAnsi="仿宋" w:hint="eastAsia"/>
          <w:sz w:val="30"/>
          <w:szCs w:val="30"/>
        </w:rPr>
        <w:t>一般应至少指导2名以上学生。</w:t>
      </w:r>
      <w:r w:rsidR="00413DC3" w:rsidRPr="0006035F">
        <w:rPr>
          <w:rFonts w:ascii="仿宋" w:eastAsia="仿宋" w:hAnsi="仿宋" w:hint="eastAsia"/>
          <w:sz w:val="30"/>
          <w:szCs w:val="30"/>
        </w:rPr>
        <w:t>选题结束后，</w:t>
      </w:r>
      <w:r w:rsidRPr="0006035F">
        <w:rPr>
          <w:rFonts w:ascii="仿宋" w:eastAsia="仿宋" w:hAnsi="仿宋" w:hint="eastAsia"/>
          <w:sz w:val="30"/>
          <w:szCs w:val="30"/>
        </w:rPr>
        <w:t>由研究室为单位填写《吉林大学本科毕业</w:t>
      </w:r>
      <w:r w:rsidR="002B36F5" w:rsidRPr="0006035F">
        <w:rPr>
          <w:rFonts w:ascii="仿宋" w:eastAsia="仿宋" w:hAnsi="仿宋" w:hint="eastAsia"/>
          <w:sz w:val="30"/>
          <w:szCs w:val="30"/>
        </w:rPr>
        <w:t>论文（设计）</w:t>
      </w:r>
      <w:r w:rsidRPr="0006035F">
        <w:rPr>
          <w:rFonts w:ascii="仿宋" w:eastAsia="仿宋" w:hAnsi="仿宋" w:hint="eastAsia"/>
          <w:sz w:val="30"/>
          <w:szCs w:val="30"/>
        </w:rPr>
        <w:t>选题汇总表》（附件</w:t>
      </w:r>
      <w:r w:rsidR="00AE486E" w:rsidRPr="0006035F">
        <w:rPr>
          <w:rFonts w:ascii="仿宋" w:eastAsia="仿宋" w:hAnsi="仿宋" w:hint="eastAsia"/>
          <w:sz w:val="30"/>
          <w:szCs w:val="30"/>
        </w:rPr>
        <w:t>B-1</w:t>
      </w:r>
      <w:r w:rsidRPr="0006035F">
        <w:rPr>
          <w:rFonts w:ascii="仿宋" w:eastAsia="仿宋" w:hAnsi="仿宋" w:hint="eastAsia"/>
          <w:sz w:val="30"/>
          <w:szCs w:val="30"/>
        </w:rPr>
        <w:t>），提交给学院。</w:t>
      </w:r>
      <w:r w:rsidRPr="0006035F">
        <w:rPr>
          <w:rFonts w:ascii="仿宋" w:eastAsia="仿宋" w:hAnsi="仿宋"/>
          <w:sz w:val="30"/>
          <w:szCs w:val="30"/>
        </w:rPr>
        <w:t xml:space="preserve">    </w:t>
      </w:r>
    </w:p>
    <w:p w:rsidR="002D02F7" w:rsidRDefault="002D02F7" w:rsidP="002D02F7">
      <w:pPr>
        <w:spacing w:line="360" w:lineRule="auto"/>
        <w:rPr>
          <w:rFonts w:ascii="仿宋" w:eastAsia="仿宋" w:hAnsi="仿宋"/>
          <w:color w:val="333333"/>
          <w:sz w:val="30"/>
          <w:szCs w:val="30"/>
        </w:rPr>
      </w:pPr>
      <w:r>
        <w:rPr>
          <w:rFonts w:ascii="仿宋" w:eastAsia="仿宋" w:hAnsi="仿宋"/>
          <w:color w:val="333333"/>
          <w:sz w:val="30"/>
          <w:szCs w:val="30"/>
        </w:rPr>
        <w:t xml:space="preserve">    </w:t>
      </w:r>
      <w:r w:rsidR="003B7645">
        <w:rPr>
          <w:rFonts w:ascii="仿宋" w:eastAsia="仿宋" w:hAnsi="仿宋"/>
          <w:color w:val="333333"/>
          <w:sz w:val="30"/>
          <w:szCs w:val="30"/>
        </w:rPr>
        <w:t>5</w:t>
      </w:r>
      <w:r>
        <w:rPr>
          <w:rFonts w:ascii="仿宋" w:eastAsia="仿宋" w:hAnsi="仿宋"/>
          <w:color w:val="333333"/>
          <w:sz w:val="30"/>
          <w:szCs w:val="30"/>
        </w:rPr>
        <w:t>.</w:t>
      </w:r>
      <w:r>
        <w:rPr>
          <w:rFonts w:ascii="仿宋" w:eastAsia="仿宋" w:hAnsi="仿宋" w:hint="eastAsia"/>
          <w:color w:val="333333"/>
          <w:sz w:val="30"/>
          <w:szCs w:val="30"/>
        </w:rPr>
        <w:t>下达任务书：指导教师对学生下达《吉林大学本科毕业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任务</w:t>
      </w:r>
      <w:r w:rsidRPr="00264AF7">
        <w:rPr>
          <w:rFonts w:ascii="仿宋" w:eastAsia="仿宋" w:hAnsi="仿宋" w:hint="eastAsia"/>
          <w:color w:val="333333"/>
          <w:sz w:val="30"/>
          <w:szCs w:val="30"/>
        </w:rPr>
        <w:t>书》（附件</w:t>
      </w:r>
      <w:r w:rsidR="00AE486E" w:rsidRPr="00264AF7">
        <w:rPr>
          <w:rFonts w:ascii="仿宋" w:eastAsia="仿宋" w:hAnsi="仿宋"/>
          <w:color w:val="333333"/>
          <w:sz w:val="30"/>
          <w:szCs w:val="30"/>
        </w:rPr>
        <w:t>A-</w:t>
      </w:r>
      <w:r w:rsidR="0006035F" w:rsidRPr="00264AF7">
        <w:rPr>
          <w:rFonts w:ascii="仿宋" w:eastAsia="仿宋" w:hAnsi="仿宋"/>
          <w:color w:val="333333"/>
          <w:sz w:val="30"/>
          <w:szCs w:val="30"/>
        </w:rPr>
        <w:t>1</w:t>
      </w:r>
      <w:r w:rsidRPr="00264AF7">
        <w:rPr>
          <w:rFonts w:ascii="仿宋" w:eastAsia="仿宋" w:hAnsi="仿宋" w:hint="eastAsia"/>
          <w:color w:val="333333"/>
          <w:sz w:val="30"/>
          <w:szCs w:val="30"/>
        </w:rPr>
        <w:t>）</w:t>
      </w:r>
      <w:r>
        <w:rPr>
          <w:rFonts w:ascii="仿宋" w:eastAsia="仿宋" w:hAnsi="仿宋" w:hint="eastAsia"/>
          <w:color w:val="333333"/>
          <w:sz w:val="30"/>
          <w:szCs w:val="30"/>
        </w:rPr>
        <w:t>，明确任务。</w:t>
      </w:r>
    </w:p>
    <w:p w:rsidR="002D02F7" w:rsidRDefault="003B7645" w:rsidP="002D02F7">
      <w:pPr>
        <w:adjustRightInd w:val="0"/>
        <w:snapToGrid w:val="0"/>
        <w:spacing w:line="360" w:lineRule="auto"/>
        <w:ind w:firstLineChars="200" w:firstLine="600"/>
        <w:rPr>
          <w:rFonts w:ascii="仿宋" w:eastAsia="仿宋" w:hAnsi="仿宋"/>
          <w:color w:val="333333"/>
          <w:sz w:val="30"/>
          <w:szCs w:val="30"/>
        </w:rPr>
      </w:pPr>
      <w:r w:rsidRPr="00264AF7">
        <w:rPr>
          <w:rFonts w:ascii="仿宋" w:eastAsia="仿宋" w:hAnsi="仿宋"/>
          <w:color w:val="333333"/>
          <w:sz w:val="30"/>
          <w:szCs w:val="30"/>
        </w:rPr>
        <w:t>6</w:t>
      </w:r>
      <w:r w:rsidR="002D02F7" w:rsidRPr="00264AF7">
        <w:rPr>
          <w:rFonts w:ascii="仿宋" w:eastAsia="仿宋" w:hAnsi="仿宋"/>
          <w:color w:val="333333"/>
          <w:sz w:val="30"/>
          <w:szCs w:val="30"/>
        </w:rPr>
        <w:t>.</w:t>
      </w:r>
      <w:r w:rsidR="002D02F7" w:rsidRPr="00264AF7">
        <w:rPr>
          <w:rFonts w:ascii="仿宋" w:eastAsia="仿宋" w:hAnsi="仿宋" w:hint="eastAsia"/>
          <w:color w:val="333333"/>
          <w:sz w:val="30"/>
          <w:szCs w:val="30"/>
        </w:rPr>
        <w:t>学生撰写《吉林大学本科毕业</w:t>
      </w:r>
      <w:r w:rsidR="002B36F5" w:rsidRPr="00264AF7">
        <w:rPr>
          <w:rFonts w:ascii="仿宋" w:eastAsia="仿宋" w:hAnsi="仿宋" w:hint="eastAsia"/>
          <w:color w:val="333333"/>
          <w:sz w:val="30"/>
          <w:szCs w:val="30"/>
        </w:rPr>
        <w:t>论文（设计）</w:t>
      </w:r>
      <w:r w:rsidR="002D02F7" w:rsidRPr="00264AF7">
        <w:rPr>
          <w:rFonts w:ascii="仿宋" w:eastAsia="仿宋" w:hAnsi="仿宋" w:hint="eastAsia"/>
          <w:color w:val="333333"/>
          <w:sz w:val="30"/>
          <w:szCs w:val="30"/>
        </w:rPr>
        <w:t>开题报告》（附件</w:t>
      </w:r>
      <w:r w:rsidR="00AE486E" w:rsidRPr="00264AF7">
        <w:rPr>
          <w:rFonts w:ascii="仿宋" w:eastAsia="仿宋" w:hAnsi="仿宋"/>
          <w:color w:val="333333"/>
          <w:sz w:val="30"/>
          <w:szCs w:val="30"/>
        </w:rPr>
        <w:t>C-</w:t>
      </w:r>
      <w:r w:rsidR="0006035F" w:rsidRPr="00264AF7">
        <w:rPr>
          <w:rFonts w:ascii="仿宋" w:eastAsia="仿宋" w:hAnsi="仿宋"/>
          <w:color w:val="333333"/>
          <w:sz w:val="30"/>
          <w:szCs w:val="30"/>
        </w:rPr>
        <w:t>1</w:t>
      </w:r>
      <w:r w:rsidR="002D02F7" w:rsidRPr="00264AF7">
        <w:rPr>
          <w:rFonts w:ascii="仿宋" w:eastAsia="仿宋" w:hAnsi="仿宋" w:hint="eastAsia"/>
          <w:color w:val="333333"/>
          <w:sz w:val="30"/>
          <w:szCs w:val="30"/>
        </w:rPr>
        <w:t>）。</w:t>
      </w:r>
    </w:p>
    <w:p w:rsidR="002D02F7" w:rsidRDefault="003B7645" w:rsidP="002D02F7">
      <w:pPr>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7</w:t>
      </w:r>
      <w:r w:rsidR="002D02F7">
        <w:rPr>
          <w:rFonts w:ascii="仿宋" w:eastAsia="仿宋" w:hAnsi="仿宋"/>
          <w:color w:val="333333"/>
          <w:sz w:val="30"/>
          <w:szCs w:val="30"/>
        </w:rPr>
        <w:t>.</w:t>
      </w:r>
      <w:r w:rsidR="00AE486E">
        <w:rPr>
          <w:rFonts w:ascii="仿宋" w:eastAsia="仿宋" w:hAnsi="仿宋" w:hint="eastAsia"/>
          <w:color w:val="333333"/>
          <w:sz w:val="30"/>
          <w:szCs w:val="30"/>
        </w:rPr>
        <w:t>专业工作小组</w:t>
      </w:r>
      <w:r w:rsidR="002D02F7">
        <w:rPr>
          <w:rFonts w:ascii="仿宋" w:eastAsia="仿宋" w:hAnsi="仿宋" w:hint="eastAsia"/>
          <w:color w:val="333333"/>
          <w:sz w:val="30"/>
          <w:szCs w:val="30"/>
        </w:rPr>
        <w:t>检查学生开题工作完成情况及质量。</w:t>
      </w:r>
    </w:p>
    <w:p w:rsidR="002D02F7" w:rsidRPr="00F90C56" w:rsidRDefault="003B7645" w:rsidP="002D02F7">
      <w:pPr>
        <w:spacing w:line="360" w:lineRule="auto"/>
        <w:ind w:firstLineChars="200" w:firstLine="600"/>
        <w:rPr>
          <w:rFonts w:ascii="仿宋" w:eastAsia="仿宋" w:hAnsi="仿宋"/>
          <w:color w:val="FF0000"/>
          <w:sz w:val="30"/>
          <w:szCs w:val="30"/>
        </w:rPr>
      </w:pPr>
      <w:r>
        <w:rPr>
          <w:rFonts w:ascii="仿宋" w:eastAsia="仿宋" w:hAnsi="仿宋"/>
          <w:color w:val="333333"/>
          <w:sz w:val="30"/>
          <w:szCs w:val="30"/>
        </w:rPr>
        <w:lastRenderedPageBreak/>
        <w:t>8</w:t>
      </w:r>
      <w:r w:rsidR="002D02F7">
        <w:rPr>
          <w:rFonts w:ascii="仿宋" w:eastAsia="仿宋" w:hAnsi="仿宋"/>
          <w:color w:val="333333"/>
          <w:sz w:val="30"/>
          <w:szCs w:val="30"/>
        </w:rPr>
        <w:t>.</w:t>
      </w:r>
      <w:r w:rsidR="002D02F7">
        <w:rPr>
          <w:rFonts w:ascii="仿宋" w:eastAsia="仿宋" w:hAnsi="仿宋" w:hint="eastAsia"/>
          <w:color w:val="333333"/>
          <w:sz w:val="30"/>
          <w:szCs w:val="30"/>
        </w:rPr>
        <w:t>开展研究：在教师指导下学生按计划开始毕业</w:t>
      </w:r>
      <w:r w:rsidR="002B36F5">
        <w:rPr>
          <w:rFonts w:ascii="仿宋" w:eastAsia="仿宋" w:hAnsi="仿宋" w:hint="eastAsia"/>
          <w:color w:val="333333"/>
          <w:sz w:val="30"/>
          <w:szCs w:val="30"/>
        </w:rPr>
        <w:t>论文（设计）</w:t>
      </w:r>
      <w:r w:rsidR="002D02F7">
        <w:rPr>
          <w:rFonts w:ascii="仿宋" w:eastAsia="仿宋" w:hAnsi="仿宋" w:hint="eastAsia"/>
          <w:color w:val="333333"/>
          <w:sz w:val="30"/>
          <w:szCs w:val="30"/>
        </w:rPr>
        <w:t>研究工作。</w:t>
      </w:r>
    </w:p>
    <w:p w:rsidR="002D02F7" w:rsidRDefault="003B7645" w:rsidP="002D02F7">
      <w:pPr>
        <w:spacing w:line="360" w:lineRule="auto"/>
        <w:ind w:firstLineChars="200" w:firstLine="600"/>
        <w:rPr>
          <w:rFonts w:ascii="仿宋" w:eastAsia="仿宋" w:hAnsi="仿宋"/>
          <w:sz w:val="30"/>
          <w:szCs w:val="30"/>
        </w:rPr>
      </w:pPr>
      <w:r>
        <w:rPr>
          <w:rFonts w:ascii="仿宋" w:eastAsia="仿宋" w:hAnsi="仿宋"/>
          <w:color w:val="333333"/>
          <w:sz w:val="30"/>
          <w:szCs w:val="30"/>
        </w:rPr>
        <w:t>9</w:t>
      </w:r>
      <w:r w:rsidR="002D02F7">
        <w:rPr>
          <w:rFonts w:ascii="仿宋" w:eastAsia="仿宋" w:hAnsi="仿宋"/>
          <w:color w:val="333333"/>
          <w:sz w:val="30"/>
          <w:szCs w:val="30"/>
        </w:rPr>
        <w:t>.</w:t>
      </w:r>
      <w:r w:rsidR="002D02F7">
        <w:rPr>
          <w:rFonts w:ascii="仿宋" w:eastAsia="仿宋" w:hAnsi="仿宋" w:hint="eastAsia"/>
          <w:color w:val="333333"/>
          <w:sz w:val="30"/>
          <w:szCs w:val="30"/>
        </w:rPr>
        <w:t>中期检查：检查内容包括指导教师精力投入情况；学生精力投入情况；</w:t>
      </w:r>
      <w:r w:rsidR="002D02F7" w:rsidRPr="00264AF7">
        <w:rPr>
          <w:rFonts w:ascii="仿宋" w:eastAsia="仿宋" w:hAnsi="仿宋" w:hint="eastAsia"/>
          <w:color w:val="333333"/>
          <w:sz w:val="30"/>
          <w:szCs w:val="30"/>
        </w:rPr>
        <w:t>任务书、开题报告等完成情况及质量，</w:t>
      </w:r>
      <w:r w:rsidR="002D02F7">
        <w:rPr>
          <w:rFonts w:ascii="仿宋" w:eastAsia="仿宋" w:hAnsi="仿宋" w:hint="eastAsia"/>
          <w:color w:val="333333"/>
          <w:sz w:val="30"/>
          <w:szCs w:val="30"/>
        </w:rPr>
        <w:t>学生毕业</w:t>
      </w:r>
      <w:r w:rsidR="002B36F5">
        <w:rPr>
          <w:rFonts w:ascii="仿宋" w:eastAsia="仿宋" w:hAnsi="仿宋" w:hint="eastAsia"/>
          <w:color w:val="333333"/>
          <w:sz w:val="30"/>
          <w:szCs w:val="30"/>
        </w:rPr>
        <w:t>论文（设计）</w:t>
      </w:r>
      <w:r w:rsidR="002D02F7">
        <w:rPr>
          <w:rFonts w:ascii="仿宋" w:eastAsia="仿宋" w:hAnsi="仿宋" w:hint="eastAsia"/>
          <w:color w:val="333333"/>
          <w:sz w:val="30"/>
          <w:szCs w:val="30"/>
        </w:rPr>
        <w:t>工作进展等。检查工作分为指导教师与学生自查、学院</w:t>
      </w:r>
      <w:r w:rsidR="002D02F7" w:rsidRPr="00264AF7">
        <w:rPr>
          <w:rFonts w:ascii="仿宋" w:eastAsia="仿宋" w:hAnsi="仿宋" w:hint="eastAsia"/>
          <w:color w:val="333333"/>
          <w:sz w:val="30"/>
          <w:szCs w:val="30"/>
        </w:rPr>
        <w:t>检查。学生填写</w:t>
      </w:r>
      <w:r w:rsidR="002D02F7" w:rsidRPr="00264AF7">
        <w:rPr>
          <w:rFonts w:ascii="仿宋" w:eastAsia="仿宋" w:hAnsi="仿宋" w:hint="eastAsia"/>
          <w:sz w:val="30"/>
          <w:szCs w:val="30"/>
        </w:rPr>
        <w:t>《吉林大学本科毕业</w:t>
      </w:r>
      <w:r w:rsidR="002B36F5" w:rsidRPr="00264AF7">
        <w:rPr>
          <w:rFonts w:ascii="仿宋" w:eastAsia="仿宋" w:hAnsi="仿宋" w:hint="eastAsia"/>
          <w:sz w:val="30"/>
          <w:szCs w:val="30"/>
        </w:rPr>
        <w:t>论文（设计）</w:t>
      </w:r>
      <w:r w:rsidR="002D02F7" w:rsidRPr="00264AF7">
        <w:rPr>
          <w:rFonts w:ascii="仿宋" w:eastAsia="仿宋" w:hAnsi="仿宋" w:hint="eastAsia"/>
          <w:sz w:val="30"/>
          <w:szCs w:val="30"/>
        </w:rPr>
        <w:t>中期检查表》（附件</w:t>
      </w:r>
      <w:r w:rsidR="00AE486E" w:rsidRPr="00264AF7">
        <w:rPr>
          <w:rFonts w:ascii="仿宋" w:eastAsia="仿宋" w:hAnsi="仿宋" w:hint="eastAsia"/>
          <w:sz w:val="30"/>
          <w:szCs w:val="30"/>
        </w:rPr>
        <w:t>C-</w:t>
      </w:r>
      <w:r w:rsidR="00126B00" w:rsidRPr="00264AF7">
        <w:rPr>
          <w:rFonts w:ascii="仿宋" w:eastAsia="仿宋" w:hAnsi="仿宋"/>
          <w:sz w:val="30"/>
          <w:szCs w:val="30"/>
        </w:rPr>
        <w:t>2</w:t>
      </w:r>
      <w:r w:rsidR="002D02F7" w:rsidRPr="00264AF7">
        <w:rPr>
          <w:rFonts w:ascii="仿宋" w:eastAsia="仿宋" w:hAnsi="仿宋" w:hint="eastAsia"/>
          <w:sz w:val="30"/>
          <w:szCs w:val="30"/>
        </w:rPr>
        <w:t>）。</w:t>
      </w:r>
    </w:p>
    <w:p w:rsidR="00FC6899" w:rsidRDefault="00F56285"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1</w:t>
      </w:r>
      <w:r w:rsidR="003B7645">
        <w:rPr>
          <w:rFonts w:ascii="仿宋" w:eastAsia="仿宋" w:hAnsi="仿宋"/>
          <w:sz w:val="30"/>
          <w:szCs w:val="30"/>
        </w:rPr>
        <w:t>0</w:t>
      </w:r>
      <w:r>
        <w:rPr>
          <w:rFonts w:ascii="仿宋" w:eastAsia="仿宋" w:hAnsi="仿宋" w:hint="eastAsia"/>
          <w:sz w:val="30"/>
          <w:szCs w:val="30"/>
        </w:rPr>
        <w:t>.</w:t>
      </w:r>
      <w:r>
        <w:rPr>
          <w:rFonts w:ascii="仿宋" w:eastAsia="仿宋" w:hAnsi="仿宋" w:hint="eastAsia"/>
          <w:color w:val="333333"/>
          <w:sz w:val="30"/>
          <w:szCs w:val="30"/>
        </w:rPr>
        <w:t>题目一经选定，不应随意改变。</w:t>
      </w:r>
      <w:r w:rsidRPr="00F56285">
        <w:rPr>
          <w:rFonts w:ascii="仿宋" w:eastAsia="仿宋" w:hAnsi="仿宋" w:hint="eastAsia"/>
          <w:sz w:val="30"/>
          <w:szCs w:val="30"/>
        </w:rPr>
        <w:t>指导教师在指导过程中认为论文选题必须调整的，在重新确定论文（设计）方向和题目后，须由学生填写《吉林大学本科毕业论文（设计）课题调整申请表》</w:t>
      </w:r>
      <w:r w:rsidR="00AE486E">
        <w:rPr>
          <w:rFonts w:ascii="仿宋" w:eastAsia="仿宋" w:hAnsi="仿宋" w:hint="eastAsia"/>
          <w:sz w:val="30"/>
          <w:szCs w:val="30"/>
        </w:rPr>
        <w:t>（附件</w:t>
      </w:r>
      <w:r w:rsidR="002714BC">
        <w:rPr>
          <w:rFonts w:ascii="仿宋" w:eastAsia="仿宋" w:hAnsi="仿宋" w:hint="eastAsia"/>
          <w:sz w:val="30"/>
          <w:szCs w:val="30"/>
        </w:rPr>
        <w:t>D</w:t>
      </w:r>
      <w:r w:rsidR="00AE486E">
        <w:rPr>
          <w:rFonts w:ascii="仿宋" w:eastAsia="仿宋" w:hAnsi="仿宋" w:hint="eastAsia"/>
          <w:sz w:val="30"/>
          <w:szCs w:val="30"/>
        </w:rPr>
        <w:t>-</w:t>
      </w:r>
      <w:r w:rsidR="002714BC">
        <w:rPr>
          <w:rFonts w:ascii="仿宋" w:eastAsia="仿宋" w:hAnsi="仿宋"/>
          <w:sz w:val="30"/>
          <w:szCs w:val="30"/>
        </w:rPr>
        <w:t>1</w:t>
      </w:r>
      <w:r w:rsidR="00AE486E">
        <w:rPr>
          <w:rFonts w:ascii="仿宋" w:eastAsia="仿宋" w:hAnsi="仿宋" w:hint="eastAsia"/>
          <w:sz w:val="30"/>
          <w:szCs w:val="30"/>
        </w:rPr>
        <w:t>）</w:t>
      </w:r>
      <w:r w:rsidRPr="00F56285">
        <w:rPr>
          <w:rFonts w:ascii="仿宋" w:eastAsia="仿宋" w:hAnsi="仿宋" w:hint="eastAsia"/>
          <w:sz w:val="30"/>
          <w:szCs w:val="30"/>
        </w:rPr>
        <w:t>，经毕业论文（设计）工作小组审批后进行</w:t>
      </w:r>
      <w:r>
        <w:rPr>
          <w:rFonts w:ascii="仿宋" w:eastAsia="仿宋" w:hAnsi="仿宋" w:hint="eastAsia"/>
          <w:sz w:val="30"/>
          <w:szCs w:val="30"/>
        </w:rPr>
        <w:t>更改题目</w:t>
      </w:r>
      <w:r w:rsidRPr="00F56285">
        <w:rPr>
          <w:rFonts w:ascii="仿宋" w:eastAsia="仿宋" w:hAnsi="仿宋" w:hint="eastAsia"/>
          <w:sz w:val="30"/>
          <w:szCs w:val="30"/>
        </w:rPr>
        <w:t>。</w:t>
      </w:r>
    </w:p>
    <w:p w:rsidR="00F56285" w:rsidRDefault="00F56285" w:rsidP="002D02F7">
      <w:pPr>
        <w:spacing w:line="360" w:lineRule="auto"/>
        <w:ind w:firstLineChars="200" w:firstLine="600"/>
        <w:rPr>
          <w:rFonts w:ascii="仿宋" w:eastAsia="仿宋" w:hAnsi="仿宋"/>
          <w:sz w:val="30"/>
          <w:szCs w:val="30"/>
        </w:rPr>
      </w:pPr>
    </w:p>
    <w:p w:rsidR="00FC6899" w:rsidRPr="00FC6899" w:rsidRDefault="000573F4" w:rsidP="003B7645">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六</w:t>
      </w:r>
      <w:r w:rsidR="00FC6899" w:rsidRPr="00FC6899">
        <w:rPr>
          <w:rFonts w:ascii="仿宋" w:eastAsia="仿宋" w:hAnsi="仿宋" w:hint="eastAsia"/>
          <w:b/>
          <w:color w:val="333333"/>
          <w:sz w:val="30"/>
          <w:szCs w:val="30"/>
        </w:rPr>
        <w:t>、考核及成绩评定</w:t>
      </w:r>
    </w:p>
    <w:p w:rsidR="003B7645"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论文撰写</w:t>
      </w:r>
    </w:p>
    <w:p w:rsidR="002D02F7" w:rsidRDefault="002D02F7" w:rsidP="003B7645">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指导教师结</w:t>
      </w:r>
      <w:r w:rsidR="00053100">
        <w:rPr>
          <w:rFonts w:ascii="仿宋" w:eastAsia="仿宋" w:hAnsi="仿宋" w:hint="eastAsia"/>
          <w:sz w:val="30"/>
          <w:szCs w:val="30"/>
        </w:rPr>
        <w:t>合专业特点指导学生规范撰写论文；学生参照《</w:t>
      </w:r>
      <w:r w:rsidRPr="003B7645">
        <w:rPr>
          <w:rFonts w:ascii="仿宋" w:eastAsia="仿宋" w:hAnsi="仿宋" w:hint="eastAsia"/>
          <w:sz w:val="30"/>
          <w:szCs w:val="30"/>
        </w:rPr>
        <w:t>本科</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撰写模板》（</w:t>
      </w:r>
      <w:r w:rsidR="00413DC3">
        <w:rPr>
          <w:rFonts w:ascii="仿宋" w:eastAsia="仿宋" w:hAnsi="仿宋" w:hint="eastAsia"/>
          <w:color w:val="333333"/>
          <w:sz w:val="30"/>
          <w:szCs w:val="30"/>
        </w:rPr>
        <w:t>附件Z-2</w:t>
      </w:r>
      <w:r>
        <w:rPr>
          <w:rFonts w:ascii="仿宋" w:eastAsia="仿宋" w:hAnsi="仿宋" w:hint="eastAsia"/>
          <w:color w:val="333333"/>
          <w:sz w:val="30"/>
          <w:szCs w:val="30"/>
        </w:rPr>
        <w:t>）撰写毕业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，字数不少于</w:t>
      </w:r>
      <w:r>
        <w:rPr>
          <w:rFonts w:ascii="仿宋" w:eastAsia="仿宋" w:hAnsi="仿宋"/>
          <w:color w:val="333333"/>
          <w:sz w:val="30"/>
          <w:szCs w:val="30"/>
        </w:rPr>
        <w:t>2</w:t>
      </w:r>
      <w:r>
        <w:rPr>
          <w:rFonts w:ascii="仿宋" w:eastAsia="仿宋" w:hAnsi="仿宋" w:hint="eastAsia"/>
          <w:color w:val="333333"/>
          <w:sz w:val="30"/>
          <w:szCs w:val="30"/>
        </w:rPr>
        <w:t>万字，提交指导教师审阅修改、定稿。指导教师对照《任务书》规定的任务和技术指标，对毕业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成果进行考核。</w:t>
      </w:r>
      <w:r w:rsidR="00874A54" w:rsidRPr="00874A54">
        <w:rPr>
          <w:rFonts w:ascii="仿宋" w:eastAsia="仿宋" w:hAnsi="仿宋" w:hint="eastAsia"/>
          <w:color w:val="333333"/>
          <w:sz w:val="30"/>
          <w:szCs w:val="30"/>
          <w:highlight w:val="yellow"/>
        </w:rPr>
        <w:t>毕业论文</w:t>
      </w:r>
      <w:r w:rsidR="00874A54">
        <w:rPr>
          <w:rFonts w:ascii="仿宋" w:eastAsia="仿宋" w:hAnsi="仿宋" w:hint="eastAsia"/>
          <w:color w:val="333333"/>
          <w:sz w:val="30"/>
          <w:szCs w:val="30"/>
          <w:highlight w:val="yellow"/>
        </w:rPr>
        <w:t>（设计）</w:t>
      </w:r>
      <w:r w:rsidR="00874A54" w:rsidRPr="00874A54">
        <w:rPr>
          <w:rFonts w:ascii="仿宋" w:eastAsia="仿宋" w:hAnsi="仿宋" w:hint="eastAsia"/>
          <w:color w:val="333333"/>
          <w:sz w:val="30"/>
          <w:szCs w:val="30"/>
          <w:highlight w:val="yellow"/>
        </w:rPr>
        <w:t>中</w:t>
      </w:r>
      <w:r w:rsidR="00874A54">
        <w:rPr>
          <w:rFonts w:ascii="仿宋" w:eastAsia="仿宋" w:hAnsi="仿宋" w:hint="eastAsia"/>
          <w:color w:val="333333"/>
          <w:sz w:val="30"/>
          <w:szCs w:val="30"/>
          <w:highlight w:val="yellow"/>
        </w:rPr>
        <w:t>包含</w:t>
      </w:r>
      <w:r w:rsidR="00874A54" w:rsidRPr="00874A54">
        <w:rPr>
          <w:rFonts w:ascii="仿宋" w:eastAsia="仿宋" w:hAnsi="仿宋" w:hint="eastAsia"/>
          <w:color w:val="333333"/>
          <w:sz w:val="30"/>
          <w:szCs w:val="30"/>
          <w:highlight w:val="yellow"/>
        </w:rPr>
        <w:t>《吉林大学本科毕业论文（设计）版权使用授权书》（附件C</w:t>
      </w:r>
      <w:r w:rsidR="00874A54" w:rsidRPr="00874A54">
        <w:rPr>
          <w:rFonts w:ascii="仿宋" w:eastAsia="仿宋" w:hAnsi="仿宋"/>
          <w:color w:val="333333"/>
          <w:sz w:val="30"/>
          <w:szCs w:val="30"/>
          <w:highlight w:val="yellow"/>
        </w:rPr>
        <w:t>-3</w:t>
      </w:r>
      <w:r w:rsidR="00874A54" w:rsidRPr="00874A54">
        <w:rPr>
          <w:rFonts w:ascii="仿宋" w:eastAsia="仿宋" w:hAnsi="仿宋" w:hint="eastAsia"/>
          <w:color w:val="333333"/>
          <w:sz w:val="30"/>
          <w:szCs w:val="30"/>
          <w:highlight w:val="yellow"/>
        </w:rPr>
        <w:t>）</w:t>
      </w:r>
      <w:r w:rsidR="00874A54">
        <w:rPr>
          <w:rFonts w:ascii="仿宋" w:eastAsia="仿宋" w:hAnsi="仿宋" w:hint="eastAsia"/>
          <w:color w:val="333333"/>
          <w:sz w:val="30"/>
          <w:szCs w:val="30"/>
          <w:highlight w:val="yellow"/>
        </w:rPr>
        <w:t>，须由学生本人和指导教师亲笔签名</w:t>
      </w:r>
      <w:r w:rsidR="0093459A">
        <w:rPr>
          <w:rFonts w:ascii="仿宋" w:eastAsia="仿宋" w:hAnsi="仿宋" w:hint="eastAsia"/>
          <w:color w:val="333333"/>
          <w:sz w:val="30"/>
          <w:szCs w:val="30"/>
          <w:highlight w:val="yellow"/>
        </w:rPr>
        <w:t>,</w:t>
      </w:r>
      <w:r w:rsidR="0093459A" w:rsidRPr="0089217C">
        <w:rPr>
          <w:rFonts w:ascii="仿宋" w:eastAsia="仿宋" w:hAnsi="仿宋" w:hint="eastAsia"/>
          <w:color w:val="FF0000"/>
          <w:sz w:val="30"/>
          <w:szCs w:val="30"/>
          <w:highlight w:val="yellow"/>
        </w:rPr>
        <w:t>同时需要在</w:t>
      </w:r>
      <w:r w:rsidR="0089217C" w:rsidRPr="0089217C">
        <w:rPr>
          <w:rFonts w:ascii="仿宋" w:eastAsia="仿宋" w:hAnsi="仿宋" w:hint="eastAsia"/>
          <w:color w:val="FF0000"/>
          <w:sz w:val="30"/>
          <w:szCs w:val="30"/>
          <w:highlight w:val="yellow"/>
        </w:rPr>
        <w:t>“毕业论文（设计）管理系统”</w:t>
      </w:r>
      <w:r w:rsidR="0093459A" w:rsidRPr="0089217C">
        <w:rPr>
          <w:rFonts w:ascii="仿宋" w:eastAsia="仿宋" w:hAnsi="仿宋" w:hint="eastAsia"/>
          <w:color w:val="FF0000"/>
          <w:sz w:val="30"/>
          <w:szCs w:val="30"/>
          <w:highlight w:val="yellow"/>
        </w:rPr>
        <w:lastRenderedPageBreak/>
        <w:t>中提交</w:t>
      </w:r>
      <w:r w:rsidR="00874A54" w:rsidRPr="00874A54">
        <w:rPr>
          <w:rFonts w:ascii="仿宋" w:eastAsia="仿宋" w:hAnsi="仿宋" w:hint="eastAsia"/>
          <w:color w:val="333333"/>
          <w:sz w:val="30"/>
          <w:szCs w:val="30"/>
          <w:highlight w:val="yellow"/>
        </w:rPr>
        <w:t>。</w:t>
      </w:r>
    </w:p>
    <w:p w:rsidR="003B7645"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2.</w:t>
      </w:r>
      <w:r>
        <w:rPr>
          <w:rFonts w:ascii="仿宋" w:eastAsia="仿宋" w:hAnsi="仿宋" w:hint="eastAsia"/>
          <w:color w:val="333333"/>
          <w:sz w:val="30"/>
          <w:szCs w:val="30"/>
        </w:rPr>
        <w:t>论文查重</w:t>
      </w:r>
    </w:p>
    <w:p w:rsidR="002D02F7" w:rsidRDefault="002D02F7" w:rsidP="003B7645">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学院</w:t>
      </w:r>
      <w:r w:rsidR="009063FF">
        <w:rPr>
          <w:rFonts w:ascii="仿宋" w:eastAsia="仿宋" w:hAnsi="仿宋" w:hint="eastAsia"/>
          <w:color w:val="333333"/>
          <w:sz w:val="30"/>
          <w:szCs w:val="30"/>
        </w:rPr>
        <w:t>根据学校要求</w:t>
      </w:r>
      <w:r>
        <w:rPr>
          <w:rFonts w:ascii="仿宋" w:eastAsia="仿宋" w:hAnsi="仿宋" w:hint="eastAsia"/>
          <w:color w:val="333333"/>
          <w:sz w:val="30"/>
          <w:szCs w:val="30"/>
        </w:rPr>
        <w:t>采用“中国知网”大学生论文抄袭检测系统对所有</w:t>
      </w:r>
      <w:r w:rsidR="009063FF">
        <w:rPr>
          <w:rFonts w:ascii="仿宋" w:eastAsia="仿宋" w:hAnsi="仿宋" w:hint="eastAsia"/>
          <w:color w:val="333333"/>
          <w:sz w:val="30"/>
          <w:szCs w:val="30"/>
        </w:rPr>
        <w:t>本科</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进行学术不端检测。检测合格的毕业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方可参加答辩及成绩评定，终检不合格的毕业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不能答辩</w:t>
      </w:r>
      <w:r w:rsidRPr="00264AF7">
        <w:rPr>
          <w:rFonts w:ascii="仿宋" w:eastAsia="仿宋" w:hAnsi="仿宋" w:hint="eastAsia"/>
          <w:color w:val="333333"/>
          <w:sz w:val="30"/>
          <w:szCs w:val="30"/>
        </w:rPr>
        <w:t>。学术不端检测的合格标准为论文复制比小于等于</w:t>
      </w:r>
      <w:r w:rsidRPr="00264AF7">
        <w:rPr>
          <w:rFonts w:ascii="仿宋" w:eastAsia="仿宋" w:hAnsi="仿宋"/>
          <w:color w:val="333333"/>
          <w:sz w:val="30"/>
          <w:szCs w:val="30"/>
        </w:rPr>
        <w:t>20%</w:t>
      </w:r>
      <w:r w:rsidRPr="00264AF7">
        <w:rPr>
          <w:rFonts w:ascii="仿宋" w:eastAsia="仿宋" w:hAnsi="仿宋" w:hint="eastAsia"/>
          <w:color w:val="333333"/>
          <w:sz w:val="30"/>
          <w:szCs w:val="30"/>
        </w:rPr>
        <w:t>。</w:t>
      </w:r>
      <w:r w:rsidR="00AE486E" w:rsidRPr="00264AF7">
        <w:rPr>
          <w:rFonts w:ascii="仿宋" w:eastAsia="仿宋" w:hAnsi="仿宋" w:hint="eastAsia"/>
          <w:color w:val="333333"/>
          <w:sz w:val="30"/>
          <w:szCs w:val="30"/>
        </w:rPr>
        <w:t>每名学生有</w:t>
      </w:r>
      <w:proofErr w:type="gramStart"/>
      <w:r w:rsidR="00AE486E" w:rsidRPr="00264AF7">
        <w:rPr>
          <w:rFonts w:ascii="仿宋" w:eastAsia="仿宋" w:hAnsi="仿宋" w:hint="eastAsia"/>
          <w:color w:val="333333"/>
          <w:sz w:val="30"/>
          <w:szCs w:val="30"/>
        </w:rPr>
        <w:t>2次查重机会</w:t>
      </w:r>
      <w:proofErr w:type="gramEnd"/>
      <w:r w:rsidR="00AE486E" w:rsidRPr="00264AF7">
        <w:rPr>
          <w:rFonts w:ascii="仿宋" w:eastAsia="仿宋" w:hAnsi="仿宋" w:hint="eastAsia"/>
          <w:color w:val="333333"/>
          <w:sz w:val="30"/>
          <w:szCs w:val="30"/>
        </w:rPr>
        <w:t>。</w:t>
      </w:r>
    </w:p>
    <w:p w:rsidR="003B7645"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3.</w:t>
      </w:r>
      <w:r>
        <w:rPr>
          <w:rFonts w:ascii="仿宋" w:eastAsia="仿宋" w:hAnsi="仿宋" w:hint="eastAsia"/>
          <w:color w:val="333333"/>
          <w:sz w:val="30"/>
          <w:szCs w:val="30"/>
        </w:rPr>
        <w:t>程序检测</w:t>
      </w:r>
    </w:p>
    <w:p w:rsidR="002D02F7" w:rsidRDefault="002D02F7" w:rsidP="003B7645">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以研究室为单位，对学生提交的程序进行检测</w:t>
      </w:r>
      <w:r w:rsidR="002714BC">
        <w:rPr>
          <w:rFonts w:ascii="仿宋" w:eastAsia="仿宋" w:hAnsi="仿宋" w:hint="eastAsia"/>
          <w:color w:val="333333"/>
          <w:sz w:val="30"/>
          <w:szCs w:val="30"/>
        </w:rPr>
        <w:t>并评分</w:t>
      </w:r>
      <w:r>
        <w:rPr>
          <w:rFonts w:ascii="仿宋" w:eastAsia="仿宋" w:hAnsi="仿宋" w:hint="eastAsia"/>
          <w:color w:val="333333"/>
          <w:sz w:val="30"/>
          <w:szCs w:val="30"/>
        </w:rPr>
        <w:t>，填写《吉林大学本科毕业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程序检测记录表》（附件</w:t>
      </w:r>
      <w:r w:rsidR="002714BC">
        <w:rPr>
          <w:rFonts w:ascii="仿宋" w:eastAsia="仿宋" w:hAnsi="仿宋"/>
          <w:color w:val="333333"/>
          <w:sz w:val="30"/>
          <w:szCs w:val="30"/>
        </w:rPr>
        <w:t>E-1</w:t>
      </w:r>
      <w:r>
        <w:rPr>
          <w:rFonts w:ascii="仿宋" w:eastAsia="仿宋" w:hAnsi="仿宋" w:hint="eastAsia"/>
          <w:color w:val="333333"/>
          <w:sz w:val="30"/>
          <w:szCs w:val="30"/>
        </w:rPr>
        <w:t>）。如果无法</w:t>
      </w:r>
      <w:r w:rsidR="002714BC">
        <w:rPr>
          <w:rFonts w:ascii="仿宋" w:eastAsia="仿宋" w:hAnsi="仿宋" w:hint="eastAsia"/>
          <w:color w:val="333333"/>
          <w:sz w:val="30"/>
          <w:szCs w:val="30"/>
        </w:rPr>
        <w:t>进行</w:t>
      </w:r>
      <w:r>
        <w:rPr>
          <w:rFonts w:ascii="仿宋" w:eastAsia="仿宋" w:hAnsi="仿宋" w:hint="eastAsia"/>
          <w:color w:val="333333"/>
          <w:sz w:val="30"/>
          <w:szCs w:val="30"/>
        </w:rPr>
        <w:t>测试，</w:t>
      </w:r>
      <w:r w:rsidR="002714BC">
        <w:rPr>
          <w:rFonts w:ascii="仿宋" w:eastAsia="仿宋" w:hAnsi="仿宋" w:hint="eastAsia"/>
          <w:color w:val="333333"/>
          <w:sz w:val="30"/>
          <w:szCs w:val="30"/>
        </w:rPr>
        <w:t>需在表中记录原因，并给出评分的替代标准</w:t>
      </w:r>
      <w:r>
        <w:rPr>
          <w:rFonts w:ascii="仿宋" w:eastAsia="仿宋" w:hAnsi="仿宋" w:hint="eastAsia"/>
          <w:color w:val="333333"/>
          <w:sz w:val="30"/>
          <w:szCs w:val="30"/>
        </w:rPr>
        <w:t>。</w:t>
      </w:r>
    </w:p>
    <w:p w:rsidR="002D02F7" w:rsidRDefault="002D02F7" w:rsidP="003B7645">
      <w:pPr>
        <w:spacing w:line="360" w:lineRule="auto"/>
        <w:ind w:firstLineChars="200" w:firstLine="600"/>
        <w:outlineLvl w:val="2"/>
        <w:rPr>
          <w:rFonts w:ascii="仿宋" w:eastAsia="仿宋" w:hAnsi="仿宋"/>
          <w:color w:val="333333"/>
          <w:sz w:val="30"/>
          <w:szCs w:val="30"/>
        </w:rPr>
      </w:pPr>
      <w:r>
        <w:rPr>
          <w:rFonts w:ascii="仿宋" w:eastAsia="仿宋" w:hAnsi="仿宋"/>
          <w:color w:val="333333"/>
          <w:sz w:val="30"/>
          <w:szCs w:val="30"/>
        </w:rPr>
        <w:t>4.</w:t>
      </w:r>
      <w:r>
        <w:rPr>
          <w:rFonts w:ascii="仿宋" w:eastAsia="仿宋" w:hAnsi="仿宋" w:hint="eastAsia"/>
          <w:color w:val="333333"/>
          <w:sz w:val="30"/>
          <w:szCs w:val="30"/>
        </w:rPr>
        <w:t>答辩及成绩评定</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w:t>
      </w:r>
      <w:r>
        <w:rPr>
          <w:rFonts w:ascii="仿宋" w:eastAsia="仿宋" w:hAnsi="仿宋"/>
          <w:color w:val="333333"/>
          <w:sz w:val="30"/>
          <w:szCs w:val="30"/>
        </w:rPr>
        <w:t>1</w:t>
      </w:r>
      <w:r>
        <w:rPr>
          <w:rFonts w:ascii="仿宋" w:eastAsia="仿宋" w:hAnsi="仿宋" w:hint="eastAsia"/>
          <w:color w:val="333333"/>
          <w:sz w:val="30"/>
          <w:szCs w:val="30"/>
        </w:rPr>
        <w:t>）答辩资格审查：指导教师应全面审查学生的毕业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任务完成情况（</w:t>
      </w:r>
      <w:proofErr w:type="gramStart"/>
      <w:r>
        <w:rPr>
          <w:rFonts w:ascii="仿宋" w:eastAsia="仿宋" w:hAnsi="仿宋" w:hint="eastAsia"/>
          <w:color w:val="333333"/>
          <w:sz w:val="30"/>
          <w:szCs w:val="30"/>
        </w:rPr>
        <w:t>含程序</w:t>
      </w:r>
      <w:proofErr w:type="gramEnd"/>
      <w:r>
        <w:rPr>
          <w:rFonts w:ascii="仿宋" w:eastAsia="仿宋" w:hAnsi="仿宋" w:hint="eastAsia"/>
          <w:color w:val="333333"/>
          <w:sz w:val="30"/>
          <w:szCs w:val="30"/>
        </w:rPr>
        <w:t>检测）、创新性、毕业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撰写规范程度、学术诚信、查重结果等，填写《</w:t>
      </w:r>
      <w:r w:rsidR="00126B00" w:rsidRPr="00126B00">
        <w:rPr>
          <w:rFonts w:ascii="仿宋" w:eastAsia="仿宋" w:hAnsi="仿宋" w:hint="eastAsia"/>
          <w:color w:val="333333"/>
          <w:sz w:val="30"/>
          <w:szCs w:val="30"/>
        </w:rPr>
        <w:t>吉林大学本科毕业论文（设计）评审表</w:t>
      </w:r>
      <w:r>
        <w:rPr>
          <w:rFonts w:ascii="仿宋" w:eastAsia="仿宋" w:hAnsi="仿宋" w:hint="eastAsia"/>
          <w:color w:val="333333"/>
          <w:sz w:val="30"/>
          <w:szCs w:val="30"/>
        </w:rPr>
        <w:t>》（附件</w:t>
      </w:r>
      <w:r w:rsidR="00126B00">
        <w:rPr>
          <w:rFonts w:ascii="仿宋" w:eastAsia="仿宋" w:hAnsi="仿宋"/>
          <w:color w:val="333333"/>
          <w:sz w:val="30"/>
          <w:szCs w:val="30"/>
        </w:rPr>
        <w:t>E-</w:t>
      </w:r>
      <w:r w:rsidR="002714BC">
        <w:rPr>
          <w:rFonts w:ascii="仿宋" w:eastAsia="仿宋" w:hAnsi="仿宋" w:hint="eastAsia"/>
          <w:color w:val="333333"/>
          <w:sz w:val="30"/>
          <w:szCs w:val="30"/>
        </w:rPr>
        <w:t>3</w:t>
      </w:r>
      <w:r>
        <w:rPr>
          <w:rFonts w:ascii="仿宋" w:eastAsia="仿宋" w:hAnsi="仿宋" w:hint="eastAsia"/>
          <w:color w:val="333333"/>
          <w:sz w:val="30"/>
          <w:szCs w:val="30"/>
        </w:rPr>
        <w:t>）。表中指导教师意见，应不少于</w:t>
      </w:r>
      <w:r>
        <w:rPr>
          <w:rFonts w:ascii="仿宋" w:eastAsia="仿宋" w:hAnsi="仿宋"/>
          <w:color w:val="333333"/>
          <w:sz w:val="30"/>
          <w:szCs w:val="30"/>
        </w:rPr>
        <w:t>100</w:t>
      </w:r>
      <w:r>
        <w:rPr>
          <w:rFonts w:ascii="仿宋" w:eastAsia="仿宋" w:hAnsi="仿宋" w:hint="eastAsia"/>
          <w:color w:val="333333"/>
          <w:sz w:val="30"/>
          <w:szCs w:val="30"/>
        </w:rPr>
        <w:t>字。主要内容有：</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①学生是否较好地掌握了课题所涉及到的基础理论、基本技能和专业知识；</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②学生是否按毕业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工作要求，独立完成了毕业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各环节所必须完成的任务；</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③毕业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完成的质量和在完成过程中所表现的独</w:t>
      </w:r>
      <w:r>
        <w:rPr>
          <w:rFonts w:ascii="仿宋" w:eastAsia="仿宋" w:hAnsi="仿宋" w:hint="eastAsia"/>
          <w:color w:val="333333"/>
          <w:sz w:val="30"/>
          <w:szCs w:val="30"/>
        </w:rPr>
        <w:lastRenderedPageBreak/>
        <w:t>立思考、独立工作、组织管理、表达、合作等各方面能力情况；</w:t>
      </w:r>
    </w:p>
    <w:p w:rsidR="002D02F7" w:rsidRDefault="002D02F7" w:rsidP="002D02F7">
      <w:pPr>
        <w:spacing w:line="360" w:lineRule="auto"/>
        <w:ind w:firstLineChars="200" w:firstLine="600"/>
        <w:jc w:val="left"/>
        <w:rPr>
          <w:rFonts w:ascii="仿宋" w:eastAsia="仿宋" w:hAnsi="仿宋"/>
          <w:color w:val="333333"/>
          <w:sz w:val="30"/>
          <w:szCs w:val="30"/>
        </w:rPr>
      </w:pPr>
      <w:r>
        <w:rPr>
          <w:rFonts w:ascii="仿宋" w:eastAsia="仿宋" w:hAnsi="仿宋" w:hint="eastAsia"/>
          <w:color w:val="333333"/>
          <w:sz w:val="30"/>
          <w:szCs w:val="30"/>
        </w:rPr>
        <w:t>④毕业设计中所表现出的学习态度、学习纪律等情况；</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⑤提出论文的优点与不足，指出论文解决的关键问题。</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指导教师对学生论文给出相应评分，并指出学生是否可以进行答辩的结论。通过审查的学生方可参加答辩。</w:t>
      </w:r>
    </w:p>
    <w:p w:rsidR="00D676D0" w:rsidRDefault="00D676D0" w:rsidP="002D02F7">
      <w:pPr>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w:t>
      </w:r>
      <w:r>
        <w:rPr>
          <w:rFonts w:ascii="仿宋" w:eastAsia="仿宋" w:hAnsi="仿宋" w:hint="eastAsia"/>
          <w:color w:val="333333"/>
          <w:sz w:val="30"/>
          <w:szCs w:val="30"/>
        </w:rPr>
        <w:t>2</w:t>
      </w:r>
      <w:r>
        <w:rPr>
          <w:rFonts w:ascii="仿宋" w:eastAsia="仿宋" w:hAnsi="仿宋"/>
          <w:color w:val="333333"/>
          <w:sz w:val="30"/>
          <w:szCs w:val="30"/>
        </w:rPr>
        <w:t>）由研究室为每名学生分配一名评审人，对学生论文进行评审，给出评审意见和</w:t>
      </w:r>
      <w:r>
        <w:rPr>
          <w:rFonts w:ascii="仿宋" w:eastAsia="仿宋" w:hAnsi="仿宋" w:hint="eastAsia"/>
          <w:color w:val="333333"/>
          <w:sz w:val="30"/>
          <w:szCs w:val="30"/>
        </w:rPr>
        <w:t>评分。</w:t>
      </w:r>
    </w:p>
    <w:p w:rsidR="002D02F7" w:rsidRPr="00126B00" w:rsidRDefault="002D02F7" w:rsidP="002D02F7">
      <w:pPr>
        <w:adjustRightInd w:val="0"/>
        <w:snapToGrid w:val="0"/>
        <w:spacing w:line="360" w:lineRule="auto"/>
        <w:ind w:firstLineChars="200" w:firstLine="600"/>
        <w:rPr>
          <w:rFonts w:ascii="仿宋" w:eastAsia="仿宋" w:hAnsi="仿宋"/>
          <w:color w:val="333333"/>
          <w:sz w:val="30"/>
          <w:szCs w:val="30"/>
        </w:rPr>
      </w:pPr>
      <w:r w:rsidRPr="00126B00">
        <w:rPr>
          <w:rFonts w:ascii="仿宋" w:eastAsia="仿宋" w:hAnsi="仿宋" w:hint="eastAsia"/>
          <w:color w:val="333333"/>
          <w:sz w:val="30"/>
          <w:szCs w:val="30"/>
        </w:rPr>
        <w:t>（</w:t>
      </w:r>
      <w:r w:rsidR="00D676D0" w:rsidRPr="00126B00">
        <w:rPr>
          <w:rFonts w:ascii="仿宋" w:eastAsia="仿宋" w:hAnsi="仿宋" w:hint="eastAsia"/>
          <w:color w:val="333333"/>
          <w:sz w:val="30"/>
          <w:szCs w:val="30"/>
        </w:rPr>
        <w:t>3</w:t>
      </w:r>
      <w:r w:rsidRPr="00126B00">
        <w:rPr>
          <w:rFonts w:ascii="仿宋" w:eastAsia="仿宋" w:hAnsi="仿宋" w:hint="eastAsia"/>
          <w:color w:val="333333"/>
          <w:sz w:val="30"/>
          <w:szCs w:val="30"/>
        </w:rPr>
        <w:t>）答辩评审：所有毕业</w:t>
      </w:r>
      <w:r w:rsidR="002B36F5" w:rsidRPr="00126B00">
        <w:rPr>
          <w:rFonts w:ascii="仿宋" w:eastAsia="仿宋" w:hAnsi="仿宋" w:hint="eastAsia"/>
          <w:color w:val="333333"/>
          <w:sz w:val="30"/>
          <w:szCs w:val="30"/>
        </w:rPr>
        <w:t>论文（设计）</w:t>
      </w:r>
      <w:r w:rsidRPr="00126B00">
        <w:rPr>
          <w:rFonts w:ascii="仿宋" w:eastAsia="仿宋" w:hAnsi="仿宋" w:hint="eastAsia"/>
          <w:color w:val="333333"/>
          <w:sz w:val="30"/>
          <w:szCs w:val="30"/>
        </w:rPr>
        <w:t>必须答辩</w:t>
      </w:r>
      <w:r w:rsidR="002F698D" w:rsidRPr="00126B00">
        <w:rPr>
          <w:rFonts w:ascii="仿宋" w:eastAsia="仿宋" w:hAnsi="仿宋" w:hint="eastAsia"/>
          <w:color w:val="333333"/>
          <w:sz w:val="30"/>
          <w:szCs w:val="30"/>
        </w:rPr>
        <w:t>，可采用线下或线上视频两种方式进行</w:t>
      </w:r>
      <w:r w:rsidRPr="00126B00">
        <w:rPr>
          <w:rFonts w:ascii="仿宋" w:eastAsia="仿宋" w:hAnsi="仿宋" w:hint="eastAsia"/>
          <w:color w:val="333333"/>
          <w:sz w:val="30"/>
          <w:szCs w:val="30"/>
        </w:rPr>
        <w:t>。学院成立答辩委员会；各研究室可设若干答辩组，副教授及以上职称的教师任组长，</w:t>
      </w:r>
      <w:proofErr w:type="gramStart"/>
      <w:r w:rsidRPr="00126B00">
        <w:rPr>
          <w:rFonts w:ascii="仿宋" w:eastAsia="仿宋" w:hAnsi="仿宋" w:hint="eastAsia"/>
          <w:color w:val="333333"/>
          <w:sz w:val="30"/>
          <w:szCs w:val="30"/>
        </w:rPr>
        <w:t>答辩组</w:t>
      </w:r>
      <w:proofErr w:type="gramEnd"/>
      <w:r w:rsidRPr="00126B00">
        <w:rPr>
          <w:rFonts w:ascii="仿宋" w:eastAsia="仿宋" w:hAnsi="仿宋" w:hint="eastAsia"/>
          <w:color w:val="333333"/>
          <w:sz w:val="30"/>
          <w:szCs w:val="30"/>
        </w:rPr>
        <w:t>由</w:t>
      </w:r>
      <w:r w:rsidRPr="00126B00">
        <w:rPr>
          <w:rFonts w:ascii="仿宋" w:eastAsia="仿宋" w:hAnsi="仿宋"/>
          <w:color w:val="333333"/>
          <w:sz w:val="30"/>
          <w:szCs w:val="30"/>
        </w:rPr>
        <w:t>5-7</w:t>
      </w:r>
      <w:r w:rsidRPr="00126B00">
        <w:rPr>
          <w:rFonts w:ascii="仿宋" w:eastAsia="仿宋" w:hAnsi="仿宋" w:hint="eastAsia"/>
          <w:color w:val="333333"/>
          <w:sz w:val="30"/>
          <w:szCs w:val="30"/>
        </w:rPr>
        <w:t>名讲师及以上职称成员组成。</w:t>
      </w:r>
      <w:r w:rsidR="00413DC3" w:rsidRPr="00126B00">
        <w:rPr>
          <w:rFonts w:ascii="仿宋" w:eastAsia="仿宋" w:hAnsi="仿宋" w:hint="eastAsia"/>
          <w:color w:val="333333"/>
          <w:sz w:val="30"/>
          <w:szCs w:val="30"/>
        </w:rPr>
        <w:t>填写《</w:t>
      </w:r>
      <w:r w:rsidR="0094489C">
        <w:rPr>
          <w:rFonts w:ascii="仿宋" w:eastAsia="仿宋" w:hAnsi="仿宋" w:hint="eastAsia"/>
          <w:color w:val="333333"/>
          <w:sz w:val="30"/>
          <w:szCs w:val="30"/>
        </w:rPr>
        <w:t>吉林大学软件学院</w:t>
      </w:r>
      <w:r w:rsidR="009063FF">
        <w:rPr>
          <w:rFonts w:ascii="仿宋" w:eastAsia="仿宋" w:hAnsi="仿宋" w:hint="eastAsia"/>
          <w:color w:val="333333"/>
          <w:sz w:val="30"/>
          <w:szCs w:val="30"/>
        </w:rPr>
        <w:t>本科</w:t>
      </w:r>
      <w:r w:rsidR="00413DC3" w:rsidRPr="00126B00">
        <w:rPr>
          <w:rFonts w:ascii="仿宋" w:eastAsia="仿宋" w:hAnsi="仿宋" w:hint="eastAsia"/>
          <w:color w:val="333333"/>
          <w:sz w:val="30"/>
          <w:szCs w:val="30"/>
        </w:rPr>
        <w:t>毕业</w:t>
      </w:r>
      <w:bookmarkStart w:id="15" w:name="_GoBack"/>
      <w:r w:rsidR="00C34060" w:rsidRPr="00C34060">
        <w:rPr>
          <w:rFonts w:ascii="仿宋" w:eastAsia="仿宋" w:hAnsi="仿宋" w:hint="eastAsia"/>
          <w:color w:val="FF0000"/>
          <w:sz w:val="30"/>
          <w:szCs w:val="30"/>
          <w:highlight w:val="yellow"/>
        </w:rPr>
        <w:t>设计</w:t>
      </w:r>
      <w:bookmarkEnd w:id="15"/>
      <w:r w:rsidR="00413DC3" w:rsidRPr="00126B00">
        <w:rPr>
          <w:rFonts w:ascii="仿宋" w:eastAsia="仿宋" w:hAnsi="仿宋" w:hint="eastAsia"/>
          <w:color w:val="333333"/>
          <w:sz w:val="30"/>
          <w:szCs w:val="30"/>
        </w:rPr>
        <w:t>答辩工作安排表》（附件B-3）</w:t>
      </w:r>
    </w:p>
    <w:p w:rsidR="002D02F7" w:rsidRDefault="002714BC" w:rsidP="002714BC">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答辩中：①</w:t>
      </w:r>
      <w:r w:rsidRPr="002714BC">
        <w:rPr>
          <w:rFonts w:ascii="仿宋" w:eastAsia="仿宋" w:hAnsi="仿宋" w:hint="eastAsia"/>
          <w:color w:val="333333"/>
          <w:sz w:val="30"/>
          <w:szCs w:val="30"/>
        </w:rPr>
        <w:t>学生简要报告毕业论文（设计）的主要内容</w:t>
      </w:r>
      <w:r>
        <w:rPr>
          <w:rFonts w:ascii="仿宋" w:eastAsia="仿宋" w:hAnsi="仿宋" w:hint="eastAsia"/>
          <w:color w:val="333333"/>
          <w:sz w:val="30"/>
          <w:szCs w:val="30"/>
        </w:rPr>
        <w:t>，重点</w:t>
      </w:r>
      <w:r w:rsidR="002D02F7">
        <w:rPr>
          <w:rFonts w:ascii="仿宋" w:eastAsia="仿宋" w:hAnsi="仿宋" w:hint="eastAsia"/>
          <w:color w:val="333333"/>
          <w:sz w:val="30"/>
          <w:szCs w:val="30"/>
        </w:rPr>
        <w:t>陈述论文的主要</w:t>
      </w:r>
      <w:r>
        <w:rPr>
          <w:rFonts w:ascii="仿宋" w:eastAsia="仿宋" w:hAnsi="仿宋" w:hint="eastAsia"/>
          <w:color w:val="333333"/>
          <w:sz w:val="30"/>
          <w:szCs w:val="30"/>
        </w:rPr>
        <w:t>工作</w:t>
      </w:r>
      <w:r w:rsidR="002D02F7">
        <w:rPr>
          <w:rFonts w:ascii="仿宋" w:eastAsia="仿宋" w:hAnsi="仿宋" w:hint="eastAsia"/>
          <w:color w:val="333333"/>
          <w:sz w:val="30"/>
          <w:szCs w:val="30"/>
        </w:rPr>
        <w:t>及创新点。②</w:t>
      </w:r>
      <w:proofErr w:type="gramStart"/>
      <w:r w:rsidR="002D02F7">
        <w:rPr>
          <w:rFonts w:ascii="仿宋" w:eastAsia="仿宋" w:hAnsi="仿宋" w:hint="eastAsia"/>
          <w:color w:val="333333"/>
          <w:sz w:val="30"/>
          <w:szCs w:val="30"/>
        </w:rPr>
        <w:t>答辩组提问</w:t>
      </w:r>
      <w:proofErr w:type="gramEnd"/>
      <w:r w:rsidR="002D02F7">
        <w:rPr>
          <w:rFonts w:ascii="仿宋" w:eastAsia="仿宋" w:hAnsi="仿宋" w:hint="eastAsia"/>
          <w:color w:val="333333"/>
          <w:sz w:val="30"/>
          <w:szCs w:val="30"/>
        </w:rPr>
        <w:t>，学生回答问题</w:t>
      </w:r>
      <w:r w:rsidR="00126B00">
        <w:rPr>
          <w:rFonts w:ascii="仿宋" w:eastAsia="仿宋" w:hAnsi="仿宋" w:hint="eastAsia"/>
          <w:color w:val="333333"/>
          <w:sz w:val="30"/>
          <w:szCs w:val="30"/>
        </w:rPr>
        <w:t>，填写</w:t>
      </w:r>
      <w:r w:rsidR="00126B00" w:rsidRPr="00126B00">
        <w:rPr>
          <w:rFonts w:ascii="仿宋" w:eastAsia="仿宋" w:hAnsi="仿宋" w:hint="eastAsia"/>
          <w:color w:val="333333"/>
          <w:sz w:val="30"/>
          <w:szCs w:val="30"/>
          <w:highlight w:val="yellow"/>
        </w:rPr>
        <w:t>《吉林大学本科毕业论文（设计）答辩记录》（附件E</w:t>
      </w:r>
      <w:r w:rsidR="00126B00" w:rsidRPr="00126B00">
        <w:rPr>
          <w:rFonts w:ascii="仿宋" w:eastAsia="仿宋" w:hAnsi="仿宋"/>
          <w:color w:val="333333"/>
          <w:sz w:val="30"/>
          <w:szCs w:val="30"/>
          <w:highlight w:val="yellow"/>
        </w:rPr>
        <w:t>-2</w:t>
      </w:r>
      <w:r w:rsidR="00126B00" w:rsidRPr="00126B00">
        <w:rPr>
          <w:rFonts w:ascii="仿宋" w:eastAsia="仿宋" w:hAnsi="仿宋" w:hint="eastAsia"/>
          <w:color w:val="333333"/>
          <w:sz w:val="30"/>
          <w:szCs w:val="30"/>
          <w:highlight w:val="yellow"/>
        </w:rPr>
        <w:t>）</w:t>
      </w:r>
      <w:r w:rsidR="002D02F7" w:rsidRPr="00126B00">
        <w:rPr>
          <w:rFonts w:ascii="仿宋" w:eastAsia="仿宋" w:hAnsi="仿宋" w:hint="eastAsia"/>
          <w:color w:val="333333"/>
          <w:sz w:val="30"/>
          <w:szCs w:val="30"/>
          <w:highlight w:val="yellow"/>
        </w:rPr>
        <w:t>。</w:t>
      </w:r>
      <w:r w:rsidR="002D02F7">
        <w:rPr>
          <w:rFonts w:ascii="仿宋" w:eastAsia="仿宋" w:hAnsi="仿宋" w:hint="eastAsia"/>
          <w:color w:val="333333"/>
          <w:sz w:val="30"/>
          <w:szCs w:val="30"/>
        </w:rPr>
        <w:t>③</w:t>
      </w:r>
      <w:proofErr w:type="gramStart"/>
      <w:r w:rsidR="002D02F7">
        <w:rPr>
          <w:rFonts w:ascii="仿宋" w:eastAsia="仿宋" w:hAnsi="仿宋" w:hint="eastAsia"/>
          <w:color w:val="333333"/>
          <w:sz w:val="30"/>
          <w:szCs w:val="30"/>
        </w:rPr>
        <w:t>答辩组</w:t>
      </w:r>
      <w:proofErr w:type="gramEnd"/>
      <w:r w:rsidR="002D02F7">
        <w:rPr>
          <w:rFonts w:ascii="仿宋" w:eastAsia="仿宋" w:hAnsi="仿宋" w:hint="eastAsia"/>
          <w:color w:val="333333"/>
          <w:sz w:val="30"/>
          <w:szCs w:val="30"/>
        </w:rPr>
        <w:t>集体讨论并为论文写出详细答辩评审意见，给出相应评分，填写</w:t>
      </w:r>
      <w:r w:rsidR="002D02F7" w:rsidRPr="00264AF7">
        <w:rPr>
          <w:rFonts w:ascii="仿宋" w:eastAsia="仿宋" w:hAnsi="仿宋" w:hint="eastAsia"/>
          <w:color w:val="333333"/>
          <w:sz w:val="30"/>
          <w:szCs w:val="30"/>
          <w:highlight w:val="yellow"/>
        </w:rPr>
        <w:t>《吉林大学本科毕业</w:t>
      </w:r>
      <w:r w:rsidR="002B36F5" w:rsidRPr="00264AF7">
        <w:rPr>
          <w:rFonts w:ascii="仿宋" w:eastAsia="仿宋" w:hAnsi="仿宋" w:hint="eastAsia"/>
          <w:color w:val="333333"/>
          <w:sz w:val="30"/>
          <w:szCs w:val="30"/>
          <w:highlight w:val="yellow"/>
        </w:rPr>
        <w:t>论文（设计）</w:t>
      </w:r>
      <w:r w:rsidR="002D02F7" w:rsidRPr="00264AF7">
        <w:rPr>
          <w:rFonts w:ascii="仿宋" w:eastAsia="仿宋" w:hAnsi="仿宋" w:hint="eastAsia"/>
          <w:color w:val="333333"/>
          <w:sz w:val="30"/>
          <w:szCs w:val="30"/>
          <w:highlight w:val="yellow"/>
        </w:rPr>
        <w:t>评审表》（附</w:t>
      </w:r>
      <w:r w:rsidR="002D02F7" w:rsidRPr="00126B00">
        <w:rPr>
          <w:rFonts w:ascii="仿宋" w:eastAsia="仿宋" w:hAnsi="仿宋" w:hint="eastAsia"/>
          <w:color w:val="333333"/>
          <w:sz w:val="30"/>
          <w:szCs w:val="30"/>
          <w:highlight w:val="yellow"/>
        </w:rPr>
        <w:t>件</w:t>
      </w:r>
      <w:r w:rsidRPr="00126B00">
        <w:rPr>
          <w:rFonts w:ascii="仿宋" w:eastAsia="仿宋" w:hAnsi="仿宋"/>
          <w:color w:val="333333"/>
          <w:sz w:val="30"/>
          <w:szCs w:val="30"/>
          <w:highlight w:val="yellow"/>
        </w:rPr>
        <w:t>E-</w:t>
      </w:r>
      <w:r w:rsidR="00126B00" w:rsidRPr="00126B00">
        <w:rPr>
          <w:rFonts w:ascii="仿宋" w:eastAsia="仿宋" w:hAnsi="仿宋"/>
          <w:color w:val="333333"/>
          <w:sz w:val="30"/>
          <w:szCs w:val="30"/>
          <w:highlight w:val="yellow"/>
        </w:rPr>
        <w:t>3</w:t>
      </w:r>
      <w:r w:rsidR="002D02F7" w:rsidRPr="00126B00">
        <w:rPr>
          <w:rFonts w:ascii="仿宋" w:eastAsia="仿宋" w:hAnsi="仿宋" w:hint="eastAsia"/>
          <w:color w:val="333333"/>
          <w:sz w:val="30"/>
          <w:szCs w:val="30"/>
          <w:highlight w:val="yellow"/>
        </w:rPr>
        <w:t>）。</w:t>
      </w:r>
      <w:r w:rsidR="002D02F7">
        <w:rPr>
          <w:rFonts w:ascii="仿宋" w:eastAsia="仿宋" w:hAnsi="仿宋" w:hint="eastAsia"/>
          <w:color w:val="333333"/>
          <w:sz w:val="30"/>
          <w:szCs w:val="30"/>
        </w:rPr>
        <w:t>答辩评审意见应根据学生实际完成质量及答辩情况等进行综合评价（不少于</w:t>
      </w:r>
      <w:r w:rsidR="002D02F7">
        <w:rPr>
          <w:rFonts w:ascii="仿宋" w:eastAsia="仿宋" w:hAnsi="仿宋"/>
          <w:color w:val="333333"/>
          <w:sz w:val="30"/>
          <w:szCs w:val="30"/>
        </w:rPr>
        <w:t>100</w:t>
      </w:r>
      <w:r w:rsidR="002D02F7">
        <w:rPr>
          <w:rFonts w:ascii="仿宋" w:eastAsia="仿宋" w:hAnsi="仿宋" w:hint="eastAsia"/>
          <w:color w:val="333333"/>
          <w:sz w:val="30"/>
          <w:szCs w:val="30"/>
        </w:rPr>
        <w:t>字）。</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sidRPr="00264AF7">
        <w:rPr>
          <w:rFonts w:ascii="仿宋" w:eastAsia="仿宋" w:hAnsi="仿宋" w:hint="eastAsia"/>
          <w:color w:val="333333"/>
          <w:sz w:val="30"/>
          <w:szCs w:val="30"/>
        </w:rPr>
        <w:t>每个学生答辩时间</w:t>
      </w:r>
      <w:r w:rsidR="00E462B8" w:rsidRPr="00264AF7">
        <w:rPr>
          <w:rFonts w:ascii="仿宋" w:eastAsia="仿宋" w:hAnsi="仿宋" w:hint="eastAsia"/>
          <w:color w:val="333333"/>
          <w:sz w:val="30"/>
          <w:szCs w:val="30"/>
        </w:rPr>
        <w:t>（</w:t>
      </w:r>
      <w:proofErr w:type="gramStart"/>
      <w:r w:rsidR="00E462B8" w:rsidRPr="00264AF7">
        <w:rPr>
          <w:rFonts w:ascii="仿宋" w:eastAsia="仿宋" w:hAnsi="仿宋" w:hint="eastAsia"/>
          <w:color w:val="333333"/>
          <w:sz w:val="30"/>
          <w:szCs w:val="30"/>
        </w:rPr>
        <w:t>含内容</w:t>
      </w:r>
      <w:proofErr w:type="gramEnd"/>
      <w:r w:rsidR="00E462B8" w:rsidRPr="00264AF7">
        <w:rPr>
          <w:rFonts w:ascii="仿宋" w:eastAsia="仿宋" w:hAnsi="仿宋" w:hint="eastAsia"/>
          <w:color w:val="333333"/>
          <w:sz w:val="30"/>
          <w:szCs w:val="30"/>
        </w:rPr>
        <w:t>展示、回答问题）</w:t>
      </w:r>
      <w:r w:rsidRPr="00264AF7">
        <w:rPr>
          <w:rFonts w:ascii="仿宋" w:eastAsia="仿宋" w:hAnsi="仿宋" w:hint="eastAsia"/>
          <w:color w:val="333333"/>
          <w:sz w:val="30"/>
          <w:szCs w:val="30"/>
        </w:rPr>
        <w:t>不得少</w:t>
      </w:r>
      <w:r w:rsidRPr="00264AF7">
        <w:rPr>
          <w:rFonts w:ascii="仿宋" w:eastAsia="仿宋" w:hAnsi="仿宋" w:hint="eastAsia"/>
          <w:sz w:val="30"/>
          <w:szCs w:val="30"/>
        </w:rPr>
        <w:t>于</w:t>
      </w:r>
      <w:r w:rsidR="002714BC" w:rsidRPr="00264AF7">
        <w:rPr>
          <w:rFonts w:ascii="仿宋" w:eastAsia="仿宋" w:hAnsi="仿宋"/>
          <w:sz w:val="30"/>
          <w:szCs w:val="30"/>
        </w:rPr>
        <w:t>15</w:t>
      </w:r>
      <w:r w:rsidRPr="00264AF7">
        <w:rPr>
          <w:rFonts w:ascii="仿宋" w:eastAsia="仿宋" w:hAnsi="仿宋" w:hint="eastAsia"/>
          <w:sz w:val="30"/>
          <w:szCs w:val="30"/>
        </w:rPr>
        <w:t>分钟</w:t>
      </w:r>
      <w:r w:rsidRPr="00264AF7">
        <w:rPr>
          <w:rFonts w:ascii="仿宋" w:eastAsia="仿宋" w:hAnsi="仿宋" w:hint="eastAsia"/>
          <w:color w:val="333333"/>
          <w:sz w:val="30"/>
          <w:szCs w:val="30"/>
        </w:rPr>
        <w:t>。</w:t>
      </w:r>
    </w:p>
    <w:p w:rsidR="002714BC" w:rsidRDefault="002714BC" w:rsidP="002D02F7">
      <w:pPr>
        <w:adjustRightInd w:val="0"/>
        <w:snapToGrid w:val="0"/>
        <w:spacing w:line="360" w:lineRule="auto"/>
        <w:ind w:firstLineChars="200" w:firstLine="600"/>
        <w:rPr>
          <w:rFonts w:ascii="仿宋" w:eastAsia="仿宋" w:hAnsi="仿宋"/>
          <w:color w:val="333333"/>
          <w:sz w:val="30"/>
          <w:szCs w:val="30"/>
        </w:rPr>
      </w:pPr>
      <w:r w:rsidRPr="002714BC">
        <w:rPr>
          <w:rFonts w:ascii="仿宋" w:eastAsia="仿宋" w:hAnsi="仿宋" w:hint="eastAsia"/>
          <w:color w:val="333333"/>
          <w:sz w:val="30"/>
          <w:szCs w:val="30"/>
        </w:rPr>
        <w:t>答辩过程须指定专人做好过程记录。对于线上答辩，同时要求全程录音录像，实现整个答辩过程可回溯、可复查，以确保线</w:t>
      </w:r>
      <w:r w:rsidRPr="002714BC">
        <w:rPr>
          <w:rFonts w:ascii="仿宋" w:eastAsia="仿宋" w:hAnsi="仿宋" w:hint="eastAsia"/>
          <w:color w:val="333333"/>
          <w:sz w:val="30"/>
          <w:szCs w:val="30"/>
        </w:rPr>
        <w:lastRenderedPageBreak/>
        <w:t>上答辩质量。答辩结束后将线上答辩音频、视频资料的压缩包上传“毕业论文（设计）管理系统”留存备查，</w:t>
      </w:r>
      <w:proofErr w:type="gramStart"/>
      <w:r w:rsidRPr="002714BC">
        <w:rPr>
          <w:rFonts w:ascii="仿宋" w:eastAsia="仿宋" w:hAnsi="仿宋" w:hint="eastAsia"/>
          <w:color w:val="333333"/>
          <w:sz w:val="30"/>
          <w:szCs w:val="30"/>
        </w:rPr>
        <w:t>非线上</w:t>
      </w:r>
      <w:proofErr w:type="gramEnd"/>
      <w:r w:rsidRPr="002714BC">
        <w:rPr>
          <w:rFonts w:ascii="仿宋" w:eastAsia="仿宋" w:hAnsi="仿宋" w:hint="eastAsia"/>
          <w:color w:val="333333"/>
          <w:sz w:val="30"/>
          <w:szCs w:val="30"/>
        </w:rPr>
        <w:t>答辩不作录音录像要求。</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w:t>
      </w:r>
      <w:r w:rsidR="000573F4">
        <w:rPr>
          <w:rFonts w:ascii="仿宋" w:eastAsia="仿宋" w:hAnsi="仿宋" w:hint="eastAsia"/>
          <w:color w:val="333333"/>
          <w:sz w:val="30"/>
          <w:szCs w:val="30"/>
        </w:rPr>
        <w:t>4</w:t>
      </w:r>
      <w:r>
        <w:rPr>
          <w:rFonts w:ascii="仿宋" w:eastAsia="仿宋" w:hAnsi="仿宋" w:hint="eastAsia"/>
          <w:color w:val="333333"/>
          <w:sz w:val="30"/>
          <w:szCs w:val="30"/>
        </w:rPr>
        <w:t>）成绩评定</w:t>
      </w:r>
    </w:p>
    <w:p w:rsidR="002D02F7" w:rsidRPr="00053100" w:rsidRDefault="002D02F7" w:rsidP="00053100">
      <w:pPr>
        <w:adjustRightInd w:val="0"/>
        <w:snapToGrid w:val="0"/>
        <w:spacing w:line="360" w:lineRule="auto"/>
        <w:ind w:firstLineChars="200" w:firstLine="600"/>
        <w:rPr>
          <w:rFonts w:ascii="仿宋" w:eastAsia="仿宋" w:hAnsi="仿宋"/>
          <w:sz w:val="30"/>
          <w:szCs w:val="30"/>
        </w:rPr>
      </w:pPr>
      <w:r w:rsidRPr="00264AF7">
        <w:rPr>
          <w:rFonts w:ascii="仿宋" w:eastAsia="仿宋" w:hAnsi="仿宋" w:hint="eastAsia"/>
          <w:sz w:val="30"/>
          <w:szCs w:val="30"/>
        </w:rPr>
        <w:t>答辩小组根据程序检测评分（占</w:t>
      </w:r>
      <w:r w:rsidRPr="00264AF7">
        <w:rPr>
          <w:rFonts w:ascii="仿宋" w:eastAsia="仿宋" w:hAnsi="仿宋"/>
          <w:sz w:val="30"/>
          <w:szCs w:val="30"/>
        </w:rPr>
        <w:t>20%</w:t>
      </w:r>
      <w:r w:rsidRPr="00264AF7">
        <w:rPr>
          <w:rFonts w:ascii="仿宋" w:eastAsia="仿宋" w:hAnsi="仿宋" w:hint="eastAsia"/>
          <w:sz w:val="30"/>
          <w:szCs w:val="30"/>
        </w:rPr>
        <w:t>）</w:t>
      </w:r>
      <w:r w:rsidR="002F698D" w:rsidRPr="00264AF7">
        <w:rPr>
          <w:rFonts w:ascii="仿宋" w:eastAsia="仿宋" w:hAnsi="仿宋" w:hint="eastAsia"/>
          <w:sz w:val="30"/>
          <w:szCs w:val="30"/>
        </w:rPr>
        <w:t>、</w:t>
      </w:r>
      <w:r w:rsidRPr="00264AF7">
        <w:rPr>
          <w:rFonts w:ascii="仿宋" w:eastAsia="仿宋" w:hAnsi="仿宋" w:hint="eastAsia"/>
          <w:sz w:val="30"/>
          <w:szCs w:val="30"/>
        </w:rPr>
        <w:t>指导教师评分（占</w:t>
      </w:r>
      <w:r w:rsidRPr="00264AF7">
        <w:rPr>
          <w:rFonts w:ascii="仿宋" w:eastAsia="仿宋" w:hAnsi="仿宋"/>
          <w:sz w:val="30"/>
          <w:szCs w:val="30"/>
        </w:rPr>
        <w:t>20%</w:t>
      </w:r>
      <w:r w:rsidRPr="00264AF7">
        <w:rPr>
          <w:rFonts w:ascii="仿宋" w:eastAsia="仿宋" w:hAnsi="仿宋" w:hint="eastAsia"/>
          <w:sz w:val="30"/>
          <w:szCs w:val="30"/>
        </w:rPr>
        <w:t>）、</w:t>
      </w:r>
      <w:r w:rsidR="00053100" w:rsidRPr="00264AF7">
        <w:rPr>
          <w:rFonts w:ascii="仿宋" w:eastAsia="仿宋" w:hAnsi="仿宋" w:hint="eastAsia"/>
          <w:sz w:val="30"/>
          <w:szCs w:val="30"/>
        </w:rPr>
        <w:t>评</w:t>
      </w:r>
      <w:r w:rsidR="00264AF7" w:rsidRPr="00264AF7">
        <w:rPr>
          <w:rFonts w:ascii="仿宋" w:eastAsia="仿宋" w:hAnsi="仿宋" w:hint="eastAsia"/>
          <w:sz w:val="30"/>
          <w:szCs w:val="30"/>
        </w:rPr>
        <w:t>审</w:t>
      </w:r>
      <w:r w:rsidR="00126B00" w:rsidRPr="00264AF7">
        <w:rPr>
          <w:rFonts w:ascii="仿宋" w:eastAsia="仿宋" w:hAnsi="仿宋" w:hint="eastAsia"/>
          <w:sz w:val="30"/>
          <w:szCs w:val="30"/>
        </w:rPr>
        <w:t>专家</w:t>
      </w:r>
      <w:r w:rsidR="00D676D0" w:rsidRPr="00264AF7">
        <w:rPr>
          <w:rFonts w:ascii="仿宋" w:eastAsia="仿宋" w:hAnsi="仿宋" w:hint="eastAsia"/>
          <w:sz w:val="30"/>
          <w:szCs w:val="30"/>
        </w:rPr>
        <w:t>评分</w:t>
      </w:r>
      <w:r w:rsidR="00053100" w:rsidRPr="00264AF7">
        <w:rPr>
          <w:rFonts w:ascii="仿宋" w:eastAsia="仿宋" w:hAnsi="仿宋" w:hint="eastAsia"/>
          <w:sz w:val="30"/>
          <w:szCs w:val="30"/>
        </w:rPr>
        <w:t>（占20%）、</w:t>
      </w:r>
      <w:r w:rsidRPr="00264AF7">
        <w:rPr>
          <w:rFonts w:ascii="仿宋" w:eastAsia="仿宋" w:hAnsi="仿宋" w:hint="eastAsia"/>
          <w:sz w:val="30"/>
          <w:szCs w:val="30"/>
        </w:rPr>
        <w:t>答辩小组评分（占</w:t>
      </w:r>
      <w:r w:rsidRPr="00264AF7">
        <w:rPr>
          <w:rFonts w:ascii="仿宋" w:eastAsia="仿宋" w:hAnsi="仿宋"/>
          <w:sz w:val="30"/>
          <w:szCs w:val="30"/>
        </w:rPr>
        <w:t>40%</w:t>
      </w:r>
      <w:r w:rsidRPr="00264AF7">
        <w:rPr>
          <w:rFonts w:ascii="仿宋" w:eastAsia="仿宋" w:hAnsi="仿宋" w:hint="eastAsia"/>
          <w:sz w:val="30"/>
          <w:szCs w:val="30"/>
        </w:rPr>
        <w:t>），最终</w:t>
      </w:r>
      <w:r w:rsidRPr="00053100">
        <w:rPr>
          <w:rFonts w:ascii="仿宋" w:eastAsia="仿宋" w:hAnsi="仿宋" w:hint="eastAsia"/>
          <w:sz w:val="30"/>
          <w:szCs w:val="30"/>
        </w:rPr>
        <w:t>评定学生毕业</w:t>
      </w:r>
      <w:r w:rsidR="002B36F5" w:rsidRPr="00053100">
        <w:rPr>
          <w:rFonts w:ascii="仿宋" w:eastAsia="仿宋" w:hAnsi="仿宋" w:hint="eastAsia"/>
          <w:sz w:val="30"/>
          <w:szCs w:val="30"/>
        </w:rPr>
        <w:t>论文（设计）</w:t>
      </w:r>
      <w:r w:rsidRPr="00053100">
        <w:rPr>
          <w:rFonts w:ascii="仿宋" w:eastAsia="仿宋" w:hAnsi="仿宋" w:hint="eastAsia"/>
          <w:sz w:val="30"/>
          <w:szCs w:val="30"/>
        </w:rPr>
        <w:t>成绩。</w:t>
      </w:r>
    </w:p>
    <w:p w:rsidR="00A651E0" w:rsidRDefault="002D02F7" w:rsidP="00A651E0">
      <w:pPr>
        <w:adjustRightInd w:val="0"/>
        <w:snapToGrid w:val="0"/>
        <w:spacing w:line="360" w:lineRule="auto"/>
        <w:ind w:firstLineChars="200" w:firstLine="600"/>
        <w:rPr>
          <w:rFonts w:ascii="仿宋" w:eastAsia="仿宋" w:hAnsi="仿宋"/>
          <w:sz w:val="30"/>
          <w:szCs w:val="30"/>
        </w:rPr>
      </w:pPr>
      <w:r>
        <w:rPr>
          <w:rFonts w:ascii="仿宋" w:eastAsia="仿宋" w:hAnsi="仿宋" w:hint="eastAsia"/>
          <w:sz w:val="30"/>
          <w:szCs w:val="30"/>
        </w:rPr>
        <w:t>程序检测</w:t>
      </w:r>
      <w:r w:rsidR="00264AF7">
        <w:rPr>
          <w:rFonts w:ascii="仿宋" w:eastAsia="仿宋" w:hAnsi="仿宋" w:hint="eastAsia"/>
          <w:sz w:val="30"/>
          <w:szCs w:val="30"/>
        </w:rPr>
        <w:t>评分</w:t>
      </w:r>
      <w:r>
        <w:rPr>
          <w:rFonts w:ascii="仿宋" w:eastAsia="仿宋" w:hAnsi="仿宋" w:hint="eastAsia"/>
          <w:sz w:val="30"/>
          <w:szCs w:val="30"/>
        </w:rPr>
        <w:t>、指导教师</w:t>
      </w:r>
      <w:r w:rsidR="00264AF7">
        <w:rPr>
          <w:rFonts w:ascii="仿宋" w:eastAsia="仿宋" w:hAnsi="仿宋" w:hint="eastAsia"/>
          <w:sz w:val="30"/>
          <w:szCs w:val="30"/>
        </w:rPr>
        <w:t>评分</w:t>
      </w:r>
      <w:r>
        <w:rPr>
          <w:rFonts w:ascii="仿宋" w:eastAsia="仿宋" w:hAnsi="仿宋" w:hint="eastAsia"/>
          <w:sz w:val="30"/>
          <w:szCs w:val="30"/>
        </w:rPr>
        <w:t>、</w:t>
      </w:r>
      <w:r w:rsidR="00264AF7">
        <w:rPr>
          <w:rFonts w:ascii="仿宋" w:eastAsia="仿宋" w:hAnsi="仿宋" w:hint="eastAsia"/>
          <w:sz w:val="30"/>
          <w:szCs w:val="30"/>
        </w:rPr>
        <w:t>评审专家评分</w:t>
      </w:r>
      <w:r w:rsidR="00D676D0">
        <w:rPr>
          <w:rFonts w:ascii="仿宋" w:eastAsia="仿宋" w:hAnsi="仿宋" w:hint="eastAsia"/>
          <w:sz w:val="30"/>
          <w:szCs w:val="30"/>
        </w:rPr>
        <w:t>、</w:t>
      </w:r>
      <w:r>
        <w:rPr>
          <w:rFonts w:ascii="仿宋" w:eastAsia="仿宋" w:hAnsi="仿宋" w:hint="eastAsia"/>
          <w:sz w:val="30"/>
          <w:szCs w:val="30"/>
        </w:rPr>
        <w:t>答辩小组</w:t>
      </w:r>
      <w:r w:rsidR="00264AF7">
        <w:rPr>
          <w:rFonts w:ascii="仿宋" w:eastAsia="仿宋" w:hAnsi="仿宋" w:hint="eastAsia"/>
          <w:sz w:val="30"/>
          <w:szCs w:val="30"/>
        </w:rPr>
        <w:t>评分</w:t>
      </w:r>
      <w:r>
        <w:rPr>
          <w:rFonts w:ascii="仿宋" w:eastAsia="仿宋" w:hAnsi="仿宋" w:hint="eastAsia"/>
          <w:sz w:val="30"/>
          <w:szCs w:val="30"/>
        </w:rPr>
        <w:t>均按百分制记，学生毕业</w:t>
      </w:r>
      <w:r w:rsidR="002B36F5">
        <w:rPr>
          <w:rFonts w:ascii="仿宋" w:eastAsia="仿宋" w:hAnsi="仿宋" w:hint="eastAsia"/>
          <w:sz w:val="30"/>
          <w:szCs w:val="30"/>
        </w:rPr>
        <w:t>论文（设计）</w:t>
      </w:r>
      <w:r>
        <w:rPr>
          <w:rFonts w:ascii="仿宋" w:eastAsia="仿宋" w:hAnsi="仿宋" w:hint="eastAsia"/>
          <w:sz w:val="30"/>
          <w:szCs w:val="30"/>
        </w:rPr>
        <w:t>最终成</w:t>
      </w:r>
      <w:r w:rsidRPr="00264AF7">
        <w:rPr>
          <w:rFonts w:ascii="仿宋" w:eastAsia="仿宋" w:hAnsi="仿宋" w:hint="eastAsia"/>
          <w:sz w:val="30"/>
          <w:szCs w:val="30"/>
        </w:rPr>
        <w:t>绩</w:t>
      </w:r>
      <w:r w:rsidRPr="00264AF7">
        <w:rPr>
          <w:rFonts w:ascii="仿宋" w:eastAsia="仿宋" w:hAnsi="仿宋" w:hint="eastAsia"/>
          <w:color w:val="333333"/>
          <w:sz w:val="30"/>
          <w:szCs w:val="30"/>
        </w:rPr>
        <w:t>按</w:t>
      </w:r>
      <w:r w:rsidR="002F698D" w:rsidRPr="00264AF7">
        <w:rPr>
          <w:rFonts w:ascii="仿宋" w:eastAsia="仿宋" w:hAnsi="仿宋" w:hint="eastAsia"/>
          <w:color w:val="333333"/>
          <w:sz w:val="30"/>
          <w:szCs w:val="30"/>
        </w:rPr>
        <w:t>百分制进行</w:t>
      </w:r>
      <w:r w:rsidR="002F698D">
        <w:rPr>
          <w:rFonts w:ascii="仿宋" w:eastAsia="仿宋" w:hAnsi="仿宋" w:hint="eastAsia"/>
          <w:color w:val="333333"/>
          <w:sz w:val="30"/>
          <w:szCs w:val="30"/>
        </w:rPr>
        <w:t>评定</w:t>
      </w:r>
      <w:r>
        <w:rPr>
          <w:rFonts w:ascii="仿宋" w:eastAsia="仿宋" w:hAnsi="仿宋" w:hint="eastAsia"/>
          <w:color w:val="333333"/>
          <w:sz w:val="30"/>
          <w:szCs w:val="30"/>
        </w:rPr>
        <w:t>。</w:t>
      </w:r>
      <w:r w:rsidR="00A651E0">
        <w:rPr>
          <w:rFonts w:ascii="仿宋" w:eastAsia="仿宋" w:hAnsi="仿宋" w:hint="eastAsia"/>
          <w:color w:val="333333"/>
          <w:sz w:val="30"/>
          <w:szCs w:val="30"/>
        </w:rPr>
        <w:t>成绩评定应严格按照</w:t>
      </w:r>
      <w:r w:rsidR="00A651E0" w:rsidRPr="00770E56">
        <w:rPr>
          <w:rFonts w:ascii="仿宋" w:eastAsia="仿宋" w:hAnsi="仿宋" w:hint="eastAsia"/>
          <w:color w:val="FF0000"/>
          <w:sz w:val="30"/>
          <w:szCs w:val="30"/>
          <w:highlight w:val="yellow"/>
        </w:rPr>
        <w:t>《</w:t>
      </w:r>
      <w:r w:rsidR="00770E56">
        <w:rPr>
          <w:rFonts w:ascii="仿宋" w:eastAsia="仿宋" w:hAnsi="仿宋" w:hint="eastAsia"/>
          <w:color w:val="FF0000"/>
          <w:sz w:val="30"/>
          <w:szCs w:val="30"/>
          <w:highlight w:val="yellow"/>
        </w:rPr>
        <w:t>毕业</w:t>
      </w:r>
      <w:r w:rsidR="00A651E0" w:rsidRPr="00FF58D9">
        <w:rPr>
          <w:rFonts w:ascii="仿宋" w:eastAsia="仿宋" w:hAnsi="仿宋" w:hint="eastAsia"/>
          <w:color w:val="FF0000"/>
          <w:sz w:val="30"/>
          <w:szCs w:val="30"/>
          <w:highlight w:val="yellow"/>
        </w:rPr>
        <w:t>设计</w:t>
      </w:r>
      <w:r w:rsidR="00770E56">
        <w:rPr>
          <w:rFonts w:ascii="仿宋" w:eastAsia="仿宋" w:hAnsi="仿宋" w:hint="eastAsia"/>
          <w:color w:val="FF0000"/>
          <w:sz w:val="30"/>
          <w:szCs w:val="30"/>
          <w:highlight w:val="yellow"/>
        </w:rPr>
        <w:t>》教学大纲</w:t>
      </w:r>
      <w:r w:rsidR="008001EA">
        <w:rPr>
          <w:rFonts w:ascii="仿宋" w:eastAsia="仿宋" w:hAnsi="仿宋" w:hint="eastAsia"/>
          <w:color w:val="FF0000"/>
          <w:sz w:val="30"/>
          <w:szCs w:val="30"/>
          <w:highlight w:val="yellow"/>
        </w:rPr>
        <w:t>的课程考核与成绩评定标准</w:t>
      </w:r>
      <w:r w:rsidR="00A651E0">
        <w:rPr>
          <w:rFonts w:ascii="仿宋" w:eastAsia="仿宋" w:hAnsi="仿宋" w:hint="eastAsia"/>
          <w:color w:val="333333"/>
          <w:sz w:val="30"/>
          <w:szCs w:val="30"/>
        </w:rPr>
        <w:t>进行评分</w:t>
      </w:r>
      <w:r w:rsidR="00A651E0">
        <w:rPr>
          <w:rFonts w:ascii="仿宋" w:eastAsia="仿宋" w:hAnsi="仿宋" w:hint="eastAsia"/>
          <w:sz w:val="30"/>
          <w:szCs w:val="30"/>
        </w:rPr>
        <w:t>。</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有下列情形之一时毕业论文（设计）成绩为不及格；</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（一）设计中有原则性重大错误或基本没有完成任务；</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（二）弄虚作假，有抄袭行为；</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（三）答辩时概念不清，对主要问题无法回答；</w:t>
      </w:r>
    </w:p>
    <w:p w:rsidR="00A651E0" w:rsidRPr="00E46BD9" w:rsidRDefault="00A651E0" w:rsidP="00A651E0">
      <w:pPr>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（四）工作量严重不足。</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sidRPr="00E46BD9">
        <w:rPr>
          <w:rFonts w:ascii="仿宋" w:eastAsia="仿宋" w:hAnsi="仿宋" w:hint="eastAsia"/>
          <w:color w:val="333333"/>
          <w:sz w:val="30"/>
          <w:szCs w:val="30"/>
        </w:rPr>
        <w:t>专业内成绩分布，优秀率不高于</w:t>
      </w:r>
      <w:r w:rsidRPr="00E46BD9">
        <w:rPr>
          <w:rFonts w:ascii="仿宋" w:eastAsia="仿宋" w:hAnsi="仿宋"/>
          <w:color w:val="333333"/>
          <w:sz w:val="30"/>
          <w:szCs w:val="30"/>
        </w:rPr>
        <w:t>20%</w:t>
      </w:r>
      <w:r w:rsidRPr="00E46BD9">
        <w:rPr>
          <w:rFonts w:ascii="仿宋" w:eastAsia="仿宋" w:hAnsi="仿宋" w:hint="eastAsia"/>
          <w:color w:val="333333"/>
          <w:sz w:val="30"/>
          <w:szCs w:val="30"/>
        </w:rPr>
        <w:t>，良好率不高于</w:t>
      </w:r>
      <w:r w:rsidRPr="00E46BD9">
        <w:rPr>
          <w:rFonts w:ascii="仿宋" w:eastAsia="仿宋" w:hAnsi="仿宋"/>
          <w:color w:val="333333"/>
          <w:sz w:val="30"/>
          <w:szCs w:val="30"/>
        </w:rPr>
        <w:t>45%</w:t>
      </w:r>
      <w:r w:rsidRPr="00E46BD9">
        <w:rPr>
          <w:rFonts w:ascii="仿宋" w:eastAsia="仿宋" w:hAnsi="仿宋" w:hint="eastAsia"/>
          <w:color w:val="333333"/>
          <w:sz w:val="30"/>
          <w:szCs w:val="30"/>
        </w:rPr>
        <w:t>，中等、及格、不及格总数不低于</w:t>
      </w:r>
      <w:r w:rsidRPr="00E46BD9">
        <w:rPr>
          <w:rFonts w:ascii="仿宋" w:eastAsia="仿宋" w:hAnsi="仿宋"/>
          <w:color w:val="333333"/>
          <w:sz w:val="30"/>
          <w:szCs w:val="30"/>
        </w:rPr>
        <w:t>35%</w:t>
      </w:r>
      <w:r w:rsidRPr="00E46BD9">
        <w:rPr>
          <w:rFonts w:ascii="仿宋" w:eastAsia="仿宋" w:hAnsi="仿宋" w:hint="eastAsia"/>
          <w:color w:val="333333"/>
          <w:sz w:val="30"/>
          <w:szCs w:val="30"/>
        </w:rPr>
        <w:t>。</w:t>
      </w:r>
    </w:p>
    <w:p w:rsidR="000573F4" w:rsidRDefault="000573F4" w:rsidP="000573F4">
      <w:pPr>
        <w:adjustRightInd w:val="0"/>
        <w:snapToGrid w:val="0"/>
        <w:spacing w:line="360" w:lineRule="auto"/>
        <w:ind w:firstLineChars="200" w:firstLine="600"/>
        <w:rPr>
          <w:rFonts w:ascii="仿宋" w:eastAsia="仿宋" w:hAnsi="仿宋"/>
          <w:sz w:val="30"/>
          <w:szCs w:val="30"/>
        </w:rPr>
      </w:pPr>
      <w:r>
        <w:rPr>
          <w:rFonts w:ascii="仿宋" w:eastAsia="仿宋" w:hAnsi="仿宋" w:hint="eastAsia"/>
          <w:sz w:val="30"/>
          <w:szCs w:val="30"/>
        </w:rPr>
        <w:t>答辩结束后，以研究室为单位填写《吉林大学本科毕业论文（设计）成绩汇总表》（附件B-4）。</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《吉林大学本科毕业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评审表》经学院答辩委员会主任审核签字备案。</w:t>
      </w:r>
    </w:p>
    <w:p w:rsidR="000573F4" w:rsidRDefault="000573F4" w:rsidP="000573F4">
      <w:pPr>
        <w:spacing w:line="360" w:lineRule="auto"/>
        <w:ind w:firstLineChars="200" w:firstLine="600"/>
        <w:outlineLvl w:val="2"/>
        <w:rPr>
          <w:rFonts w:ascii="仿宋" w:eastAsia="仿宋" w:hAnsi="仿宋"/>
          <w:color w:val="333333"/>
          <w:sz w:val="30"/>
          <w:szCs w:val="30"/>
        </w:rPr>
      </w:pPr>
      <w:r>
        <w:rPr>
          <w:rFonts w:ascii="仿宋" w:eastAsia="仿宋" w:hAnsi="仿宋" w:hint="eastAsia"/>
          <w:color w:val="333333"/>
          <w:sz w:val="30"/>
          <w:szCs w:val="30"/>
        </w:rPr>
        <w:t>5.缓答辩和</w:t>
      </w:r>
      <w:r w:rsidR="00126B00">
        <w:rPr>
          <w:rFonts w:ascii="仿宋" w:eastAsia="仿宋" w:hAnsi="仿宋" w:hint="eastAsia"/>
          <w:color w:val="333333"/>
          <w:sz w:val="30"/>
          <w:szCs w:val="30"/>
        </w:rPr>
        <w:t>补</w:t>
      </w:r>
      <w:r>
        <w:rPr>
          <w:rFonts w:ascii="仿宋" w:eastAsia="仿宋" w:hAnsi="仿宋" w:hint="eastAsia"/>
          <w:color w:val="333333"/>
          <w:sz w:val="30"/>
          <w:szCs w:val="30"/>
        </w:rPr>
        <w:t>答辩</w:t>
      </w:r>
    </w:p>
    <w:p w:rsidR="000573F4" w:rsidRDefault="000573F4" w:rsidP="000573F4">
      <w:pPr>
        <w:adjustRightInd w:val="0"/>
        <w:snapToGrid w:val="0"/>
        <w:spacing w:line="360" w:lineRule="auto"/>
        <w:ind w:firstLineChars="200" w:firstLine="600"/>
        <w:rPr>
          <w:rFonts w:ascii="仿宋" w:eastAsia="仿宋" w:hAnsi="仿宋"/>
          <w:sz w:val="30"/>
          <w:szCs w:val="30"/>
        </w:rPr>
      </w:pPr>
      <w:r w:rsidRPr="00331232">
        <w:rPr>
          <w:rFonts w:ascii="仿宋" w:eastAsia="仿宋" w:hAnsi="仿宋" w:hint="eastAsia"/>
          <w:sz w:val="30"/>
          <w:szCs w:val="30"/>
        </w:rPr>
        <w:lastRenderedPageBreak/>
        <w:t>因自然灾害</w:t>
      </w:r>
      <w:r w:rsidR="00E46BD9">
        <w:rPr>
          <w:rFonts w:ascii="仿宋" w:eastAsia="仿宋" w:hAnsi="仿宋" w:hint="eastAsia"/>
          <w:sz w:val="30"/>
          <w:szCs w:val="30"/>
        </w:rPr>
        <w:t>、</w:t>
      </w:r>
      <w:r w:rsidRPr="00331232">
        <w:rPr>
          <w:rFonts w:ascii="仿宋" w:eastAsia="仿宋" w:hAnsi="仿宋" w:hint="eastAsia"/>
          <w:sz w:val="30"/>
          <w:szCs w:val="30"/>
        </w:rPr>
        <w:t>人为特殊情况等特殊原因造成的不具备答辩条件的，可申请暂缓答辩，学生需在规定答辩时间五个工作日</w:t>
      </w:r>
      <w:r>
        <w:rPr>
          <w:rFonts w:ascii="仿宋" w:eastAsia="仿宋" w:hAnsi="仿宋" w:hint="eastAsia"/>
          <w:sz w:val="30"/>
          <w:szCs w:val="30"/>
        </w:rPr>
        <w:t>之前</w:t>
      </w:r>
      <w:r w:rsidRPr="00331232">
        <w:rPr>
          <w:rFonts w:ascii="仿宋" w:eastAsia="仿宋" w:hAnsi="仿宋" w:hint="eastAsia"/>
          <w:sz w:val="30"/>
          <w:szCs w:val="30"/>
        </w:rPr>
        <w:t>，向</w:t>
      </w:r>
      <w:proofErr w:type="gramStart"/>
      <w:r w:rsidRPr="00331232">
        <w:rPr>
          <w:rFonts w:ascii="仿宋" w:eastAsia="仿宋" w:hAnsi="仿宋" w:hint="eastAsia"/>
          <w:sz w:val="30"/>
          <w:szCs w:val="30"/>
        </w:rPr>
        <w:t>答辩组</w:t>
      </w:r>
      <w:proofErr w:type="gramEnd"/>
      <w:r w:rsidRPr="00331232">
        <w:rPr>
          <w:rFonts w:ascii="仿宋" w:eastAsia="仿宋" w:hAnsi="仿宋" w:hint="eastAsia"/>
          <w:sz w:val="30"/>
          <w:szCs w:val="30"/>
        </w:rPr>
        <w:t>提交《吉林大学本科毕业</w:t>
      </w:r>
      <w:r>
        <w:rPr>
          <w:rFonts w:ascii="仿宋" w:eastAsia="仿宋" w:hAnsi="仿宋" w:hint="eastAsia"/>
          <w:sz w:val="30"/>
          <w:szCs w:val="30"/>
        </w:rPr>
        <w:t>论文（设计）</w:t>
      </w:r>
      <w:r w:rsidRPr="00331232">
        <w:rPr>
          <w:rFonts w:ascii="仿宋" w:eastAsia="仿宋" w:hAnsi="仿宋" w:hint="eastAsia"/>
          <w:sz w:val="30"/>
          <w:szCs w:val="30"/>
        </w:rPr>
        <w:t>缓答辩申请表》</w:t>
      </w:r>
      <w:r>
        <w:rPr>
          <w:rFonts w:ascii="仿宋" w:eastAsia="仿宋" w:hAnsi="仿宋" w:hint="eastAsia"/>
          <w:sz w:val="30"/>
          <w:szCs w:val="30"/>
        </w:rPr>
        <w:t>（</w:t>
      </w:r>
      <w:r w:rsidR="00B570DF">
        <w:rPr>
          <w:rFonts w:ascii="仿宋" w:eastAsia="仿宋" w:hAnsi="仿宋" w:hint="eastAsia"/>
          <w:sz w:val="30"/>
          <w:szCs w:val="30"/>
        </w:rPr>
        <w:t>附件</w:t>
      </w:r>
      <w:r>
        <w:rPr>
          <w:rFonts w:ascii="仿宋" w:eastAsia="仿宋" w:hAnsi="仿宋" w:hint="eastAsia"/>
          <w:sz w:val="30"/>
          <w:szCs w:val="30"/>
        </w:rPr>
        <w:t>D-2</w:t>
      </w:r>
      <w:r w:rsidRPr="00331232">
        <w:rPr>
          <w:rFonts w:ascii="仿宋" w:eastAsia="仿宋" w:hAnsi="仿宋" w:hint="eastAsia"/>
          <w:sz w:val="30"/>
          <w:szCs w:val="30"/>
        </w:rPr>
        <w:t>），</w:t>
      </w:r>
      <w:proofErr w:type="gramStart"/>
      <w:r w:rsidRPr="00331232">
        <w:rPr>
          <w:rFonts w:ascii="仿宋" w:eastAsia="仿宋" w:hAnsi="仿宋" w:hint="eastAsia"/>
          <w:sz w:val="30"/>
          <w:szCs w:val="30"/>
        </w:rPr>
        <w:t>答辩组</w:t>
      </w:r>
      <w:proofErr w:type="gramEnd"/>
      <w:r w:rsidRPr="00331232">
        <w:rPr>
          <w:rFonts w:ascii="仿宋" w:eastAsia="仿宋" w:hAnsi="仿宋" w:hint="eastAsia"/>
          <w:sz w:val="30"/>
          <w:szCs w:val="30"/>
        </w:rPr>
        <w:t>2个工作日内上报学院，经学院和学校教务处审批后，方可执行缓答辩。</w:t>
      </w:r>
    </w:p>
    <w:p w:rsidR="000573F4" w:rsidRDefault="000573F4" w:rsidP="000573F4">
      <w:pPr>
        <w:adjustRightInd w:val="0"/>
        <w:snapToGrid w:val="0"/>
        <w:spacing w:line="360" w:lineRule="auto"/>
        <w:ind w:firstLineChars="200" w:firstLine="600"/>
        <w:rPr>
          <w:rFonts w:ascii="仿宋" w:eastAsia="仿宋" w:hAnsi="仿宋"/>
          <w:color w:val="333333"/>
          <w:sz w:val="30"/>
          <w:szCs w:val="30"/>
        </w:rPr>
      </w:pPr>
      <w:r w:rsidRPr="00E46BD9">
        <w:rPr>
          <w:rFonts w:ascii="仿宋" w:eastAsia="仿宋" w:hAnsi="仿宋" w:hint="eastAsia"/>
          <w:sz w:val="30"/>
          <w:szCs w:val="30"/>
        </w:rPr>
        <w:t>学院组织</w:t>
      </w:r>
      <w:r w:rsidR="00126B00" w:rsidRPr="00E46BD9">
        <w:rPr>
          <w:rFonts w:ascii="仿宋" w:eastAsia="仿宋" w:hAnsi="仿宋" w:hint="eastAsia"/>
          <w:sz w:val="30"/>
          <w:szCs w:val="30"/>
        </w:rPr>
        <w:t>补</w:t>
      </w:r>
      <w:r w:rsidRPr="00E46BD9">
        <w:rPr>
          <w:rFonts w:ascii="仿宋" w:eastAsia="仿宋" w:hAnsi="仿宋" w:hint="eastAsia"/>
          <w:sz w:val="30"/>
          <w:szCs w:val="30"/>
        </w:rPr>
        <w:t>答辩，包括各研究室拟推荐的校优秀论文；学生对于</w:t>
      </w:r>
      <w:r w:rsidRPr="00E46BD9">
        <w:rPr>
          <w:rFonts w:ascii="仿宋" w:eastAsia="仿宋" w:hAnsi="仿宋"/>
          <w:sz w:val="30"/>
          <w:szCs w:val="30"/>
        </w:rPr>
        <w:t>第一次答辩成绩不满意，并</w:t>
      </w:r>
      <w:r w:rsidR="0036496C">
        <w:rPr>
          <w:rFonts w:ascii="仿宋" w:eastAsia="仿宋" w:hAnsi="仿宋" w:hint="eastAsia"/>
          <w:sz w:val="30"/>
          <w:szCs w:val="30"/>
        </w:rPr>
        <w:t>填写</w:t>
      </w:r>
      <w:r w:rsidR="0036496C" w:rsidRPr="00D56D7B">
        <w:rPr>
          <w:rFonts w:ascii="仿宋" w:eastAsia="仿宋" w:hAnsi="仿宋" w:hint="eastAsia"/>
          <w:sz w:val="30"/>
          <w:szCs w:val="30"/>
          <w:highlight w:val="yellow"/>
        </w:rPr>
        <w:t>《吉林大学本科毕业论文（设计）补答辩申请表》</w:t>
      </w:r>
      <w:r w:rsidRPr="00D56D7B">
        <w:rPr>
          <w:rFonts w:ascii="仿宋" w:eastAsia="仿宋" w:hAnsi="仿宋"/>
          <w:sz w:val="30"/>
          <w:szCs w:val="30"/>
          <w:highlight w:val="yellow"/>
        </w:rPr>
        <w:t>提出书面申请</w:t>
      </w:r>
      <w:r w:rsidRPr="00D56D7B">
        <w:rPr>
          <w:rFonts w:ascii="仿宋" w:eastAsia="仿宋" w:hAnsi="仿宋" w:hint="eastAsia"/>
          <w:sz w:val="30"/>
          <w:szCs w:val="30"/>
          <w:highlight w:val="yellow"/>
        </w:rPr>
        <w:t>（附件D-3）</w:t>
      </w:r>
      <w:r w:rsidRPr="00E46BD9">
        <w:rPr>
          <w:rFonts w:ascii="仿宋" w:eastAsia="仿宋" w:hAnsi="仿宋"/>
          <w:sz w:val="30"/>
          <w:szCs w:val="30"/>
        </w:rPr>
        <w:t>；以及提出缓答辩申请，并有条件参加</w:t>
      </w:r>
      <w:r w:rsidR="00126B00" w:rsidRPr="00E46BD9">
        <w:rPr>
          <w:rFonts w:ascii="仿宋" w:eastAsia="仿宋" w:hAnsi="仿宋" w:hint="eastAsia"/>
          <w:sz w:val="30"/>
          <w:szCs w:val="30"/>
        </w:rPr>
        <w:t>补</w:t>
      </w:r>
      <w:r w:rsidRPr="00E46BD9">
        <w:rPr>
          <w:rFonts w:ascii="仿宋" w:eastAsia="仿宋" w:hAnsi="仿宋"/>
          <w:sz w:val="30"/>
          <w:szCs w:val="30"/>
        </w:rPr>
        <w:t>答辩的</w:t>
      </w:r>
      <w:r w:rsidRPr="00E46BD9">
        <w:rPr>
          <w:rFonts w:ascii="仿宋" w:eastAsia="仿宋" w:hAnsi="仿宋" w:hint="eastAsia"/>
          <w:sz w:val="30"/>
          <w:szCs w:val="30"/>
        </w:rPr>
        <w:t>。</w:t>
      </w:r>
      <w:r w:rsidR="00E46BD9">
        <w:rPr>
          <w:rFonts w:ascii="仿宋" w:eastAsia="仿宋" w:hAnsi="仿宋" w:hint="eastAsia"/>
          <w:sz w:val="30"/>
          <w:szCs w:val="30"/>
        </w:rPr>
        <w:t>补</w:t>
      </w:r>
      <w:r>
        <w:rPr>
          <w:rFonts w:ascii="仿宋" w:eastAsia="仿宋" w:hAnsi="仿宋" w:hint="eastAsia"/>
          <w:color w:val="333333"/>
          <w:sz w:val="30"/>
          <w:szCs w:val="30"/>
        </w:rPr>
        <w:t>答辩的</w:t>
      </w:r>
      <w:proofErr w:type="gramStart"/>
      <w:r>
        <w:rPr>
          <w:rFonts w:ascii="仿宋" w:eastAsia="仿宋" w:hAnsi="仿宋" w:hint="eastAsia"/>
          <w:color w:val="333333"/>
          <w:sz w:val="30"/>
          <w:szCs w:val="30"/>
        </w:rPr>
        <w:t>答辩组</w:t>
      </w:r>
      <w:proofErr w:type="gramEnd"/>
      <w:r>
        <w:rPr>
          <w:rFonts w:ascii="仿宋" w:eastAsia="仿宋" w:hAnsi="仿宋" w:hint="eastAsia"/>
          <w:color w:val="333333"/>
          <w:sz w:val="30"/>
          <w:szCs w:val="30"/>
        </w:rPr>
        <w:t>由副教授及以上教师、院级督学、院教学委员会委员组成。毕业论文（设计）的答辩成绩以</w:t>
      </w:r>
      <w:r w:rsidR="00E46BD9">
        <w:rPr>
          <w:rFonts w:ascii="仿宋" w:eastAsia="仿宋" w:hAnsi="仿宋" w:hint="eastAsia"/>
          <w:color w:val="333333"/>
          <w:sz w:val="30"/>
          <w:szCs w:val="30"/>
        </w:rPr>
        <w:t>补</w:t>
      </w:r>
      <w:r>
        <w:rPr>
          <w:rFonts w:ascii="仿宋" w:eastAsia="仿宋" w:hAnsi="仿宋" w:hint="eastAsia"/>
          <w:color w:val="333333"/>
          <w:sz w:val="30"/>
          <w:szCs w:val="30"/>
        </w:rPr>
        <w:t>答辩成绩为准。</w:t>
      </w:r>
    </w:p>
    <w:p w:rsidR="000573F4" w:rsidRPr="000573F4" w:rsidRDefault="000573F4" w:rsidP="000573F4">
      <w:pPr>
        <w:adjustRightInd w:val="0"/>
        <w:snapToGrid w:val="0"/>
        <w:spacing w:line="360" w:lineRule="auto"/>
        <w:rPr>
          <w:rFonts w:ascii="仿宋" w:eastAsia="仿宋" w:hAnsi="仿宋"/>
          <w:color w:val="333333"/>
          <w:sz w:val="30"/>
          <w:szCs w:val="30"/>
        </w:rPr>
      </w:pPr>
      <w:r>
        <w:rPr>
          <w:rFonts w:ascii="仿宋" w:eastAsia="仿宋" w:hAnsi="仿宋"/>
          <w:color w:val="333333"/>
          <w:sz w:val="30"/>
          <w:szCs w:val="30"/>
        </w:rPr>
        <w:t xml:space="preserve">    </w:t>
      </w:r>
      <w:r w:rsidR="00E46BD9">
        <w:rPr>
          <w:rFonts w:ascii="仿宋" w:eastAsia="仿宋" w:hAnsi="仿宋" w:hint="eastAsia"/>
          <w:color w:val="333333"/>
          <w:sz w:val="30"/>
          <w:szCs w:val="30"/>
        </w:rPr>
        <w:t>每次</w:t>
      </w:r>
      <w:r>
        <w:rPr>
          <w:rFonts w:ascii="仿宋" w:eastAsia="仿宋" w:hAnsi="仿宋" w:hint="eastAsia"/>
          <w:color w:val="333333"/>
          <w:sz w:val="30"/>
          <w:szCs w:val="30"/>
        </w:rPr>
        <w:t>答辩，均须做好答辩记录，填写《吉林大学本科毕业论文（设计）答辩记录》（附件</w:t>
      </w:r>
      <w:r>
        <w:rPr>
          <w:rFonts w:ascii="仿宋" w:eastAsia="仿宋" w:hAnsi="仿宋"/>
          <w:color w:val="333333"/>
          <w:sz w:val="30"/>
          <w:szCs w:val="30"/>
        </w:rPr>
        <w:t>E-</w:t>
      </w:r>
      <w:r w:rsidR="00AB49E5">
        <w:rPr>
          <w:rFonts w:ascii="仿宋" w:eastAsia="仿宋" w:hAnsi="仿宋" w:hint="eastAsia"/>
          <w:color w:val="333333"/>
          <w:sz w:val="30"/>
          <w:szCs w:val="30"/>
        </w:rPr>
        <w:t>2</w:t>
      </w:r>
      <w:r>
        <w:rPr>
          <w:rFonts w:ascii="仿宋" w:eastAsia="仿宋" w:hAnsi="仿宋" w:hint="eastAsia"/>
          <w:color w:val="333333"/>
          <w:sz w:val="30"/>
          <w:szCs w:val="30"/>
        </w:rPr>
        <w:t>）。</w:t>
      </w:r>
    </w:p>
    <w:p w:rsidR="00893FCB" w:rsidRDefault="000573F4" w:rsidP="00893FCB">
      <w:pPr>
        <w:spacing w:line="360" w:lineRule="auto"/>
        <w:ind w:firstLineChars="200" w:firstLine="600"/>
        <w:outlineLvl w:val="2"/>
        <w:rPr>
          <w:rFonts w:ascii="仿宋" w:eastAsia="仿宋" w:hAnsi="仿宋"/>
          <w:bCs/>
          <w:color w:val="333333"/>
          <w:sz w:val="30"/>
          <w:szCs w:val="30"/>
        </w:rPr>
      </w:pPr>
      <w:r w:rsidRPr="00126B00">
        <w:rPr>
          <w:rFonts w:ascii="仿宋" w:eastAsia="仿宋" w:hAnsi="仿宋"/>
          <w:bCs/>
          <w:color w:val="333333"/>
          <w:sz w:val="30"/>
          <w:szCs w:val="30"/>
        </w:rPr>
        <w:t>6</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毕业论文</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设计</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阶段工作结束后，学校将对所有应届本科毕业论文（设计）进行一次“学术不端检测”，同时也将抽调部分应届本科毕业论文</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设计</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开展</w:t>
      </w:r>
      <w:proofErr w:type="gramStart"/>
      <w:r w:rsidR="00893FCB" w:rsidRPr="00126B00">
        <w:rPr>
          <w:rFonts w:ascii="仿宋" w:eastAsia="仿宋" w:hAnsi="仿宋" w:hint="eastAsia"/>
          <w:bCs/>
          <w:color w:val="333333"/>
          <w:sz w:val="30"/>
          <w:szCs w:val="30"/>
        </w:rPr>
        <w:t>校外盲评</w:t>
      </w:r>
      <w:proofErr w:type="gramEnd"/>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审</w:t>
      </w:r>
      <w:r w:rsidR="00893FCB" w:rsidRPr="00126B00">
        <w:rPr>
          <w:rFonts w:ascii="仿宋" w:eastAsia="仿宋" w:hAnsi="仿宋"/>
          <w:bCs/>
          <w:color w:val="333333"/>
          <w:sz w:val="30"/>
          <w:szCs w:val="30"/>
        </w:rPr>
        <w:t>)</w:t>
      </w:r>
      <w:r w:rsidR="00893FCB" w:rsidRPr="00126B00">
        <w:rPr>
          <w:rFonts w:ascii="仿宋" w:eastAsia="仿宋" w:hAnsi="仿宋" w:hint="eastAsia"/>
          <w:bCs/>
          <w:color w:val="333333"/>
          <w:sz w:val="30"/>
          <w:szCs w:val="30"/>
        </w:rPr>
        <w:t>工作，并公布审核结果。对于“学术不端检测”不合格的毕业论文（设计）将认定为不通过，由相关学院进</w:t>
      </w:r>
      <w:r w:rsidR="00893FCB" w:rsidRPr="00893FCB">
        <w:rPr>
          <w:rFonts w:ascii="仿宋" w:eastAsia="仿宋" w:hAnsi="仿宋" w:hint="eastAsia"/>
          <w:bCs/>
          <w:color w:val="333333"/>
          <w:sz w:val="30"/>
          <w:szCs w:val="30"/>
        </w:rPr>
        <w:t>行调查核实，对已查实的作弊、剽窃、抄袭等学术不端行为</w:t>
      </w:r>
      <w:r w:rsidR="00AB49E5">
        <w:rPr>
          <w:rFonts w:ascii="仿宋" w:eastAsia="仿宋" w:hAnsi="仿宋" w:hint="eastAsia"/>
          <w:bCs/>
          <w:color w:val="333333"/>
          <w:sz w:val="30"/>
          <w:szCs w:val="30"/>
        </w:rPr>
        <w:t>将</w:t>
      </w:r>
      <w:r w:rsidR="00893FCB" w:rsidRPr="00893FCB">
        <w:rPr>
          <w:rFonts w:ascii="仿宋" w:eastAsia="仿宋" w:hAnsi="仿宋" w:hint="eastAsia"/>
          <w:bCs/>
          <w:color w:val="333333"/>
          <w:sz w:val="30"/>
          <w:szCs w:val="30"/>
        </w:rPr>
        <w:t>依法撤销已授予学位，并注销学位证书。</w:t>
      </w:r>
      <w:r w:rsidR="004B5E27" w:rsidRPr="007B2B9E">
        <w:rPr>
          <w:rFonts w:ascii="仿宋" w:eastAsia="仿宋" w:hAnsi="仿宋" w:hint="eastAsia"/>
          <w:bCs/>
          <w:color w:val="333333"/>
          <w:sz w:val="30"/>
          <w:szCs w:val="30"/>
          <w:highlight w:val="yellow"/>
        </w:rPr>
        <w:t>吉林省教育厅也会按照教育部</w:t>
      </w:r>
      <w:r w:rsidR="007B2B9E">
        <w:rPr>
          <w:rFonts w:ascii="仿宋" w:eastAsia="仿宋" w:hAnsi="仿宋" w:hint="eastAsia"/>
          <w:bCs/>
          <w:color w:val="333333"/>
          <w:sz w:val="30"/>
          <w:szCs w:val="30"/>
          <w:highlight w:val="yellow"/>
        </w:rPr>
        <w:t>相关</w:t>
      </w:r>
      <w:r w:rsidR="004B5E27" w:rsidRPr="007B2B9E">
        <w:rPr>
          <w:rFonts w:ascii="仿宋" w:eastAsia="仿宋" w:hAnsi="仿宋" w:hint="eastAsia"/>
          <w:bCs/>
          <w:color w:val="333333"/>
          <w:sz w:val="30"/>
          <w:szCs w:val="30"/>
          <w:highlight w:val="yellow"/>
        </w:rPr>
        <w:t>要求，对上一学年度授予学士学位的论文进行每年一次</w:t>
      </w:r>
      <w:r w:rsidR="007B2B9E">
        <w:rPr>
          <w:rFonts w:ascii="仿宋" w:eastAsia="仿宋" w:hAnsi="仿宋" w:hint="eastAsia"/>
          <w:bCs/>
          <w:color w:val="333333"/>
          <w:sz w:val="30"/>
          <w:szCs w:val="30"/>
          <w:highlight w:val="yellow"/>
        </w:rPr>
        <w:t>的</w:t>
      </w:r>
      <w:r w:rsidR="004B5E27" w:rsidRPr="007B2B9E">
        <w:rPr>
          <w:rFonts w:ascii="仿宋" w:eastAsia="仿宋" w:hAnsi="仿宋" w:hint="eastAsia"/>
          <w:bCs/>
          <w:color w:val="333333"/>
          <w:sz w:val="30"/>
          <w:szCs w:val="30"/>
          <w:highlight w:val="yellow"/>
        </w:rPr>
        <w:t>抽检，抽检比例原则上应不低于2%。</w:t>
      </w:r>
    </w:p>
    <w:p w:rsidR="002D02F7" w:rsidRDefault="000573F4" w:rsidP="002D02F7">
      <w:pPr>
        <w:spacing w:line="360" w:lineRule="auto"/>
        <w:ind w:firstLineChars="200" w:firstLine="600"/>
        <w:outlineLvl w:val="2"/>
        <w:rPr>
          <w:rFonts w:ascii="仿宋" w:eastAsia="仿宋" w:hAnsi="仿宋"/>
          <w:bCs/>
          <w:color w:val="333333"/>
          <w:sz w:val="30"/>
          <w:szCs w:val="30"/>
        </w:rPr>
      </w:pPr>
      <w:bookmarkStart w:id="16" w:name="_Toc460329583"/>
      <w:bookmarkStart w:id="17" w:name="_Toc470097300"/>
      <w:r>
        <w:rPr>
          <w:rFonts w:ascii="仿宋" w:eastAsia="仿宋" w:hAnsi="仿宋"/>
          <w:bCs/>
          <w:color w:val="333333"/>
          <w:sz w:val="30"/>
          <w:szCs w:val="30"/>
        </w:rPr>
        <w:t>7</w:t>
      </w:r>
      <w:r w:rsidR="002D02F7">
        <w:rPr>
          <w:rFonts w:ascii="仿宋" w:eastAsia="仿宋" w:hAnsi="仿宋"/>
          <w:bCs/>
          <w:color w:val="333333"/>
          <w:sz w:val="30"/>
          <w:szCs w:val="30"/>
        </w:rPr>
        <w:t>.</w:t>
      </w:r>
      <w:r w:rsidR="002D02F7">
        <w:rPr>
          <w:rFonts w:ascii="仿宋" w:eastAsia="仿宋" w:hAnsi="仿宋" w:hint="eastAsia"/>
          <w:bCs/>
          <w:color w:val="333333"/>
          <w:sz w:val="30"/>
          <w:szCs w:val="30"/>
        </w:rPr>
        <w:t>总结</w:t>
      </w:r>
      <w:bookmarkEnd w:id="16"/>
      <w:bookmarkEnd w:id="17"/>
    </w:p>
    <w:p w:rsidR="002D02F7" w:rsidRDefault="002D02F7" w:rsidP="003B7645">
      <w:pPr>
        <w:adjustRightInd w:val="0"/>
        <w:snapToGrid w:val="0"/>
        <w:spacing w:line="360" w:lineRule="auto"/>
        <w:ind w:firstLineChars="200" w:firstLine="600"/>
        <w:rPr>
          <w:rFonts w:ascii="仿宋" w:eastAsia="仿宋" w:hAnsi="仿宋"/>
          <w:color w:val="333333"/>
          <w:sz w:val="30"/>
          <w:szCs w:val="30"/>
        </w:rPr>
      </w:pPr>
      <w:bookmarkStart w:id="18" w:name="_Toc470097301"/>
      <w:r>
        <w:rPr>
          <w:rFonts w:ascii="仿宋" w:eastAsia="仿宋" w:hAnsi="仿宋" w:hint="eastAsia"/>
          <w:color w:val="333333"/>
          <w:sz w:val="30"/>
          <w:szCs w:val="30"/>
        </w:rPr>
        <w:t>（</w:t>
      </w:r>
      <w:r>
        <w:rPr>
          <w:rFonts w:ascii="仿宋" w:eastAsia="仿宋" w:hAnsi="仿宋"/>
          <w:color w:val="333333"/>
          <w:sz w:val="30"/>
          <w:szCs w:val="30"/>
        </w:rPr>
        <w:t>1</w:t>
      </w:r>
      <w:r>
        <w:rPr>
          <w:rFonts w:ascii="仿宋" w:eastAsia="仿宋" w:hAnsi="仿宋" w:hint="eastAsia"/>
          <w:color w:val="333333"/>
          <w:sz w:val="30"/>
          <w:szCs w:val="30"/>
        </w:rPr>
        <w:t>）学生满意度</w:t>
      </w:r>
      <w:bookmarkEnd w:id="18"/>
      <w:r w:rsidR="00D676D0">
        <w:rPr>
          <w:rFonts w:ascii="仿宋" w:eastAsia="仿宋" w:hAnsi="仿宋" w:hint="eastAsia"/>
          <w:color w:val="333333"/>
          <w:sz w:val="30"/>
          <w:szCs w:val="30"/>
        </w:rPr>
        <w:t>调查</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lastRenderedPageBreak/>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工作结束后，在学生离校前进行毕业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环节调查，了解学生对毕业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的教学管理的满意度，了解学生对能力提升的自我评价等信息。</w:t>
      </w:r>
    </w:p>
    <w:p w:rsidR="002D02F7" w:rsidRDefault="002D02F7" w:rsidP="003B7645">
      <w:pPr>
        <w:adjustRightInd w:val="0"/>
        <w:snapToGrid w:val="0"/>
        <w:spacing w:line="360" w:lineRule="auto"/>
        <w:ind w:firstLineChars="200" w:firstLine="600"/>
        <w:rPr>
          <w:rFonts w:ascii="仿宋" w:eastAsia="仿宋" w:hAnsi="仿宋"/>
          <w:color w:val="333333"/>
          <w:sz w:val="30"/>
          <w:szCs w:val="30"/>
        </w:rPr>
      </w:pPr>
      <w:bookmarkStart w:id="19" w:name="_Toc470097302"/>
      <w:r>
        <w:rPr>
          <w:rFonts w:ascii="仿宋" w:eastAsia="仿宋" w:hAnsi="仿宋" w:hint="eastAsia"/>
          <w:color w:val="333333"/>
          <w:sz w:val="30"/>
          <w:szCs w:val="30"/>
        </w:rPr>
        <w:t>（</w:t>
      </w:r>
      <w:r>
        <w:rPr>
          <w:rFonts w:ascii="仿宋" w:eastAsia="仿宋" w:hAnsi="仿宋"/>
          <w:color w:val="333333"/>
          <w:sz w:val="30"/>
          <w:szCs w:val="30"/>
        </w:rPr>
        <w:t>2</w:t>
      </w:r>
      <w:r>
        <w:rPr>
          <w:rFonts w:ascii="仿宋" w:eastAsia="仿宋" w:hAnsi="仿宋" w:hint="eastAsia"/>
          <w:color w:val="333333"/>
          <w:sz w:val="30"/>
          <w:szCs w:val="30"/>
        </w:rPr>
        <w:t>）撰写工作总结</w:t>
      </w:r>
      <w:bookmarkEnd w:id="19"/>
    </w:p>
    <w:p w:rsidR="002D02F7" w:rsidRDefault="002D02F7" w:rsidP="003B7645">
      <w:pPr>
        <w:spacing w:line="360" w:lineRule="auto"/>
        <w:ind w:firstLineChars="200" w:firstLine="600"/>
        <w:rPr>
          <w:rFonts w:ascii="仿宋" w:eastAsia="仿宋" w:hAnsi="仿宋"/>
          <w:color w:val="333333"/>
          <w:sz w:val="30"/>
          <w:szCs w:val="30"/>
        </w:rPr>
      </w:pPr>
      <w:bookmarkStart w:id="20" w:name="_Toc470097304"/>
      <w:r>
        <w:rPr>
          <w:rFonts w:ascii="仿宋" w:eastAsia="仿宋" w:hAnsi="仿宋" w:hint="eastAsia"/>
          <w:color w:val="333333"/>
          <w:sz w:val="30"/>
          <w:szCs w:val="30"/>
        </w:rPr>
        <w:t>研究室主任撰写并提交本研究室</w:t>
      </w:r>
      <w:r w:rsidR="00AB49E5">
        <w:rPr>
          <w:rFonts w:ascii="仿宋" w:eastAsia="仿宋" w:hAnsi="仿宋" w:hint="eastAsia"/>
          <w:color w:val="333333"/>
          <w:sz w:val="30"/>
          <w:szCs w:val="30"/>
        </w:rPr>
        <w:t>《吉林大学本科毕业论文（设计）研究室工作总结分析报告》</w:t>
      </w:r>
      <w:r>
        <w:rPr>
          <w:rFonts w:ascii="仿宋" w:eastAsia="仿宋" w:hAnsi="仿宋" w:hint="eastAsia"/>
          <w:color w:val="333333"/>
          <w:sz w:val="30"/>
          <w:szCs w:val="30"/>
        </w:rPr>
        <w:t>（附件</w:t>
      </w:r>
      <w:r w:rsidR="00A651E0">
        <w:rPr>
          <w:rFonts w:ascii="仿宋" w:eastAsia="仿宋" w:hAnsi="仿宋"/>
          <w:color w:val="333333"/>
          <w:sz w:val="30"/>
          <w:szCs w:val="30"/>
        </w:rPr>
        <w:t>B-5</w:t>
      </w:r>
      <w:r>
        <w:rPr>
          <w:rFonts w:ascii="仿宋" w:eastAsia="仿宋" w:hAnsi="仿宋" w:hint="eastAsia"/>
          <w:color w:val="333333"/>
          <w:sz w:val="30"/>
          <w:szCs w:val="30"/>
        </w:rPr>
        <w:t>）。</w:t>
      </w:r>
      <w:bookmarkEnd w:id="20"/>
    </w:p>
    <w:p w:rsidR="002D02F7" w:rsidRDefault="002D02F7" w:rsidP="003B7645">
      <w:pPr>
        <w:spacing w:line="360" w:lineRule="auto"/>
        <w:ind w:firstLineChars="200" w:firstLine="600"/>
        <w:rPr>
          <w:rFonts w:ascii="仿宋" w:eastAsia="仿宋" w:hAnsi="仿宋"/>
          <w:color w:val="333333"/>
          <w:sz w:val="30"/>
          <w:szCs w:val="30"/>
        </w:rPr>
      </w:pPr>
      <w:bookmarkStart w:id="21" w:name="_Toc470097305"/>
      <w:r>
        <w:rPr>
          <w:rFonts w:ascii="仿宋" w:eastAsia="仿宋" w:hAnsi="仿宋" w:hint="eastAsia"/>
          <w:color w:val="333333"/>
          <w:sz w:val="30"/>
          <w:szCs w:val="30"/>
        </w:rPr>
        <w:t>学院撰写并提交学院本科毕业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工作总结。</w:t>
      </w:r>
      <w:bookmarkEnd w:id="21"/>
    </w:p>
    <w:p w:rsidR="002D02F7" w:rsidRDefault="002D02F7" w:rsidP="003B7645">
      <w:pPr>
        <w:spacing w:line="360" w:lineRule="auto"/>
        <w:ind w:firstLineChars="200" w:firstLine="600"/>
        <w:rPr>
          <w:rFonts w:ascii="仿宋" w:eastAsia="仿宋" w:hAnsi="仿宋"/>
          <w:color w:val="333333"/>
          <w:sz w:val="30"/>
          <w:szCs w:val="30"/>
        </w:rPr>
      </w:pPr>
      <w:bookmarkStart w:id="22" w:name="_Toc470097306"/>
      <w:r>
        <w:rPr>
          <w:rFonts w:ascii="仿宋" w:eastAsia="仿宋" w:hAnsi="仿宋" w:hint="eastAsia"/>
          <w:color w:val="333333"/>
          <w:sz w:val="30"/>
          <w:szCs w:val="30"/>
        </w:rPr>
        <w:t>研究室与学院的工作总结报送教务处备案。</w:t>
      </w:r>
      <w:bookmarkEnd w:id="22"/>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总结的基本内容包括：①具体实施情况，包括实践条件保障、实验与调查开展情况、成果与学生综合实践及创新能力提升；</w:t>
      </w:r>
      <w:r w:rsidR="001A4B87">
        <w:rPr>
          <w:rFonts w:ascii="仿宋" w:eastAsia="仿宋" w:hAnsi="仿宋" w:hint="eastAsia"/>
          <w:color w:val="333333"/>
          <w:sz w:val="30"/>
          <w:szCs w:val="30"/>
        </w:rPr>
        <w:t>②</w:t>
      </w:r>
      <w:r>
        <w:rPr>
          <w:rFonts w:ascii="仿宋" w:eastAsia="仿宋" w:hAnsi="仿宋" w:hint="eastAsia"/>
          <w:color w:val="333333"/>
          <w:sz w:val="30"/>
          <w:szCs w:val="30"/>
        </w:rPr>
        <w:t>本单位提高毕业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质量有显著效果的做法与经验；</w:t>
      </w:r>
      <w:r w:rsidR="001A4B87">
        <w:rPr>
          <w:rFonts w:ascii="仿宋" w:eastAsia="仿宋" w:hAnsi="仿宋" w:hint="eastAsia"/>
          <w:color w:val="333333"/>
          <w:sz w:val="30"/>
          <w:szCs w:val="30"/>
        </w:rPr>
        <w:t>③</w:t>
      </w:r>
      <w:r>
        <w:rPr>
          <w:rFonts w:ascii="仿宋" w:eastAsia="仿宋" w:hAnsi="仿宋" w:hint="eastAsia"/>
          <w:color w:val="333333"/>
          <w:sz w:val="30"/>
          <w:szCs w:val="30"/>
        </w:rPr>
        <w:t>成绩分析；毕业要求的达成度分析；针对毕业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题目进行“复杂工程问题”的符合度分析。</w:t>
      </w:r>
      <w:r w:rsidR="001A4B87">
        <w:rPr>
          <w:rFonts w:ascii="仿宋" w:eastAsia="仿宋" w:hAnsi="仿宋" w:hint="eastAsia"/>
          <w:color w:val="333333"/>
          <w:sz w:val="30"/>
          <w:szCs w:val="30"/>
        </w:rPr>
        <w:t>④</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工作存在的主要问题；</w:t>
      </w:r>
      <w:r w:rsidR="001A4B87">
        <w:rPr>
          <w:rFonts w:ascii="仿宋" w:eastAsia="仿宋" w:hAnsi="仿宋" w:hint="eastAsia"/>
          <w:color w:val="333333"/>
          <w:sz w:val="30"/>
          <w:szCs w:val="30"/>
        </w:rPr>
        <w:t>⑤</w:t>
      </w:r>
      <w:r>
        <w:rPr>
          <w:rFonts w:ascii="仿宋" w:eastAsia="仿宋" w:hAnsi="仿宋" w:hint="eastAsia"/>
          <w:color w:val="333333"/>
          <w:sz w:val="30"/>
          <w:szCs w:val="30"/>
        </w:rPr>
        <w:t>意见和建议等。</w:t>
      </w:r>
    </w:p>
    <w:p w:rsidR="002D02F7" w:rsidRPr="000573F4" w:rsidRDefault="000573F4" w:rsidP="000573F4">
      <w:pPr>
        <w:spacing w:line="360" w:lineRule="auto"/>
        <w:ind w:firstLineChars="200" w:firstLine="600"/>
        <w:outlineLvl w:val="2"/>
        <w:rPr>
          <w:rFonts w:ascii="仿宋" w:eastAsia="仿宋" w:hAnsi="仿宋"/>
          <w:bCs/>
          <w:color w:val="333333"/>
          <w:sz w:val="30"/>
          <w:szCs w:val="30"/>
        </w:rPr>
      </w:pPr>
      <w:r>
        <w:rPr>
          <w:rFonts w:ascii="仿宋" w:eastAsia="仿宋" w:hAnsi="仿宋"/>
          <w:bCs/>
          <w:color w:val="333333"/>
          <w:sz w:val="30"/>
          <w:szCs w:val="30"/>
        </w:rPr>
        <w:t>8</w:t>
      </w:r>
      <w:r w:rsidR="002D02F7" w:rsidRPr="000573F4">
        <w:rPr>
          <w:rFonts w:ascii="仿宋" w:eastAsia="仿宋" w:hAnsi="仿宋"/>
          <w:bCs/>
          <w:color w:val="333333"/>
          <w:sz w:val="30"/>
          <w:szCs w:val="30"/>
        </w:rPr>
        <w:t>.</w:t>
      </w:r>
      <w:r w:rsidR="002D02F7" w:rsidRPr="000573F4">
        <w:rPr>
          <w:rFonts w:ascii="仿宋" w:eastAsia="仿宋" w:hAnsi="仿宋" w:hint="eastAsia"/>
          <w:bCs/>
          <w:color w:val="333333"/>
          <w:sz w:val="30"/>
          <w:szCs w:val="30"/>
        </w:rPr>
        <w:t>归档</w:t>
      </w:r>
    </w:p>
    <w:p w:rsidR="002D02F7" w:rsidRDefault="002D02F7" w:rsidP="002D02F7">
      <w:pPr>
        <w:spacing w:line="360" w:lineRule="auto"/>
        <w:ind w:firstLineChars="200" w:firstLine="600"/>
        <w:rPr>
          <w:rFonts w:ascii="仿宋" w:eastAsia="仿宋" w:hAnsi="仿宋"/>
          <w:color w:val="333333"/>
          <w:sz w:val="30"/>
          <w:szCs w:val="30"/>
        </w:rPr>
      </w:pPr>
      <w:r>
        <w:rPr>
          <w:rFonts w:ascii="仿宋" w:eastAsia="仿宋" w:hAnsi="仿宋" w:hint="eastAsia"/>
          <w:color w:val="333333"/>
          <w:sz w:val="30"/>
          <w:szCs w:val="30"/>
        </w:rPr>
        <w:t>学生根据答辩意见完善毕业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工作、修改毕业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文本，按《学院本科毕业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装订及排版要求》（附件</w:t>
      </w:r>
      <w:r w:rsidR="00A651E0">
        <w:rPr>
          <w:rFonts w:ascii="仿宋" w:eastAsia="仿宋" w:hAnsi="仿宋" w:hint="eastAsia"/>
          <w:color w:val="333333"/>
          <w:sz w:val="30"/>
          <w:szCs w:val="30"/>
        </w:rPr>
        <w:t>Z-</w:t>
      </w:r>
      <w:r w:rsidR="00FF58D9">
        <w:rPr>
          <w:rFonts w:ascii="仿宋" w:eastAsia="仿宋" w:hAnsi="仿宋"/>
          <w:color w:val="333333"/>
          <w:sz w:val="30"/>
          <w:szCs w:val="30"/>
        </w:rPr>
        <w:t>3</w:t>
      </w:r>
      <w:r>
        <w:rPr>
          <w:rFonts w:ascii="仿宋" w:eastAsia="仿宋" w:hAnsi="仿宋" w:hint="eastAsia"/>
          <w:color w:val="333333"/>
          <w:sz w:val="30"/>
          <w:szCs w:val="30"/>
        </w:rPr>
        <w:t>），将毕业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装订成册，与其他</w:t>
      </w:r>
      <w:r w:rsidR="00196235" w:rsidRPr="00196235">
        <w:rPr>
          <w:rFonts w:ascii="仿宋" w:eastAsia="仿宋" w:hAnsi="仿宋" w:hint="eastAsia"/>
          <w:color w:val="333333"/>
          <w:sz w:val="30"/>
          <w:szCs w:val="30"/>
          <w:highlight w:val="yellow"/>
        </w:rPr>
        <w:t>纸质</w:t>
      </w:r>
      <w:r>
        <w:rPr>
          <w:rFonts w:ascii="仿宋" w:eastAsia="仿宋" w:hAnsi="仿宋" w:hint="eastAsia"/>
          <w:color w:val="333333"/>
          <w:sz w:val="30"/>
          <w:szCs w:val="30"/>
        </w:rPr>
        <w:t>归档材料一并交给指导教师</w:t>
      </w:r>
      <w:r w:rsidRPr="009841C4">
        <w:rPr>
          <w:rFonts w:ascii="仿宋" w:eastAsia="仿宋" w:hAnsi="仿宋" w:hint="eastAsia"/>
          <w:color w:val="333333"/>
          <w:sz w:val="30"/>
          <w:szCs w:val="30"/>
          <w:highlight w:val="yellow"/>
        </w:rPr>
        <w:t>，</w:t>
      </w:r>
      <w:r w:rsidR="009841C4" w:rsidRPr="009841C4">
        <w:rPr>
          <w:rFonts w:ascii="仿宋" w:eastAsia="仿宋" w:hAnsi="仿宋" w:hint="eastAsia"/>
          <w:color w:val="333333"/>
          <w:sz w:val="30"/>
          <w:szCs w:val="30"/>
          <w:highlight w:val="yellow"/>
        </w:rPr>
        <w:t>电子</w:t>
      </w:r>
      <w:r w:rsidR="00196235">
        <w:rPr>
          <w:rFonts w:ascii="仿宋" w:eastAsia="仿宋" w:hAnsi="仿宋" w:hint="eastAsia"/>
          <w:color w:val="333333"/>
          <w:sz w:val="30"/>
          <w:szCs w:val="30"/>
          <w:highlight w:val="yellow"/>
        </w:rPr>
        <w:t>归档</w:t>
      </w:r>
      <w:r w:rsidR="009841C4" w:rsidRPr="009841C4">
        <w:rPr>
          <w:rFonts w:ascii="仿宋" w:eastAsia="仿宋" w:hAnsi="仿宋" w:hint="eastAsia"/>
          <w:color w:val="333333"/>
          <w:sz w:val="30"/>
          <w:szCs w:val="30"/>
          <w:highlight w:val="yellow"/>
        </w:rPr>
        <w:t>材料</w:t>
      </w:r>
      <w:r w:rsidR="009841C4">
        <w:rPr>
          <w:rFonts w:ascii="仿宋" w:eastAsia="仿宋" w:hAnsi="仿宋" w:hint="eastAsia"/>
          <w:color w:val="333333"/>
          <w:sz w:val="30"/>
          <w:szCs w:val="30"/>
          <w:highlight w:val="yellow"/>
        </w:rPr>
        <w:t>按时</w:t>
      </w:r>
      <w:r w:rsidR="009841C4" w:rsidRPr="009841C4">
        <w:rPr>
          <w:rFonts w:ascii="仿宋" w:eastAsia="仿宋" w:hAnsi="仿宋" w:hint="eastAsia"/>
          <w:color w:val="333333"/>
          <w:sz w:val="30"/>
          <w:szCs w:val="30"/>
          <w:highlight w:val="yellow"/>
        </w:rPr>
        <w:t>上传</w:t>
      </w:r>
      <w:r w:rsidR="0089217C" w:rsidRPr="0089217C">
        <w:rPr>
          <w:rFonts w:ascii="仿宋" w:eastAsia="仿宋" w:hAnsi="仿宋" w:hint="eastAsia"/>
          <w:color w:val="FF0000"/>
          <w:sz w:val="30"/>
          <w:szCs w:val="30"/>
          <w:highlight w:val="yellow"/>
        </w:rPr>
        <w:t>“毕业论文（设计）管理系统”</w:t>
      </w:r>
      <w:r w:rsidR="009841C4" w:rsidRPr="009841C4">
        <w:rPr>
          <w:rFonts w:ascii="仿宋" w:eastAsia="仿宋" w:hAnsi="仿宋" w:hint="eastAsia"/>
          <w:color w:val="333333"/>
          <w:sz w:val="30"/>
          <w:szCs w:val="30"/>
          <w:highlight w:val="yellow"/>
        </w:rPr>
        <w:t>，</w:t>
      </w:r>
      <w:r>
        <w:rPr>
          <w:rFonts w:ascii="仿宋" w:eastAsia="仿宋" w:hAnsi="仿宋" w:hint="eastAsia"/>
          <w:color w:val="333333"/>
          <w:sz w:val="30"/>
          <w:szCs w:val="30"/>
        </w:rPr>
        <w:t>经指导教师审查通过后，以研究室为单位收齐，提交学院存档。</w:t>
      </w:r>
    </w:p>
    <w:p w:rsidR="002D02F7" w:rsidRDefault="002D02F7"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学生论文档案袋材料</w:t>
      </w:r>
      <w:r w:rsidR="00C135B5">
        <w:rPr>
          <w:rFonts w:ascii="仿宋" w:eastAsia="仿宋" w:hAnsi="仿宋" w:hint="eastAsia"/>
          <w:sz w:val="30"/>
          <w:szCs w:val="30"/>
        </w:rPr>
        <w:t>见附件Z-</w:t>
      </w:r>
      <w:r w:rsidR="00FF58D9">
        <w:rPr>
          <w:rFonts w:ascii="仿宋" w:eastAsia="仿宋" w:hAnsi="仿宋"/>
          <w:sz w:val="30"/>
          <w:szCs w:val="30"/>
        </w:rPr>
        <w:t>4</w:t>
      </w:r>
      <w:r>
        <w:rPr>
          <w:rFonts w:ascii="仿宋" w:eastAsia="仿宋" w:hAnsi="仿宋" w:hint="eastAsia"/>
          <w:sz w:val="30"/>
          <w:szCs w:val="30"/>
        </w:rPr>
        <w:t>。</w:t>
      </w:r>
    </w:p>
    <w:p w:rsidR="002D02F7" w:rsidRDefault="002D02F7"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lastRenderedPageBreak/>
        <w:t>研究室归档材料：附件</w:t>
      </w:r>
      <w:r w:rsidR="00A651E0">
        <w:rPr>
          <w:rFonts w:ascii="仿宋" w:eastAsia="仿宋" w:hAnsi="仿宋" w:hint="eastAsia"/>
          <w:sz w:val="30"/>
          <w:szCs w:val="30"/>
        </w:rPr>
        <w:t>B-1</w:t>
      </w:r>
      <w:r>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3</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4</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5</w:t>
      </w:r>
      <w:r w:rsidR="0044262C">
        <w:rPr>
          <w:rFonts w:ascii="仿宋" w:eastAsia="仿宋" w:hAnsi="仿宋" w:hint="eastAsia"/>
          <w:sz w:val="30"/>
          <w:szCs w:val="30"/>
        </w:rPr>
        <w:t>、</w:t>
      </w:r>
      <w:r w:rsidR="00A651E0">
        <w:rPr>
          <w:rFonts w:ascii="仿宋" w:eastAsia="仿宋" w:hAnsi="仿宋" w:hint="eastAsia"/>
          <w:sz w:val="30"/>
          <w:szCs w:val="30"/>
        </w:rPr>
        <w:t>E-4</w:t>
      </w:r>
      <w:r>
        <w:rPr>
          <w:rFonts w:ascii="仿宋" w:eastAsia="仿宋" w:hAnsi="仿宋" w:hint="eastAsia"/>
          <w:sz w:val="30"/>
          <w:szCs w:val="30"/>
        </w:rPr>
        <w:t>。</w:t>
      </w:r>
    </w:p>
    <w:p w:rsidR="002D02F7" w:rsidRDefault="002D02F7" w:rsidP="002D02F7">
      <w:pPr>
        <w:spacing w:line="360" w:lineRule="auto"/>
        <w:ind w:firstLineChars="200" w:firstLine="600"/>
        <w:rPr>
          <w:rFonts w:ascii="仿宋" w:eastAsia="仿宋" w:hAnsi="仿宋"/>
          <w:sz w:val="30"/>
          <w:szCs w:val="30"/>
        </w:rPr>
      </w:pPr>
      <w:r>
        <w:rPr>
          <w:rFonts w:ascii="仿宋" w:eastAsia="仿宋" w:hAnsi="仿宋" w:hint="eastAsia"/>
          <w:sz w:val="30"/>
          <w:szCs w:val="30"/>
        </w:rPr>
        <w:t>学院归档材料：</w:t>
      </w:r>
      <w:r w:rsidR="0044262C">
        <w:rPr>
          <w:rFonts w:ascii="仿宋" w:eastAsia="仿宋" w:hAnsi="仿宋" w:hint="eastAsia"/>
          <w:sz w:val="30"/>
          <w:szCs w:val="30"/>
        </w:rPr>
        <w:t>附件</w:t>
      </w:r>
      <w:r w:rsidR="00A651E0">
        <w:rPr>
          <w:rFonts w:ascii="仿宋" w:eastAsia="仿宋" w:hAnsi="仿宋" w:hint="eastAsia"/>
          <w:sz w:val="30"/>
          <w:szCs w:val="30"/>
        </w:rPr>
        <w:t>B-1</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2</w:t>
      </w:r>
      <w:r w:rsidR="0044262C">
        <w:rPr>
          <w:rFonts w:ascii="仿宋" w:eastAsia="仿宋" w:hAnsi="仿宋" w:hint="eastAsia"/>
          <w:sz w:val="30"/>
          <w:szCs w:val="30"/>
        </w:rPr>
        <w:t>、</w:t>
      </w:r>
      <w:r w:rsidR="00A651E0">
        <w:rPr>
          <w:rFonts w:ascii="仿宋" w:eastAsia="仿宋" w:hAnsi="仿宋" w:hint="eastAsia"/>
          <w:sz w:val="30"/>
          <w:szCs w:val="30"/>
        </w:rPr>
        <w:t>B-</w:t>
      </w:r>
      <w:r w:rsidR="00A651E0">
        <w:rPr>
          <w:rFonts w:ascii="仿宋" w:eastAsia="仿宋" w:hAnsi="仿宋"/>
          <w:sz w:val="30"/>
          <w:szCs w:val="30"/>
        </w:rPr>
        <w:t>4</w:t>
      </w:r>
      <w:r w:rsidR="0044262C">
        <w:rPr>
          <w:rFonts w:ascii="仿宋" w:eastAsia="仿宋" w:hAnsi="仿宋" w:hint="eastAsia"/>
          <w:sz w:val="30"/>
          <w:szCs w:val="30"/>
        </w:rPr>
        <w:t>、</w:t>
      </w:r>
      <w:r w:rsidR="00AB49E5">
        <w:rPr>
          <w:rFonts w:ascii="仿宋" w:eastAsia="仿宋" w:hAnsi="仿宋" w:hint="eastAsia"/>
          <w:sz w:val="30"/>
          <w:szCs w:val="30"/>
        </w:rPr>
        <w:t>B-5、</w:t>
      </w:r>
      <w:r w:rsidR="00A651E0">
        <w:rPr>
          <w:rFonts w:ascii="仿宋" w:eastAsia="仿宋" w:hAnsi="仿宋" w:hint="eastAsia"/>
          <w:sz w:val="30"/>
          <w:szCs w:val="30"/>
        </w:rPr>
        <w:t>E-4</w:t>
      </w:r>
      <w:r w:rsidR="0044262C">
        <w:rPr>
          <w:rFonts w:ascii="仿宋" w:eastAsia="仿宋" w:hAnsi="仿宋" w:hint="eastAsia"/>
          <w:sz w:val="30"/>
          <w:szCs w:val="30"/>
        </w:rPr>
        <w:t>；</w:t>
      </w:r>
      <w:r>
        <w:rPr>
          <w:rFonts w:ascii="仿宋" w:eastAsia="仿宋" w:hAnsi="仿宋" w:hint="eastAsia"/>
          <w:sz w:val="30"/>
          <w:szCs w:val="30"/>
        </w:rPr>
        <w:t>学院毕业</w:t>
      </w:r>
      <w:r w:rsidR="002B36F5">
        <w:rPr>
          <w:rFonts w:ascii="仿宋" w:eastAsia="仿宋" w:hAnsi="仿宋" w:hint="eastAsia"/>
          <w:sz w:val="30"/>
          <w:szCs w:val="30"/>
        </w:rPr>
        <w:t>论文（设计）</w:t>
      </w:r>
      <w:r>
        <w:rPr>
          <w:rFonts w:ascii="仿宋" w:eastAsia="仿宋" w:hAnsi="仿宋" w:hint="eastAsia"/>
          <w:sz w:val="30"/>
          <w:szCs w:val="30"/>
        </w:rPr>
        <w:t>总结。</w:t>
      </w:r>
    </w:p>
    <w:p w:rsidR="000573F4" w:rsidRDefault="000573F4" w:rsidP="002D02F7">
      <w:pPr>
        <w:spacing w:line="360" w:lineRule="auto"/>
        <w:ind w:firstLineChars="200" w:firstLine="600"/>
        <w:rPr>
          <w:rFonts w:ascii="仿宋" w:eastAsia="仿宋" w:hAnsi="仿宋"/>
          <w:color w:val="FF0000"/>
          <w:sz w:val="30"/>
          <w:szCs w:val="30"/>
        </w:rPr>
      </w:pPr>
    </w:p>
    <w:p w:rsidR="002D02F7" w:rsidRPr="000573F4" w:rsidRDefault="000573F4" w:rsidP="000573F4">
      <w:pPr>
        <w:spacing w:line="360" w:lineRule="auto"/>
        <w:ind w:firstLineChars="200" w:firstLine="602"/>
        <w:outlineLvl w:val="1"/>
        <w:rPr>
          <w:rFonts w:ascii="仿宋" w:eastAsia="仿宋" w:hAnsi="仿宋"/>
          <w:b/>
          <w:color w:val="333333"/>
          <w:sz w:val="30"/>
          <w:szCs w:val="30"/>
        </w:rPr>
      </w:pPr>
      <w:r>
        <w:rPr>
          <w:rFonts w:ascii="仿宋" w:eastAsia="仿宋" w:hAnsi="仿宋" w:hint="eastAsia"/>
          <w:b/>
          <w:color w:val="333333"/>
          <w:sz w:val="30"/>
          <w:szCs w:val="30"/>
        </w:rPr>
        <w:t>七</w:t>
      </w:r>
      <w:r w:rsidR="002D02F7" w:rsidRPr="000573F4">
        <w:rPr>
          <w:rFonts w:ascii="仿宋" w:eastAsia="仿宋" w:hAnsi="仿宋" w:hint="eastAsia"/>
          <w:b/>
          <w:color w:val="333333"/>
          <w:sz w:val="30"/>
          <w:szCs w:val="30"/>
        </w:rPr>
        <w:t>、赴校外进行毕业</w:t>
      </w:r>
      <w:r w:rsidR="002B36F5" w:rsidRPr="000573F4">
        <w:rPr>
          <w:rFonts w:ascii="仿宋" w:eastAsia="仿宋" w:hAnsi="仿宋" w:hint="eastAsia"/>
          <w:b/>
          <w:color w:val="333333"/>
          <w:sz w:val="30"/>
          <w:szCs w:val="30"/>
        </w:rPr>
        <w:t>论文（设计）</w:t>
      </w:r>
      <w:r w:rsidR="002D02F7" w:rsidRPr="000573F4">
        <w:rPr>
          <w:rFonts w:ascii="仿宋" w:eastAsia="仿宋" w:hAnsi="仿宋" w:hint="eastAsia"/>
          <w:b/>
          <w:color w:val="333333"/>
          <w:sz w:val="30"/>
          <w:szCs w:val="30"/>
        </w:rPr>
        <w:t>学生管理及要求</w:t>
      </w:r>
    </w:p>
    <w:p w:rsidR="002D02F7" w:rsidRDefault="002D02F7" w:rsidP="00E46BD9">
      <w:pPr>
        <w:adjustRightInd w:val="0"/>
        <w:snapToGrid w:val="0"/>
        <w:spacing w:line="360" w:lineRule="auto"/>
        <w:ind w:firstLine="600"/>
        <w:rPr>
          <w:rFonts w:ascii="仿宋" w:eastAsia="仿宋" w:hAnsi="仿宋"/>
          <w:color w:val="333333"/>
          <w:sz w:val="30"/>
          <w:szCs w:val="30"/>
        </w:rPr>
      </w:pPr>
      <w:r>
        <w:rPr>
          <w:rFonts w:ascii="仿宋" w:eastAsia="仿宋" w:hAnsi="仿宋" w:hint="eastAsia"/>
          <w:color w:val="333333"/>
          <w:sz w:val="30"/>
          <w:szCs w:val="30"/>
        </w:rPr>
        <w:t>赴校外做毕业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的同学，学生填写《</w:t>
      </w:r>
      <w:r w:rsidR="00E46BD9" w:rsidRPr="00E46BD9">
        <w:rPr>
          <w:rFonts w:ascii="仿宋" w:eastAsia="仿宋" w:hAnsi="仿宋" w:hint="eastAsia"/>
          <w:color w:val="333333"/>
          <w:sz w:val="30"/>
          <w:szCs w:val="30"/>
        </w:rPr>
        <w:t>吉林大学本科生到校外做毕业论文（设计）申请表</w:t>
      </w:r>
      <w:r>
        <w:rPr>
          <w:rFonts w:ascii="仿宋" w:eastAsia="仿宋" w:hAnsi="仿宋" w:hint="eastAsia"/>
          <w:color w:val="333333"/>
          <w:sz w:val="30"/>
          <w:szCs w:val="30"/>
        </w:rPr>
        <w:t>》</w:t>
      </w:r>
      <w:r w:rsidR="00E46BD9">
        <w:rPr>
          <w:rFonts w:ascii="仿宋" w:eastAsia="仿宋" w:hAnsi="仿宋" w:hint="eastAsia"/>
          <w:color w:val="333333"/>
          <w:sz w:val="30"/>
          <w:szCs w:val="30"/>
        </w:rPr>
        <w:t>和《</w:t>
      </w:r>
      <w:r w:rsidR="00E46BD9" w:rsidRPr="00E46BD9">
        <w:rPr>
          <w:rFonts w:ascii="仿宋" w:eastAsia="仿宋" w:hAnsi="仿宋" w:hint="eastAsia"/>
          <w:color w:val="333333"/>
          <w:sz w:val="30"/>
          <w:szCs w:val="30"/>
        </w:rPr>
        <w:t>吉林大学本科生到校外做毕业论文（设计）</w:t>
      </w:r>
      <w:r w:rsidR="00E46BD9">
        <w:rPr>
          <w:rFonts w:ascii="仿宋" w:eastAsia="仿宋" w:hAnsi="仿宋" w:hint="eastAsia"/>
          <w:color w:val="333333"/>
          <w:sz w:val="30"/>
          <w:szCs w:val="30"/>
        </w:rPr>
        <w:t>登记表》（附件D-4、D</w:t>
      </w:r>
      <w:r w:rsidR="00E46BD9">
        <w:rPr>
          <w:rFonts w:ascii="仿宋" w:eastAsia="仿宋" w:hAnsi="仿宋"/>
          <w:color w:val="333333"/>
          <w:sz w:val="30"/>
          <w:szCs w:val="30"/>
        </w:rPr>
        <w:t>-5</w:t>
      </w:r>
      <w:r w:rsidR="00E46BD9">
        <w:rPr>
          <w:rFonts w:ascii="仿宋" w:eastAsia="仿宋" w:hAnsi="仿宋" w:hint="eastAsia"/>
          <w:color w:val="333333"/>
          <w:sz w:val="30"/>
          <w:szCs w:val="30"/>
        </w:rPr>
        <w:t>）</w:t>
      </w:r>
      <w:r>
        <w:rPr>
          <w:rFonts w:ascii="仿宋" w:eastAsia="仿宋" w:hAnsi="仿宋" w:hint="eastAsia"/>
          <w:color w:val="333333"/>
          <w:sz w:val="30"/>
          <w:szCs w:val="30"/>
        </w:rPr>
        <w:t>，并征得指导教师同意批准，</w:t>
      </w:r>
      <w:r w:rsidR="00B0765F">
        <w:rPr>
          <w:rFonts w:ascii="仿宋" w:eastAsia="仿宋" w:hAnsi="仿宋" w:hint="eastAsia"/>
          <w:color w:val="333333"/>
          <w:sz w:val="30"/>
          <w:szCs w:val="30"/>
        </w:rPr>
        <w:t>在</w:t>
      </w:r>
      <w:r w:rsidR="00AB49E5">
        <w:rPr>
          <w:rFonts w:ascii="仿宋" w:eastAsia="仿宋" w:hAnsi="仿宋" w:hint="eastAsia"/>
          <w:color w:val="333333"/>
          <w:sz w:val="30"/>
          <w:szCs w:val="30"/>
          <w:highlight w:val="yellow"/>
        </w:rPr>
        <w:t>经学院负责人</w:t>
      </w:r>
      <w:r>
        <w:rPr>
          <w:rFonts w:ascii="仿宋" w:eastAsia="仿宋" w:hAnsi="仿宋" w:hint="eastAsia"/>
          <w:color w:val="333333"/>
          <w:sz w:val="30"/>
          <w:szCs w:val="30"/>
        </w:rPr>
        <w:t>签字批准后，才能离开学校到相关单位实习。</w:t>
      </w:r>
    </w:p>
    <w:p w:rsidR="002D02F7" w:rsidRDefault="002D02F7" w:rsidP="002D02F7">
      <w:pPr>
        <w:adjustRightInd w:val="0"/>
        <w:snapToGrid w:val="0"/>
        <w:spacing w:line="600" w:lineRule="exact"/>
        <w:ind w:firstLine="600"/>
        <w:rPr>
          <w:rFonts w:ascii="仿宋" w:eastAsia="仿宋" w:hAnsi="仿宋"/>
          <w:color w:val="333333"/>
          <w:sz w:val="30"/>
          <w:szCs w:val="30"/>
        </w:rPr>
      </w:pPr>
      <w:r>
        <w:rPr>
          <w:rFonts w:ascii="仿宋" w:eastAsia="仿宋" w:hAnsi="仿宋" w:hint="eastAsia"/>
          <w:color w:val="333333"/>
          <w:sz w:val="30"/>
          <w:szCs w:val="30"/>
        </w:rPr>
        <w:t>课题可以是学院下达的题目，学生利用企事业单位的条件与环境完成；也可以是经学院毕业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工作领导小组审核同意的企事业单位的实际题目。</w:t>
      </w:r>
    </w:p>
    <w:p w:rsidR="002D02F7" w:rsidRDefault="002D02F7" w:rsidP="002D02F7">
      <w:pPr>
        <w:adjustRightInd w:val="0"/>
        <w:snapToGrid w:val="0"/>
        <w:spacing w:line="600" w:lineRule="exact"/>
        <w:ind w:firstLine="600"/>
        <w:rPr>
          <w:rFonts w:ascii="仿宋" w:eastAsia="仿宋" w:hAnsi="仿宋"/>
          <w:color w:val="333333"/>
          <w:sz w:val="30"/>
          <w:szCs w:val="30"/>
        </w:rPr>
      </w:pPr>
      <w:r>
        <w:rPr>
          <w:rFonts w:ascii="仿宋" w:eastAsia="仿宋" w:hAnsi="仿宋" w:hint="eastAsia"/>
          <w:color w:val="333333"/>
          <w:sz w:val="30"/>
          <w:szCs w:val="30"/>
        </w:rPr>
        <w:t>在校外实习阶段，每周至少一次与校内指导教师联系，汇报毕业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的进展情况，否则论文不准答辩。学生在校外期间，遵守法律，遵守社会公德，树立良好的形象，遵守所在单位的各项规章制度，认真工作，不做与论文无关的事，强化安全意识，确保在外期间的人身安全。</w:t>
      </w:r>
    </w:p>
    <w:p w:rsidR="002D02F7" w:rsidRDefault="002D02F7" w:rsidP="002D02F7">
      <w:pPr>
        <w:adjustRightInd w:val="0"/>
        <w:snapToGrid w:val="0"/>
        <w:spacing w:line="600" w:lineRule="exact"/>
        <w:ind w:firstLine="600"/>
        <w:rPr>
          <w:rFonts w:ascii="仿宋" w:eastAsia="仿宋" w:hAnsi="仿宋"/>
          <w:color w:val="333333"/>
          <w:sz w:val="30"/>
          <w:szCs w:val="30"/>
        </w:rPr>
      </w:pPr>
      <w:r>
        <w:rPr>
          <w:rFonts w:ascii="仿宋" w:eastAsia="仿宋" w:hAnsi="仿宋" w:hint="eastAsia"/>
          <w:color w:val="333333"/>
          <w:sz w:val="30"/>
          <w:szCs w:val="30"/>
        </w:rPr>
        <w:t>校内指导教师应根据学校有关规定，及时掌握学生工作质量和进度情况；要求校外指导老师检查、指导学生工作，及时解决存在的问题。</w:t>
      </w:r>
    </w:p>
    <w:p w:rsidR="002D02F7" w:rsidRDefault="002D02F7" w:rsidP="002D02F7">
      <w:pPr>
        <w:adjustRightInd w:val="0"/>
        <w:snapToGrid w:val="0"/>
        <w:spacing w:line="600" w:lineRule="exact"/>
        <w:rPr>
          <w:rFonts w:ascii="仿宋" w:eastAsia="仿宋" w:hAnsi="仿宋"/>
          <w:color w:val="333333"/>
          <w:sz w:val="30"/>
          <w:szCs w:val="30"/>
        </w:rPr>
      </w:pPr>
      <w:r>
        <w:rPr>
          <w:rFonts w:ascii="仿宋" w:eastAsia="仿宋" w:hAnsi="仿宋"/>
          <w:color w:val="333333"/>
          <w:sz w:val="30"/>
          <w:szCs w:val="30"/>
        </w:rPr>
        <w:t xml:space="preserve">    </w:t>
      </w:r>
      <w:r>
        <w:rPr>
          <w:rFonts w:ascii="仿宋" w:eastAsia="仿宋" w:hAnsi="仿宋" w:hint="eastAsia"/>
          <w:color w:val="333333"/>
          <w:sz w:val="30"/>
          <w:szCs w:val="30"/>
        </w:rPr>
        <w:t>学生赴校外进行毕业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，必须回学校答辩。校外工作结束后，校外指导老师</w:t>
      </w:r>
      <w:r w:rsidR="00A577F1">
        <w:rPr>
          <w:rFonts w:ascii="仿宋" w:eastAsia="仿宋" w:hAnsi="仿宋" w:hint="eastAsia"/>
          <w:color w:val="333333"/>
          <w:sz w:val="30"/>
          <w:szCs w:val="30"/>
        </w:rPr>
        <w:t>填写《</w:t>
      </w:r>
      <w:r w:rsidR="00A577F1" w:rsidRPr="00A577F1">
        <w:rPr>
          <w:rFonts w:ascii="仿宋" w:eastAsia="仿宋" w:hAnsi="仿宋" w:hint="eastAsia"/>
          <w:color w:val="333333"/>
          <w:sz w:val="30"/>
          <w:szCs w:val="30"/>
        </w:rPr>
        <w:t>吉林大学本科毕业论文（设计）</w:t>
      </w:r>
      <w:r w:rsidR="00A577F1" w:rsidRPr="00A577F1">
        <w:rPr>
          <w:rFonts w:ascii="仿宋" w:eastAsia="仿宋" w:hAnsi="仿宋" w:hint="eastAsia"/>
          <w:color w:val="333333"/>
          <w:sz w:val="30"/>
          <w:szCs w:val="30"/>
        </w:rPr>
        <w:lastRenderedPageBreak/>
        <w:t>校外指导教师综合评语</w:t>
      </w:r>
      <w:r w:rsidR="00A577F1">
        <w:rPr>
          <w:rFonts w:ascii="仿宋" w:eastAsia="仿宋" w:hAnsi="仿宋" w:hint="eastAsia"/>
          <w:color w:val="333333"/>
          <w:sz w:val="30"/>
          <w:szCs w:val="30"/>
        </w:rPr>
        <w:t>》</w:t>
      </w:r>
      <w:r>
        <w:rPr>
          <w:rFonts w:ascii="仿宋" w:eastAsia="仿宋" w:hAnsi="仿宋" w:hint="eastAsia"/>
          <w:color w:val="333333"/>
          <w:sz w:val="30"/>
          <w:szCs w:val="30"/>
        </w:rPr>
        <w:t>（附件</w:t>
      </w:r>
      <w:r w:rsidR="000B7B2E">
        <w:rPr>
          <w:rFonts w:ascii="仿宋" w:eastAsia="仿宋" w:hAnsi="仿宋" w:hint="eastAsia"/>
          <w:color w:val="333333"/>
          <w:sz w:val="30"/>
          <w:szCs w:val="30"/>
        </w:rPr>
        <w:t>A-</w:t>
      </w:r>
      <w:r w:rsidR="00B0765F">
        <w:rPr>
          <w:rFonts w:ascii="仿宋" w:eastAsia="仿宋" w:hAnsi="仿宋"/>
          <w:color w:val="333333"/>
          <w:sz w:val="30"/>
          <w:szCs w:val="30"/>
        </w:rPr>
        <w:t>2</w:t>
      </w:r>
      <w:r>
        <w:rPr>
          <w:rFonts w:ascii="仿宋" w:eastAsia="仿宋" w:hAnsi="仿宋" w:hint="eastAsia"/>
          <w:color w:val="333333"/>
          <w:sz w:val="30"/>
          <w:szCs w:val="30"/>
        </w:rPr>
        <w:t>）并提供有关资料作为考核依据。毕业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指导教师意见，由校内指导教师依据掌握情况、校外指导老师综合评价和有关材料撰写。</w:t>
      </w:r>
    </w:p>
    <w:p w:rsidR="002D02F7" w:rsidRDefault="002D02F7" w:rsidP="002D02F7">
      <w:pPr>
        <w:adjustRightInd w:val="0"/>
        <w:snapToGrid w:val="0"/>
        <w:spacing w:line="600" w:lineRule="exact"/>
        <w:ind w:firstLineChars="200" w:firstLine="600"/>
        <w:rPr>
          <w:rFonts w:ascii="仿宋" w:eastAsia="仿宋" w:hAnsi="仿宋"/>
          <w:color w:val="333333"/>
          <w:sz w:val="30"/>
          <w:szCs w:val="30"/>
        </w:rPr>
      </w:pPr>
      <w:r>
        <w:rPr>
          <w:rFonts w:ascii="仿宋" w:eastAsia="仿宋" w:hAnsi="仿宋" w:hint="eastAsia"/>
          <w:color w:val="333333"/>
          <w:sz w:val="30"/>
          <w:szCs w:val="30"/>
        </w:rPr>
        <w:t>校外指导老师写出综合评价以及提供的有关资料，要与毕业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归档材料一起提交给学院存档。</w:t>
      </w:r>
    </w:p>
    <w:p w:rsidR="003B7645" w:rsidRDefault="003B7645" w:rsidP="002D02F7">
      <w:pPr>
        <w:adjustRightInd w:val="0"/>
        <w:snapToGrid w:val="0"/>
        <w:spacing w:line="600" w:lineRule="exact"/>
        <w:ind w:firstLineChars="200" w:firstLine="600"/>
        <w:rPr>
          <w:rFonts w:ascii="仿宋" w:eastAsia="仿宋" w:hAnsi="仿宋"/>
          <w:color w:val="333333"/>
          <w:sz w:val="30"/>
          <w:szCs w:val="30"/>
        </w:rPr>
      </w:pPr>
    </w:p>
    <w:p w:rsidR="002D02F7" w:rsidRDefault="000573F4" w:rsidP="000573F4">
      <w:pPr>
        <w:spacing w:line="360" w:lineRule="auto"/>
        <w:ind w:firstLineChars="200" w:firstLine="602"/>
        <w:outlineLvl w:val="1"/>
        <w:rPr>
          <w:rFonts w:ascii="仿宋" w:eastAsia="仿宋" w:hAnsi="仿宋"/>
          <w:b/>
          <w:color w:val="333333"/>
          <w:sz w:val="30"/>
          <w:szCs w:val="30"/>
        </w:rPr>
      </w:pPr>
      <w:bookmarkStart w:id="23" w:name="_Toc460329594"/>
      <w:bookmarkStart w:id="24" w:name="_Toc470097307"/>
      <w:r>
        <w:rPr>
          <w:rFonts w:ascii="仿宋" w:eastAsia="仿宋" w:hAnsi="仿宋" w:hint="eastAsia"/>
          <w:b/>
          <w:color w:val="333333"/>
          <w:sz w:val="30"/>
          <w:szCs w:val="30"/>
        </w:rPr>
        <w:t>八</w:t>
      </w:r>
      <w:r w:rsidR="002D02F7">
        <w:rPr>
          <w:rFonts w:ascii="仿宋" w:eastAsia="仿宋" w:hAnsi="仿宋" w:hint="eastAsia"/>
          <w:b/>
          <w:color w:val="333333"/>
          <w:sz w:val="30"/>
          <w:szCs w:val="30"/>
        </w:rPr>
        <w:t>、工作评价与奖励</w:t>
      </w:r>
      <w:bookmarkEnd w:id="23"/>
      <w:bookmarkEnd w:id="24"/>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．学校每年组织毕业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工作评估，评估成绩名列前</w:t>
      </w:r>
      <w:r>
        <w:rPr>
          <w:rFonts w:ascii="仿宋" w:eastAsia="仿宋" w:hAnsi="仿宋"/>
          <w:color w:val="333333"/>
          <w:sz w:val="30"/>
          <w:szCs w:val="30"/>
        </w:rPr>
        <w:t>1/4</w:t>
      </w:r>
      <w:r>
        <w:rPr>
          <w:rFonts w:ascii="仿宋" w:eastAsia="仿宋" w:hAnsi="仿宋" w:hint="eastAsia"/>
          <w:color w:val="333333"/>
          <w:sz w:val="30"/>
          <w:szCs w:val="30"/>
        </w:rPr>
        <w:t>的学院，颁发“毕业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优秀管理单位”；评选表彰</w:t>
      </w:r>
      <w:r>
        <w:rPr>
          <w:rFonts w:ascii="仿宋" w:eastAsia="仿宋" w:hAnsi="仿宋"/>
          <w:color w:val="333333"/>
          <w:sz w:val="30"/>
          <w:szCs w:val="30"/>
        </w:rPr>
        <w:t>10</w:t>
      </w:r>
      <w:r>
        <w:rPr>
          <w:rFonts w:ascii="仿宋" w:eastAsia="仿宋" w:hAnsi="仿宋" w:hint="eastAsia"/>
          <w:color w:val="333333"/>
          <w:sz w:val="30"/>
          <w:szCs w:val="30"/>
        </w:rPr>
        <w:t>个“毕业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优秀管理专业（系）”；评选优秀毕业论文，授予学生“优秀毕业论文奖”，授予指导教师“优秀毕业论文指导教师”。</w:t>
      </w:r>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2</w:t>
      </w:r>
      <w:r>
        <w:rPr>
          <w:rFonts w:ascii="仿宋" w:eastAsia="仿宋" w:hAnsi="仿宋" w:hint="eastAsia"/>
          <w:color w:val="333333"/>
          <w:sz w:val="30"/>
          <w:szCs w:val="30"/>
        </w:rPr>
        <w:t>．“毕业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优秀管理单位”、“毕业</w:t>
      </w:r>
      <w:r w:rsidR="002B36F5">
        <w:rPr>
          <w:rFonts w:ascii="仿宋" w:eastAsia="仿宋" w:hAnsi="仿宋" w:hint="eastAsia"/>
          <w:color w:val="333333"/>
          <w:sz w:val="30"/>
          <w:szCs w:val="30"/>
        </w:rPr>
        <w:t>论文（设计）</w:t>
      </w:r>
      <w:r>
        <w:rPr>
          <w:rFonts w:ascii="仿宋" w:eastAsia="仿宋" w:hAnsi="仿宋" w:hint="eastAsia"/>
          <w:color w:val="333333"/>
          <w:sz w:val="30"/>
          <w:szCs w:val="30"/>
        </w:rPr>
        <w:t>优秀管理专业（系）”，作为院</w:t>
      </w:r>
      <w:r>
        <w:rPr>
          <w:rFonts w:ascii="仿宋" w:eastAsia="仿宋" w:hAnsi="仿宋"/>
          <w:color w:val="333333"/>
          <w:sz w:val="30"/>
          <w:szCs w:val="30"/>
        </w:rPr>
        <w:t>(</w:t>
      </w:r>
      <w:r>
        <w:rPr>
          <w:rFonts w:ascii="仿宋" w:eastAsia="仿宋" w:hAnsi="仿宋" w:hint="eastAsia"/>
          <w:color w:val="333333"/>
          <w:sz w:val="30"/>
          <w:szCs w:val="30"/>
        </w:rPr>
        <w:t>系</w:t>
      </w:r>
      <w:r>
        <w:rPr>
          <w:rFonts w:ascii="仿宋" w:eastAsia="仿宋" w:hAnsi="仿宋"/>
          <w:color w:val="333333"/>
          <w:sz w:val="30"/>
          <w:szCs w:val="30"/>
        </w:rPr>
        <w:t>)</w:t>
      </w:r>
      <w:r>
        <w:rPr>
          <w:rFonts w:ascii="仿宋" w:eastAsia="仿宋" w:hAnsi="仿宋" w:hint="eastAsia"/>
          <w:color w:val="333333"/>
          <w:sz w:val="30"/>
          <w:szCs w:val="30"/>
        </w:rPr>
        <w:t>目标责任制考核中本科教学工作考核的内容；“优秀毕业论文奖”作为教师的工作业绩考核内容。</w:t>
      </w:r>
    </w:p>
    <w:p w:rsidR="002D02F7" w:rsidRDefault="000573F4" w:rsidP="000573F4">
      <w:pPr>
        <w:spacing w:line="360" w:lineRule="auto"/>
        <w:ind w:firstLineChars="200" w:firstLine="602"/>
        <w:outlineLvl w:val="1"/>
        <w:rPr>
          <w:rFonts w:ascii="仿宋" w:eastAsia="仿宋" w:hAnsi="仿宋"/>
          <w:b/>
          <w:color w:val="333333"/>
          <w:sz w:val="30"/>
          <w:szCs w:val="30"/>
        </w:rPr>
      </w:pPr>
      <w:bookmarkStart w:id="25" w:name="_Toc460329595"/>
      <w:bookmarkStart w:id="26" w:name="_Toc470097308"/>
      <w:r>
        <w:rPr>
          <w:rFonts w:ascii="仿宋" w:eastAsia="仿宋" w:hAnsi="仿宋" w:hint="eastAsia"/>
          <w:b/>
          <w:color w:val="333333"/>
          <w:sz w:val="30"/>
          <w:szCs w:val="30"/>
        </w:rPr>
        <w:t>九</w:t>
      </w:r>
      <w:r w:rsidR="002D02F7">
        <w:rPr>
          <w:rFonts w:ascii="仿宋" w:eastAsia="仿宋" w:hAnsi="仿宋" w:hint="eastAsia"/>
          <w:b/>
          <w:color w:val="333333"/>
          <w:sz w:val="30"/>
          <w:szCs w:val="30"/>
        </w:rPr>
        <w:t>、其他</w:t>
      </w:r>
      <w:bookmarkEnd w:id="25"/>
      <w:bookmarkEnd w:id="26"/>
    </w:p>
    <w:p w:rsidR="002D02F7" w:rsidRDefault="002D02F7" w:rsidP="002D02F7">
      <w:pPr>
        <w:adjustRightInd w:val="0"/>
        <w:snapToGrid w:val="0"/>
        <w:spacing w:line="360" w:lineRule="auto"/>
        <w:ind w:firstLineChars="200" w:firstLine="600"/>
        <w:rPr>
          <w:rFonts w:ascii="仿宋" w:eastAsia="仿宋" w:hAnsi="仿宋"/>
          <w:color w:val="333333"/>
          <w:sz w:val="30"/>
          <w:szCs w:val="30"/>
        </w:rPr>
      </w:pPr>
      <w:r>
        <w:rPr>
          <w:rFonts w:ascii="仿宋" w:eastAsia="仿宋" w:hAnsi="仿宋"/>
          <w:color w:val="333333"/>
          <w:sz w:val="30"/>
          <w:szCs w:val="30"/>
        </w:rPr>
        <w:t>1.</w:t>
      </w:r>
      <w:r>
        <w:rPr>
          <w:rFonts w:ascii="仿宋" w:eastAsia="仿宋" w:hAnsi="仿宋" w:hint="eastAsia"/>
          <w:color w:val="333333"/>
          <w:sz w:val="30"/>
          <w:szCs w:val="30"/>
        </w:rPr>
        <w:t>本办法自颁布之日起生效，原《本科生毕业论文管理细则》同时废止。</w:t>
      </w:r>
    </w:p>
    <w:p w:rsidR="002D02F7" w:rsidRDefault="002D02F7" w:rsidP="002D02F7">
      <w:pPr>
        <w:snapToGrid w:val="0"/>
        <w:spacing w:line="360" w:lineRule="auto"/>
        <w:ind w:firstLineChars="200" w:firstLine="600"/>
        <w:rPr>
          <w:rFonts w:ascii="仿宋" w:eastAsia="仿宋" w:hAnsi="仿宋"/>
          <w:color w:val="000000"/>
          <w:sz w:val="30"/>
          <w:szCs w:val="30"/>
        </w:rPr>
      </w:pPr>
      <w:r>
        <w:rPr>
          <w:rFonts w:ascii="仿宋" w:eastAsia="仿宋" w:hAnsi="仿宋"/>
          <w:color w:val="000000"/>
          <w:sz w:val="30"/>
          <w:szCs w:val="30"/>
        </w:rPr>
        <w:t>2.</w:t>
      </w:r>
      <w:r>
        <w:rPr>
          <w:rFonts w:ascii="仿宋" w:eastAsia="仿宋" w:hAnsi="仿宋" w:hint="eastAsia"/>
          <w:color w:val="000000"/>
          <w:sz w:val="30"/>
          <w:szCs w:val="30"/>
        </w:rPr>
        <w:t>本办法由学院教务办负责解释。</w:t>
      </w:r>
    </w:p>
    <w:p w:rsidR="00053100" w:rsidRDefault="00053100" w:rsidP="003356AF">
      <w:pPr>
        <w:snapToGrid w:val="0"/>
        <w:spacing w:line="360" w:lineRule="auto"/>
        <w:ind w:firstLineChars="200" w:firstLine="600"/>
        <w:jc w:val="right"/>
        <w:rPr>
          <w:rFonts w:ascii="仿宋" w:eastAsia="仿宋" w:hAnsi="仿宋"/>
          <w:color w:val="000000"/>
          <w:sz w:val="30"/>
          <w:szCs w:val="30"/>
        </w:rPr>
      </w:pPr>
      <w:r>
        <w:rPr>
          <w:rFonts w:ascii="仿宋" w:eastAsia="仿宋" w:hAnsi="仿宋"/>
          <w:color w:val="000000"/>
          <w:sz w:val="30"/>
          <w:szCs w:val="30"/>
        </w:rPr>
        <w:t>吉林大学计算机科学与技术学院</w:t>
      </w:r>
    </w:p>
    <w:p w:rsidR="003356AF" w:rsidRDefault="003356AF" w:rsidP="003356AF">
      <w:pPr>
        <w:snapToGrid w:val="0"/>
        <w:spacing w:line="360" w:lineRule="auto"/>
        <w:ind w:firstLineChars="200" w:firstLine="600"/>
        <w:jc w:val="right"/>
        <w:rPr>
          <w:rFonts w:ascii="仿宋" w:eastAsia="仿宋" w:hAnsi="仿宋"/>
          <w:color w:val="000000"/>
          <w:sz w:val="30"/>
          <w:szCs w:val="30"/>
        </w:rPr>
      </w:pPr>
      <w:r>
        <w:rPr>
          <w:rFonts w:ascii="仿宋" w:eastAsia="仿宋" w:hAnsi="仿宋" w:hint="eastAsia"/>
          <w:color w:val="000000"/>
          <w:sz w:val="30"/>
          <w:szCs w:val="30"/>
        </w:rPr>
        <w:t>吉林大学软件学院</w:t>
      </w:r>
    </w:p>
    <w:p w:rsidR="003356AF" w:rsidRDefault="003356AF" w:rsidP="001D1946">
      <w:pPr>
        <w:snapToGrid w:val="0"/>
        <w:spacing w:line="360" w:lineRule="auto"/>
        <w:ind w:firstLineChars="200" w:firstLine="600"/>
        <w:jc w:val="right"/>
        <w:rPr>
          <w:rFonts w:ascii="仿宋" w:eastAsia="仿宋" w:hAnsi="仿宋"/>
          <w:color w:val="000000"/>
          <w:sz w:val="30"/>
          <w:szCs w:val="30"/>
        </w:rPr>
      </w:pPr>
      <w:r>
        <w:rPr>
          <w:rFonts w:ascii="仿宋" w:eastAsia="仿宋" w:hAnsi="仿宋"/>
          <w:color w:val="000000"/>
          <w:sz w:val="30"/>
          <w:szCs w:val="30"/>
        </w:rPr>
        <w:t xml:space="preserve">                             </w:t>
      </w:r>
      <w:r w:rsidR="001D1946">
        <w:rPr>
          <w:rFonts w:ascii="仿宋" w:eastAsia="仿宋" w:hAnsi="仿宋" w:hint="eastAsia"/>
          <w:color w:val="000000"/>
          <w:sz w:val="30"/>
          <w:szCs w:val="30"/>
        </w:rPr>
        <w:t>20</w:t>
      </w:r>
      <w:r w:rsidR="00B0765F">
        <w:rPr>
          <w:rFonts w:ascii="仿宋" w:eastAsia="仿宋" w:hAnsi="仿宋"/>
          <w:color w:val="000000"/>
          <w:sz w:val="30"/>
          <w:szCs w:val="30"/>
        </w:rPr>
        <w:t>21</w:t>
      </w:r>
      <w:r>
        <w:rPr>
          <w:rFonts w:ascii="仿宋" w:eastAsia="仿宋" w:hAnsi="仿宋" w:hint="eastAsia"/>
          <w:color w:val="000000"/>
          <w:sz w:val="30"/>
          <w:szCs w:val="30"/>
        </w:rPr>
        <w:t>年</w:t>
      </w:r>
      <w:r w:rsidR="00B0765F">
        <w:rPr>
          <w:rFonts w:ascii="仿宋" w:eastAsia="仿宋" w:hAnsi="仿宋" w:hint="eastAsia"/>
          <w:color w:val="000000"/>
          <w:sz w:val="30"/>
          <w:szCs w:val="30"/>
        </w:rPr>
        <w:t>0</w:t>
      </w:r>
      <w:r w:rsidR="00B0765F">
        <w:rPr>
          <w:rFonts w:ascii="仿宋" w:eastAsia="仿宋" w:hAnsi="仿宋"/>
          <w:color w:val="000000"/>
          <w:sz w:val="30"/>
          <w:szCs w:val="30"/>
        </w:rPr>
        <w:t>4</w:t>
      </w:r>
      <w:r>
        <w:rPr>
          <w:rFonts w:ascii="仿宋" w:eastAsia="仿宋" w:hAnsi="仿宋" w:hint="eastAsia"/>
          <w:color w:val="000000"/>
          <w:sz w:val="30"/>
          <w:szCs w:val="30"/>
        </w:rPr>
        <w:t>月</w:t>
      </w:r>
      <w:r w:rsidR="00AB49E5">
        <w:rPr>
          <w:rFonts w:ascii="仿宋" w:eastAsia="仿宋" w:hAnsi="仿宋" w:hint="eastAsia"/>
          <w:color w:val="000000"/>
          <w:sz w:val="30"/>
          <w:szCs w:val="30"/>
        </w:rPr>
        <w:t>25</w:t>
      </w:r>
      <w:r>
        <w:rPr>
          <w:rFonts w:ascii="仿宋" w:eastAsia="仿宋" w:hAnsi="仿宋" w:hint="eastAsia"/>
          <w:color w:val="000000"/>
          <w:sz w:val="30"/>
          <w:szCs w:val="30"/>
        </w:rPr>
        <w:t>日</w:t>
      </w:r>
    </w:p>
    <w:p w:rsidR="00A17917" w:rsidRDefault="00A17917">
      <w:pPr>
        <w:widowControl/>
        <w:jc w:val="left"/>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lastRenderedPageBreak/>
        <w:br w:type="page"/>
      </w:r>
    </w:p>
    <w:p w:rsidR="001D1946" w:rsidRPr="00A17917" w:rsidRDefault="00A17917" w:rsidP="002D02F7">
      <w:pPr>
        <w:snapToGrid w:val="0"/>
        <w:spacing w:line="360" w:lineRule="auto"/>
        <w:rPr>
          <w:rFonts w:asciiTheme="minorEastAsia" w:eastAsiaTheme="minorEastAsia" w:hAnsiTheme="minorEastAsia"/>
          <w:color w:val="000000"/>
          <w:sz w:val="28"/>
          <w:szCs w:val="28"/>
        </w:rPr>
      </w:pPr>
      <w:r w:rsidRPr="00A17917">
        <w:rPr>
          <w:rFonts w:asciiTheme="minorEastAsia" w:eastAsiaTheme="minorEastAsia" w:hAnsiTheme="minorEastAsia"/>
          <w:color w:val="000000"/>
          <w:sz w:val="28"/>
          <w:szCs w:val="28"/>
        </w:rPr>
        <w:lastRenderedPageBreak/>
        <w:t>附件目录</w:t>
      </w:r>
    </w:p>
    <w:p w:rsidR="00A17917" w:rsidRDefault="00A17917" w:rsidP="00A17917">
      <w:r>
        <w:t>一、指导教师填写</w:t>
      </w:r>
    </w:p>
    <w:p w:rsidR="00A17917" w:rsidRDefault="00A17917" w:rsidP="00A17917">
      <w:r>
        <w:rPr>
          <w:rFonts w:hint="eastAsia"/>
        </w:rPr>
        <w:t>附件</w:t>
      </w:r>
      <w:r>
        <w:rPr>
          <w:rFonts w:hint="eastAsia"/>
        </w:rPr>
        <w:t>A-</w:t>
      </w:r>
      <w:r w:rsidR="0006035F">
        <w:t>1</w:t>
      </w:r>
      <w:r>
        <w:rPr>
          <w:rFonts w:hint="eastAsia"/>
        </w:rPr>
        <w:t>：吉林大学本科毕业论文（设计）任务书</w:t>
      </w:r>
    </w:p>
    <w:p w:rsidR="00A17917" w:rsidRDefault="00A17917" w:rsidP="00A17917">
      <w:r>
        <w:rPr>
          <w:rFonts w:hint="eastAsia"/>
        </w:rPr>
        <w:t>附件</w:t>
      </w:r>
      <w:r>
        <w:rPr>
          <w:rFonts w:hint="eastAsia"/>
        </w:rPr>
        <w:t>A-</w:t>
      </w:r>
      <w:r w:rsidR="0006035F">
        <w:t>2</w:t>
      </w:r>
      <w:r>
        <w:rPr>
          <w:rFonts w:hint="eastAsia"/>
        </w:rPr>
        <w:t>：吉林大学本科毕业论文（设计）校外指导教师综合评语</w:t>
      </w:r>
    </w:p>
    <w:p w:rsidR="00A17917" w:rsidRDefault="00A17917" w:rsidP="00A17917"/>
    <w:p w:rsidR="00A17917" w:rsidRDefault="00A17917" w:rsidP="00A17917">
      <w:r>
        <w:rPr>
          <w:rFonts w:hint="eastAsia"/>
        </w:rPr>
        <w:t>二、研究室填写</w:t>
      </w:r>
    </w:p>
    <w:p w:rsidR="00A17917" w:rsidRDefault="00A17917" w:rsidP="00A17917">
      <w:r>
        <w:rPr>
          <w:rFonts w:hint="eastAsia"/>
        </w:rPr>
        <w:t>附件</w:t>
      </w:r>
      <w:r>
        <w:rPr>
          <w:rFonts w:hint="eastAsia"/>
        </w:rPr>
        <w:t>B-1</w:t>
      </w:r>
      <w:r>
        <w:rPr>
          <w:rFonts w:hint="eastAsia"/>
        </w:rPr>
        <w:t>：吉林大学</w:t>
      </w:r>
      <w:r w:rsidR="00B96760">
        <w:rPr>
          <w:rFonts w:hint="eastAsia"/>
        </w:rPr>
        <w:t>软件学院</w:t>
      </w:r>
      <w:r w:rsidR="009724B1">
        <w:rPr>
          <w:rFonts w:hint="eastAsia"/>
        </w:rPr>
        <w:t>本科</w:t>
      </w:r>
      <w:r>
        <w:rPr>
          <w:rFonts w:hint="eastAsia"/>
        </w:rPr>
        <w:t>毕业论文（设计）选题汇总表</w:t>
      </w:r>
    </w:p>
    <w:p w:rsidR="00A17917" w:rsidRDefault="00A17917" w:rsidP="00A17917">
      <w:r>
        <w:rPr>
          <w:rFonts w:hint="eastAsia"/>
        </w:rPr>
        <w:t>附件</w:t>
      </w:r>
      <w:r>
        <w:rPr>
          <w:rFonts w:hint="eastAsia"/>
        </w:rPr>
        <w:t>B-2</w:t>
      </w:r>
      <w:r>
        <w:rPr>
          <w:rFonts w:hint="eastAsia"/>
        </w:rPr>
        <w:t>：</w:t>
      </w:r>
      <w:r w:rsidR="009724B1">
        <w:rPr>
          <w:rFonts w:hint="eastAsia"/>
        </w:rPr>
        <w:t>吉林大学软件学院</w:t>
      </w:r>
      <w:r>
        <w:rPr>
          <w:rFonts w:hint="eastAsia"/>
        </w:rPr>
        <w:t>本科生到校外单位做毕业论文</w:t>
      </w:r>
      <w:r w:rsidR="007078F9" w:rsidRPr="008945E0">
        <w:rPr>
          <w:rFonts w:hint="eastAsia"/>
          <w:highlight w:val="yellow"/>
        </w:rPr>
        <w:t>（设计）</w:t>
      </w:r>
      <w:r>
        <w:rPr>
          <w:rFonts w:hint="eastAsia"/>
        </w:rPr>
        <w:t>情况统计表</w:t>
      </w:r>
    </w:p>
    <w:p w:rsidR="00A17917" w:rsidRDefault="00A17917" w:rsidP="00A17917">
      <w:r>
        <w:rPr>
          <w:rFonts w:hint="eastAsia"/>
        </w:rPr>
        <w:t>附件</w:t>
      </w:r>
      <w:r>
        <w:rPr>
          <w:rFonts w:hint="eastAsia"/>
        </w:rPr>
        <w:t>B-3</w:t>
      </w:r>
      <w:r>
        <w:rPr>
          <w:rFonts w:hint="eastAsia"/>
        </w:rPr>
        <w:t>：</w:t>
      </w:r>
      <w:r w:rsidR="009724B1">
        <w:rPr>
          <w:rFonts w:hint="eastAsia"/>
        </w:rPr>
        <w:t>吉林大学软件学院</w:t>
      </w:r>
      <w:r>
        <w:rPr>
          <w:rFonts w:hint="eastAsia"/>
        </w:rPr>
        <w:t>毕业</w:t>
      </w:r>
      <w:r w:rsidR="00D35DE1" w:rsidRPr="008945E0">
        <w:rPr>
          <w:rFonts w:hint="eastAsia"/>
          <w:highlight w:val="yellow"/>
        </w:rPr>
        <w:t>设计</w:t>
      </w:r>
      <w:r>
        <w:rPr>
          <w:rFonts w:hint="eastAsia"/>
        </w:rPr>
        <w:t>答辩工作安排表</w:t>
      </w:r>
    </w:p>
    <w:p w:rsidR="00A17917" w:rsidRDefault="00A17917" w:rsidP="00A17917">
      <w:r>
        <w:rPr>
          <w:rFonts w:hint="eastAsia"/>
        </w:rPr>
        <w:t>附件</w:t>
      </w:r>
      <w:r>
        <w:rPr>
          <w:rFonts w:hint="eastAsia"/>
        </w:rPr>
        <w:t>B-4</w:t>
      </w:r>
      <w:r>
        <w:rPr>
          <w:rFonts w:hint="eastAsia"/>
        </w:rPr>
        <w:t>：吉林大学</w:t>
      </w:r>
      <w:r w:rsidR="007D0214">
        <w:rPr>
          <w:rFonts w:hint="eastAsia"/>
        </w:rPr>
        <w:t>软件学院本科</w:t>
      </w:r>
      <w:r>
        <w:rPr>
          <w:rFonts w:hint="eastAsia"/>
        </w:rPr>
        <w:t>毕业论文（设计）成绩汇总表</w:t>
      </w:r>
    </w:p>
    <w:p w:rsidR="00A17917" w:rsidRDefault="00A17917" w:rsidP="00A17917">
      <w:r>
        <w:rPr>
          <w:rFonts w:hint="eastAsia"/>
        </w:rPr>
        <w:t>附件</w:t>
      </w:r>
      <w:r>
        <w:rPr>
          <w:rFonts w:hint="eastAsia"/>
        </w:rPr>
        <w:t>B-5</w:t>
      </w:r>
      <w:r>
        <w:rPr>
          <w:rFonts w:hint="eastAsia"/>
        </w:rPr>
        <w:t>：吉林大学</w:t>
      </w:r>
      <w:r w:rsidR="007D0214">
        <w:rPr>
          <w:rFonts w:hint="eastAsia"/>
        </w:rPr>
        <w:t>软件学院</w:t>
      </w:r>
      <w:r>
        <w:rPr>
          <w:rFonts w:hint="eastAsia"/>
        </w:rPr>
        <w:t>本科毕业论文（设计）</w:t>
      </w:r>
      <w:r w:rsidR="00981AB6">
        <w:rPr>
          <w:rFonts w:hint="eastAsia"/>
        </w:rPr>
        <w:t>研究室</w:t>
      </w:r>
      <w:r>
        <w:rPr>
          <w:rFonts w:hint="eastAsia"/>
        </w:rPr>
        <w:t>工作总结分析报告</w:t>
      </w:r>
    </w:p>
    <w:p w:rsidR="00A17917" w:rsidRDefault="00A17917" w:rsidP="00A17917"/>
    <w:p w:rsidR="00A17917" w:rsidRDefault="00B0765F" w:rsidP="00A17917">
      <w:r>
        <w:rPr>
          <w:rFonts w:hint="eastAsia"/>
        </w:rPr>
        <w:t>三、学生填写</w:t>
      </w:r>
    </w:p>
    <w:p w:rsidR="00A17917" w:rsidRDefault="00A17917" w:rsidP="00A17917">
      <w:r>
        <w:rPr>
          <w:rFonts w:hint="eastAsia"/>
        </w:rPr>
        <w:t>附件</w:t>
      </w:r>
      <w:r>
        <w:rPr>
          <w:rFonts w:hint="eastAsia"/>
        </w:rPr>
        <w:t>C-</w:t>
      </w:r>
      <w:r w:rsidR="0006035F">
        <w:t>1</w:t>
      </w:r>
      <w:r>
        <w:rPr>
          <w:rFonts w:hint="eastAsia"/>
        </w:rPr>
        <w:t>：</w:t>
      </w:r>
      <w:r w:rsidR="0021529C">
        <w:rPr>
          <w:rFonts w:hint="eastAsia"/>
        </w:rPr>
        <w:t>吉林大学</w:t>
      </w:r>
      <w:r>
        <w:rPr>
          <w:rFonts w:hint="eastAsia"/>
        </w:rPr>
        <w:t>本科毕业论文（设计）开题报告</w:t>
      </w:r>
    </w:p>
    <w:p w:rsidR="00A17917" w:rsidRDefault="00A17917" w:rsidP="00A17917">
      <w:r>
        <w:rPr>
          <w:rFonts w:hint="eastAsia"/>
        </w:rPr>
        <w:t>附件</w:t>
      </w:r>
      <w:r>
        <w:rPr>
          <w:rFonts w:hint="eastAsia"/>
        </w:rPr>
        <w:t>C-</w:t>
      </w:r>
      <w:r w:rsidR="0006035F">
        <w:t>2</w:t>
      </w:r>
      <w:r>
        <w:rPr>
          <w:rFonts w:hint="eastAsia"/>
        </w:rPr>
        <w:t>：</w:t>
      </w:r>
      <w:r w:rsidR="0021529C">
        <w:rPr>
          <w:rFonts w:hint="eastAsia"/>
        </w:rPr>
        <w:t>吉林大学</w:t>
      </w:r>
      <w:r>
        <w:rPr>
          <w:rFonts w:hint="eastAsia"/>
        </w:rPr>
        <w:t>本科毕业论文（设计）中期检查表</w:t>
      </w:r>
    </w:p>
    <w:p w:rsidR="0006035F" w:rsidRPr="0021529C" w:rsidRDefault="0006035F" w:rsidP="00A17917">
      <w:r w:rsidRPr="0021529C">
        <w:rPr>
          <w:rFonts w:hint="eastAsia"/>
        </w:rPr>
        <w:t>附件</w:t>
      </w:r>
      <w:r w:rsidRPr="0021529C">
        <w:rPr>
          <w:rFonts w:hint="eastAsia"/>
        </w:rPr>
        <w:t>C</w:t>
      </w:r>
      <w:r w:rsidRPr="0021529C">
        <w:t>-3</w:t>
      </w:r>
      <w:r w:rsidRPr="0021529C">
        <w:rPr>
          <w:rFonts w:hint="eastAsia"/>
        </w:rPr>
        <w:t>：吉林大学本科毕业论文（设计）版权使用授权书</w:t>
      </w:r>
    </w:p>
    <w:p w:rsidR="00A17917" w:rsidRDefault="00A17917" w:rsidP="00A17917"/>
    <w:p w:rsidR="00A17917" w:rsidRDefault="00A17917" w:rsidP="00A17917">
      <w:r>
        <w:t>四、学生申请</w:t>
      </w:r>
    </w:p>
    <w:p w:rsidR="00A17917" w:rsidRDefault="00A17917" w:rsidP="00A17917">
      <w:r>
        <w:rPr>
          <w:rFonts w:hint="eastAsia"/>
        </w:rPr>
        <w:t>附件</w:t>
      </w:r>
      <w:r>
        <w:rPr>
          <w:rFonts w:hint="eastAsia"/>
        </w:rPr>
        <w:t>D-1</w:t>
      </w:r>
      <w:r>
        <w:rPr>
          <w:rFonts w:hint="eastAsia"/>
        </w:rPr>
        <w:t>：吉林大学本科毕业论文（设计）课题调整申请表</w:t>
      </w:r>
    </w:p>
    <w:p w:rsidR="00A17917" w:rsidRPr="0021529C" w:rsidRDefault="00A17917" w:rsidP="00A17917">
      <w:r w:rsidRPr="0021529C">
        <w:rPr>
          <w:rFonts w:hint="eastAsia"/>
        </w:rPr>
        <w:t>附件</w:t>
      </w:r>
      <w:r w:rsidRPr="0021529C">
        <w:rPr>
          <w:rFonts w:hint="eastAsia"/>
        </w:rPr>
        <w:t>D-2</w:t>
      </w:r>
      <w:r w:rsidRPr="0021529C">
        <w:rPr>
          <w:rFonts w:hint="eastAsia"/>
        </w:rPr>
        <w:t>：</w:t>
      </w:r>
      <w:r w:rsidR="0021529C" w:rsidRPr="0021529C">
        <w:rPr>
          <w:rFonts w:hint="eastAsia"/>
        </w:rPr>
        <w:t>吉林大学本科毕业论文</w:t>
      </w:r>
      <w:r w:rsidRPr="0021529C">
        <w:rPr>
          <w:rFonts w:hint="eastAsia"/>
        </w:rPr>
        <w:t>（设计）缓答辩申请表</w:t>
      </w:r>
    </w:p>
    <w:p w:rsidR="00A17917" w:rsidRPr="0021529C" w:rsidRDefault="00A17917" w:rsidP="00A17917">
      <w:r w:rsidRPr="0021529C">
        <w:rPr>
          <w:rFonts w:hint="eastAsia"/>
        </w:rPr>
        <w:t>附件</w:t>
      </w:r>
      <w:r w:rsidRPr="0021529C">
        <w:rPr>
          <w:rFonts w:hint="eastAsia"/>
        </w:rPr>
        <w:t>D-3</w:t>
      </w:r>
      <w:r w:rsidRPr="0021529C">
        <w:rPr>
          <w:rFonts w:hint="eastAsia"/>
        </w:rPr>
        <w:t>：</w:t>
      </w:r>
      <w:r w:rsidR="0021529C" w:rsidRPr="0021529C">
        <w:rPr>
          <w:rFonts w:hint="eastAsia"/>
        </w:rPr>
        <w:t>吉林大学本科毕业论文</w:t>
      </w:r>
      <w:r w:rsidRPr="0021529C">
        <w:rPr>
          <w:rFonts w:hint="eastAsia"/>
        </w:rPr>
        <w:t>（设计）</w:t>
      </w:r>
      <w:r w:rsidR="0006035F" w:rsidRPr="0021529C">
        <w:rPr>
          <w:rFonts w:hint="eastAsia"/>
        </w:rPr>
        <w:t>补</w:t>
      </w:r>
      <w:r w:rsidRPr="0021529C">
        <w:rPr>
          <w:rFonts w:hint="eastAsia"/>
        </w:rPr>
        <w:t>答辩申请表</w:t>
      </w:r>
    </w:p>
    <w:p w:rsidR="00A17917" w:rsidRPr="0021529C" w:rsidRDefault="00A17917" w:rsidP="00A17917">
      <w:r w:rsidRPr="0021529C">
        <w:rPr>
          <w:rFonts w:hint="eastAsia"/>
        </w:rPr>
        <w:t>附件</w:t>
      </w:r>
      <w:r w:rsidRPr="0021529C">
        <w:rPr>
          <w:rFonts w:hint="eastAsia"/>
        </w:rPr>
        <w:t>D-4</w:t>
      </w:r>
      <w:r w:rsidRPr="0021529C">
        <w:rPr>
          <w:rFonts w:hint="eastAsia"/>
        </w:rPr>
        <w:t>：</w:t>
      </w:r>
      <w:r w:rsidR="0021529C" w:rsidRPr="0021529C">
        <w:rPr>
          <w:rFonts w:hint="eastAsia"/>
        </w:rPr>
        <w:t>吉林大学本科生到校外做毕业论文</w:t>
      </w:r>
      <w:r w:rsidRPr="0021529C">
        <w:rPr>
          <w:rFonts w:hint="eastAsia"/>
        </w:rPr>
        <w:t>（设计）申请表</w:t>
      </w:r>
    </w:p>
    <w:p w:rsidR="00A17917" w:rsidRPr="0021529C" w:rsidRDefault="00A17917" w:rsidP="00A17917">
      <w:r w:rsidRPr="0021529C">
        <w:rPr>
          <w:rFonts w:hint="eastAsia"/>
        </w:rPr>
        <w:t>附件</w:t>
      </w:r>
      <w:r w:rsidRPr="0021529C">
        <w:rPr>
          <w:rFonts w:hint="eastAsia"/>
        </w:rPr>
        <w:t>D-5</w:t>
      </w:r>
      <w:r w:rsidRPr="0021529C">
        <w:rPr>
          <w:rFonts w:hint="eastAsia"/>
        </w:rPr>
        <w:t>：</w:t>
      </w:r>
      <w:r w:rsidR="0021529C" w:rsidRPr="0021529C">
        <w:rPr>
          <w:rFonts w:hint="eastAsia"/>
        </w:rPr>
        <w:t>吉林大学本科生到校外做毕业论文</w:t>
      </w:r>
      <w:r w:rsidRPr="0021529C">
        <w:rPr>
          <w:rFonts w:hint="eastAsia"/>
        </w:rPr>
        <w:t>（设计）</w:t>
      </w:r>
      <w:r w:rsidR="0006035F" w:rsidRPr="0021529C">
        <w:rPr>
          <w:rFonts w:hint="eastAsia"/>
        </w:rPr>
        <w:t>登记表</w:t>
      </w:r>
    </w:p>
    <w:p w:rsidR="00A17917" w:rsidRDefault="00A17917" w:rsidP="00A17917"/>
    <w:p w:rsidR="00A17917" w:rsidRDefault="00A17917" w:rsidP="00A17917">
      <w:r>
        <w:t>五、</w:t>
      </w:r>
      <w:proofErr w:type="gramStart"/>
      <w:r>
        <w:t>答辩组填写</w:t>
      </w:r>
      <w:proofErr w:type="gramEnd"/>
    </w:p>
    <w:p w:rsidR="00A17917" w:rsidRDefault="00A17917" w:rsidP="00A17917">
      <w:r>
        <w:rPr>
          <w:rFonts w:hint="eastAsia"/>
        </w:rPr>
        <w:t>附件</w:t>
      </w:r>
      <w:r>
        <w:rPr>
          <w:rFonts w:hint="eastAsia"/>
        </w:rPr>
        <w:t>E-1</w:t>
      </w:r>
      <w:r>
        <w:rPr>
          <w:rFonts w:hint="eastAsia"/>
        </w:rPr>
        <w:t>：吉林大学</w:t>
      </w:r>
      <w:r w:rsidR="009724B1">
        <w:rPr>
          <w:rFonts w:hint="eastAsia"/>
        </w:rPr>
        <w:t>本科</w:t>
      </w:r>
      <w:r>
        <w:rPr>
          <w:rFonts w:hint="eastAsia"/>
        </w:rPr>
        <w:t>毕业论文（设计）程序检测记录表</w:t>
      </w:r>
    </w:p>
    <w:p w:rsidR="00F03B7F" w:rsidRDefault="00F03B7F" w:rsidP="00F03B7F">
      <w:r>
        <w:rPr>
          <w:rFonts w:hint="eastAsia"/>
        </w:rPr>
        <w:t>附件</w:t>
      </w:r>
      <w:r>
        <w:rPr>
          <w:rFonts w:hint="eastAsia"/>
        </w:rPr>
        <w:t>E-</w:t>
      </w:r>
      <w:r>
        <w:t>2</w:t>
      </w:r>
      <w:r>
        <w:rPr>
          <w:rFonts w:hint="eastAsia"/>
        </w:rPr>
        <w:t>：吉林大学本科毕业论文（设计）答辩记录</w:t>
      </w:r>
    </w:p>
    <w:p w:rsidR="00A17917" w:rsidRDefault="00A17917" w:rsidP="00A17917">
      <w:r>
        <w:rPr>
          <w:rFonts w:hint="eastAsia"/>
        </w:rPr>
        <w:t>附件</w:t>
      </w:r>
      <w:r>
        <w:rPr>
          <w:rFonts w:hint="eastAsia"/>
        </w:rPr>
        <w:t>E-</w:t>
      </w:r>
      <w:r w:rsidR="00F03B7F">
        <w:t>3</w:t>
      </w:r>
      <w:r>
        <w:rPr>
          <w:rFonts w:hint="eastAsia"/>
        </w:rPr>
        <w:t>：吉林大学本科毕业论文（设计）评审表</w:t>
      </w:r>
    </w:p>
    <w:p w:rsidR="00A17917" w:rsidRDefault="00A17917" w:rsidP="00A17917">
      <w:r>
        <w:rPr>
          <w:rFonts w:hint="eastAsia"/>
        </w:rPr>
        <w:t>附件</w:t>
      </w:r>
      <w:r>
        <w:rPr>
          <w:rFonts w:hint="eastAsia"/>
        </w:rPr>
        <w:t>E-4</w:t>
      </w:r>
      <w:r>
        <w:rPr>
          <w:rFonts w:hint="eastAsia"/>
        </w:rPr>
        <w:t>：吉林大学</w:t>
      </w:r>
      <w:r w:rsidR="009724B1">
        <w:rPr>
          <w:rFonts w:hint="eastAsia"/>
        </w:rPr>
        <w:t>本科</w:t>
      </w:r>
      <w:r>
        <w:rPr>
          <w:rFonts w:hint="eastAsia"/>
        </w:rPr>
        <w:t>毕业论文（设计）成绩</w:t>
      </w:r>
      <w:r w:rsidR="00061C82">
        <w:rPr>
          <w:rFonts w:hint="eastAsia"/>
        </w:rPr>
        <w:t>记录表</w:t>
      </w:r>
    </w:p>
    <w:p w:rsidR="00A17917" w:rsidRDefault="00A17917" w:rsidP="00A17917"/>
    <w:p w:rsidR="00A17917" w:rsidRDefault="00A17917" w:rsidP="00A17917">
      <w:r>
        <w:t>六、参考模板</w:t>
      </w:r>
    </w:p>
    <w:p w:rsidR="00413DC3" w:rsidRDefault="00413DC3" w:rsidP="00413DC3">
      <w:r>
        <w:rPr>
          <w:rFonts w:hint="eastAsia"/>
        </w:rPr>
        <w:t>附件</w:t>
      </w:r>
      <w:r>
        <w:rPr>
          <w:rFonts w:hint="eastAsia"/>
        </w:rPr>
        <w:t>Z-</w:t>
      </w:r>
      <w:r>
        <w:t>1</w:t>
      </w:r>
      <w:r>
        <w:rPr>
          <w:rFonts w:hint="eastAsia"/>
        </w:rPr>
        <w:t>：学院本科毕业论文（设计）封面</w:t>
      </w:r>
    </w:p>
    <w:p w:rsidR="00A17917" w:rsidRDefault="00A17917" w:rsidP="00A17917">
      <w:r>
        <w:rPr>
          <w:rFonts w:hint="eastAsia"/>
        </w:rPr>
        <w:t>附件</w:t>
      </w:r>
      <w:r w:rsidR="00413DC3">
        <w:rPr>
          <w:rFonts w:hint="eastAsia"/>
        </w:rPr>
        <w:t>Z-2</w:t>
      </w:r>
      <w:r>
        <w:rPr>
          <w:rFonts w:hint="eastAsia"/>
        </w:rPr>
        <w:t>：学院本科毕业论文（设计）撰写模板</w:t>
      </w:r>
    </w:p>
    <w:p w:rsidR="00A17917" w:rsidRDefault="00A17917" w:rsidP="00A17917">
      <w:r>
        <w:rPr>
          <w:rFonts w:hint="eastAsia"/>
        </w:rPr>
        <w:t>附件</w:t>
      </w:r>
      <w:r w:rsidR="00FF58D9">
        <w:rPr>
          <w:rFonts w:hint="eastAsia"/>
        </w:rPr>
        <w:t>Z-</w:t>
      </w:r>
      <w:r w:rsidR="00FF58D9">
        <w:t>3</w:t>
      </w:r>
      <w:r>
        <w:rPr>
          <w:rFonts w:hint="eastAsia"/>
        </w:rPr>
        <w:t>：学院本科毕业论文（设计）装订及排版要求</w:t>
      </w:r>
    </w:p>
    <w:p w:rsidR="00A17917" w:rsidRDefault="00A17917" w:rsidP="00A17917">
      <w:r>
        <w:rPr>
          <w:rFonts w:hint="eastAsia"/>
        </w:rPr>
        <w:t>附件</w:t>
      </w:r>
      <w:r>
        <w:rPr>
          <w:rFonts w:hint="eastAsia"/>
        </w:rPr>
        <w:t>Z-</w:t>
      </w:r>
      <w:r w:rsidR="00FF58D9">
        <w:t>4</w:t>
      </w:r>
      <w:r>
        <w:rPr>
          <w:rFonts w:hint="eastAsia"/>
        </w:rPr>
        <w:t>：</w:t>
      </w:r>
      <w:r w:rsidR="009724B1">
        <w:rPr>
          <w:rFonts w:hint="eastAsia"/>
        </w:rPr>
        <w:t>学院本科</w:t>
      </w:r>
      <w:r>
        <w:rPr>
          <w:rFonts w:hint="eastAsia"/>
        </w:rPr>
        <w:t>毕业论文（设计）资料袋</w:t>
      </w:r>
      <w:r>
        <w:rPr>
          <w:rFonts w:hint="eastAsia"/>
        </w:rPr>
        <w:t>-</w:t>
      </w:r>
      <w:r>
        <w:rPr>
          <w:rFonts w:hint="eastAsia"/>
        </w:rPr>
        <w:t>填写模板</w:t>
      </w:r>
    </w:p>
    <w:p w:rsidR="00B0765F" w:rsidRDefault="00B0765F" w:rsidP="00A17917"/>
    <w:p w:rsidR="001810CA" w:rsidRDefault="001810CA" w:rsidP="001810CA">
      <w:r>
        <w:rPr>
          <w:rFonts w:hint="eastAsia"/>
        </w:rPr>
        <w:t>七、指导文件</w:t>
      </w:r>
    </w:p>
    <w:p w:rsidR="001810CA" w:rsidRDefault="001810CA" w:rsidP="001810CA">
      <w:r>
        <w:rPr>
          <w:rFonts w:hint="eastAsia"/>
        </w:rPr>
        <w:t>1</w:t>
      </w:r>
      <w:r>
        <w:rPr>
          <w:rFonts w:hint="eastAsia"/>
        </w:rPr>
        <w:t>、教育部关于印发《本科毕业论文（设计）抽检办法（试行）》的通知</w:t>
      </w:r>
    </w:p>
    <w:p w:rsidR="001810CA" w:rsidRPr="00B5450C" w:rsidRDefault="001810CA" w:rsidP="001810CA">
      <w:pPr>
        <w:rPr>
          <w:color w:val="FF0000"/>
        </w:rPr>
      </w:pPr>
      <w:r w:rsidRPr="00B5450C">
        <w:rPr>
          <w:rFonts w:hint="eastAsia"/>
          <w:color w:val="FF0000"/>
          <w:highlight w:val="yellow"/>
        </w:rPr>
        <w:t>2</w:t>
      </w:r>
      <w:r w:rsidRPr="00B5450C">
        <w:rPr>
          <w:rFonts w:hint="eastAsia"/>
          <w:color w:val="FF0000"/>
          <w:highlight w:val="yellow"/>
        </w:rPr>
        <w:t>、吉林大学本科毕业</w:t>
      </w:r>
      <w:r w:rsidR="00B5450C" w:rsidRPr="00B5450C">
        <w:rPr>
          <w:rFonts w:hint="eastAsia"/>
          <w:color w:val="FF0000"/>
          <w:highlight w:val="yellow"/>
        </w:rPr>
        <w:t>论文</w:t>
      </w:r>
      <w:r w:rsidRPr="00B5450C">
        <w:rPr>
          <w:rFonts w:hint="eastAsia"/>
          <w:color w:val="FF0000"/>
          <w:highlight w:val="yellow"/>
        </w:rPr>
        <w:t>（</w:t>
      </w:r>
      <w:r w:rsidR="00B5450C" w:rsidRPr="00B5450C">
        <w:rPr>
          <w:rFonts w:hint="eastAsia"/>
          <w:color w:val="FF0000"/>
          <w:highlight w:val="yellow"/>
        </w:rPr>
        <w:t>设计</w:t>
      </w:r>
      <w:r w:rsidRPr="00B5450C">
        <w:rPr>
          <w:rFonts w:hint="eastAsia"/>
          <w:color w:val="FF0000"/>
          <w:highlight w:val="yellow"/>
        </w:rPr>
        <w:t>）工作手册</w:t>
      </w:r>
    </w:p>
    <w:p w:rsidR="001810CA" w:rsidRDefault="001810CA" w:rsidP="001810CA">
      <w:r w:rsidRPr="00335828">
        <w:rPr>
          <w:rFonts w:hint="eastAsia"/>
          <w:color w:val="FF0000"/>
          <w:highlight w:val="yellow"/>
        </w:rPr>
        <w:t>3</w:t>
      </w:r>
      <w:r w:rsidRPr="00335828">
        <w:rPr>
          <w:rFonts w:hint="eastAsia"/>
          <w:color w:val="FF0000"/>
          <w:highlight w:val="yellow"/>
        </w:rPr>
        <w:t>、计算机科学与技术学院、软件学院</w:t>
      </w:r>
      <w:r>
        <w:rPr>
          <w:rFonts w:hint="eastAsia"/>
        </w:rPr>
        <w:t>本科毕业论文（设计）工作实施细则</w:t>
      </w:r>
    </w:p>
    <w:p w:rsidR="00D97620" w:rsidRDefault="001810CA" w:rsidP="00EC4083">
      <w:r>
        <w:rPr>
          <w:rFonts w:hint="eastAsia"/>
        </w:rPr>
        <w:t>4</w:t>
      </w:r>
      <w:r>
        <w:rPr>
          <w:rFonts w:hint="eastAsia"/>
        </w:rPr>
        <w:t>、软件学院软件工程专业《毕业设计》教学大纲</w:t>
      </w:r>
      <w:r w:rsidR="005F4B1F">
        <w:rPr>
          <w:rFonts w:hint="eastAsia"/>
        </w:rPr>
        <w:t>（含</w:t>
      </w:r>
      <w:r w:rsidR="00075AFE" w:rsidRPr="00075AFE">
        <w:rPr>
          <w:rFonts w:hint="eastAsia"/>
        </w:rPr>
        <w:t>课程考核与成绩评定</w:t>
      </w:r>
      <w:r w:rsidR="00075AFE">
        <w:rPr>
          <w:rFonts w:hint="eastAsia"/>
        </w:rPr>
        <w:t>标准</w:t>
      </w:r>
      <w:r w:rsidR="005F4B1F">
        <w:rPr>
          <w:rFonts w:hint="eastAsia"/>
        </w:rPr>
        <w:t>）</w:t>
      </w:r>
    </w:p>
    <w:sectPr w:rsidR="00D97620" w:rsidSect="00727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97B" w:rsidRDefault="00C9797B" w:rsidP="002D02F7">
      <w:r>
        <w:separator/>
      </w:r>
    </w:p>
  </w:endnote>
  <w:endnote w:type="continuationSeparator" w:id="0">
    <w:p w:rsidR="00C9797B" w:rsidRDefault="00C9797B" w:rsidP="002D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97B" w:rsidRDefault="00C9797B" w:rsidP="002D02F7">
      <w:r>
        <w:separator/>
      </w:r>
    </w:p>
  </w:footnote>
  <w:footnote w:type="continuationSeparator" w:id="0">
    <w:p w:rsidR="00C9797B" w:rsidRDefault="00C9797B" w:rsidP="002D0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4556D"/>
    <w:multiLevelType w:val="singleLevel"/>
    <w:tmpl w:val="5834556D"/>
    <w:lvl w:ilvl="0">
      <w:start w:val="4"/>
      <w:numFmt w:val="chineseCounting"/>
      <w:suff w:val="nothing"/>
      <w:lvlText w:val="%1、"/>
      <w:lvlJc w:val="left"/>
      <w:rPr>
        <w:rFonts w:cs="Times New Roman"/>
      </w:rPr>
    </w:lvl>
  </w:abstractNum>
  <w:abstractNum w:abstractNumId="1">
    <w:nsid w:val="58346411"/>
    <w:multiLevelType w:val="singleLevel"/>
    <w:tmpl w:val="58346411"/>
    <w:lvl w:ilvl="0">
      <w:start w:val="2"/>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F7"/>
    <w:rsid w:val="00021F07"/>
    <w:rsid w:val="00024687"/>
    <w:rsid w:val="00053100"/>
    <w:rsid w:val="000573F4"/>
    <w:rsid w:val="0006035F"/>
    <w:rsid w:val="00061C82"/>
    <w:rsid w:val="00075AFE"/>
    <w:rsid w:val="000B7B2E"/>
    <w:rsid w:val="00125CD9"/>
    <w:rsid w:val="00126B00"/>
    <w:rsid w:val="0013315A"/>
    <w:rsid w:val="00155E20"/>
    <w:rsid w:val="00161FCF"/>
    <w:rsid w:val="001810CA"/>
    <w:rsid w:val="00196235"/>
    <w:rsid w:val="001A4B87"/>
    <w:rsid w:val="001B0097"/>
    <w:rsid w:val="001B0A20"/>
    <w:rsid w:val="001D1946"/>
    <w:rsid w:val="001F635C"/>
    <w:rsid w:val="002041C0"/>
    <w:rsid w:val="0021529C"/>
    <w:rsid w:val="00243BB5"/>
    <w:rsid w:val="00245B4B"/>
    <w:rsid w:val="00264AF7"/>
    <w:rsid w:val="002714BC"/>
    <w:rsid w:val="00273E73"/>
    <w:rsid w:val="00292674"/>
    <w:rsid w:val="002B0C21"/>
    <w:rsid w:val="002B36F5"/>
    <w:rsid w:val="002D02F7"/>
    <w:rsid w:val="002F698D"/>
    <w:rsid w:val="0031117F"/>
    <w:rsid w:val="00331232"/>
    <w:rsid w:val="003356AF"/>
    <w:rsid w:val="00335828"/>
    <w:rsid w:val="0036496C"/>
    <w:rsid w:val="0037038A"/>
    <w:rsid w:val="003B7645"/>
    <w:rsid w:val="003E521A"/>
    <w:rsid w:val="00413DC3"/>
    <w:rsid w:val="0044262C"/>
    <w:rsid w:val="004453D3"/>
    <w:rsid w:val="004631D2"/>
    <w:rsid w:val="0048522A"/>
    <w:rsid w:val="004A5A30"/>
    <w:rsid w:val="004B5E27"/>
    <w:rsid w:val="004F088D"/>
    <w:rsid w:val="005205C3"/>
    <w:rsid w:val="005D1910"/>
    <w:rsid w:val="005F4B1F"/>
    <w:rsid w:val="006177AD"/>
    <w:rsid w:val="00641463"/>
    <w:rsid w:val="00647050"/>
    <w:rsid w:val="007078F9"/>
    <w:rsid w:val="00727A9B"/>
    <w:rsid w:val="00770E56"/>
    <w:rsid w:val="00774693"/>
    <w:rsid w:val="007748FD"/>
    <w:rsid w:val="00784B87"/>
    <w:rsid w:val="007A70F4"/>
    <w:rsid w:val="007B2B9E"/>
    <w:rsid w:val="007D0214"/>
    <w:rsid w:val="007E7A39"/>
    <w:rsid w:val="007F0BEC"/>
    <w:rsid w:val="008001EA"/>
    <w:rsid w:val="0080098A"/>
    <w:rsid w:val="00833199"/>
    <w:rsid w:val="0087263F"/>
    <w:rsid w:val="00874A54"/>
    <w:rsid w:val="0089217C"/>
    <w:rsid w:val="00893FCB"/>
    <w:rsid w:val="008945E0"/>
    <w:rsid w:val="00896349"/>
    <w:rsid w:val="00896CBB"/>
    <w:rsid w:val="008A082E"/>
    <w:rsid w:val="008A30FE"/>
    <w:rsid w:val="008D3070"/>
    <w:rsid w:val="009063FF"/>
    <w:rsid w:val="0093459A"/>
    <w:rsid w:val="0094489C"/>
    <w:rsid w:val="009633D4"/>
    <w:rsid w:val="00967627"/>
    <w:rsid w:val="009724B1"/>
    <w:rsid w:val="00981AB6"/>
    <w:rsid w:val="009841C4"/>
    <w:rsid w:val="009B0E7D"/>
    <w:rsid w:val="009D60A7"/>
    <w:rsid w:val="009E3B1A"/>
    <w:rsid w:val="00A17917"/>
    <w:rsid w:val="00A23B15"/>
    <w:rsid w:val="00A577F1"/>
    <w:rsid w:val="00A651E0"/>
    <w:rsid w:val="00AB2245"/>
    <w:rsid w:val="00AB49E5"/>
    <w:rsid w:val="00AE486E"/>
    <w:rsid w:val="00B039EC"/>
    <w:rsid w:val="00B0765F"/>
    <w:rsid w:val="00B5450C"/>
    <w:rsid w:val="00B570DF"/>
    <w:rsid w:val="00B628DB"/>
    <w:rsid w:val="00B96760"/>
    <w:rsid w:val="00BB0F34"/>
    <w:rsid w:val="00BC328D"/>
    <w:rsid w:val="00BD6A75"/>
    <w:rsid w:val="00C04E26"/>
    <w:rsid w:val="00C135B5"/>
    <w:rsid w:val="00C21152"/>
    <w:rsid w:val="00C34060"/>
    <w:rsid w:val="00C45EF4"/>
    <w:rsid w:val="00C9797B"/>
    <w:rsid w:val="00D115C8"/>
    <w:rsid w:val="00D35DE1"/>
    <w:rsid w:val="00D56D7B"/>
    <w:rsid w:val="00D676D0"/>
    <w:rsid w:val="00D70721"/>
    <w:rsid w:val="00D97620"/>
    <w:rsid w:val="00DE2768"/>
    <w:rsid w:val="00DE34BF"/>
    <w:rsid w:val="00DF6A66"/>
    <w:rsid w:val="00E462B8"/>
    <w:rsid w:val="00E46BD9"/>
    <w:rsid w:val="00E92BE2"/>
    <w:rsid w:val="00EC4083"/>
    <w:rsid w:val="00EE246E"/>
    <w:rsid w:val="00EF52E3"/>
    <w:rsid w:val="00F03B7F"/>
    <w:rsid w:val="00F32CB9"/>
    <w:rsid w:val="00F56285"/>
    <w:rsid w:val="00F90C56"/>
    <w:rsid w:val="00FC6899"/>
    <w:rsid w:val="00FD0DCB"/>
    <w:rsid w:val="00FE662C"/>
    <w:rsid w:val="00FF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2F7"/>
    <w:pPr>
      <w:widowControl w:val="0"/>
      <w:jc w:val="both"/>
    </w:pPr>
    <w:rPr>
      <w:rFonts w:ascii="Calibri" w:eastAsia="宋体" w:hAnsi="Calibri" w:cs="Times New Roman"/>
      <w:szCs w:val="24"/>
    </w:rPr>
  </w:style>
  <w:style w:type="paragraph" w:styleId="1">
    <w:name w:val="heading 1"/>
    <w:basedOn w:val="a"/>
    <w:next w:val="a"/>
    <w:link w:val="1Char"/>
    <w:uiPriority w:val="9"/>
    <w:qFormat/>
    <w:rsid w:val="000531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D02F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2F7"/>
    <w:rPr>
      <w:sz w:val="18"/>
      <w:szCs w:val="18"/>
    </w:rPr>
  </w:style>
  <w:style w:type="paragraph" w:styleId="a4">
    <w:name w:val="footer"/>
    <w:basedOn w:val="a"/>
    <w:link w:val="Char0"/>
    <w:uiPriority w:val="99"/>
    <w:unhideWhenUsed/>
    <w:rsid w:val="002D02F7"/>
    <w:pPr>
      <w:tabs>
        <w:tab w:val="center" w:pos="4153"/>
        <w:tab w:val="right" w:pos="8306"/>
      </w:tabs>
      <w:snapToGrid w:val="0"/>
      <w:jc w:val="left"/>
    </w:pPr>
    <w:rPr>
      <w:sz w:val="18"/>
      <w:szCs w:val="18"/>
    </w:rPr>
  </w:style>
  <w:style w:type="character" w:customStyle="1" w:styleId="Char0">
    <w:name w:val="页脚 Char"/>
    <w:basedOn w:val="a0"/>
    <w:link w:val="a4"/>
    <w:uiPriority w:val="99"/>
    <w:rsid w:val="002D02F7"/>
    <w:rPr>
      <w:sz w:val="18"/>
      <w:szCs w:val="18"/>
    </w:rPr>
  </w:style>
  <w:style w:type="character" w:customStyle="1" w:styleId="2Char">
    <w:name w:val="标题 2 Char"/>
    <w:basedOn w:val="a0"/>
    <w:link w:val="2"/>
    <w:rsid w:val="002D02F7"/>
    <w:rPr>
      <w:rFonts w:ascii="Arial" w:eastAsia="黑体" w:hAnsi="Arial" w:cs="Times New Roman"/>
      <w:b/>
      <w:bCs/>
      <w:sz w:val="32"/>
      <w:szCs w:val="32"/>
    </w:rPr>
  </w:style>
  <w:style w:type="paragraph" w:styleId="a5">
    <w:name w:val="List Paragraph"/>
    <w:basedOn w:val="a"/>
    <w:uiPriority w:val="34"/>
    <w:qFormat/>
    <w:rsid w:val="00B039EC"/>
    <w:pPr>
      <w:ind w:firstLineChars="200" w:firstLine="420"/>
    </w:pPr>
  </w:style>
  <w:style w:type="character" w:customStyle="1" w:styleId="1Char">
    <w:name w:val="标题 1 Char"/>
    <w:basedOn w:val="a0"/>
    <w:link w:val="1"/>
    <w:uiPriority w:val="9"/>
    <w:rsid w:val="00053100"/>
    <w:rPr>
      <w:rFonts w:ascii="Calibri" w:eastAsia="宋体" w:hAnsi="Calibri" w:cs="Times New Roman"/>
      <w:b/>
      <w:bCs/>
      <w:kern w:val="44"/>
      <w:sz w:val="44"/>
      <w:szCs w:val="44"/>
    </w:rPr>
  </w:style>
  <w:style w:type="table" w:styleId="a6">
    <w:name w:val="Table Grid"/>
    <w:basedOn w:val="a1"/>
    <w:uiPriority w:val="39"/>
    <w:rsid w:val="00B076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rsid w:val="009063FF"/>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2F7"/>
    <w:pPr>
      <w:widowControl w:val="0"/>
      <w:jc w:val="both"/>
    </w:pPr>
    <w:rPr>
      <w:rFonts w:ascii="Calibri" w:eastAsia="宋体" w:hAnsi="Calibri" w:cs="Times New Roman"/>
      <w:szCs w:val="24"/>
    </w:rPr>
  </w:style>
  <w:style w:type="paragraph" w:styleId="1">
    <w:name w:val="heading 1"/>
    <w:basedOn w:val="a"/>
    <w:next w:val="a"/>
    <w:link w:val="1Char"/>
    <w:uiPriority w:val="9"/>
    <w:qFormat/>
    <w:rsid w:val="000531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D02F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02F7"/>
    <w:rPr>
      <w:sz w:val="18"/>
      <w:szCs w:val="18"/>
    </w:rPr>
  </w:style>
  <w:style w:type="paragraph" w:styleId="a4">
    <w:name w:val="footer"/>
    <w:basedOn w:val="a"/>
    <w:link w:val="Char0"/>
    <w:uiPriority w:val="99"/>
    <w:unhideWhenUsed/>
    <w:rsid w:val="002D02F7"/>
    <w:pPr>
      <w:tabs>
        <w:tab w:val="center" w:pos="4153"/>
        <w:tab w:val="right" w:pos="8306"/>
      </w:tabs>
      <w:snapToGrid w:val="0"/>
      <w:jc w:val="left"/>
    </w:pPr>
    <w:rPr>
      <w:sz w:val="18"/>
      <w:szCs w:val="18"/>
    </w:rPr>
  </w:style>
  <w:style w:type="character" w:customStyle="1" w:styleId="Char0">
    <w:name w:val="页脚 Char"/>
    <w:basedOn w:val="a0"/>
    <w:link w:val="a4"/>
    <w:uiPriority w:val="99"/>
    <w:rsid w:val="002D02F7"/>
    <w:rPr>
      <w:sz w:val="18"/>
      <w:szCs w:val="18"/>
    </w:rPr>
  </w:style>
  <w:style w:type="character" w:customStyle="1" w:styleId="2Char">
    <w:name w:val="标题 2 Char"/>
    <w:basedOn w:val="a0"/>
    <w:link w:val="2"/>
    <w:rsid w:val="002D02F7"/>
    <w:rPr>
      <w:rFonts w:ascii="Arial" w:eastAsia="黑体" w:hAnsi="Arial" w:cs="Times New Roman"/>
      <w:b/>
      <w:bCs/>
      <w:sz w:val="32"/>
      <w:szCs w:val="32"/>
    </w:rPr>
  </w:style>
  <w:style w:type="paragraph" w:styleId="a5">
    <w:name w:val="List Paragraph"/>
    <w:basedOn w:val="a"/>
    <w:uiPriority w:val="34"/>
    <w:qFormat/>
    <w:rsid w:val="00B039EC"/>
    <w:pPr>
      <w:ind w:firstLineChars="200" w:firstLine="420"/>
    </w:pPr>
  </w:style>
  <w:style w:type="character" w:customStyle="1" w:styleId="1Char">
    <w:name w:val="标题 1 Char"/>
    <w:basedOn w:val="a0"/>
    <w:link w:val="1"/>
    <w:uiPriority w:val="9"/>
    <w:rsid w:val="00053100"/>
    <w:rPr>
      <w:rFonts w:ascii="Calibri" w:eastAsia="宋体" w:hAnsi="Calibri" w:cs="Times New Roman"/>
      <w:b/>
      <w:bCs/>
      <w:kern w:val="44"/>
      <w:sz w:val="44"/>
      <w:szCs w:val="44"/>
    </w:rPr>
  </w:style>
  <w:style w:type="table" w:styleId="a6">
    <w:name w:val="Table Grid"/>
    <w:basedOn w:val="a1"/>
    <w:uiPriority w:val="39"/>
    <w:rsid w:val="00B076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rsid w:val="009063FF"/>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C28CE-F077-4E7D-8123-1BCB7747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Pages>
  <Words>1100</Words>
  <Characters>6272</Characters>
  <Application>Microsoft Office Word</Application>
  <DocSecurity>0</DocSecurity>
  <Lines>52</Lines>
  <Paragraphs>14</Paragraphs>
  <ScaleCrop>false</ScaleCrop>
  <Company>Microsoft</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dell9020</dc:creator>
  <cp:keywords/>
  <dc:description/>
  <cp:lastModifiedBy>jwbcui</cp:lastModifiedBy>
  <cp:revision>80</cp:revision>
  <cp:lastPrinted>2021-04-16T05:37:00Z</cp:lastPrinted>
  <dcterms:created xsi:type="dcterms:W3CDTF">2020-12-15T00:58:00Z</dcterms:created>
  <dcterms:modified xsi:type="dcterms:W3CDTF">2021-04-27T21:29:00Z</dcterms:modified>
</cp:coreProperties>
</file>