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9BB" w:rsidRPr="003E19BB" w:rsidRDefault="003E19BB" w:rsidP="00A271C3">
      <w:pPr>
        <w:rPr>
          <w:rFonts w:cstheme="minorHAnsi"/>
        </w:rPr>
      </w:pPr>
      <w:r>
        <w:rPr>
          <w:rFonts w:cstheme="minorHAnsi"/>
        </w:rPr>
        <w:t>In the</w:t>
      </w:r>
      <w:bookmarkStart w:id="0" w:name="_GoBack"/>
      <w:bookmarkEnd w:id="0"/>
      <w:r w:rsidRPr="003E19BB">
        <w:rPr>
          <w:rFonts w:cstheme="minorHAnsi"/>
        </w:rPr>
        <w:t xml:space="preserve"> date folder includes the reviews in 30 wine bars and a topic modeling training dataset. The sequence  of the wine bar</w:t>
      </w:r>
      <w:r>
        <w:rPr>
          <w:rFonts w:cstheme="minorHAnsi"/>
        </w:rPr>
        <w:t>s</w:t>
      </w:r>
      <w:r w:rsidRPr="003E19BB">
        <w:rPr>
          <w:rFonts w:cstheme="minorHAnsi"/>
        </w:rPr>
        <w:t xml:space="preserve"> and their corresponding name is shown as follow:</w:t>
      </w:r>
    </w:p>
    <w:p w:rsidR="00A327F3" w:rsidRPr="003E19BB" w:rsidRDefault="00A271C3" w:rsidP="00A271C3">
      <w:pPr>
        <w:rPr>
          <w:rFonts w:cstheme="minorHAnsi"/>
        </w:rPr>
      </w:pPr>
      <w:r w:rsidRPr="003E19BB">
        <w:rPr>
          <w:rFonts w:cstheme="minorHAnsi"/>
        </w:rPr>
        <w:t>1. Bar_Academy101</w:t>
      </w:r>
    </w:p>
    <w:p w:rsidR="00A271C3" w:rsidRPr="003E19BB" w:rsidRDefault="00A271C3" w:rsidP="00A271C3">
      <w:pPr>
        <w:rPr>
          <w:rFonts w:cstheme="minorHAnsi"/>
        </w:rPr>
      </w:pPr>
      <w:r w:rsidRPr="003E19BB">
        <w:rPr>
          <w:rFonts w:cstheme="minorHAnsi"/>
        </w:rPr>
        <w:t>2. Blue Mountain Vineyards &amp; Cellars</w:t>
      </w:r>
    </w:p>
    <w:p w:rsidR="00A271C3" w:rsidRPr="003E19BB" w:rsidRDefault="00A271C3" w:rsidP="00A271C3">
      <w:pPr>
        <w:rPr>
          <w:rFonts w:cstheme="minorHAnsi"/>
        </w:rPr>
      </w:pPr>
      <w:r w:rsidRPr="003E19BB">
        <w:rPr>
          <w:rFonts w:cstheme="minorHAnsi"/>
        </w:rPr>
        <w:t>3. Break Bar &amp; Billiards</w:t>
      </w:r>
    </w:p>
    <w:p w:rsidR="00A271C3" w:rsidRPr="003E19BB" w:rsidRDefault="00A271C3" w:rsidP="00A271C3">
      <w:pPr>
        <w:rPr>
          <w:rFonts w:cstheme="minorHAnsi"/>
        </w:rPr>
      </w:pPr>
      <w:r w:rsidRPr="003E19BB">
        <w:rPr>
          <w:rFonts w:cstheme="minorHAnsi"/>
        </w:rPr>
        <w:t>4. Brook Hollow Winery</w:t>
      </w:r>
    </w:p>
    <w:p w:rsidR="00A271C3" w:rsidRPr="003E19BB" w:rsidRDefault="00A271C3" w:rsidP="00A271C3">
      <w:pPr>
        <w:rPr>
          <w:rFonts w:cstheme="minorHAnsi"/>
        </w:rPr>
      </w:pPr>
      <w:r w:rsidRPr="003E19BB">
        <w:rPr>
          <w:rFonts w:cstheme="minorHAnsi"/>
        </w:rPr>
        <w:t>5. Desert Rain Lounge</w:t>
      </w:r>
    </w:p>
    <w:p w:rsidR="00A271C3" w:rsidRPr="003E19BB" w:rsidRDefault="00A271C3" w:rsidP="00A271C3">
      <w:pPr>
        <w:rPr>
          <w:rFonts w:cstheme="minorHAnsi"/>
        </w:rPr>
      </w:pPr>
      <w:r w:rsidRPr="003E19BB">
        <w:rPr>
          <w:rFonts w:cstheme="minorHAnsi"/>
        </w:rPr>
        <w:t>6. Flute Bar</w:t>
      </w:r>
    </w:p>
    <w:p w:rsidR="00A271C3" w:rsidRPr="003E19BB" w:rsidRDefault="00A271C3" w:rsidP="00A271C3">
      <w:pPr>
        <w:rPr>
          <w:rFonts w:cstheme="minorHAnsi"/>
        </w:rPr>
      </w:pPr>
      <w:r w:rsidRPr="003E19BB">
        <w:rPr>
          <w:rFonts w:cstheme="minorHAnsi"/>
        </w:rPr>
        <w:t>7. Man Skirt Brewing</w:t>
      </w:r>
    </w:p>
    <w:p w:rsidR="00A271C3" w:rsidRPr="003E19BB" w:rsidRDefault="00A271C3" w:rsidP="00A271C3">
      <w:pPr>
        <w:rPr>
          <w:rFonts w:cstheme="minorHAnsi"/>
        </w:rPr>
      </w:pPr>
      <w:r w:rsidRPr="003E19BB">
        <w:rPr>
          <w:rFonts w:cstheme="minorHAnsi"/>
        </w:rPr>
        <w:t>8. Millbrook Winery</w:t>
      </w:r>
    </w:p>
    <w:p w:rsidR="00A271C3" w:rsidRPr="003E19BB" w:rsidRDefault="00A271C3" w:rsidP="00A271C3">
      <w:pPr>
        <w:rPr>
          <w:rFonts w:cstheme="minorHAnsi"/>
        </w:rPr>
      </w:pPr>
      <w:r w:rsidRPr="003E19BB">
        <w:rPr>
          <w:rFonts w:cstheme="minorHAnsi"/>
        </w:rPr>
        <w:t>9. MK Valencia</w:t>
      </w:r>
    </w:p>
    <w:p w:rsidR="00A271C3" w:rsidRPr="003E19BB" w:rsidRDefault="00A271C3" w:rsidP="00A271C3">
      <w:pPr>
        <w:rPr>
          <w:rFonts w:cstheme="minorHAnsi"/>
        </w:rPr>
      </w:pPr>
      <w:r w:rsidRPr="003E19BB">
        <w:rPr>
          <w:rFonts w:cstheme="minorHAnsi"/>
        </w:rPr>
        <w:t>10. New York City Wine Fest</w:t>
      </w:r>
    </w:p>
    <w:p w:rsidR="00A271C3" w:rsidRPr="003E19BB" w:rsidRDefault="00A271C3" w:rsidP="00A271C3">
      <w:pPr>
        <w:rPr>
          <w:rFonts w:cstheme="minorHAnsi"/>
        </w:rPr>
      </w:pPr>
      <w:r w:rsidRPr="003E19BB">
        <w:rPr>
          <w:rFonts w:cstheme="minorHAnsi"/>
        </w:rPr>
        <w:t>11. Old York Cellars Bridgewater Mall Wine Bar</w:t>
      </w:r>
    </w:p>
    <w:p w:rsidR="00A271C3" w:rsidRPr="003E19BB" w:rsidRDefault="00A271C3" w:rsidP="00A271C3">
      <w:pPr>
        <w:rPr>
          <w:rFonts w:cstheme="minorHAnsi"/>
        </w:rPr>
      </w:pPr>
      <w:r w:rsidRPr="003E19BB">
        <w:rPr>
          <w:rFonts w:cstheme="minorHAnsi"/>
        </w:rPr>
        <w:t xml:space="preserve">12. </w:t>
      </w:r>
      <w:proofErr w:type="spellStart"/>
      <w:r w:rsidRPr="003E19BB">
        <w:rPr>
          <w:rFonts w:cstheme="minorHAnsi"/>
        </w:rPr>
        <w:t>Tomasello</w:t>
      </w:r>
      <w:proofErr w:type="spellEnd"/>
      <w:r w:rsidRPr="003E19BB">
        <w:rPr>
          <w:rFonts w:cstheme="minorHAnsi"/>
        </w:rPr>
        <w:t xml:space="preserve"> Winery at </w:t>
      </w:r>
      <w:proofErr w:type="spellStart"/>
      <w:r w:rsidRPr="003E19BB">
        <w:rPr>
          <w:rFonts w:cstheme="minorHAnsi"/>
        </w:rPr>
        <w:t>Abma’s</w:t>
      </w:r>
      <w:proofErr w:type="spellEnd"/>
      <w:r w:rsidRPr="003E19BB">
        <w:rPr>
          <w:rFonts w:cstheme="minorHAnsi"/>
        </w:rPr>
        <w:t xml:space="preserve"> Farm</w:t>
      </w:r>
    </w:p>
    <w:p w:rsidR="00A271C3" w:rsidRPr="003E19BB" w:rsidRDefault="00A271C3" w:rsidP="00A271C3">
      <w:pPr>
        <w:rPr>
          <w:rFonts w:cstheme="minorHAnsi"/>
        </w:rPr>
      </w:pPr>
      <w:r w:rsidRPr="003E19BB">
        <w:rPr>
          <w:rFonts w:cstheme="minorHAnsi"/>
        </w:rPr>
        <w:t xml:space="preserve">13. </w:t>
      </w:r>
      <w:proofErr w:type="spellStart"/>
      <w:r w:rsidRPr="003E19BB">
        <w:rPr>
          <w:rFonts w:cstheme="minorHAnsi"/>
        </w:rPr>
        <w:t>Tomasello</w:t>
      </w:r>
      <w:proofErr w:type="spellEnd"/>
      <w:r w:rsidRPr="003E19BB">
        <w:rPr>
          <w:rFonts w:cstheme="minorHAnsi"/>
        </w:rPr>
        <w:t xml:space="preserve"> Winery at Alstede Farms</w:t>
      </w:r>
    </w:p>
    <w:p w:rsidR="00A271C3" w:rsidRPr="003E19BB" w:rsidRDefault="00A271C3" w:rsidP="00A271C3">
      <w:pPr>
        <w:rPr>
          <w:rFonts w:cstheme="minorHAnsi"/>
        </w:rPr>
      </w:pPr>
      <w:r w:rsidRPr="003E19BB">
        <w:rPr>
          <w:rFonts w:cstheme="minorHAnsi"/>
        </w:rPr>
        <w:t xml:space="preserve">14. </w:t>
      </w:r>
      <w:proofErr w:type="spellStart"/>
      <w:r w:rsidRPr="003E19BB">
        <w:rPr>
          <w:rFonts w:cstheme="minorHAnsi"/>
        </w:rPr>
        <w:t>Valenzano</w:t>
      </w:r>
      <w:proofErr w:type="spellEnd"/>
      <w:r w:rsidRPr="003E19BB">
        <w:rPr>
          <w:rFonts w:cstheme="minorHAnsi"/>
        </w:rPr>
        <w:t xml:space="preserve"> Winery</w:t>
      </w:r>
    </w:p>
    <w:p w:rsidR="00A271C3" w:rsidRPr="003E19BB" w:rsidRDefault="00A271C3" w:rsidP="003E19BB">
      <w:pPr>
        <w:rPr>
          <w:rFonts w:cstheme="minorHAnsi"/>
        </w:rPr>
      </w:pPr>
      <w:r w:rsidRPr="003E19BB">
        <w:rPr>
          <w:rFonts w:cstheme="minorHAnsi"/>
        </w:rPr>
        <w:t xml:space="preserve">15. </w:t>
      </w:r>
      <w:proofErr w:type="spellStart"/>
      <w:r w:rsidR="00774533" w:rsidRPr="003E19BB">
        <w:rPr>
          <w:rFonts w:cstheme="minorHAnsi"/>
        </w:rPr>
        <w:t>Plagido's</w:t>
      </w:r>
      <w:proofErr w:type="spellEnd"/>
      <w:r w:rsidR="00774533" w:rsidRPr="003E19BB">
        <w:rPr>
          <w:rFonts w:cstheme="minorHAnsi"/>
        </w:rPr>
        <w:t xml:space="preserve"> Winery</w:t>
      </w:r>
    </w:p>
    <w:p w:rsidR="00A271C3" w:rsidRPr="003E19BB" w:rsidRDefault="00A271C3" w:rsidP="003E19BB">
      <w:pPr>
        <w:rPr>
          <w:rFonts w:cstheme="minorHAnsi"/>
        </w:rPr>
      </w:pPr>
      <w:r w:rsidRPr="003E19BB">
        <w:rPr>
          <w:rFonts w:cstheme="minorHAnsi"/>
        </w:rPr>
        <w:t xml:space="preserve">16. </w:t>
      </w:r>
      <w:proofErr w:type="spellStart"/>
      <w:r w:rsidRPr="003E19BB">
        <w:rPr>
          <w:rFonts w:cstheme="minorHAnsi"/>
        </w:rPr>
        <w:t>Vinoco</w:t>
      </w:r>
      <w:proofErr w:type="spellEnd"/>
      <w:r w:rsidRPr="003E19BB">
        <w:rPr>
          <w:rFonts w:cstheme="minorHAnsi"/>
        </w:rPr>
        <w:t xml:space="preserve"> Wine Bar &amp; Tapas Restaurant</w:t>
      </w:r>
    </w:p>
    <w:p w:rsidR="00A271C3" w:rsidRPr="003E19BB" w:rsidRDefault="00A271C3" w:rsidP="003E19BB">
      <w:pPr>
        <w:rPr>
          <w:rFonts w:cstheme="minorHAnsi"/>
        </w:rPr>
      </w:pPr>
      <w:r w:rsidRPr="003E19BB">
        <w:rPr>
          <w:rFonts w:cstheme="minorHAnsi"/>
        </w:rPr>
        <w:fldChar w:fldCharType="begin"/>
      </w:r>
      <w:r w:rsidRPr="003E19BB">
        <w:rPr>
          <w:rFonts w:cstheme="minorHAnsi"/>
        </w:rPr>
        <w:instrText xml:space="preserve"> HYPERLINK "https://www.groupon.com/deals/vinoco-wine-bar-tapas-restaurant-2-4" \l "tips" </w:instrText>
      </w:r>
      <w:r w:rsidRPr="003E19BB">
        <w:rPr>
          <w:rFonts w:cstheme="minorHAnsi"/>
        </w:rPr>
        <w:fldChar w:fldCharType="separate"/>
      </w:r>
      <w:r w:rsidRPr="003E19BB">
        <w:rPr>
          <w:rFonts w:cstheme="minorHAnsi"/>
        </w:rPr>
        <w:t>17. Hampton Luxury Liner</w:t>
      </w:r>
    </w:p>
    <w:p w:rsidR="00A271C3" w:rsidRPr="003E19BB" w:rsidRDefault="00A271C3" w:rsidP="003E19BB">
      <w:pPr>
        <w:rPr>
          <w:rFonts w:cstheme="minorHAnsi"/>
        </w:rPr>
      </w:pPr>
      <w:r w:rsidRPr="003E19BB">
        <w:rPr>
          <w:rFonts w:cstheme="minorHAnsi"/>
        </w:rPr>
        <w:t>18. Big Shots Restaurant &amp; Loung</w:t>
      </w:r>
      <w:r w:rsidRPr="003E19BB">
        <w:rPr>
          <w:rFonts w:cstheme="minorHAnsi"/>
        </w:rPr>
        <w:t>e</w:t>
      </w:r>
    </w:p>
    <w:p w:rsidR="00A271C3" w:rsidRPr="003E19BB" w:rsidRDefault="00A271C3" w:rsidP="003E19BB">
      <w:pPr>
        <w:rPr>
          <w:rFonts w:cstheme="minorHAnsi"/>
        </w:rPr>
      </w:pPr>
      <w:r w:rsidRPr="003E19BB">
        <w:rPr>
          <w:rFonts w:cstheme="minorHAnsi"/>
        </w:rPr>
        <w:t xml:space="preserve">19. </w:t>
      </w:r>
      <w:proofErr w:type="spellStart"/>
      <w:r w:rsidR="00774533" w:rsidRPr="003E19BB">
        <w:rPr>
          <w:rFonts w:cstheme="minorHAnsi"/>
        </w:rPr>
        <w:t>Wagonhouse</w:t>
      </w:r>
      <w:proofErr w:type="spellEnd"/>
      <w:r w:rsidR="00774533" w:rsidRPr="003E19BB">
        <w:rPr>
          <w:rFonts w:cstheme="minorHAnsi"/>
        </w:rPr>
        <w:t xml:space="preserve"> Winery</w:t>
      </w:r>
    </w:p>
    <w:p w:rsidR="00A271C3" w:rsidRPr="003E19BB" w:rsidRDefault="00A271C3" w:rsidP="003E19BB">
      <w:pPr>
        <w:rPr>
          <w:rFonts w:cstheme="minorHAnsi"/>
        </w:rPr>
      </w:pPr>
      <w:r w:rsidRPr="003E19BB">
        <w:rPr>
          <w:rFonts w:cstheme="minorHAnsi"/>
        </w:rPr>
        <w:fldChar w:fldCharType="begin"/>
      </w:r>
      <w:r w:rsidRPr="003E19BB">
        <w:rPr>
          <w:rFonts w:cstheme="minorHAnsi"/>
        </w:rPr>
        <w:instrText xml:space="preserve"> HYPERLINK "https://www.groupon.com/deals/no-food-mehanata-bulgarian-bar" \l "tips" </w:instrText>
      </w:r>
      <w:r w:rsidRPr="003E19BB">
        <w:rPr>
          <w:rFonts w:cstheme="minorHAnsi"/>
        </w:rPr>
        <w:fldChar w:fldCharType="separate"/>
      </w:r>
      <w:r w:rsidRPr="003E19BB">
        <w:rPr>
          <w:rFonts w:cstheme="minorHAnsi"/>
        </w:rPr>
        <w:t>20. Lelabar</w:t>
      </w:r>
    </w:p>
    <w:p w:rsidR="00A271C3" w:rsidRPr="003E19BB" w:rsidRDefault="00A271C3" w:rsidP="003E19BB">
      <w:pPr>
        <w:rPr>
          <w:rFonts w:cstheme="minorHAnsi"/>
        </w:rPr>
      </w:pPr>
      <w:r w:rsidRPr="003E19BB">
        <w:t xml:space="preserve">21. </w:t>
      </w:r>
      <w:r w:rsidRPr="003E19BB">
        <w:rPr>
          <w:rFonts w:cstheme="minorHAnsi"/>
        </w:rPr>
        <w:t>Hudson Valley Wine &amp; Food Fest</w:t>
      </w:r>
    </w:p>
    <w:p w:rsidR="00A271C3" w:rsidRPr="003E19BB" w:rsidRDefault="00A271C3" w:rsidP="003E19BB">
      <w:pPr>
        <w:rPr>
          <w:rFonts w:cstheme="minorHAnsi"/>
        </w:rPr>
      </w:pPr>
      <w:r w:rsidRPr="003E19BB">
        <w:rPr>
          <w:rFonts w:cstheme="minorHAnsi"/>
        </w:rPr>
        <w:fldChar w:fldCharType="begin"/>
      </w:r>
      <w:r w:rsidRPr="003E19BB">
        <w:rPr>
          <w:rFonts w:cstheme="minorHAnsi"/>
        </w:rPr>
        <w:instrText xml:space="preserve"> HYPERLINK "https://www.groupon.com/deals/hudson-valley-wine-food-fest-3" \l "tips" </w:instrText>
      </w:r>
      <w:r w:rsidRPr="003E19BB">
        <w:rPr>
          <w:rFonts w:cstheme="minorHAnsi"/>
        </w:rPr>
        <w:fldChar w:fldCharType="separate"/>
      </w:r>
      <w:r w:rsidRPr="003E19BB">
        <w:rPr>
          <w:rFonts w:cstheme="minorHAnsi"/>
        </w:rPr>
        <w:t>22. Bartender &amp; Barista</w:t>
      </w:r>
    </w:p>
    <w:p w:rsidR="00A271C3" w:rsidRPr="003E19BB" w:rsidRDefault="00A271C3" w:rsidP="003E19BB">
      <w:pPr>
        <w:rPr>
          <w:rFonts w:cstheme="minorHAnsi"/>
        </w:rPr>
      </w:pPr>
      <w:r w:rsidRPr="003E19BB">
        <w:t xml:space="preserve">23. </w:t>
      </w:r>
      <w:r w:rsidRPr="003E19BB">
        <w:rPr>
          <w:rFonts w:cstheme="minorHAnsi"/>
        </w:rPr>
        <w:t>SkyLine Bar &amp; Lounge</w:t>
      </w:r>
    </w:p>
    <w:p w:rsidR="00774533" w:rsidRPr="003E19BB" w:rsidRDefault="00774533" w:rsidP="003E19BB">
      <w:pPr>
        <w:rPr>
          <w:rFonts w:cstheme="minorHAnsi"/>
        </w:rPr>
      </w:pPr>
      <w:r w:rsidRPr="003E19BB">
        <w:rPr>
          <w:rFonts w:cstheme="minorHAnsi"/>
        </w:rPr>
        <w:t>24. Sand Castle Winery</w:t>
      </w:r>
    </w:p>
    <w:p w:rsidR="00A271C3" w:rsidRPr="003E19BB" w:rsidRDefault="00A271C3" w:rsidP="003E19BB">
      <w:pPr>
        <w:rPr>
          <w:rFonts w:cstheme="minorHAnsi"/>
        </w:rPr>
      </w:pPr>
      <w:r w:rsidRPr="003E19BB">
        <w:rPr>
          <w:rFonts w:cstheme="minorHAnsi"/>
        </w:rPr>
        <w:t>25. New York Rooftop Lounge Experience</w:t>
      </w:r>
    </w:p>
    <w:p w:rsidR="00A271C3" w:rsidRPr="003E19BB" w:rsidRDefault="00A271C3" w:rsidP="003E19BB">
      <w:pPr>
        <w:rPr>
          <w:rFonts w:cstheme="minorHAnsi"/>
        </w:rPr>
      </w:pPr>
      <w:r w:rsidRPr="003E19BB">
        <w:rPr>
          <w:rFonts w:cstheme="minorHAnsi"/>
        </w:rPr>
        <w:t>26. 2W Hair Bar</w:t>
      </w:r>
    </w:p>
    <w:p w:rsidR="00A271C3" w:rsidRPr="003E19BB" w:rsidRDefault="00A271C3" w:rsidP="003E19BB">
      <w:pPr>
        <w:rPr>
          <w:rFonts w:cstheme="minorHAnsi"/>
        </w:rPr>
      </w:pPr>
      <w:r w:rsidRPr="003E19BB">
        <w:rPr>
          <w:rFonts w:cstheme="minorHAnsi"/>
        </w:rPr>
        <w:t>27. Brook Hollow Winery</w:t>
      </w:r>
    </w:p>
    <w:p w:rsidR="00A271C3" w:rsidRPr="003E19BB" w:rsidRDefault="00A271C3" w:rsidP="003E19BB">
      <w:pPr>
        <w:rPr>
          <w:rFonts w:cstheme="minorHAnsi"/>
        </w:rPr>
      </w:pPr>
      <w:r w:rsidRPr="003E19BB">
        <w:rPr>
          <w:rFonts w:cstheme="minorHAnsi"/>
        </w:rPr>
        <w:t>28. Pour &amp; Pedal</w:t>
      </w:r>
    </w:p>
    <w:p w:rsidR="00A271C3" w:rsidRPr="003E19BB" w:rsidRDefault="00A271C3" w:rsidP="003E19BB">
      <w:pPr>
        <w:rPr>
          <w:rFonts w:cstheme="minorHAnsi"/>
        </w:rPr>
      </w:pPr>
      <w:r w:rsidRPr="003E19BB">
        <w:rPr>
          <w:rFonts w:cstheme="minorHAnsi"/>
        </w:rPr>
        <w:t>29. Manhattan by Sail</w:t>
      </w:r>
    </w:p>
    <w:p w:rsidR="00A271C3" w:rsidRPr="003E19BB" w:rsidRDefault="00A271C3" w:rsidP="003E19BB">
      <w:pPr>
        <w:rPr>
          <w:rFonts w:cstheme="minorHAnsi"/>
          <w:sz w:val="32"/>
          <w:szCs w:val="32"/>
        </w:rPr>
      </w:pPr>
      <w:r w:rsidRPr="003E19BB">
        <w:rPr>
          <w:rFonts w:cstheme="minorHAnsi"/>
        </w:rPr>
        <w:t>30. 1742 Wine Bar</w:t>
      </w:r>
      <w:r w:rsidRPr="003E19BB">
        <w:rPr>
          <w:rFonts w:cstheme="minorHAnsi"/>
        </w:rPr>
        <w:br/>
      </w:r>
      <w:r w:rsidRPr="003E19BB">
        <w:rPr>
          <w:rFonts w:cstheme="minorHAnsi"/>
        </w:rPr>
        <w:fldChar w:fldCharType="end"/>
      </w:r>
      <w:r w:rsidRPr="003E19BB">
        <w:rPr>
          <w:rFonts w:cstheme="minorHAnsi"/>
        </w:rPr>
        <w:br/>
      </w:r>
      <w:r w:rsidRPr="003E19BB">
        <w:rPr>
          <w:rFonts w:cstheme="minorHAnsi"/>
        </w:rPr>
        <w:fldChar w:fldCharType="end"/>
      </w:r>
      <w:r w:rsidRPr="003E19BB">
        <w:rPr>
          <w:rFonts w:cstheme="minorHAnsi"/>
        </w:rPr>
        <w:br/>
      </w:r>
      <w:r w:rsidRPr="003E19BB">
        <w:rPr>
          <w:rFonts w:cstheme="minorHAnsi"/>
        </w:rPr>
        <w:fldChar w:fldCharType="end"/>
      </w:r>
    </w:p>
    <w:sectPr w:rsidR="00A271C3" w:rsidRPr="003E19BB" w:rsidSect="00156F9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928BA"/>
    <w:multiLevelType w:val="multilevel"/>
    <w:tmpl w:val="550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405B48"/>
    <w:multiLevelType w:val="multilevel"/>
    <w:tmpl w:val="59709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F64DD8"/>
    <w:multiLevelType w:val="multilevel"/>
    <w:tmpl w:val="4DDE9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92C32"/>
    <w:multiLevelType w:val="multilevel"/>
    <w:tmpl w:val="6CE6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7B7537"/>
    <w:multiLevelType w:val="multilevel"/>
    <w:tmpl w:val="2500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470F80"/>
    <w:multiLevelType w:val="multilevel"/>
    <w:tmpl w:val="A732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3976D4"/>
    <w:multiLevelType w:val="multilevel"/>
    <w:tmpl w:val="F9A2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A12AC6"/>
    <w:multiLevelType w:val="multilevel"/>
    <w:tmpl w:val="35BC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1C3"/>
    <w:rsid w:val="00156F9B"/>
    <w:rsid w:val="003E19BB"/>
    <w:rsid w:val="00774533"/>
    <w:rsid w:val="00A271C3"/>
    <w:rsid w:val="00DA5CDF"/>
    <w:rsid w:val="00ED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C88F6"/>
  <w15:chartTrackingRefBased/>
  <w15:docId w15:val="{392C8171-D912-CD44-831C-BB314E643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71C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271C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1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271C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271C3"/>
    <w:rPr>
      <w:color w:val="0000FF"/>
      <w:u w:val="single"/>
    </w:rPr>
  </w:style>
  <w:style w:type="paragraph" w:customStyle="1" w:styleId="icon-star-filled">
    <w:name w:val="icon-star-filled"/>
    <w:basedOn w:val="Normal"/>
    <w:rsid w:val="00A271C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A271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3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Jhao-Han Chen</dc:creator>
  <cp:keywords/>
  <dc:description/>
  <cp:lastModifiedBy>Haitao Liu</cp:lastModifiedBy>
  <cp:revision>3</cp:revision>
  <dcterms:created xsi:type="dcterms:W3CDTF">2019-04-11T20:03:00Z</dcterms:created>
  <dcterms:modified xsi:type="dcterms:W3CDTF">2019-05-09T02:12:00Z</dcterms:modified>
</cp:coreProperties>
</file>